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0" w:rsidRPr="007E535F" w:rsidRDefault="00A12696" w:rsidP="001E20D7">
      <w:pPr>
        <w:spacing w:after="6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15A5D1" wp14:editId="28870504">
            <wp:extent cx="6767431" cy="6591933"/>
            <wp:effectExtent l="0" t="0" r="0" b="1270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77" cy="65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810">
        <w:br w:type="page"/>
      </w:r>
      <w:r w:rsidR="00234810" w:rsidRPr="001735CC">
        <w:rPr>
          <w:rFonts w:asciiTheme="majorHAnsi" w:hAnsiTheme="majorHAnsi"/>
          <w:b/>
        </w:rPr>
        <w:lastRenderedPageBreak/>
        <w:t>Vorschlag Unterrichtseinheit</w:t>
      </w:r>
      <w:r w:rsidR="00EB76F5" w:rsidRPr="001735CC">
        <w:rPr>
          <w:rFonts w:asciiTheme="majorHAnsi" w:hAnsiTheme="majorHAnsi"/>
          <w:b/>
        </w:rPr>
        <w:t xml:space="preserve"> angelehnt an Umsetzungsbeispiel „Atmosphäre)</w:t>
      </w:r>
      <w:r w:rsidR="009602C1" w:rsidRPr="001735CC">
        <w:rPr>
          <w:rFonts w:asciiTheme="majorHAnsi" w:hAnsiTheme="majorHAnsi"/>
          <w:b/>
        </w:rPr>
        <w:t>,</w:t>
      </w:r>
      <w:r w:rsidR="009602C1">
        <w:rPr>
          <w:rFonts w:asciiTheme="majorHAnsi" w:hAnsiTheme="majorHAnsi"/>
          <w:b/>
          <w:sz w:val="28"/>
          <w:szCs w:val="28"/>
        </w:rPr>
        <w:t xml:space="preserve"> </w:t>
      </w:r>
      <w:r w:rsidR="00234810" w:rsidRPr="007E535F">
        <w:rPr>
          <w:rFonts w:asciiTheme="majorHAnsi" w:hAnsiTheme="majorHAnsi"/>
          <w:sz w:val="20"/>
          <w:szCs w:val="20"/>
        </w:rPr>
        <w:t>(</w:t>
      </w:r>
      <w:r w:rsidR="007E535F" w:rsidRPr="007E535F">
        <w:rPr>
          <w:rFonts w:asciiTheme="majorHAnsi" w:hAnsiTheme="majorHAnsi"/>
          <w:sz w:val="20"/>
          <w:szCs w:val="20"/>
        </w:rPr>
        <w:t>max.</w:t>
      </w:r>
      <w:r w:rsidR="00234810" w:rsidRPr="007E535F">
        <w:rPr>
          <w:rFonts w:asciiTheme="majorHAnsi" w:hAnsiTheme="majorHAnsi"/>
          <w:sz w:val="20"/>
          <w:szCs w:val="20"/>
        </w:rPr>
        <w:t xml:space="preserve"> </w:t>
      </w:r>
      <w:r w:rsidR="00EB76F5" w:rsidRPr="007E535F">
        <w:rPr>
          <w:rFonts w:asciiTheme="majorHAnsi" w:hAnsiTheme="majorHAnsi"/>
          <w:sz w:val="20"/>
          <w:szCs w:val="20"/>
        </w:rPr>
        <w:t>5 Stunden Kern</w:t>
      </w:r>
      <w:r w:rsidR="007E535F" w:rsidRPr="007E535F">
        <w:rPr>
          <w:rFonts w:asciiTheme="majorHAnsi" w:hAnsiTheme="majorHAnsi"/>
          <w:sz w:val="20"/>
          <w:szCs w:val="20"/>
        </w:rPr>
        <w:t>c</w:t>
      </w:r>
      <w:r w:rsidR="00EB76F5" w:rsidRPr="007E535F">
        <w:rPr>
          <w:rFonts w:asciiTheme="majorHAnsi" w:hAnsiTheme="majorHAnsi"/>
          <w:sz w:val="20"/>
          <w:szCs w:val="20"/>
        </w:rPr>
        <w:t>urriculum</w:t>
      </w:r>
      <w:r w:rsidR="007E535F" w:rsidRPr="007E535F">
        <w:rPr>
          <w:rFonts w:asciiTheme="majorHAnsi" w:hAnsiTheme="majorHAnsi"/>
          <w:sz w:val="20"/>
          <w:szCs w:val="20"/>
        </w:rPr>
        <w:t>,</w:t>
      </w:r>
      <w:r w:rsidR="009602C1" w:rsidRPr="007E535F">
        <w:rPr>
          <w:rFonts w:asciiTheme="majorHAnsi" w:hAnsiTheme="majorHAnsi"/>
          <w:sz w:val="20"/>
          <w:szCs w:val="20"/>
        </w:rPr>
        <w:t xml:space="preserve"> </w:t>
      </w:r>
      <w:r w:rsidR="00EB76F5" w:rsidRPr="007E535F">
        <w:rPr>
          <w:rFonts w:asciiTheme="majorHAnsi" w:hAnsiTheme="majorHAnsi"/>
          <w:sz w:val="20"/>
          <w:szCs w:val="20"/>
        </w:rPr>
        <w:t>2 Schulcurriculum für „Lernen vor Ort“)</w:t>
      </w:r>
    </w:p>
    <w:tbl>
      <w:tblPr>
        <w:tblStyle w:val="Tabellenraster"/>
        <w:tblW w:w="0" w:type="auto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1134"/>
        <w:gridCol w:w="3726"/>
        <w:gridCol w:w="1684"/>
        <w:gridCol w:w="685"/>
        <w:gridCol w:w="1781"/>
      </w:tblGrid>
      <w:tr w:rsidR="00B07336" w:rsidRPr="00F07DC9" w:rsidTr="00A7631F">
        <w:tc>
          <w:tcPr>
            <w:tcW w:w="1985" w:type="dxa"/>
            <w:vAlign w:val="center"/>
          </w:tcPr>
          <w:p w:rsidR="00FB1783" w:rsidRPr="00F07DC9" w:rsidRDefault="00FB1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9DE">
              <w:rPr>
                <w:rFonts w:ascii="Arial" w:hAnsi="Arial" w:cs="Arial"/>
                <w:b/>
                <w:sz w:val="16"/>
                <w:szCs w:val="16"/>
              </w:rPr>
              <w:t>inhaltsbezogene</w:t>
            </w:r>
            <w:r w:rsidRPr="00F07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535" w:rsidRPr="00F07DC9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3686" w:type="dxa"/>
            <w:vAlign w:val="center"/>
          </w:tcPr>
          <w:p w:rsidR="00914535" w:rsidRPr="00F07DC9" w:rsidRDefault="00973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Unterrichtsvorschlag</w:t>
            </w:r>
          </w:p>
        </w:tc>
        <w:tc>
          <w:tcPr>
            <w:tcW w:w="1134" w:type="dxa"/>
            <w:vAlign w:val="center"/>
          </w:tcPr>
          <w:p w:rsidR="00914535" w:rsidRPr="00FC6D85" w:rsidRDefault="009145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D85">
              <w:rPr>
                <w:rFonts w:ascii="Arial" w:hAnsi="Arial" w:cs="Arial"/>
                <w:b/>
                <w:sz w:val="16"/>
                <w:szCs w:val="16"/>
              </w:rPr>
              <w:t>Methode/</w:t>
            </w:r>
            <w:r w:rsidR="00A13C4F" w:rsidRPr="00FC6D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6D85">
              <w:rPr>
                <w:rFonts w:ascii="Arial" w:hAnsi="Arial" w:cs="Arial"/>
                <w:b/>
                <w:sz w:val="16"/>
                <w:szCs w:val="16"/>
              </w:rPr>
              <w:t>Sozialform</w:t>
            </w:r>
          </w:p>
        </w:tc>
        <w:tc>
          <w:tcPr>
            <w:tcW w:w="3726" w:type="dxa"/>
            <w:vAlign w:val="center"/>
          </w:tcPr>
          <w:p w:rsidR="00914535" w:rsidRPr="00F07DC9" w:rsidRDefault="00914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DC9">
              <w:rPr>
                <w:rFonts w:ascii="Arial" w:hAnsi="Arial" w:cs="Arial"/>
                <w:b/>
                <w:sz w:val="22"/>
                <w:szCs w:val="22"/>
              </w:rPr>
              <w:t>Medien</w:t>
            </w:r>
            <w:r w:rsidR="00B07336" w:rsidRPr="00F07DC9">
              <w:rPr>
                <w:rFonts w:ascii="Arial" w:hAnsi="Arial" w:cs="Arial"/>
                <w:b/>
                <w:sz w:val="22"/>
                <w:szCs w:val="22"/>
              </w:rPr>
              <w:t xml:space="preserve"> / Material</w:t>
            </w:r>
          </w:p>
        </w:tc>
        <w:tc>
          <w:tcPr>
            <w:tcW w:w="1684" w:type="dxa"/>
            <w:shd w:val="clear" w:color="auto" w:fill="FFFF99"/>
            <w:vAlign w:val="center"/>
          </w:tcPr>
          <w:p w:rsidR="00914535" w:rsidRPr="00F07DC9" w:rsidRDefault="00914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DC9">
              <w:rPr>
                <w:rFonts w:ascii="Arial" w:hAnsi="Arial" w:cs="Arial"/>
                <w:b/>
                <w:sz w:val="22"/>
                <w:szCs w:val="22"/>
              </w:rPr>
              <w:t>Arbeits</w:t>
            </w:r>
            <w:r w:rsidR="00F52E49" w:rsidRPr="00F07DC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07DC9">
              <w:rPr>
                <w:rFonts w:ascii="Arial" w:hAnsi="Arial" w:cs="Arial"/>
                <w:b/>
                <w:sz w:val="22"/>
                <w:szCs w:val="22"/>
              </w:rPr>
              <w:t>begriffe</w:t>
            </w:r>
          </w:p>
        </w:tc>
        <w:tc>
          <w:tcPr>
            <w:tcW w:w="685" w:type="dxa"/>
            <w:vAlign w:val="center"/>
          </w:tcPr>
          <w:p w:rsidR="00914535" w:rsidRPr="00F07DC9" w:rsidRDefault="00F52E49" w:rsidP="009729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D85">
              <w:rPr>
                <w:rFonts w:ascii="Arial" w:hAnsi="Arial" w:cs="Arial"/>
                <w:b/>
                <w:sz w:val="16"/>
                <w:szCs w:val="16"/>
              </w:rPr>
              <w:t>Std</w:t>
            </w:r>
            <w:r w:rsidR="000D5111" w:rsidRPr="00F07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2981">
              <w:rPr>
                <w:rFonts w:ascii="Arial" w:hAnsi="Arial" w:cs="Arial"/>
                <w:sz w:val="16"/>
                <w:szCs w:val="16"/>
              </w:rPr>
              <w:t>Z</w:t>
            </w:r>
            <w:r w:rsidR="000D5111" w:rsidRPr="00F07DC9">
              <w:rPr>
                <w:rFonts w:ascii="Arial" w:hAnsi="Arial" w:cs="Arial"/>
                <w:sz w:val="16"/>
                <w:szCs w:val="16"/>
              </w:rPr>
              <w:t>ahl</w:t>
            </w:r>
          </w:p>
        </w:tc>
        <w:tc>
          <w:tcPr>
            <w:tcW w:w="1781" w:type="dxa"/>
            <w:shd w:val="clear" w:color="auto" w:fill="CCFFFF"/>
            <w:vAlign w:val="center"/>
          </w:tcPr>
          <w:p w:rsidR="00914535" w:rsidRPr="00F07DC9" w:rsidRDefault="000E3179" w:rsidP="000D5111">
            <w:pPr>
              <w:pStyle w:val="BPVerweisPK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F07DC9">
              <w:rPr>
                <w:rFonts w:cs="Arial"/>
                <w:b/>
                <w:sz w:val="22"/>
                <w:szCs w:val="22"/>
              </w:rPr>
              <w:t xml:space="preserve">Verweise </w:t>
            </w:r>
          </w:p>
        </w:tc>
      </w:tr>
      <w:tr w:rsidR="00B07336" w:rsidTr="00A7631F">
        <w:tc>
          <w:tcPr>
            <w:tcW w:w="1985" w:type="dxa"/>
            <w:vAlign w:val="center"/>
          </w:tcPr>
          <w:p w:rsidR="008E36D9" w:rsidRPr="00992D46" w:rsidRDefault="0055269C" w:rsidP="00831D34">
            <w:pPr>
              <w:pStyle w:val="BPIKTeilkompetenzBeschreibung"/>
              <w:numPr>
                <w:ilvl w:val="0"/>
                <w:numId w:val="10"/>
              </w:numPr>
              <w:ind w:left="170" w:hanging="170"/>
              <w:jc w:val="left"/>
              <w:rPr>
                <w:rFonts w:cs="Arial"/>
              </w:rPr>
            </w:pPr>
            <w:r w:rsidRPr="00014413">
              <w:t>das Wetter mit Hilfe der We</w:t>
            </w:r>
            <w:r w:rsidRPr="00014413">
              <w:t>t</w:t>
            </w:r>
            <w:r w:rsidRPr="00014413">
              <w:t>terelemente ch</w:t>
            </w:r>
            <w:r w:rsidRPr="00014413">
              <w:t>a</w:t>
            </w:r>
            <w:r w:rsidRPr="00014413">
              <w:t>rakterisie</w:t>
            </w:r>
            <w:r>
              <w:t>ren</w:t>
            </w:r>
          </w:p>
          <w:p w:rsidR="00992D46" w:rsidRPr="00B005CB" w:rsidRDefault="000074A7" w:rsidP="00831D34">
            <w:pPr>
              <w:pStyle w:val="BPIKTeilkompetenzBeschreibung"/>
              <w:numPr>
                <w:ilvl w:val="0"/>
                <w:numId w:val="10"/>
              </w:numPr>
              <w:ind w:left="170" w:hanging="170"/>
              <w:jc w:val="left"/>
              <w:rPr>
                <w:rFonts w:cs="Arial"/>
              </w:rPr>
            </w:pPr>
            <w:r>
              <w:t>anhand von einfachen Vers</w:t>
            </w:r>
            <w:r>
              <w:t>u</w:t>
            </w:r>
            <w:r>
              <w:t>chen zwei We</w:t>
            </w:r>
            <w:r>
              <w:t>t</w:t>
            </w:r>
            <w:r>
              <w:t>terelemente an</w:t>
            </w:r>
            <w:r>
              <w:t>a</w:t>
            </w:r>
            <w:r>
              <w:t>lysieren (z.B. Niederschlag, Temperatur)</w:t>
            </w:r>
            <w:r w:rsidR="00992D46" w:rsidRPr="00014413">
              <w:t>)</w:t>
            </w:r>
          </w:p>
        </w:tc>
        <w:tc>
          <w:tcPr>
            <w:tcW w:w="3686" w:type="dxa"/>
          </w:tcPr>
          <w:p w:rsidR="008E36D9" w:rsidRPr="00B005CB" w:rsidRDefault="008E36D9" w:rsidP="00795B52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 xml:space="preserve">Mit der Klasse im Schulhof (oder aus dem Fenster) </w:t>
            </w:r>
          </w:p>
          <w:p w:rsidR="00795B52" w:rsidRPr="00B005CB" w:rsidRDefault="00795B52" w:rsidP="00E86ADF">
            <w:pPr>
              <w:pStyle w:val="Listenabsatz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Beschreiben, was man sieht, fühlt, hört, spürt...</w:t>
            </w:r>
          </w:p>
          <w:p w:rsidR="00795B52" w:rsidRPr="00B005CB" w:rsidRDefault="00795B52" w:rsidP="00E86AD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 xml:space="preserve">Erläutern, ob dies messbar ist. </w:t>
            </w:r>
          </w:p>
          <w:p w:rsidR="00795B52" w:rsidRPr="00B005CB" w:rsidRDefault="00795B52" w:rsidP="00E86AD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Klimaelemente sammeln</w:t>
            </w:r>
            <w:r w:rsidR="00FB7AEE" w:rsidRPr="00B005CB">
              <w:rPr>
                <w:rFonts w:ascii="Arial" w:hAnsi="Arial" w:cs="Arial"/>
                <w:sz w:val="20"/>
                <w:szCs w:val="20"/>
              </w:rPr>
              <w:t xml:space="preserve"> (Vorwissen Grundschule abfragen) </w:t>
            </w:r>
          </w:p>
          <w:p w:rsidR="00D67573" w:rsidRPr="00B005CB" w:rsidRDefault="00D67573" w:rsidP="00E86AD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Klimaelemente messen</w:t>
            </w:r>
            <w:r w:rsidR="00CE7035" w:rsidRPr="00B005CB">
              <w:rPr>
                <w:rFonts w:ascii="Arial" w:hAnsi="Arial" w:cs="Arial"/>
                <w:sz w:val="20"/>
                <w:szCs w:val="20"/>
              </w:rPr>
              <w:t xml:space="preserve"> (GA)</w:t>
            </w:r>
            <w:r w:rsidR="002D4D0D" w:rsidRPr="00B0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7573" w:rsidRPr="00B005CB" w:rsidRDefault="00D67573" w:rsidP="00416E9E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Messergebnisse festhalten – zu Ha</w:t>
            </w:r>
            <w:r w:rsidRPr="00B005CB">
              <w:rPr>
                <w:rFonts w:ascii="Arial" w:hAnsi="Arial" w:cs="Arial"/>
                <w:sz w:val="20"/>
                <w:szCs w:val="20"/>
              </w:rPr>
              <w:t>u</w:t>
            </w:r>
            <w:r w:rsidRPr="00B005CB">
              <w:rPr>
                <w:rFonts w:ascii="Arial" w:hAnsi="Arial" w:cs="Arial"/>
                <w:sz w:val="20"/>
                <w:szCs w:val="20"/>
              </w:rPr>
              <w:t>se Messtabelle</w:t>
            </w:r>
            <w:r w:rsidR="00CE7035" w:rsidRPr="00B005CB">
              <w:rPr>
                <w:rFonts w:ascii="Arial" w:hAnsi="Arial" w:cs="Arial"/>
                <w:sz w:val="20"/>
                <w:szCs w:val="20"/>
              </w:rPr>
              <w:t xml:space="preserve"> (Wetterbeobac</w:t>
            </w:r>
            <w:r w:rsidR="00CE7035" w:rsidRPr="00B005CB">
              <w:rPr>
                <w:rFonts w:ascii="Arial" w:hAnsi="Arial" w:cs="Arial"/>
                <w:sz w:val="20"/>
                <w:szCs w:val="20"/>
              </w:rPr>
              <w:t>h</w:t>
            </w:r>
            <w:r w:rsidR="00CE7035" w:rsidRPr="00B005CB">
              <w:rPr>
                <w:rFonts w:ascii="Arial" w:hAnsi="Arial" w:cs="Arial"/>
                <w:sz w:val="20"/>
                <w:szCs w:val="20"/>
              </w:rPr>
              <w:t>tungsbogen)</w:t>
            </w:r>
            <w:r w:rsidRPr="00B005CB">
              <w:rPr>
                <w:rFonts w:ascii="Arial" w:hAnsi="Arial" w:cs="Arial"/>
                <w:sz w:val="20"/>
                <w:szCs w:val="20"/>
              </w:rPr>
              <w:t xml:space="preserve"> für eine Woche führen </w:t>
            </w:r>
            <w:r w:rsidR="008F6DB0" w:rsidRPr="008F6DB0">
              <w:rPr>
                <w:rFonts w:ascii="Arial" w:hAnsi="Arial" w:cs="Arial"/>
                <w:i/>
                <w:sz w:val="20"/>
                <w:szCs w:val="20"/>
              </w:rPr>
              <w:t>Wenn noch Zeit ist –</w:t>
            </w:r>
            <w:r w:rsidR="0081130C">
              <w:rPr>
                <w:rFonts w:ascii="Arial" w:hAnsi="Arial" w:cs="Arial"/>
                <w:i/>
                <w:sz w:val="20"/>
                <w:szCs w:val="20"/>
              </w:rPr>
              <w:t xml:space="preserve"> Versuch zur Wolkenbildung (Schu</w:t>
            </w:r>
            <w:r w:rsidR="008F6DB0" w:rsidRPr="008F6DB0">
              <w:rPr>
                <w:rFonts w:ascii="Arial" w:hAnsi="Arial" w:cs="Arial"/>
                <w:i/>
                <w:sz w:val="20"/>
                <w:szCs w:val="20"/>
              </w:rPr>
              <w:t xml:space="preserve">lbücher oder z.B. Versuchsaufbau FB KA und </w:t>
            </w:r>
            <w:proofErr w:type="spellStart"/>
            <w:r w:rsidR="008F6DB0" w:rsidRPr="008F6DB0">
              <w:rPr>
                <w:rFonts w:ascii="Arial" w:hAnsi="Arial" w:cs="Arial"/>
                <w:i/>
                <w:sz w:val="20"/>
                <w:szCs w:val="20"/>
              </w:rPr>
              <w:t>Stgt</w:t>
            </w:r>
            <w:proofErr w:type="spellEnd"/>
            <w:r w:rsidR="008F6DB0" w:rsidRPr="008F6D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0E00" w:rsidRDefault="00EC64DC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Plenum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 xml:space="preserve"> im Schu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>l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 xml:space="preserve">hof </w:t>
            </w:r>
            <w:r w:rsidR="00E86ADF">
              <w:rPr>
                <w:rFonts w:ascii="Arial" w:hAnsi="Arial" w:cs="Arial"/>
                <w:sz w:val="20"/>
                <w:szCs w:val="20"/>
              </w:rPr>
              <w:br/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>oder Schulga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>r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>ten</w:t>
            </w:r>
          </w:p>
          <w:p w:rsidR="008F6DB0" w:rsidRPr="00B005CB" w:rsidRDefault="008F6DB0" w:rsidP="00C41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35" w:rsidRDefault="00795B52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UG</w:t>
            </w:r>
            <w:r w:rsidR="00D50E00" w:rsidRPr="00B0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B52" w:rsidRDefault="00D50E00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 xml:space="preserve">GA </w:t>
            </w:r>
          </w:p>
          <w:p w:rsidR="00795B52" w:rsidRDefault="00CE7035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Plenum</w:t>
            </w:r>
          </w:p>
          <w:p w:rsidR="008F6DB0" w:rsidRPr="00B005CB" w:rsidRDefault="008F6DB0" w:rsidP="00C41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DB0" w:rsidRPr="00B005CB" w:rsidRDefault="00CE7035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Tafela</w:t>
            </w:r>
            <w:r w:rsidRPr="00B005CB">
              <w:rPr>
                <w:rFonts w:ascii="Arial" w:hAnsi="Arial" w:cs="Arial"/>
                <w:sz w:val="20"/>
                <w:szCs w:val="20"/>
              </w:rPr>
              <w:t>n</w:t>
            </w:r>
            <w:r w:rsidRPr="00B005CB">
              <w:rPr>
                <w:rFonts w:ascii="Arial" w:hAnsi="Arial" w:cs="Arial"/>
                <w:sz w:val="20"/>
                <w:szCs w:val="20"/>
              </w:rPr>
              <w:t xml:space="preserve">schrieb </w:t>
            </w:r>
          </w:p>
        </w:tc>
        <w:tc>
          <w:tcPr>
            <w:tcW w:w="3726" w:type="dxa"/>
          </w:tcPr>
          <w:p w:rsidR="008E36D9" w:rsidRPr="00F07DC9" w:rsidRDefault="00935FC4" w:rsidP="00C41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Messgeräte (Thermometer</w:t>
            </w:r>
            <w:r w:rsidR="001735CC" w:rsidRPr="00F07D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Niede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schlagsmesser, </w:t>
            </w:r>
            <w:r w:rsidR="001735CC" w:rsidRPr="00F07DC9">
              <w:rPr>
                <w:rFonts w:ascii="Arial" w:hAnsi="Arial" w:cs="Arial"/>
                <w:sz w:val="20"/>
                <w:szCs w:val="20"/>
              </w:rPr>
              <w:t>Windmesser</w:t>
            </w:r>
            <w:r w:rsidR="008E36D9" w:rsidRPr="00F07D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7336" w:rsidRPr="00F07DC9" w:rsidRDefault="00B07336" w:rsidP="00C41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C8" w:rsidRPr="00F07DC9" w:rsidRDefault="00CC6FC8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>Demonstrationsversuch zum NS-</w:t>
            </w:r>
            <w:r w:rsidRPr="00973BA4">
              <w:rPr>
                <w:rFonts w:ascii="Arial" w:hAnsi="Arial" w:cs="Arial"/>
                <w:b/>
                <w:sz w:val="20"/>
                <w:szCs w:val="20"/>
              </w:rPr>
              <w:t>Messen</w:t>
            </w:r>
            <w:r w:rsidRPr="00F07DC9">
              <w:rPr>
                <w:rFonts w:ascii="Arial" w:hAnsi="Arial" w:cs="Arial"/>
                <w:sz w:val="20"/>
                <w:szCs w:val="20"/>
              </w:rPr>
              <w:t xml:space="preserve"> mit Gießkanne  </w:t>
            </w:r>
            <w:r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="00E307FF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>2.5</w:t>
            </w:r>
            <w:r w:rsidR="00E307FF" w:rsidRPr="00F07DC9">
              <w:rPr>
                <w:rFonts w:ascii="Arial" w:hAnsi="Arial" w:cs="Arial"/>
                <w:sz w:val="20"/>
                <w:szCs w:val="20"/>
                <w:highlight w:val="cyan"/>
              </w:rPr>
              <w:t xml:space="preserve"> M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3</w:t>
            </w:r>
          </w:p>
          <w:p w:rsidR="00CC6FC8" w:rsidRPr="00F07DC9" w:rsidRDefault="00CC6FC8" w:rsidP="00C41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336" w:rsidRPr="00F07DC9" w:rsidRDefault="00B07336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973BA4">
              <w:rPr>
                <w:rFonts w:ascii="Arial" w:hAnsi="Arial" w:cs="Arial"/>
                <w:b/>
                <w:sz w:val="20"/>
                <w:szCs w:val="20"/>
              </w:rPr>
              <w:t>Informationen</w:t>
            </w:r>
            <w:r w:rsidRPr="00F07DC9">
              <w:rPr>
                <w:rFonts w:ascii="Arial" w:hAnsi="Arial" w:cs="Arial"/>
                <w:sz w:val="20"/>
                <w:szCs w:val="20"/>
              </w:rPr>
              <w:t xml:space="preserve"> zu den Klimaeleme</w:t>
            </w:r>
            <w:r w:rsidRPr="00F07DC9">
              <w:rPr>
                <w:rFonts w:ascii="Arial" w:hAnsi="Arial" w:cs="Arial"/>
                <w:sz w:val="20"/>
                <w:szCs w:val="20"/>
              </w:rPr>
              <w:t>n</w:t>
            </w:r>
            <w:r w:rsidRPr="00F07DC9">
              <w:rPr>
                <w:rFonts w:ascii="Arial" w:hAnsi="Arial" w:cs="Arial"/>
                <w:sz w:val="20"/>
                <w:szCs w:val="20"/>
              </w:rPr>
              <w:t>ten</w:t>
            </w:r>
            <w:r w:rsidR="002C014F" w:rsidRPr="00F07DC9">
              <w:rPr>
                <w:rFonts w:ascii="Arial" w:hAnsi="Arial" w:cs="Arial"/>
                <w:sz w:val="20"/>
                <w:szCs w:val="20"/>
              </w:rPr>
              <w:t xml:space="preserve">, Wetter </w:t>
            </w:r>
            <w:r w:rsidR="002C014F" w:rsidRPr="00973BA4">
              <w:rPr>
                <w:rFonts w:ascii="Arial" w:hAnsi="Arial" w:cs="Arial"/>
                <w:b/>
                <w:sz w:val="20"/>
                <w:szCs w:val="20"/>
              </w:rPr>
              <w:t>beobachten</w:t>
            </w:r>
            <w:r w:rsidR="002C014F" w:rsidRPr="00F07DC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2C014F" w:rsidRPr="00973BA4">
              <w:rPr>
                <w:rFonts w:ascii="Arial" w:hAnsi="Arial" w:cs="Arial"/>
                <w:b/>
                <w:sz w:val="20"/>
                <w:szCs w:val="20"/>
              </w:rPr>
              <w:t>messen</w:t>
            </w:r>
            <w:r w:rsidRPr="00F07D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35FC4">
              <w:rPr>
                <w:rFonts w:ascii="Arial" w:hAnsi="Arial" w:cs="Arial"/>
                <w:sz w:val="20"/>
                <w:szCs w:val="20"/>
              </w:rPr>
              <w:t>Schulbücher)</w:t>
            </w:r>
            <w:r w:rsidR="00E307FF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FF"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="005677CD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2.2 </w:t>
            </w:r>
            <w:r w:rsidR="00E307FF" w:rsidRPr="00F07DC9">
              <w:rPr>
                <w:rFonts w:ascii="Arial" w:hAnsi="Arial" w:cs="Arial"/>
                <w:sz w:val="20"/>
                <w:szCs w:val="20"/>
                <w:highlight w:val="cyan"/>
              </w:rPr>
              <w:t>A</w:t>
            </w:r>
          </w:p>
          <w:p w:rsidR="00333BA7" w:rsidRPr="00F07DC9" w:rsidRDefault="00333BA7" w:rsidP="00C41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336" w:rsidRPr="00F07DC9" w:rsidRDefault="00B07336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>Wetterbeobachtungsbogen</w:t>
            </w:r>
            <w:r w:rsidR="002C014F" w:rsidRPr="00F07DC9">
              <w:rPr>
                <w:rFonts w:ascii="Arial" w:hAnsi="Arial" w:cs="Arial"/>
                <w:sz w:val="20"/>
                <w:szCs w:val="20"/>
              </w:rPr>
              <w:t xml:space="preserve"> als HA </w:t>
            </w:r>
          </w:p>
          <w:p w:rsidR="00E307FF" w:rsidRPr="00F07DC9" w:rsidRDefault="00E307FF" w:rsidP="00C4151F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>2.5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 xml:space="preserve"> M 1,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2,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3,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684" w:type="dxa"/>
            <w:shd w:val="clear" w:color="auto" w:fill="FFFF99"/>
            <w:vAlign w:val="center"/>
          </w:tcPr>
          <w:p w:rsidR="00333BA7" w:rsidRPr="00B005CB" w:rsidRDefault="00333BA7" w:rsidP="00C415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Temperatur</w:t>
            </w:r>
          </w:p>
          <w:p w:rsidR="00333BA7" w:rsidRPr="00B005CB" w:rsidRDefault="008E36D9" w:rsidP="00C415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Wind</w:t>
            </w:r>
          </w:p>
          <w:p w:rsidR="00333BA7" w:rsidRPr="00B005CB" w:rsidRDefault="008E36D9" w:rsidP="00C415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Niederschlag</w:t>
            </w:r>
          </w:p>
          <w:p w:rsidR="008E36D9" w:rsidRPr="00A12696" w:rsidRDefault="008E36D9" w:rsidP="00C415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Bewölkung</w:t>
            </w:r>
          </w:p>
        </w:tc>
        <w:tc>
          <w:tcPr>
            <w:tcW w:w="685" w:type="dxa"/>
          </w:tcPr>
          <w:p w:rsidR="008E36D9" w:rsidRPr="009602C1" w:rsidRDefault="00FB7AEE" w:rsidP="00C41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1" w:type="dxa"/>
            <w:vMerge w:val="restart"/>
            <w:shd w:val="clear" w:color="auto" w:fill="CCFFFF"/>
          </w:tcPr>
          <w:p w:rsidR="000D5111" w:rsidRDefault="000D5111" w:rsidP="000D5111">
            <w:pPr>
              <w:pStyle w:val="BPVerweisPK"/>
              <w:numPr>
                <w:ilvl w:val="0"/>
                <w:numId w:val="0"/>
              </w:numPr>
              <w:spacing w:line="240" w:lineRule="auto"/>
              <w:rPr>
                <w:rFonts w:cs="Arial"/>
                <w:color w:val="FFFFFF" w:themeColor="background1"/>
                <w:szCs w:val="16"/>
                <w:shd w:val="clear" w:color="auto" w:fill="333333"/>
              </w:rPr>
            </w:pPr>
            <w:r w:rsidRPr="000D5111">
              <w:rPr>
                <w:rFonts w:cs="Arial"/>
                <w:szCs w:val="16"/>
              </w:rPr>
              <w:t xml:space="preserve">auf prozessbezogene Kompetenzen </w:t>
            </w:r>
            <w:r w:rsidRPr="000D5111">
              <w:rPr>
                <w:rFonts w:cs="Arial"/>
                <w:color w:val="FFFFFF" w:themeColor="background1"/>
                <w:szCs w:val="16"/>
                <w:shd w:val="clear" w:color="auto" w:fill="333333"/>
              </w:rPr>
              <w:t xml:space="preserve">P  </w:t>
            </w:r>
            <w:r w:rsidRPr="000D5111">
              <w:rPr>
                <w:rFonts w:cs="Arial"/>
                <w:szCs w:val="16"/>
              </w:rPr>
              <w:t xml:space="preserve"> a</w:t>
            </w:r>
            <w:r w:rsidRPr="000D5111">
              <w:rPr>
                <w:rFonts w:cs="Arial"/>
                <w:szCs w:val="16"/>
              </w:rPr>
              <w:t>n</w:t>
            </w:r>
            <w:r w:rsidRPr="000D5111">
              <w:rPr>
                <w:rFonts w:cs="Arial"/>
                <w:szCs w:val="16"/>
              </w:rPr>
              <w:t>dere inhaltsbezogene Kompetenzen  </w:t>
            </w:r>
            <w:r w:rsidRPr="000D5111">
              <w:rPr>
                <w:rFonts w:cs="Arial"/>
                <w:color w:val="FFFFFF" w:themeColor="background1"/>
                <w:szCs w:val="16"/>
                <w:shd w:val="clear" w:color="auto" w:fill="333333"/>
              </w:rPr>
              <w:t xml:space="preserve"> I  </w:t>
            </w:r>
            <w:r w:rsidRPr="000D5111">
              <w:rPr>
                <w:rFonts w:cs="Arial"/>
                <w:szCs w:val="16"/>
              </w:rPr>
              <w:t xml:space="preserve"> sowie andere Fächer </w:t>
            </w:r>
            <w:r w:rsidRPr="000D5111">
              <w:rPr>
                <w:rFonts w:cs="Arial"/>
                <w:color w:val="FFFFFF" w:themeColor="background1"/>
                <w:szCs w:val="16"/>
                <w:shd w:val="clear" w:color="auto" w:fill="333333"/>
              </w:rPr>
              <w:t xml:space="preserve">F </w:t>
            </w:r>
            <w:r w:rsidRPr="000D5111">
              <w:rPr>
                <w:rFonts w:cs="Arial"/>
                <w:szCs w:val="16"/>
              </w:rPr>
              <w:t xml:space="preserve"> und die Leitprinzipien </w:t>
            </w:r>
            <w:r w:rsidRPr="000D5111">
              <w:rPr>
                <w:rFonts w:cs="Arial"/>
                <w:color w:val="FFFFFF" w:themeColor="background1"/>
                <w:szCs w:val="16"/>
                <w:shd w:val="clear" w:color="auto" w:fill="333333"/>
              </w:rPr>
              <w:t xml:space="preserve">L  </w:t>
            </w:r>
          </w:p>
          <w:p w:rsidR="000D5111" w:rsidRDefault="000D5111" w:rsidP="000D5111">
            <w:pPr>
              <w:pStyle w:val="BPVerweisPK"/>
              <w:numPr>
                <w:ilvl w:val="0"/>
                <w:numId w:val="0"/>
              </w:numPr>
              <w:spacing w:line="240" w:lineRule="auto"/>
              <w:rPr>
                <w:rFonts w:cs="Arial"/>
                <w:color w:val="FFFFFF" w:themeColor="background1"/>
                <w:szCs w:val="16"/>
                <w:shd w:val="clear" w:color="auto" w:fill="333333"/>
              </w:rPr>
            </w:pPr>
          </w:p>
          <w:p w:rsidR="000D5111" w:rsidRDefault="000D5111" w:rsidP="000D5111">
            <w:pPr>
              <w:pStyle w:val="BPVerweisPK"/>
              <w:numPr>
                <w:ilvl w:val="0"/>
                <w:numId w:val="0"/>
              </w:numPr>
              <w:spacing w:line="240" w:lineRule="auto"/>
              <w:rPr>
                <w:rFonts w:cs="Arial"/>
                <w:color w:val="FFFFFF" w:themeColor="background1"/>
                <w:szCs w:val="16"/>
                <w:shd w:val="clear" w:color="auto" w:fill="333333"/>
              </w:rPr>
            </w:pPr>
          </w:p>
          <w:p w:rsidR="000D5111" w:rsidRDefault="000D5111" w:rsidP="000D5111">
            <w:pPr>
              <w:pStyle w:val="BPVerweisPK"/>
              <w:numPr>
                <w:ilvl w:val="0"/>
                <w:numId w:val="0"/>
              </w:numPr>
              <w:spacing w:line="240" w:lineRule="auto"/>
              <w:rPr>
                <w:rFonts w:cs="Arial"/>
                <w:color w:val="FFFFFF" w:themeColor="background1"/>
                <w:szCs w:val="16"/>
                <w:shd w:val="clear" w:color="auto" w:fill="333333"/>
              </w:rPr>
            </w:pPr>
          </w:p>
          <w:p w:rsidR="008E36D9" w:rsidRDefault="005677CD" w:rsidP="008E36D9">
            <w:pPr>
              <w:pStyle w:val="BPVerweisPK"/>
              <w:spacing w:before="240" w:line="240" w:lineRule="auto"/>
              <w:ind w:left="340" w:hanging="340"/>
            </w:pPr>
            <w:r>
              <w:t>2.2</w:t>
            </w:r>
            <w:r w:rsidR="008E36D9" w:rsidRPr="00776098">
              <w:t>Analysekompetenz 1</w:t>
            </w:r>
          </w:p>
          <w:p w:rsidR="008E36D9" w:rsidRPr="00776098" w:rsidRDefault="008E36D9" w:rsidP="008E36D9">
            <w:pPr>
              <w:pStyle w:val="BPVerweisPK"/>
              <w:numPr>
                <w:ilvl w:val="0"/>
                <w:numId w:val="0"/>
              </w:numPr>
              <w:spacing w:before="240" w:line="240" w:lineRule="auto"/>
              <w:ind w:left="794" w:hanging="794"/>
            </w:pPr>
          </w:p>
          <w:p w:rsidR="008E36D9" w:rsidRDefault="005677CD" w:rsidP="008E36D9">
            <w:pPr>
              <w:pStyle w:val="BPVerweisPK"/>
              <w:spacing w:line="240" w:lineRule="auto"/>
              <w:ind w:left="340" w:hanging="340"/>
            </w:pPr>
            <w:r>
              <w:t xml:space="preserve">2.5 </w:t>
            </w:r>
            <w:r w:rsidR="008E36D9" w:rsidRPr="00776098">
              <w:t>Meth</w:t>
            </w:r>
            <w:r w:rsidR="008E36D9" w:rsidRPr="00776098">
              <w:t>o</w:t>
            </w:r>
            <w:r w:rsidR="00A12696">
              <w:t xml:space="preserve">denkompetenz </w:t>
            </w:r>
            <w:r w:rsidR="008E36D9" w:rsidRPr="00776098">
              <w:t>2,</w:t>
            </w:r>
            <w:r w:rsidR="00E307FF">
              <w:t xml:space="preserve">3, </w:t>
            </w:r>
            <w:r w:rsidR="000074A7">
              <w:t xml:space="preserve">5 </w:t>
            </w:r>
          </w:p>
          <w:p w:rsidR="008E36D9" w:rsidRDefault="008E36D9" w:rsidP="008E36D9">
            <w:pPr>
              <w:pStyle w:val="BPVerweisPK"/>
              <w:numPr>
                <w:ilvl w:val="0"/>
                <w:numId w:val="0"/>
              </w:numPr>
              <w:spacing w:line="240" w:lineRule="auto"/>
            </w:pPr>
          </w:p>
          <w:p w:rsidR="008E36D9" w:rsidRPr="00776098" w:rsidRDefault="008E36D9" w:rsidP="008E36D9">
            <w:pPr>
              <w:pStyle w:val="BPVerweisPK"/>
              <w:numPr>
                <w:ilvl w:val="0"/>
                <w:numId w:val="0"/>
              </w:numPr>
              <w:spacing w:line="240" w:lineRule="auto"/>
              <w:ind w:left="794" w:hanging="794"/>
            </w:pPr>
          </w:p>
          <w:p w:rsidR="008E36D9" w:rsidRDefault="008E36D9" w:rsidP="008E36D9">
            <w:pPr>
              <w:pStyle w:val="BPVerweisIK"/>
              <w:spacing w:line="240" w:lineRule="auto"/>
              <w:ind w:left="340" w:hanging="340"/>
            </w:pPr>
            <w:r>
              <w:t>3.1.2.2</w:t>
            </w:r>
            <w:r>
              <w:tab/>
            </w:r>
            <w:r w:rsidRPr="00776098">
              <w:t>Klimaz</w:t>
            </w:r>
            <w:r w:rsidRPr="00776098">
              <w:t>o</w:t>
            </w:r>
            <w:r w:rsidRPr="00776098">
              <w:t>nen Europas</w:t>
            </w:r>
          </w:p>
          <w:p w:rsidR="008E36D9" w:rsidRPr="00776098" w:rsidRDefault="008E36D9" w:rsidP="008E36D9">
            <w:pPr>
              <w:pStyle w:val="BPVerweisIK"/>
              <w:numPr>
                <w:ilvl w:val="0"/>
                <w:numId w:val="0"/>
              </w:numPr>
              <w:spacing w:line="240" w:lineRule="auto"/>
              <w:ind w:left="794" w:hanging="794"/>
            </w:pPr>
          </w:p>
          <w:p w:rsidR="008E36D9" w:rsidRDefault="008E36D9" w:rsidP="008E36D9">
            <w:pPr>
              <w:pStyle w:val="BPVerweisIK"/>
              <w:spacing w:line="240" w:lineRule="auto"/>
              <w:ind w:left="340" w:hanging="340"/>
            </w:pPr>
            <w:r>
              <w:t>3.1.5.1</w:t>
            </w:r>
            <w:r>
              <w:tab/>
            </w:r>
            <w:r w:rsidR="005677CD">
              <w:t>Analyse ausge</w:t>
            </w:r>
            <w:r w:rsidR="000074A7">
              <w:t xml:space="preserve">wählter Raume in </w:t>
            </w:r>
            <w:proofErr w:type="spellStart"/>
            <w:r w:rsidR="000074A7">
              <w:t>D</w:t>
            </w:r>
            <w:r w:rsidR="000074A7">
              <w:t>u</w:t>
            </w:r>
            <w:r w:rsidR="000074A7">
              <w:t>etschland</w:t>
            </w:r>
            <w:proofErr w:type="spellEnd"/>
            <w:r w:rsidR="000074A7">
              <w:t xml:space="preserve"> und Europa</w:t>
            </w:r>
          </w:p>
          <w:p w:rsidR="008E36D9" w:rsidRDefault="008E36D9" w:rsidP="008E36D9">
            <w:pPr>
              <w:pStyle w:val="BPVerweisIK"/>
              <w:numPr>
                <w:ilvl w:val="0"/>
                <w:numId w:val="0"/>
              </w:numPr>
              <w:spacing w:line="240" w:lineRule="auto"/>
            </w:pPr>
          </w:p>
          <w:p w:rsidR="008E36D9" w:rsidRDefault="008E36D9" w:rsidP="008E36D9">
            <w:pPr>
              <w:pStyle w:val="BPVerweisIK"/>
              <w:numPr>
                <w:ilvl w:val="0"/>
                <w:numId w:val="0"/>
              </w:numPr>
              <w:spacing w:line="240" w:lineRule="auto"/>
              <w:ind w:left="794" w:hanging="794"/>
            </w:pPr>
          </w:p>
          <w:p w:rsidR="008E36D9" w:rsidRDefault="005677CD" w:rsidP="008E36D9">
            <w:pPr>
              <w:pStyle w:val="BPVerweisFach"/>
              <w:tabs>
                <w:tab w:val="clear" w:pos="360"/>
              </w:tabs>
              <w:spacing w:line="240" w:lineRule="auto"/>
              <w:ind w:left="340" w:hanging="340"/>
            </w:pPr>
            <w:r>
              <w:t>BNT</w:t>
            </w:r>
          </w:p>
          <w:p w:rsidR="008E36D9" w:rsidRDefault="008E36D9" w:rsidP="008E36D9">
            <w:pPr>
              <w:pStyle w:val="BPVerweisFach"/>
              <w:numPr>
                <w:ilvl w:val="0"/>
                <w:numId w:val="0"/>
              </w:numPr>
              <w:spacing w:line="240" w:lineRule="auto"/>
              <w:ind w:left="794" w:hanging="794"/>
            </w:pPr>
          </w:p>
          <w:p w:rsidR="008E36D9" w:rsidRPr="00776098" w:rsidRDefault="008E36D9" w:rsidP="008E36D9">
            <w:pPr>
              <w:pStyle w:val="BPVerweisFach"/>
              <w:numPr>
                <w:ilvl w:val="0"/>
                <w:numId w:val="0"/>
              </w:numPr>
              <w:spacing w:line="240" w:lineRule="auto"/>
              <w:ind w:left="794" w:hanging="794"/>
            </w:pPr>
          </w:p>
          <w:p w:rsidR="008E36D9" w:rsidRPr="006E5004" w:rsidRDefault="000074A7" w:rsidP="000074A7">
            <w:pPr>
              <w:pStyle w:val="BPVerweisLeitprinzip"/>
              <w:spacing w:line="240" w:lineRule="auto"/>
              <w:ind w:left="340" w:hanging="340"/>
            </w:pPr>
            <w:r>
              <w:t>MB Produktion und Präsentation</w:t>
            </w:r>
            <w:r w:rsidR="00CA7A41" w:rsidRPr="00CA7A41">
              <w:t xml:space="preserve"> </w:t>
            </w:r>
          </w:p>
        </w:tc>
      </w:tr>
      <w:tr w:rsidR="00214C53" w:rsidTr="00A7631F">
        <w:trPr>
          <w:trHeight w:val="1932"/>
        </w:trPr>
        <w:tc>
          <w:tcPr>
            <w:tcW w:w="1985" w:type="dxa"/>
            <w:vAlign w:val="center"/>
          </w:tcPr>
          <w:p w:rsidR="00214C53" w:rsidRPr="00B005CB" w:rsidRDefault="00214C53" w:rsidP="00831D34">
            <w:pPr>
              <w:pStyle w:val="BPIKTeilkompetenzBeschreibung"/>
              <w:numPr>
                <w:ilvl w:val="0"/>
                <w:numId w:val="10"/>
              </w:numPr>
              <w:ind w:left="170" w:hanging="170"/>
              <w:jc w:val="left"/>
              <w:rPr>
                <w:rFonts w:cs="Arial"/>
              </w:rPr>
            </w:pPr>
            <w:r w:rsidRPr="00B005CB">
              <w:rPr>
                <w:rFonts w:cs="Arial"/>
              </w:rPr>
              <w:t>den Unte</w:t>
            </w:r>
            <w:r w:rsidRPr="00B005CB">
              <w:rPr>
                <w:rFonts w:cs="Arial"/>
              </w:rPr>
              <w:t>r</w:t>
            </w:r>
            <w:r w:rsidRPr="00B005CB">
              <w:rPr>
                <w:rFonts w:cs="Arial"/>
              </w:rPr>
              <w:t xml:space="preserve">schied zwischen </w:t>
            </w:r>
            <w:r w:rsidRPr="00B005CB">
              <w:rPr>
                <w:rFonts w:cs="Arial"/>
                <w:i/>
              </w:rPr>
              <w:t>Wette</w:t>
            </w:r>
            <w:r w:rsidRPr="00B005CB">
              <w:rPr>
                <w:rFonts w:cs="Arial"/>
              </w:rPr>
              <w:t xml:space="preserve">r und </w:t>
            </w:r>
            <w:r w:rsidRPr="00B005CB">
              <w:rPr>
                <w:rFonts w:cs="Arial"/>
                <w:i/>
              </w:rPr>
              <w:t>Klima</w:t>
            </w:r>
            <w:r w:rsidRPr="00B005CB">
              <w:rPr>
                <w:rFonts w:cs="Arial"/>
              </w:rPr>
              <w:t xml:space="preserve"> </w:t>
            </w:r>
            <w:r w:rsidR="000074A7">
              <w:rPr>
                <w:rFonts w:cs="Arial"/>
              </w:rPr>
              <w:t>beschreiben</w:t>
            </w:r>
            <w:r w:rsidRPr="00B005CB">
              <w:rPr>
                <w:rFonts w:cs="Arial"/>
              </w:rPr>
              <w:t>.</w:t>
            </w:r>
          </w:p>
          <w:p w:rsidR="00214C53" w:rsidRPr="00B005CB" w:rsidRDefault="00214C53" w:rsidP="00992D46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3686" w:type="dxa"/>
          </w:tcPr>
          <w:p w:rsidR="00214C53" w:rsidRPr="00992D46" w:rsidRDefault="00214C53" w:rsidP="00992D46">
            <w:pPr>
              <w:rPr>
                <w:rFonts w:ascii="Arial" w:hAnsi="Arial" w:cs="Arial"/>
                <w:sz w:val="20"/>
                <w:szCs w:val="20"/>
              </w:rPr>
            </w:pPr>
            <w:r w:rsidRPr="00992D46">
              <w:rPr>
                <w:rFonts w:ascii="Arial" w:hAnsi="Arial" w:cs="Arial"/>
                <w:sz w:val="20"/>
                <w:szCs w:val="20"/>
              </w:rPr>
              <w:t xml:space="preserve">Wetterbeobachtungsbogen </w:t>
            </w:r>
            <w:r w:rsidR="008F6DB0" w:rsidRPr="00992D46">
              <w:rPr>
                <w:rFonts w:ascii="Arial" w:hAnsi="Arial" w:cs="Arial"/>
                <w:sz w:val="20"/>
                <w:szCs w:val="20"/>
              </w:rPr>
              <w:t>vorstellen</w:t>
            </w:r>
            <w:r w:rsidR="007D4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B0" w:rsidRPr="00992D46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992D46">
              <w:rPr>
                <w:rFonts w:ascii="Arial" w:hAnsi="Arial" w:cs="Arial"/>
                <w:sz w:val="20"/>
                <w:szCs w:val="20"/>
              </w:rPr>
              <w:t>vergleichen</w:t>
            </w:r>
          </w:p>
          <w:p w:rsidR="007E535F" w:rsidRPr="00B005CB" w:rsidRDefault="00214C53" w:rsidP="007E535F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 xml:space="preserve">Von der Wetterbeobachtung zum Klimadiagramm </w:t>
            </w:r>
          </w:p>
          <w:p w:rsidR="000B76CD" w:rsidRPr="00B005CB" w:rsidRDefault="00214C53" w:rsidP="00E86A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Unterschied Wetter und Klima he</w:t>
            </w:r>
            <w:r w:rsidRPr="00B005CB">
              <w:rPr>
                <w:rFonts w:ascii="Arial" w:hAnsi="Arial" w:cs="Arial"/>
                <w:sz w:val="20"/>
                <w:szCs w:val="20"/>
              </w:rPr>
              <w:t>r</w:t>
            </w:r>
            <w:r w:rsidRPr="00B005CB">
              <w:rPr>
                <w:rFonts w:ascii="Arial" w:hAnsi="Arial" w:cs="Arial"/>
                <w:sz w:val="20"/>
                <w:szCs w:val="20"/>
              </w:rPr>
              <w:t>ausarbeiten (</w:t>
            </w:r>
            <w:r w:rsidR="00C21E53">
              <w:rPr>
                <w:rFonts w:ascii="Arial" w:hAnsi="Arial" w:cs="Arial"/>
                <w:sz w:val="20"/>
                <w:szCs w:val="20"/>
              </w:rPr>
              <w:t xml:space="preserve">Wetterberichte und / oder </w:t>
            </w:r>
            <w:r w:rsidRPr="00B005CB">
              <w:rPr>
                <w:rFonts w:ascii="Arial" w:hAnsi="Arial" w:cs="Arial"/>
                <w:sz w:val="20"/>
                <w:szCs w:val="20"/>
              </w:rPr>
              <w:t>Buch)</w:t>
            </w:r>
          </w:p>
          <w:p w:rsidR="007E535F" w:rsidRPr="00B005CB" w:rsidRDefault="00B366BD" w:rsidP="00E86AD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E</w:t>
            </w:r>
            <w:r w:rsidR="000B76CD" w:rsidRPr="00B005CB">
              <w:rPr>
                <w:rFonts w:ascii="Arial" w:hAnsi="Arial" w:cs="Arial"/>
                <w:sz w:val="20"/>
                <w:szCs w:val="20"/>
              </w:rPr>
              <w:t>in</w:t>
            </w:r>
            <w:r w:rsidRPr="00B0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6CD" w:rsidRPr="00B005CB">
              <w:rPr>
                <w:rFonts w:ascii="Arial" w:hAnsi="Arial" w:cs="Arial"/>
                <w:sz w:val="20"/>
                <w:szCs w:val="20"/>
              </w:rPr>
              <w:t>Klimadiagramm</w:t>
            </w:r>
            <w:r w:rsidRPr="00B005CB">
              <w:rPr>
                <w:rFonts w:ascii="Arial" w:hAnsi="Arial" w:cs="Arial"/>
                <w:sz w:val="20"/>
                <w:szCs w:val="20"/>
              </w:rPr>
              <w:t xml:space="preserve"> in seinem Aufbau erklären</w:t>
            </w:r>
          </w:p>
          <w:p w:rsidR="00214C53" w:rsidRPr="00B005CB" w:rsidRDefault="00935FC4" w:rsidP="00E86AD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16B6">
              <w:rPr>
                <w:rFonts w:ascii="Arial" w:hAnsi="Arial" w:cs="Arial"/>
                <w:b/>
                <w:color w:val="FF6600"/>
                <w:sz w:val="20"/>
                <w:szCs w:val="20"/>
              </w:rPr>
              <w:t>Differenzierung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535F" w:rsidRPr="00B005CB">
              <w:rPr>
                <w:rFonts w:ascii="Arial" w:hAnsi="Arial" w:cs="Arial"/>
                <w:sz w:val="20"/>
                <w:szCs w:val="20"/>
              </w:rPr>
              <w:t>Klimadiagramm zeichnen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76CD" w:rsidRPr="00B0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C53" w:rsidRPr="00B0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14C53" w:rsidRPr="00B005CB" w:rsidRDefault="008F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 </w:t>
            </w:r>
          </w:p>
          <w:p w:rsidR="000B76CD" w:rsidRPr="00B005CB" w:rsidRDefault="000B7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C53" w:rsidRPr="00B005CB" w:rsidRDefault="00214C53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0B76CD" w:rsidRPr="00B005CB" w:rsidRDefault="000B7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6CD" w:rsidRPr="00B005CB" w:rsidRDefault="000B76CD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Film</w:t>
            </w:r>
          </w:p>
          <w:p w:rsidR="000B76CD" w:rsidRPr="00B005CB" w:rsidRDefault="000B7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6CD" w:rsidRPr="00B005CB" w:rsidRDefault="000B7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C53" w:rsidRPr="00B005CB" w:rsidRDefault="00214C53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3726" w:type="dxa"/>
          </w:tcPr>
          <w:p w:rsidR="00214C53" w:rsidRPr="00F07DC9" w:rsidRDefault="0093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Schulbuch</w:t>
            </w:r>
            <w:r w:rsidR="00214C53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76CD" w:rsidRPr="00F07DC9" w:rsidRDefault="00214C53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 w:rsidR="000B76CD" w:rsidRPr="00F07DC9">
              <w:rPr>
                <w:rFonts w:ascii="Arial" w:hAnsi="Arial" w:cs="Arial"/>
                <w:sz w:val="20"/>
                <w:szCs w:val="20"/>
              </w:rPr>
              <w:t xml:space="preserve">verschiedene </w:t>
            </w:r>
            <w:r w:rsidRPr="00F07DC9">
              <w:rPr>
                <w:rFonts w:ascii="Arial" w:hAnsi="Arial" w:cs="Arial"/>
                <w:sz w:val="20"/>
                <w:szCs w:val="20"/>
              </w:rPr>
              <w:t>Wetterbericht</w:t>
            </w:r>
            <w:r w:rsidR="000B76CD" w:rsidRPr="00F07DC9">
              <w:rPr>
                <w:rFonts w:ascii="Arial" w:hAnsi="Arial" w:cs="Arial"/>
                <w:sz w:val="20"/>
                <w:szCs w:val="20"/>
              </w:rPr>
              <w:t>e aus verschiedenen Regionen – Alternativ Wetterberichte als Infoblatt</w:t>
            </w:r>
          </w:p>
          <w:p w:rsidR="00214C53" w:rsidRPr="00F07DC9" w:rsidRDefault="00F07DC9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="005677CD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2.2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A</w:t>
            </w:r>
          </w:p>
          <w:p w:rsidR="00214C53" w:rsidRPr="00F07DC9" w:rsidRDefault="00214C53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>Klimadiagramm der Heima</w:t>
            </w:r>
            <w:r w:rsidRPr="00F07DC9">
              <w:rPr>
                <w:rFonts w:ascii="Arial" w:hAnsi="Arial" w:cs="Arial"/>
                <w:sz w:val="20"/>
                <w:szCs w:val="20"/>
              </w:rPr>
              <w:t>t</w:t>
            </w:r>
            <w:r w:rsidRPr="00F07DC9">
              <w:rPr>
                <w:rFonts w:ascii="Arial" w:hAnsi="Arial" w:cs="Arial"/>
                <w:sz w:val="20"/>
                <w:szCs w:val="20"/>
              </w:rPr>
              <w:t>stadt/Region zeichnen</w:t>
            </w:r>
            <w:r w:rsidR="00F07DC9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DC9" w:rsidRDefault="00F07DC9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>2.5</w:t>
            </w:r>
            <w:r w:rsidR="001E205C">
              <w:rPr>
                <w:rFonts w:ascii="Arial" w:hAnsi="Arial" w:cs="Arial"/>
                <w:sz w:val="20"/>
                <w:szCs w:val="20"/>
                <w:highlight w:val="cyan"/>
              </w:rPr>
              <w:t xml:space="preserve"> M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2,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3,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4</w:t>
            </w:r>
          </w:p>
          <w:p w:rsidR="00C07381" w:rsidRPr="00F07DC9" w:rsidRDefault="00C07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Individualisierung – Diagnose am Schluss</w:t>
            </w:r>
          </w:p>
        </w:tc>
        <w:tc>
          <w:tcPr>
            <w:tcW w:w="1684" w:type="dxa"/>
            <w:shd w:val="clear" w:color="auto" w:fill="FFFF99"/>
          </w:tcPr>
          <w:p w:rsidR="00214C53" w:rsidRPr="00B005CB" w:rsidRDefault="00214C53" w:rsidP="00D5433B">
            <w:pPr>
              <w:rPr>
                <w:rFonts w:ascii="Arial" w:hAnsi="Arial" w:cs="Arial"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Wette</w:t>
            </w:r>
            <w:r w:rsidRPr="00B005CB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14C53" w:rsidRPr="00B005CB" w:rsidRDefault="00214C53" w:rsidP="00D543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Klima</w:t>
            </w:r>
          </w:p>
          <w:p w:rsidR="00214C53" w:rsidRPr="00B005CB" w:rsidRDefault="00214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05CB">
              <w:rPr>
                <w:rFonts w:ascii="Arial" w:hAnsi="Arial" w:cs="Arial"/>
                <w:i/>
                <w:sz w:val="20"/>
                <w:szCs w:val="20"/>
              </w:rPr>
              <w:t>Klimadiagramm</w:t>
            </w:r>
          </w:p>
        </w:tc>
        <w:tc>
          <w:tcPr>
            <w:tcW w:w="685" w:type="dxa"/>
          </w:tcPr>
          <w:p w:rsidR="00214C53" w:rsidRPr="009602C1" w:rsidRDefault="00214C53" w:rsidP="002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1" w:type="dxa"/>
            <w:vMerge/>
            <w:shd w:val="clear" w:color="auto" w:fill="CCFFFF"/>
          </w:tcPr>
          <w:p w:rsidR="00214C53" w:rsidRPr="009602C1" w:rsidRDefault="00214C53">
            <w:pPr>
              <w:rPr>
                <w:rFonts w:ascii="Arial" w:hAnsi="Arial" w:cs="Arial"/>
              </w:rPr>
            </w:pPr>
          </w:p>
        </w:tc>
      </w:tr>
      <w:tr w:rsidR="00D5433B" w:rsidTr="00A7631F">
        <w:tc>
          <w:tcPr>
            <w:tcW w:w="1985" w:type="dxa"/>
          </w:tcPr>
          <w:p w:rsidR="00300D4F" w:rsidRDefault="00C073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Vertiefung (1) und (2) </w:t>
            </w:r>
            <w:r w:rsidR="00831D34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31D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sowie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Vorb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reitung</w:t>
            </w:r>
            <w:r w:rsidRPr="00E86A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zu</w:t>
            </w:r>
          </w:p>
          <w:p w:rsidR="00C21E53" w:rsidRPr="00E86ADF" w:rsidRDefault="00C21E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433B" w:rsidRPr="00E86ADF" w:rsidRDefault="00E75652" w:rsidP="00416E9E">
            <w:pPr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(4</w:t>
            </w:r>
            <w:r w:rsidR="00D5433B" w:rsidRPr="00E86AD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31D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6E9E">
              <w:rPr>
                <w:rFonts w:ascii="Arial" w:hAnsi="Arial" w:cs="Arial"/>
                <w:i/>
                <w:sz w:val="20"/>
                <w:szCs w:val="20"/>
              </w:rPr>
              <w:t>typische Wetter- und Klimaph</w:t>
            </w:r>
            <w:r w:rsidR="00416E9E">
              <w:rPr>
                <w:rFonts w:ascii="Arial" w:hAnsi="Arial" w:cs="Arial"/>
                <w:i/>
                <w:sz w:val="20"/>
                <w:szCs w:val="20"/>
              </w:rPr>
              <w:t>ä</w:t>
            </w:r>
            <w:r w:rsidR="00416E9E">
              <w:rPr>
                <w:rFonts w:ascii="Arial" w:hAnsi="Arial" w:cs="Arial"/>
                <w:i/>
                <w:sz w:val="20"/>
                <w:szCs w:val="20"/>
              </w:rPr>
              <w:t>nomene chara</w:t>
            </w:r>
            <w:r w:rsidR="00416E9E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416E9E">
              <w:rPr>
                <w:rFonts w:ascii="Arial" w:hAnsi="Arial" w:cs="Arial"/>
                <w:i/>
                <w:sz w:val="20"/>
                <w:szCs w:val="20"/>
              </w:rPr>
              <w:t>terisieren</w:t>
            </w:r>
          </w:p>
        </w:tc>
        <w:tc>
          <w:tcPr>
            <w:tcW w:w="3686" w:type="dxa"/>
          </w:tcPr>
          <w:p w:rsidR="00D5433B" w:rsidRPr="00E86ADF" w:rsidRDefault="00E75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Verschiedene </w:t>
            </w:r>
            <w:r w:rsidR="0093560E" w:rsidRPr="00E86ADF">
              <w:rPr>
                <w:rFonts w:ascii="Arial" w:hAnsi="Arial" w:cs="Arial"/>
                <w:sz w:val="20"/>
                <w:szCs w:val="20"/>
              </w:rPr>
              <w:t>Klimadiagramme ve</w:t>
            </w:r>
            <w:r w:rsidR="0093560E" w:rsidRPr="00E86ADF">
              <w:rPr>
                <w:rFonts w:ascii="Arial" w:hAnsi="Arial" w:cs="Arial"/>
                <w:sz w:val="20"/>
                <w:szCs w:val="20"/>
              </w:rPr>
              <w:t>r</w:t>
            </w:r>
            <w:r w:rsidR="0093560E" w:rsidRPr="00E86ADF">
              <w:rPr>
                <w:rFonts w:ascii="Arial" w:hAnsi="Arial" w:cs="Arial"/>
                <w:sz w:val="20"/>
                <w:szCs w:val="20"/>
              </w:rPr>
              <w:t>gleichen</w:t>
            </w:r>
          </w:p>
          <w:p w:rsidR="0093560E" w:rsidRPr="00E86ADF" w:rsidRDefault="00E75652" w:rsidP="00E86ADF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Vorlage eines Klimadiagramms oder </w:t>
            </w:r>
            <w:r w:rsidRPr="00FE16B6">
              <w:rPr>
                <w:rFonts w:ascii="Arial" w:hAnsi="Arial" w:cs="Arial"/>
                <w:color w:val="FF6600"/>
                <w:sz w:val="20"/>
                <w:szCs w:val="20"/>
              </w:rPr>
              <w:t>selbst ge</w:t>
            </w:r>
            <w:r w:rsidR="0093560E" w:rsidRPr="00FE16B6">
              <w:rPr>
                <w:rFonts w:ascii="Arial" w:hAnsi="Arial" w:cs="Arial"/>
                <w:color w:val="FF6600"/>
                <w:sz w:val="20"/>
                <w:szCs w:val="20"/>
              </w:rPr>
              <w:t>zeichnet</w:t>
            </w:r>
            <w:r w:rsidRPr="00FE16B6">
              <w:rPr>
                <w:rFonts w:ascii="Arial" w:hAnsi="Arial" w:cs="Arial"/>
                <w:color w:val="FF6600"/>
                <w:sz w:val="20"/>
                <w:szCs w:val="20"/>
              </w:rPr>
              <w:t>es</w:t>
            </w:r>
            <w:r w:rsidR="00812700">
              <w:rPr>
                <w:rFonts w:ascii="Arial" w:hAnsi="Arial" w:cs="Arial"/>
                <w:color w:val="FF6600"/>
                <w:sz w:val="20"/>
                <w:szCs w:val="20"/>
              </w:rPr>
              <w:t xml:space="preserve"> Klimadiagramm</w:t>
            </w:r>
            <w:r w:rsidR="0093560E" w:rsidRPr="00E86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60E" w:rsidRPr="00E86ADF" w:rsidRDefault="0093560E" w:rsidP="00E86ADF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86ADF">
              <w:rPr>
                <w:rFonts w:ascii="Arial" w:hAnsi="Arial" w:cs="Arial"/>
                <w:sz w:val="20"/>
                <w:szCs w:val="20"/>
              </w:rPr>
              <w:t>SuS mit gleicher Klimastation vergle</w:t>
            </w:r>
            <w:r w:rsidRPr="00E86ADF">
              <w:rPr>
                <w:rFonts w:ascii="Arial" w:hAnsi="Arial" w:cs="Arial"/>
                <w:sz w:val="20"/>
                <w:szCs w:val="20"/>
              </w:rPr>
              <w:t>i</w:t>
            </w:r>
            <w:r w:rsidRPr="00E86ADF">
              <w:rPr>
                <w:rFonts w:ascii="Arial" w:hAnsi="Arial" w:cs="Arial"/>
                <w:sz w:val="20"/>
                <w:szCs w:val="20"/>
              </w:rPr>
              <w:t xml:space="preserve">chen </w:t>
            </w:r>
          </w:p>
          <w:p w:rsidR="0093560E" w:rsidRPr="00E86ADF" w:rsidRDefault="0093560E" w:rsidP="00E86ADF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86ADF">
              <w:rPr>
                <w:rFonts w:ascii="Arial" w:hAnsi="Arial" w:cs="Arial"/>
                <w:sz w:val="20"/>
                <w:szCs w:val="20"/>
              </w:rPr>
              <w:t xml:space="preserve">In Gruppen </w:t>
            </w:r>
            <w:r w:rsidR="00B005CB" w:rsidRPr="00E86ADF">
              <w:rPr>
                <w:rFonts w:ascii="Arial" w:hAnsi="Arial" w:cs="Arial"/>
                <w:sz w:val="20"/>
                <w:szCs w:val="20"/>
              </w:rPr>
              <w:t>Unterschiede  herausa</w:t>
            </w:r>
            <w:r w:rsidR="00B005CB" w:rsidRPr="00E86ADF">
              <w:rPr>
                <w:rFonts w:ascii="Arial" w:hAnsi="Arial" w:cs="Arial"/>
                <w:sz w:val="20"/>
                <w:szCs w:val="20"/>
              </w:rPr>
              <w:t>r</w:t>
            </w:r>
            <w:r w:rsidR="00B005CB" w:rsidRPr="00E86ADF">
              <w:rPr>
                <w:rFonts w:ascii="Arial" w:hAnsi="Arial" w:cs="Arial"/>
                <w:sz w:val="20"/>
                <w:szCs w:val="20"/>
              </w:rPr>
              <w:t>beiten – mit Informationen Klimadi</w:t>
            </w:r>
            <w:r w:rsidR="00B005CB" w:rsidRPr="00E86ADF">
              <w:rPr>
                <w:rFonts w:ascii="Arial" w:hAnsi="Arial" w:cs="Arial"/>
                <w:sz w:val="20"/>
                <w:szCs w:val="20"/>
              </w:rPr>
              <w:t>a</w:t>
            </w:r>
            <w:r w:rsidR="00B005CB" w:rsidRPr="00E86ADF">
              <w:rPr>
                <w:rFonts w:ascii="Arial" w:hAnsi="Arial" w:cs="Arial"/>
                <w:sz w:val="20"/>
                <w:szCs w:val="20"/>
              </w:rPr>
              <w:t>gramme zuordnen</w:t>
            </w:r>
            <w:r w:rsidR="00EC64DC" w:rsidRPr="00E86ADF">
              <w:rPr>
                <w:rFonts w:ascii="Arial" w:hAnsi="Arial" w:cs="Arial"/>
                <w:sz w:val="20"/>
                <w:szCs w:val="20"/>
              </w:rPr>
              <w:t xml:space="preserve"> – Klima charakt</w:t>
            </w:r>
            <w:r w:rsidR="00EC64DC" w:rsidRPr="00E86ADF">
              <w:rPr>
                <w:rFonts w:ascii="Arial" w:hAnsi="Arial" w:cs="Arial"/>
                <w:sz w:val="20"/>
                <w:szCs w:val="20"/>
              </w:rPr>
              <w:t>e</w:t>
            </w:r>
            <w:r w:rsidR="00C8172D">
              <w:rPr>
                <w:rFonts w:ascii="Arial" w:hAnsi="Arial" w:cs="Arial"/>
                <w:sz w:val="20"/>
                <w:szCs w:val="20"/>
              </w:rPr>
              <w:t>risieren (trocken, f</w:t>
            </w:r>
            <w:r w:rsidR="00EC64DC" w:rsidRPr="00E86ADF">
              <w:rPr>
                <w:rFonts w:ascii="Arial" w:hAnsi="Arial" w:cs="Arial"/>
                <w:sz w:val="20"/>
                <w:szCs w:val="20"/>
              </w:rPr>
              <w:t>eucht, kalt, warm...</w:t>
            </w:r>
          </w:p>
          <w:p w:rsidR="00B005CB" w:rsidRPr="00E86ADF" w:rsidRDefault="00B005CB" w:rsidP="00E86AD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86ADF">
              <w:rPr>
                <w:rFonts w:ascii="Arial" w:hAnsi="Arial" w:cs="Arial"/>
                <w:sz w:val="20"/>
                <w:szCs w:val="20"/>
              </w:rPr>
              <w:t>Plenum</w:t>
            </w:r>
            <w:r w:rsidR="00300D4F" w:rsidRPr="00E86ADF">
              <w:rPr>
                <w:rFonts w:ascii="Arial" w:hAnsi="Arial" w:cs="Arial"/>
                <w:sz w:val="20"/>
                <w:szCs w:val="20"/>
              </w:rPr>
              <w:t xml:space="preserve"> mit dem Heimatraum vergle</w:t>
            </w:r>
            <w:r w:rsidR="00300D4F" w:rsidRPr="00E86ADF">
              <w:rPr>
                <w:rFonts w:ascii="Arial" w:hAnsi="Arial" w:cs="Arial"/>
                <w:sz w:val="20"/>
                <w:szCs w:val="20"/>
              </w:rPr>
              <w:t>i</w:t>
            </w:r>
            <w:r w:rsidR="00300D4F" w:rsidRPr="00E86AD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134" w:type="dxa"/>
          </w:tcPr>
          <w:p w:rsidR="0093560E" w:rsidRPr="00531A65" w:rsidRDefault="009356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65">
              <w:rPr>
                <w:rFonts w:ascii="Arial" w:hAnsi="Arial" w:cs="Arial"/>
                <w:sz w:val="20"/>
                <w:szCs w:val="20"/>
                <w:lang w:val="en-US"/>
              </w:rPr>
              <w:t>T-P-S</w:t>
            </w:r>
          </w:p>
          <w:p w:rsidR="00300D4F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0D4F" w:rsidRPr="00531A65" w:rsidRDefault="009356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65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</w:p>
          <w:p w:rsidR="00300D4F" w:rsidRPr="00531A65" w:rsidRDefault="009356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65">
              <w:rPr>
                <w:rFonts w:ascii="Arial" w:hAnsi="Arial" w:cs="Arial"/>
                <w:sz w:val="20"/>
                <w:szCs w:val="20"/>
                <w:lang w:val="en-US"/>
              </w:rPr>
              <w:t xml:space="preserve"> PA </w:t>
            </w:r>
          </w:p>
          <w:p w:rsidR="00300D4F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433B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65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B005CB" w:rsidRPr="00531A6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300D4F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0D4F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0D4F" w:rsidRPr="00531A65" w:rsidRDefault="00300D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05CB" w:rsidRPr="00531A65" w:rsidRDefault="00B005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65">
              <w:rPr>
                <w:rFonts w:ascii="Arial" w:hAnsi="Arial" w:cs="Arial"/>
                <w:sz w:val="20"/>
                <w:szCs w:val="20"/>
                <w:lang w:val="en-US"/>
              </w:rPr>
              <w:t>UG</w:t>
            </w:r>
          </w:p>
        </w:tc>
        <w:tc>
          <w:tcPr>
            <w:tcW w:w="3726" w:type="dxa"/>
          </w:tcPr>
          <w:p w:rsidR="00D5433B" w:rsidRPr="00F07DC9" w:rsidRDefault="0093560E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="001735CC" w:rsidRPr="00F07DC9">
              <w:rPr>
                <w:rFonts w:ascii="Arial" w:hAnsi="Arial" w:cs="Arial"/>
                <w:sz w:val="20"/>
                <w:szCs w:val="20"/>
              </w:rPr>
              <w:t>Klimadaten verschiedener</w:t>
            </w:r>
            <w:r w:rsidR="00B909AB" w:rsidRPr="00F07DC9">
              <w:rPr>
                <w:rFonts w:ascii="Arial" w:hAnsi="Arial" w:cs="Arial"/>
                <w:sz w:val="20"/>
                <w:szCs w:val="20"/>
              </w:rPr>
              <w:t xml:space="preserve"> Klimast</w:t>
            </w:r>
            <w:r w:rsidR="00B909AB" w:rsidRPr="00F07DC9">
              <w:rPr>
                <w:rFonts w:ascii="Arial" w:hAnsi="Arial" w:cs="Arial"/>
                <w:sz w:val="20"/>
                <w:szCs w:val="20"/>
              </w:rPr>
              <w:t>a</w:t>
            </w:r>
            <w:r w:rsidR="00B909AB" w:rsidRPr="00F07DC9">
              <w:rPr>
                <w:rFonts w:ascii="Arial" w:hAnsi="Arial" w:cs="Arial"/>
                <w:sz w:val="20"/>
                <w:szCs w:val="20"/>
              </w:rPr>
              <w:t>tionen in Baden-Württemberg</w:t>
            </w:r>
            <w:r w:rsidR="00300D4F" w:rsidRPr="00F07DC9">
              <w:rPr>
                <w:rFonts w:ascii="Arial" w:hAnsi="Arial" w:cs="Arial"/>
                <w:sz w:val="20"/>
                <w:szCs w:val="20"/>
              </w:rPr>
              <w:t xml:space="preserve"> (z.B. Feldberg, Stuttgart, Freiburg, </w:t>
            </w:r>
            <w:r w:rsidR="008F6DB0" w:rsidRPr="00F07DC9">
              <w:rPr>
                <w:rFonts w:ascii="Arial" w:hAnsi="Arial" w:cs="Arial"/>
                <w:sz w:val="20"/>
                <w:szCs w:val="20"/>
              </w:rPr>
              <w:t>Ellwa</w:t>
            </w:r>
            <w:r w:rsidR="008F6DB0" w:rsidRPr="00F07DC9">
              <w:rPr>
                <w:rFonts w:ascii="Arial" w:hAnsi="Arial" w:cs="Arial"/>
                <w:sz w:val="20"/>
                <w:szCs w:val="20"/>
              </w:rPr>
              <w:t>n</w:t>
            </w:r>
            <w:r w:rsidR="008F6DB0" w:rsidRPr="00F07DC9">
              <w:rPr>
                <w:rFonts w:ascii="Arial" w:hAnsi="Arial" w:cs="Arial"/>
                <w:sz w:val="20"/>
                <w:szCs w:val="20"/>
              </w:rPr>
              <w:t>gen)</w:t>
            </w:r>
          </w:p>
          <w:p w:rsidR="00B005CB" w:rsidRPr="00F07DC9" w:rsidRDefault="00B005CB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>AB Klimadiagramme vergleichen</w:t>
            </w:r>
          </w:p>
          <w:p w:rsidR="00B005CB" w:rsidRDefault="008F6DB0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sz w:val="20"/>
                <w:szCs w:val="20"/>
              </w:rPr>
              <w:t>Informationen</w:t>
            </w:r>
            <w:r w:rsidR="00B005CB" w:rsidRPr="00F07DC9">
              <w:rPr>
                <w:rFonts w:ascii="Arial" w:hAnsi="Arial" w:cs="Arial"/>
                <w:sz w:val="20"/>
                <w:szCs w:val="20"/>
              </w:rPr>
              <w:t xml:space="preserve"> zum Klima in den ve</w:t>
            </w:r>
            <w:r w:rsidR="00B005CB" w:rsidRPr="00F07DC9">
              <w:rPr>
                <w:rFonts w:ascii="Arial" w:hAnsi="Arial" w:cs="Arial"/>
                <w:sz w:val="20"/>
                <w:szCs w:val="20"/>
              </w:rPr>
              <w:t>r</w:t>
            </w:r>
            <w:r w:rsidR="00B005CB" w:rsidRPr="00F07DC9">
              <w:rPr>
                <w:rFonts w:ascii="Arial" w:hAnsi="Arial" w:cs="Arial"/>
                <w:sz w:val="20"/>
                <w:szCs w:val="20"/>
              </w:rPr>
              <w:t>schiedenen Regionen BW – Klimad</w:t>
            </w:r>
            <w:r w:rsidR="00B005CB" w:rsidRPr="00F07DC9">
              <w:rPr>
                <w:rFonts w:ascii="Arial" w:hAnsi="Arial" w:cs="Arial"/>
                <w:sz w:val="20"/>
                <w:szCs w:val="20"/>
              </w:rPr>
              <w:t>a</w:t>
            </w:r>
            <w:r w:rsidR="00B005CB" w:rsidRPr="00F07DC9">
              <w:rPr>
                <w:rFonts w:ascii="Arial" w:hAnsi="Arial" w:cs="Arial"/>
                <w:sz w:val="20"/>
                <w:szCs w:val="20"/>
              </w:rPr>
              <w:t>ten zuordnen</w:t>
            </w:r>
          </w:p>
          <w:p w:rsidR="00C07381" w:rsidRPr="00F07DC9" w:rsidRDefault="00C07381">
            <w:pPr>
              <w:rPr>
                <w:rFonts w:ascii="Arial" w:hAnsi="Arial" w:cs="Arial"/>
                <w:sz w:val="20"/>
                <w:szCs w:val="20"/>
              </w:rPr>
            </w:pPr>
            <w:r w:rsidRPr="00F07DC9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333333"/>
              </w:rPr>
              <w:t>P</w:t>
            </w:r>
            <w:r w:rsidR="005677CD" w:rsidRPr="00F07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CD">
              <w:rPr>
                <w:rFonts w:ascii="Arial" w:hAnsi="Arial" w:cs="Arial"/>
                <w:sz w:val="20"/>
                <w:szCs w:val="20"/>
                <w:highlight w:val="cyan"/>
              </w:rPr>
              <w:t xml:space="preserve">2.2 </w:t>
            </w:r>
            <w:r w:rsidRPr="00F07DC9">
              <w:rPr>
                <w:rFonts w:ascii="Arial" w:hAnsi="Arial" w:cs="Arial"/>
                <w:sz w:val="20"/>
                <w:szCs w:val="20"/>
                <w:highlight w:val="cyan"/>
              </w:rPr>
              <w:t>A</w:t>
            </w:r>
          </w:p>
        </w:tc>
        <w:tc>
          <w:tcPr>
            <w:tcW w:w="1684" w:type="dxa"/>
            <w:shd w:val="clear" w:color="auto" w:fill="FFFF99"/>
          </w:tcPr>
          <w:p w:rsidR="001E205C" w:rsidRPr="00416E9E" w:rsidRDefault="00416E9E" w:rsidP="001E20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Steigungsregen, maritimes Kl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>ma, kontinent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les Klima </w:t>
            </w:r>
          </w:p>
          <w:p w:rsidR="001E205C" w:rsidRPr="00C07381" w:rsidRDefault="001E20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D5433B" w:rsidRPr="007E535F" w:rsidRDefault="00D5433B">
            <w:pPr>
              <w:rPr>
                <w:rFonts w:ascii="Arial" w:hAnsi="Arial" w:cs="Arial"/>
                <w:sz w:val="22"/>
                <w:szCs w:val="22"/>
              </w:rPr>
            </w:pPr>
            <w:r w:rsidRPr="007E53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vMerge/>
            <w:shd w:val="clear" w:color="auto" w:fill="CCFFFF"/>
          </w:tcPr>
          <w:p w:rsidR="00D5433B" w:rsidRPr="009602C1" w:rsidRDefault="00D5433B">
            <w:pPr>
              <w:rPr>
                <w:rFonts w:ascii="Arial" w:hAnsi="Arial" w:cs="Arial"/>
              </w:rPr>
            </w:pPr>
          </w:p>
        </w:tc>
      </w:tr>
    </w:tbl>
    <w:p w:rsidR="00234810" w:rsidRDefault="00972981">
      <w:r w:rsidRPr="00CA7A41">
        <w:rPr>
          <w:noProof/>
        </w:rPr>
        <w:drawing>
          <wp:anchor distT="0" distB="0" distL="114300" distR="114300" simplePos="0" relativeHeight="251665920" behindDoc="0" locked="0" layoutInCell="1" allowOverlap="1" wp14:anchorId="5ED825DF" wp14:editId="2531B76D">
            <wp:simplePos x="0" y="0"/>
            <wp:positionH relativeFrom="column">
              <wp:posOffset>8433435</wp:posOffset>
            </wp:positionH>
            <wp:positionV relativeFrom="page">
              <wp:posOffset>6847840</wp:posOffset>
            </wp:positionV>
            <wp:extent cx="838200" cy="330835"/>
            <wp:effectExtent l="0" t="0" r="0" b="0"/>
            <wp:wrapNone/>
            <wp:docPr id="7" name="Bild 6" descr="ttp://amfedersee.de/wp-content/uploads/2011/02/innenminister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 descr="ttp://amfedersee.de/wp-content/uploads/2011/02/innenminister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4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69B26" wp14:editId="388AF6BE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6600825" cy="259080"/>
                <wp:effectExtent l="0" t="0" r="3175" b="5080"/>
                <wp:wrapNone/>
                <wp:docPr id="4" name="Fußzeilenplatzhalt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08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700" w:rsidRPr="00FE16B6" w:rsidRDefault="00812700" w:rsidP="00CA7A41">
                            <w:pPr>
                              <w:pStyle w:val="StandardWeb"/>
                              <w:spacing w:before="0" w:beforeAutospacing="0" w:after="0" w:afterAutospacing="0" w:line="223" w:lineRule="auto"/>
                              <w:rPr>
                                <w:rFonts w:asciiTheme="majorHAnsi" w:hAnsiTheme="majorHAnsi"/>
                              </w:rPr>
                            </w:pPr>
                            <w:r w:rsidRPr="00FE16B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ZPG Geographie: Bildungsplan 2016</w:t>
                            </w:r>
                          </w:p>
                          <w:p w:rsidR="00812700" w:rsidRPr="00FE16B6" w:rsidRDefault="00812700" w:rsidP="00CA7A41">
                            <w:pPr>
                              <w:pStyle w:val="StandardWeb"/>
                              <w:spacing w:before="0" w:beforeAutospacing="0" w:after="0" w:afterAutospacing="0" w:line="223" w:lineRule="auto"/>
                              <w:rPr>
                                <w:rFonts w:asciiTheme="majorHAnsi" w:hAnsiTheme="majorHAnsi"/>
                              </w:rPr>
                            </w:pPr>
                            <w:r w:rsidRPr="00FE16B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Henriette Dieterle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Fußzeilenplatzhalter 3" o:spid="_x0000_s1026" type="#_x0000_t202" style="position:absolute;margin-left:-15.05pt;margin-top:7.75pt;width:519.75pt;height:20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" filled="f" stroked="f">
                <v:path arrowok="t"/>
                <v:textbox style="mso-fit-shape-to-text:t" inset="0,0,0,0">
                  <w:txbxContent>
                    <w:p w14:paraId="488CCB8E" w14:textId="77777777" w:rsidR="00812700" w:rsidRPr="00FE16B6" w:rsidRDefault="00812700" w:rsidP="00CA7A41">
                      <w:pPr>
                        <w:pStyle w:val="StandardWeb"/>
                        <w:spacing w:before="0" w:beforeAutospacing="0" w:after="0" w:afterAutospacing="0" w:line="223" w:lineRule="auto"/>
                        <w:rPr>
                          <w:rFonts w:asciiTheme="majorHAnsi" w:hAnsiTheme="majorHAnsi"/>
                        </w:rPr>
                      </w:pPr>
                      <w:r w:rsidRPr="00FE16B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ZPG Geographie: Bildungsplan 2016</w:t>
                      </w:r>
                    </w:p>
                    <w:p w14:paraId="5C69DE8D" w14:textId="77777777" w:rsidR="00812700" w:rsidRPr="00FE16B6" w:rsidRDefault="00812700" w:rsidP="00CA7A41">
                      <w:pPr>
                        <w:pStyle w:val="StandardWeb"/>
                        <w:spacing w:before="0" w:beforeAutospacing="0" w:after="0" w:afterAutospacing="0" w:line="223" w:lineRule="auto"/>
                        <w:rPr>
                          <w:rFonts w:asciiTheme="majorHAnsi" w:hAnsiTheme="majorHAnsi"/>
                        </w:rPr>
                      </w:pPr>
                      <w:r w:rsidRPr="00FE16B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Henriette Dieterle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810" w:rsidSect="00531A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47" w:rsidRDefault="009B4847" w:rsidP="00EC64DC">
      <w:r>
        <w:separator/>
      </w:r>
    </w:p>
  </w:endnote>
  <w:endnote w:type="continuationSeparator" w:id="0">
    <w:p w:rsidR="009B4847" w:rsidRDefault="009B4847" w:rsidP="00EC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47" w:rsidRDefault="009B4847" w:rsidP="00EC64DC">
      <w:r>
        <w:separator/>
      </w:r>
    </w:p>
  </w:footnote>
  <w:footnote w:type="continuationSeparator" w:id="0">
    <w:p w:rsidR="009B4847" w:rsidRDefault="009B4847" w:rsidP="00EC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.2pt;height:60.2pt" o:bullet="t">
        <v:imagedata r:id="rId1" o:title="F-web"/>
      </v:shape>
    </w:pict>
  </w:numPicBullet>
  <w:numPicBullet w:numPicBulletId="1">
    <w:pict>
      <v:shape id="_x0000_i1031" type="#_x0000_t75" style="width:60.2pt;height:60.2pt" o:bullet="t">
        <v:imagedata r:id="rId2" o:title="L-web"/>
      </v:shape>
    </w:pict>
  </w:numPicBullet>
  <w:numPicBullet w:numPicBulletId="2">
    <w:pict>
      <v:shape id="_x0000_i1032" type="#_x0000_t75" style="width:60.2pt;height:60.2pt" o:bullet="t">
        <v:imagedata r:id="rId3" o:title="I-web"/>
      </v:shape>
    </w:pict>
  </w:numPicBullet>
  <w:numPicBullet w:numPicBulletId="3">
    <w:pict>
      <v:shape id="_x0000_i1033" type="#_x0000_t75" style="width:60.2pt;height:60.2pt" o:bullet="t">
        <v:imagedata r:id="rId4" o:title="P-web"/>
      </v:shape>
    </w:pict>
  </w:numPicBullet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989"/>
    <w:multiLevelType w:val="hybridMultilevel"/>
    <w:tmpl w:val="C1662278"/>
    <w:lvl w:ilvl="0" w:tplc="1A50C538">
      <w:start w:val="21"/>
      <w:numFmt w:val="bullet"/>
      <w:lvlText w:val="-"/>
      <w:lvlJc w:val="left"/>
      <w:pPr>
        <w:ind w:left="0" w:firstLine="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FC538BA"/>
    <w:multiLevelType w:val="hybridMultilevel"/>
    <w:tmpl w:val="255EF3CE"/>
    <w:lvl w:ilvl="0" w:tplc="BFB07ECC">
      <w:start w:val="1"/>
      <w:numFmt w:val="bullet"/>
      <w:pStyle w:val="BPVerweisIK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3FE"/>
    <w:multiLevelType w:val="hybridMultilevel"/>
    <w:tmpl w:val="F68E5E4E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1309"/>
    <w:multiLevelType w:val="hybridMultilevel"/>
    <w:tmpl w:val="23BAE92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D78"/>
    <w:multiLevelType w:val="hybridMultilevel"/>
    <w:tmpl w:val="DD2EAB3C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61515"/>
    <w:multiLevelType w:val="hybridMultilevel"/>
    <w:tmpl w:val="B75A70A6"/>
    <w:lvl w:ilvl="0" w:tplc="436AABE6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7391"/>
    <w:multiLevelType w:val="hybridMultilevel"/>
    <w:tmpl w:val="A0508E8E"/>
    <w:lvl w:ilvl="0" w:tplc="57523D6A">
      <w:start w:val="1"/>
      <w:numFmt w:val="bullet"/>
      <w:pStyle w:val="BPVerweisFach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B64CFD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082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385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A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6E16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90DE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D876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0EAF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2490CB4"/>
    <w:multiLevelType w:val="hybridMultilevel"/>
    <w:tmpl w:val="313C503C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5BF8"/>
    <w:multiLevelType w:val="hybridMultilevel"/>
    <w:tmpl w:val="28A6DA2C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4CFB"/>
    <w:multiLevelType w:val="hybridMultilevel"/>
    <w:tmpl w:val="FFA880D8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6DF7"/>
    <w:multiLevelType w:val="hybridMultilevel"/>
    <w:tmpl w:val="01E85AC4"/>
    <w:lvl w:ilvl="0" w:tplc="A664FC88">
      <w:start w:val="1"/>
      <w:numFmt w:val="bullet"/>
      <w:pStyle w:val="BPVerweisPK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720B6D"/>
    <w:multiLevelType w:val="multilevel"/>
    <w:tmpl w:val="B75A70A6"/>
    <w:lvl w:ilvl="0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832EE"/>
    <w:multiLevelType w:val="hybridMultilevel"/>
    <w:tmpl w:val="F57E62A4"/>
    <w:lvl w:ilvl="0" w:tplc="A03812F0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8136C"/>
    <w:multiLevelType w:val="hybridMultilevel"/>
    <w:tmpl w:val="92182488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B38"/>
    <w:multiLevelType w:val="hybridMultilevel"/>
    <w:tmpl w:val="DF5099D6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14DBD"/>
    <w:multiLevelType w:val="multilevel"/>
    <w:tmpl w:val="65026E7E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76A0"/>
    <w:multiLevelType w:val="hybridMultilevel"/>
    <w:tmpl w:val="7004B4F2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470BF"/>
    <w:multiLevelType w:val="multilevel"/>
    <w:tmpl w:val="2E862B98"/>
    <w:lvl w:ilvl="0">
      <w:start w:val="21"/>
      <w:numFmt w:val="bullet"/>
      <w:lvlText w:val="-"/>
      <w:lvlJc w:val="left"/>
      <w:pPr>
        <w:ind w:left="227" w:hanging="114"/>
      </w:pPr>
      <w:rPr>
        <w:rFonts w:ascii="Arial" w:eastAsiaTheme="minorEastAsia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E4E7B"/>
    <w:multiLevelType w:val="hybridMultilevel"/>
    <w:tmpl w:val="2E862B98"/>
    <w:lvl w:ilvl="0" w:tplc="A0380D8A">
      <w:start w:val="21"/>
      <w:numFmt w:val="bullet"/>
      <w:lvlText w:val="-"/>
      <w:lvlJc w:val="left"/>
      <w:pPr>
        <w:ind w:left="227" w:hanging="114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241A0"/>
    <w:multiLevelType w:val="hybridMultilevel"/>
    <w:tmpl w:val="F1668BF4"/>
    <w:lvl w:ilvl="0" w:tplc="A0380D8A">
      <w:start w:val="21"/>
      <w:numFmt w:val="bullet"/>
      <w:lvlText w:val="-"/>
      <w:lvlJc w:val="left"/>
      <w:pPr>
        <w:ind w:left="227" w:hanging="114"/>
      </w:pPr>
      <w:rPr>
        <w:rFonts w:ascii="Arial" w:eastAsiaTheme="minorEastAsia" w:hAnsi="Arial" w:hint="default"/>
      </w:rPr>
    </w:lvl>
    <w:lvl w:ilvl="1" w:tplc="28662BAA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B0AED"/>
    <w:multiLevelType w:val="multilevel"/>
    <w:tmpl w:val="C1662278"/>
    <w:lvl w:ilvl="0">
      <w:start w:val="21"/>
      <w:numFmt w:val="bullet"/>
      <w:lvlText w:val="-"/>
      <w:lvlJc w:val="left"/>
      <w:pPr>
        <w:ind w:left="0" w:firstLine="0"/>
      </w:pPr>
      <w:rPr>
        <w:rFonts w:ascii="Arial" w:eastAsiaTheme="minorEastAsia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92BDF"/>
    <w:multiLevelType w:val="hybridMultilevel"/>
    <w:tmpl w:val="73B0B690"/>
    <w:lvl w:ilvl="0" w:tplc="A2340EB6">
      <w:start w:val="21"/>
      <w:numFmt w:val="bullet"/>
      <w:lvlText w:val="-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8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10"/>
  </w:num>
  <w:num w:numId="19">
    <w:abstractNumId w:val="16"/>
  </w:num>
  <w:num w:numId="20">
    <w:abstractNumId w:val="24"/>
  </w:num>
  <w:num w:numId="21">
    <w:abstractNumId w:val="7"/>
  </w:num>
  <w:num w:numId="22">
    <w:abstractNumId w:val="19"/>
  </w:num>
  <w:num w:numId="23">
    <w:abstractNumId w:val="11"/>
  </w:num>
  <w:num w:numId="24">
    <w:abstractNumId w:val="17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C"/>
    <w:rsid w:val="000074A7"/>
    <w:rsid w:val="00015F99"/>
    <w:rsid w:val="000B76CD"/>
    <w:rsid w:val="000D5111"/>
    <w:rsid w:val="000E3179"/>
    <w:rsid w:val="001735CC"/>
    <w:rsid w:val="001B1852"/>
    <w:rsid w:val="001E205C"/>
    <w:rsid w:val="001E20D7"/>
    <w:rsid w:val="00214C53"/>
    <w:rsid w:val="00234810"/>
    <w:rsid w:val="002857D1"/>
    <w:rsid w:val="002971B2"/>
    <w:rsid w:val="002C014F"/>
    <w:rsid w:val="002D4D0D"/>
    <w:rsid w:val="002E7B5E"/>
    <w:rsid w:val="00300D4F"/>
    <w:rsid w:val="00333BA7"/>
    <w:rsid w:val="003829DE"/>
    <w:rsid w:val="003C52C5"/>
    <w:rsid w:val="00416E9E"/>
    <w:rsid w:val="004715F0"/>
    <w:rsid w:val="004966EF"/>
    <w:rsid w:val="004D17B3"/>
    <w:rsid w:val="00511EB3"/>
    <w:rsid w:val="00531A65"/>
    <w:rsid w:val="0055269C"/>
    <w:rsid w:val="005677CD"/>
    <w:rsid w:val="00604F03"/>
    <w:rsid w:val="00637059"/>
    <w:rsid w:val="00653094"/>
    <w:rsid w:val="00675316"/>
    <w:rsid w:val="006D582E"/>
    <w:rsid w:val="007732B4"/>
    <w:rsid w:val="00795B52"/>
    <w:rsid w:val="007D43CE"/>
    <w:rsid w:val="007E535F"/>
    <w:rsid w:val="00804FFB"/>
    <w:rsid w:val="0081130C"/>
    <w:rsid w:val="00812700"/>
    <w:rsid w:val="00831D34"/>
    <w:rsid w:val="008E36D9"/>
    <w:rsid w:val="008F6DB0"/>
    <w:rsid w:val="00914535"/>
    <w:rsid w:val="0093560E"/>
    <w:rsid w:val="00935FC4"/>
    <w:rsid w:val="009602C1"/>
    <w:rsid w:val="00972981"/>
    <w:rsid w:val="00973BA4"/>
    <w:rsid w:val="00992D46"/>
    <w:rsid w:val="009B4847"/>
    <w:rsid w:val="00A051EB"/>
    <w:rsid w:val="00A12696"/>
    <w:rsid w:val="00A13C4F"/>
    <w:rsid w:val="00A7631F"/>
    <w:rsid w:val="00AE61BC"/>
    <w:rsid w:val="00B005CB"/>
    <w:rsid w:val="00B07336"/>
    <w:rsid w:val="00B07801"/>
    <w:rsid w:val="00B366BD"/>
    <w:rsid w:val="00B6689B"/>
    <w:rsid w:val="00B909AB"/>
    <w:rsid w:val="00BB7170"/>
    <w:rsid w:val="00BF6A34"/>
    <w:rsid w:val="00C07381"/>
    <w:rsid w:val="00C21E53"/>
    <w:rsid w:val="00C4151F"/>
    <w:rsid w:val="00C61029"/>
    <w:rsid w:val="00C67A03"/>
    <w:rsid w:val="00C8172D"/>
    <w:rsid w:val="00CA7A41"/>
    <w:rsid w:val="00CC6FC8"/>
    <w:rsid w:val="00CE7035"/>
    <w:rsid w:val="00D50E00"/>
    <w:rsid w:val="00D5433B"/>
    <w:rsid w:val="00D6299E"/>
    <w:rsid w:val="00D67573"/>
    <w:rsid w:val="00DB6581"/>
    <w:rsid w:val="00E307FF"/>
    <w:rsid w:val="00E7104D"/>
    <w:rsid w:val="00E75652"/>
    <w:rsid w:val="00E86ADF"/>
    <w:rsid w:val="00E94226"/>
    <w:rsid w:val="00EB76F5"/>
    <w:rsid w:val="00EC64DC"/>
    <w:rsid w:val="00F03660"/>
    <w:rsid w:val="00F07DC9"/>
    <w:rsid w:val="00F2685D"/>
    <w:rsid w:val="00F52E49"/>
    <w:rsid w:val="00F63D77"/>
    <w:rsid w:val="00F97F2D"/>
    <w:rsid w:val="00FB1783"/>
    <w:rsid w:val="00FB7AEE"/>
    <w:rsid w:val="00FC6D85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B5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Standard"/>
    <w:next w:val="Standard"/>
    <w:uiPriority w:val="1"/>
    <w:qFormat/>
    <w:rsid w:val="00AE61BC"/>
    <w:pPr>
      <w:keepNext/>
      <w:keepLines/>
      <w:numPr>
        <w:numId w:val="5"/>
      </w:numPr>
      <w:spacing w:before="240" w:after="180"/>
      <w:ind w:left="431" w:hanging="431"/>
      <w:outlineLvl w:val="0"/>
    </w:pPr>
    <w:rPr>
      <w:rFonts w:ascii="Arial" w:eastAsia="Calibri" w:hAnsi="Arial" w:cs="Arial"/>
      <w:b/>
      <w:bCs/>
      <w:sz w:val="28"/>
      <w:szCs w:val="20"/>
    </w:rPr>
  </w:style>
  <w:style w:type="paragraph" w:customStyle="1" w:styleId="BPberschrift2">
    <w:name w:val="BP_Überschrift2"/>
    <w:basedOn w:val="Standard"/>
    <w:next w:val="Standard"/>
    <w:uiPriority w:val="1"/>
    <w:qFormat/>
    <w:rsid w:val="00AE61BC"/>
    <w:pPr>
      <w:keepNext/>
      <w:keepLines/>
      <w:numPr>
        <w:ilvl w:val="1"/>
        <w:numId w:val="5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Cs w:val="20"/>
    </w:rPr>
  </w:style>
  <w:style w:type="paragraph" w:customStyle="1" w:styleId="BPberschrift3">
    <w:name w:val="BP_Überschrift3"/>
    <w:basedOn w:val="Standard"/>
    <w:next w:val="Standard"/>
    <w:uiPriority w:val="1"/>
    <w:qFormat/>
    <w:rsid w:val="00AE61BC"/>
    <w:pPr>
      <w:keepNext/>
      <w:keepLines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MS Mincho" w:hAnsi="Arial" w:cs="Arial"/>
      <w:b/>
      <w:bCs/>
      <w:szCs w:val="20"/>
      <w:lang w:eastAsia="en-US"/>
    </w:rPr>
  </w:style>
  <w:style w:type="paragraph" w:customStyle="1" w:styleId="BPVerweisIK">
    <w:name w:val="BP_Verweis_IK"/>
    <w:basedOn w:val="Standard"/>
    <w:uiPriority w:val="1"/>
    <w:qFormat/>
    <w:rsid w:val="00AE61BC"/>
    <w:pPr>
      <w:numPr>
        <w:numId w:val="3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AE61BC"/>
    <w:pPr>
      <w:numPr>
        <w:numId w:val="4"/>
      </w:numPr>
      <w:tabs>
        <w:tab w:val="clear" w:pos="360"/>
        <w:tab w:val="left" w:pos="227"/>
        <w:tab w:val="left" w:pos="794"/>
      </w:tabs>
      <w:spacing w:line="276" w:lineRule="auto"/>
      <w:ind w:left="794" w:hanging="794"/>
    </w:pPr>
    <w:rPr>
      <w:rFonts w:ascii="Arial" w:eastAsia="Times New Roman" w:hAnsi="Arial" w:cs="Times New Roman"/>
      <w:sz w:val="16"/>
      <w:szCs w:val="20"/>
    </w:rPr>
  </w:style>
  <w:style w:type="paragraph" w:customStyle="1" w:styleId="BPVerweisFach">
    <w:name w:val="BP_Verweis_Fach"/>
    <w:basedOn w:val="Standard"/>
    <w:uiPriority w:val="1"/>
    <w:qFormat/>
    <w:rsid w:val="00AE61BC"/>
    <w:pPr>
      <w:numPr>
        <w:numId w:val="1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character" w:customStyle="1" w:styleId="BPVerweisPKZeichen">
    <w:name w:val="BP_Verweis_PK Zeichen"/>
    <w:link w:val="BPVerweisPK"/>
    <w:uiPriority w:val="1"/>
    <w:rsid w:val="00AE61BC"/>
    <w:rPr>
      <w:rFonts w:ascii="Arial" w:eastAsia="Times New Roman" w:hAnsi="Arial" w:cs="Times New Roman"/>
      <w:sz w:val="16"/>
      <w:szCs w:val="20"/>
    </w:rPr>
  </w:style>
  <w:style w:type="paragraph" w:customStyle="1" w:styleId="BPIKKompetenzBeschreibung">
    <w:name w:val="BP_IK_Kompetenz_Beschreibung"/>
    <w:basedOn w:val="Standard"/>
    <w:uiPriority w:val="1"/>
    <w:qFormat/>
    <w:rsid w:val="00AE61BC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BPberschrift4">
    <w:name w:val="BP_Überschrift4"/>
    <w:basedOn w:val="BPberschrift3"/>
    <w:uiPriority w:val="1"/>
    <w:qFormat/>
    <w:rsid w:val="00AE61BC"/>
    <w:pPr>
      <w:numPr>
        <w:ilvl w:val="3"/>
      </w:numPr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AE61BC"/>
    <w:pPr>
      <w:numPr>
        <w:numId w:val="8"/>
      </w:numPr>
      <w:tabs>
        <w:tab w:val="right" w:pos="357"/>
      </w:tabs>
      <w:spacing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PVerweisLeitprinzip">
    <w:name w:val="BP_Verweis_Leitprinzip"/>
    <w:basedOn w:val="Standard"/>
    <w:uiPriority w:val="1"/>
    <w:qFormat/>
    <w:rsid w:val="00AE61BC"/>
    <w:pPr>
      <w:numPr>
        <w:numId w:val="2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1BC"/>
    <w:pPr>
      <w:spacing w:before="60" w:after="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1BC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1B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1B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234810"/>
  </w:style>
  <w:style w:type="table" w:styleId="Tabellenraster">
    <w:name w:val="Table Grid"/>
    <w:basedOn w:val="NormaleTabelle"/>
    <w:uiPriority w:val="59"/>
    <w:rsid w:val="00EB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B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4DC"/>
  </w:style>
  <w:style w:type="paragraph" w:styleId="Fuzeile">
    <w:name w:val="footer"/>
    <w:basedOn w:val="Standard"/>
    <w:link w:val="FuzeileZchn"/>
    <w:uiPriority w:val="99"/>
    <w:unhideWhenUsed/>
    <w:rsid w:val="00EC6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4DC"/>
  </w:style>
  <w:style w:type="paragraph" w:styleId="StandardWeb">
    <w:name w:val="Normal (Web)"/>
    <w:basedOn w:val="Standard"/>
    <w:uiPriority w:val="99"/>
    <w:semiHidden/>
    <w:unhideWhenUsed/>
    <w:rsid w:val="00CA7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Standard"/>
    <w:next w:val="Standard"/>
    <w:uiPriority w:val="1"/>
    <w:qFormat/>
    <w:rsid w:val="00AE61BC"/>
    <w:pPr>
      <w:keepNext/>
      <w:keepLines/>
      <w:numPr>
        <w:numId w:val="5"/>
      </w:numPr>
      <w:spacing w:before="240" w:after="180"/>
      <w:ind w:left="431" w:hanging="431"/>
      <w:outlineLvl w:val="0"/>
    </w:pPr>
    <w:rPr>
      <w:rFonts w:ascii="Arial" w:eastAsia="Calibri" w:hAnsi="Arial" w:cs="Arial"/>
      <w:b/>
      <w:bCs/>
      <w:sz w:val="28"/>
      <w:szCs w:val="20"/>
    </w:rPr>
  </w:style>
  <w:style w:type="paragraph" w:customStyle="1" w:styleId="BPberschrift2">
    <w:name w:val="BP_Überschrift2"/>
    <w:basedOn w:val="Standard"/>
    <w:next w:val="Standard"/>
    <w:uiPriority w:val="1"/>
    <w:qFormat/>
    <w:rsid w:val="00AE61BC"/>
    <w:pPr>
      <w:keepNext/>
      <w:keepLines/>
      <w:numPr>
        <w:ilvl w:val="1"/>
        <w:numId w:val="5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Cs w:val="20"/>
    </w:rPr>
  </w:style>
  <w:style w:type="paragraph" w:customStyle="1" w:styleId="BPberschrift3">
    <w:name w:val="BP_Überschrift3"/>
    <w:basedOn w:val="Standard"/>
    <w:next w:val="Standard"/>
    <w:uiPriority w:val="1"/>
    <w:qFormat/>
    <w:rsid w:val="00AE61BC"/>
    <w:pPr>
      <w:keepNext/>
      <w:keepLines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MS Mincho" w:hAnsi="Arial" w:cs="Arial"/>
      <w:b/>
      <w:bCs/>
      <w:szCs w:val="20"/>
      <w:lang w:eastAsia="en-US"/>
    </w:rPr>
  </w:style>
  <w:style w:type="paragraph" w:customStyle="1" w:styleId="BPVerweisIK">
    <w:name w:val="BP_Verweis_IK"/>
    <w:basedOn w:val="Standard"/>
    <w:uiPriority w:val="1"/>
    <w:qFormat/>
    <w:rsid w:val="00AE61BC"/>
    <w:pPr>
      <w:numPr>
        <w:numId w:val="3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AE61BC"/>
    <w:pPr>
      <w:numPr>
        <w:numId w:val="4"/>
      </w:numPr>
      <w:tabs>
        <w:tab w:val="clear" w:pos="360"/>
        <w:tab w:val="left" w:pos="227"/>
        <w:tab w:val="left" w:pos="794"/>
      </w:tabs>
      <w:spacing w:line="276" w:lineRule="auto"/>
      <w:ind w:left="794" w:hanging="794"/>
    </w:pPr>
    <w:rPr>
      <w:rFonts w:ascii="Arial" w:eastAsia="Times New Roman" w:hAnsi="Arial" w:cs="Times New Roman"/>
      <w:sz w:val="16"/>
      <w:szCs w:val="20"/>
    </w:rPr>
  </w:style>
  <w:style w:type="paragraph" w:customStyle="1" w:styleId="BPVerweisFach">
    <w:name w:val="BP_Verweis_Fach"/>
    <w:basedOn w:val="Standard"/>
    <w:uiPriority w:val="1"/>
    <w:qFormat/>
    <w:rsid w:val="00AE61BC"/>
    <w:pPr>
      <w:numPr>
        <w:numId w:val="1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character" w:customStyle="1" w:styleId="BPVerweisPKZeichen">
    <w:name w:val="BP_Verweis_PK Zeichen"/>
    <w:link w:val="BPVerweisPK"/>
    <w:uiPriority w:val="1"/>
    <w:rsid w:val="00AE61BC"/>
    <w:rPr>
      <w:rFonts w:ascii="Arial" w:eastAsia="Times New Roman" w:hAnsi="Arial" w:cs="Times New Roman"/>
      <w:sz w:val="16"/>
      <w:szCs w:val="20"/>
    </w:rPr>
  </w:style>
  <w:style w:type="paragraph" w:customStyle="1" w:styleId="BPIKKompetenzBeschreibung">
    <w:name w:val="BP_IK_Kompetenz_Beschreibung"/>
    <w:basedOn w:val="Standard"/>
    <w:uiPriority w:val="1"/>
    <w:qFormat/>
    <w:rsid w:val="00AE61BC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BPberschrift4">
    <w:name w:val="BP_Überschrift4"/>
    <w:basedOn w:val="BPberschrift3"/>
    <w:uiPriority w:val="1"/>
    <w:qFormat/>
    <w:rsid w:val="00AE61BC"/>
    <w:pPr>
      <w:numPr>
        <w:ilvl w:val="3"/>
      </w:numPr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AE61BC"/>
    <w:pPr>
      <w:numPr>
        <w:numId w:val="8"/>
      </w:numPr>
      <w:tabs>
        <w:tab w:val="right" w:pos="357"/>
      </w:tabs>
      <w:spacing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PVerweisLeitprinzip">
    <w:name w:val="BP_Verweis_Leitprinzip"/>
    <w:basedOn w:val="Standard"/>
    <w:uiPriority w:val="1"/>
    <w:qFormat/>
    <w:rsid w:val="00AE61BC"/>
    <w:pPr>
      <w:numPr>
        <w:numId w:val="2"/>
      </w:numPr>
      <w:tabs>
        <w:tab w:val="left" w:pos="227"/>
        <w:tab w:val="left" w:pos="794"/>
      </w:tabs>
      <w:spacing w:line="276" w:lineRule="auto"/>
      <w:ind w:left="794" w:hanging="794"/>
    </w:pPr>
    <w:rPr>
      <w:rFonts w:ascii="Arial" w:eastAsia="Calibri" w:hAnsi="Arial" w:cs="Arial"/>
      <w:sz w:val="16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1BC"/>
    <w:pPr>
      <w:spacing w:before="60" w:after="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1BC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1B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1B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234810"/>
  </w:style>
  <w:style w:type="table" w:styleId="Tabellenraster">
    <w:name w:val="Table Grid"/>
    <w:basedOn w:val="NormaleTabelle"/>
    <w:uiPriority w:val="59"/>
    <w:rsid w:val="00EB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B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4DC"/>
  </w:style>
  <w:style w:type="paragraph" w:styleId="Fuzeile">
    <w:name w:val="footer"/>
    <w:basedOn w:val="Standard"/>
    <w:link w:val="FuzeileZchn"/>
    <w:uiPriority w:val="99"/>
    <w:unhideWhenUsed/>
    <w:rsid w:val="00EC6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4DC"/>
  </w:style>
  <w:style w:type="paragraph" w:styleId="StandardWeb">
    <w:name w:val="Normal (Web)"/>
    <w:basedOn w:val="Standard"/>
    <w:uiPriority w:val="99"/>
    <w:semiHidden/>
    <w:unhideWhenUsed/>
    <w:rsid w:val="00CA7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Friedrich-Abel-Gymnasium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Dieterle</dc:creator>
  <cp:lastModifiedBy>Job</cp:lastModifiedBy>
  <cp:revision>2</cp:revision>
  <cp:lastPrinted>2016-06-01T16:27:00Z</cp:lastPrinted>
  <dcterms:created xsi:type="dcterms:W3CDTF">2016-07-14T14:32:00Z</dcterms:created>
  <dcterms:modified xsi:type="dcterms:W3CDTF">2016-07-14T14:32:00Z</dcterms:modified>
</cp:coreProperties>
</file>