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655320</wp:posOffset>
                </wp:positionH>
                <wp:positionV relativeFrom="paragraph">
                  <wp:posOffset>2649855</wp:posOffset>
                </wp:positionV>
                <wp:extent cx="4054475" cy="763905"/>
                <wp:effectExtent l="0" t="0" r="0" b="317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960" cy="7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Kaiser Otto I. der Große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(ab 936 König, ab 962 Kaiser, gestorben 973)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https://commons.wikimedia.org/wiki/File:Otto_I_Manuscriptum_Mediolanense_c_1200.jpg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f" style="position:absolute;margin-left:51.6pt;margin-top:208.65pt;width:319.15pt;height:60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Kaiser Otto I. der Große </w:t>
                      </w:r>
                    </w:p>
                    <w:p>
                      <w:pPr>
                        <w:pStyle w:val="Rahmeninha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(ab 936 König, ab 962 Kaiser, gestorben 973)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https://commons.wikimedia.org/wiki/File:Otto_I_Manuscriptum_Mediolanense_c_1200.jpg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4808220</wp:posOffset>
                </wp:positionH>
                <wp:positionV relativeFrom="paragraph">
                  <wp:posOffset>3621405</wp:posOffset>
                </wp:positionV>
                <wp:extent cx="3688715" cy="880745"/>
                <wp:effectExtent l="0" t="0" r="0" b="63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200" cy="88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Kaiser Otto III.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(ab 983 König, ab 996 Kaiser, gestorben 1002)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https://commons.wikimedia.org/wiki/File:Meister_der_Reichenauer_Schule_Otto_III.jpg?uselang=de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3" fillcolor="white" stroked="f" style="position:absolute;margin-left:378.6pt;margin-top:285.15pt;width:290.35pt;height:69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Kaiser Otto III. </w:t>
                      </w:r>
                    </w:p>
                    <w:p>
                      <w:pPr>
                        <w:pStyle w:val="Rahmeninha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(ab 983 König, ab 996 Kaiser, gestorben 1002)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https://commons.wikimedia.org/wiki/File:Meister_der_Reichenauer_Schule_Otto_III.jpg?uselang=de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33350" distR="118110" simplePos="0" locked="0" layoutInCell="1" allowOverlap="1" relativeHeight="2">
            <wp:simplePos x="0" y="0"/>
            <wp:positionH relativeFrom="column">
              <wp:posOffset>746760</wp:posOffset>
            </wp:positionH>
            <wp:positionV relativeFrom="paragraph">
              <wp:posOffset>-71120</wp:posOffset>
            </wp:positionV>
            <wp:extent cx="4034790" cy="2657475"/>
            <wp:effectExtent l="0" t="0" r="0" b="0"/>
            <wp:wrapNone/>
            <wp:docPr id="5" name="Bild 1" descr="https://upload.wikimedia.org/wikipedia/commons/d/da/Otto_I%2C_Holy_Roman_Emperor_and_Beren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 descr="https://upload.wikimedia.org/wikipedia/commons/d/da/Otto_I%2C_Holy_Roman_Emperor_and_Berenga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23190" simplePos="0" locked="0" layoutInCell="1" allowOverlap="1" relativeHeight="4">
            <wp:simplePos x="0" y="0"/>
            <wp:positionH relativeFrom="column">
              <wp:posOffset>4880610</wp:posOffset>
            </wp:positionH>
            <wp:positionV relativeFrom="paragraph">
              <wp:posOffset>-68580</wp:posOffset>
            </wp:positionV>
            <wp:extent cx="3248025" cy="3629025"/>
            <wp:effectExtent l="0" t="0" r="0" b="0"/>
            <wp:wrapNone/>
            <wp:docPr id="6" name="Bild 4" descr="C:\Users\Gerhild\AppData\Local\Temp\1200px-Meister_der_Reichenauer_Schule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4" descr="C:\Users\Gerhild\AppData\Local\Temp\1200px-Meister_der_Reichenauer_Schule_00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0421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9cd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a6962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a6962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LibreOffice/5.2.6.2$Linux_X86_64 LibreOffice_project/20m0$Build-2</Application>
  <Pages>1</Pages>
  <Words>26</Words>
  <Characters>286</Characters>
  <CharactersWithSpaces>308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2016-07-01T15:15:00Z</dcterms:created>
  <dc:creator>Gerhild</dc:creator>
  <dc:description/>
  <dc:language>de-DE</dc:language>
  <cp:lastModifiedBy>Bernhard Huber</cp:lastModifiedBy>
  <dcterms:modified xsi:type="dcterms:W3CDTF">2017-04-23T22:46:57Z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