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233B" w14:textId="77777777" w:rsidR="00F22395" w:rsidRPr="008A05B7" w:rsidRDefault="00A17B2B">
      <w:pPr>
        <w:rPr>
          <w:rFonts w:ascii="Arial" w:hAnsi="Arial" w:cs="Arial"/>
          <w:b/>
          <w:bCs/>
          <w:sz w:val="28"/>
          <w:szCs w:val="28"/>
        </w:rPr>
      </w:pPr>
      <w:r w:rsidRPr="008A05B7">
        <w:rPr>
          <w:rFonts w:ascii="Arial" w:hAnsi="Arial" w:cs="Arial"/>
          <w:b/>
          <w:bCs/>
          <w:sz w:val="28"/>
          <w:szCs w:val="28"/>
        </w:rPr>
        <w:t>Externe</w:t>
      </w:r>
      <w:r w:rsidR="00995DEE" w:rsidRPr="008A05B7">
        <w:rPr>
          <w:rFonts w:ascii="Arial" w:hAnsi="Arial" w:cs="Arial"/>
          <w:b/>
          <w:bCs/>
          <w:sz w:val="28"/>
          <w:szCs w:val="28"/>
        </w:rPr>
        <w:t xml:space="preserve"> Lernorte für experimentelles Arbeiten in der </w:t>
      </w:r>
      <w:r w:rsidR="00444AF6" w:rsidRPr="008A05B7">
        <w:rPr>
          <w:rFonts w:ascii="Arial" w:hAnsi="Arial" w:cs="Arial"/>
          <w:b/>
          <w:bCs/>
          <w:sz w:val="28"/>
          <w:szCs w:val="28"/>
        </w:rPr>
        <w:t>Kurs</w:t>
      </w:r>
      <w:r w:rsidR="00995DEE" w:rsidRPr="008A05B7">
        <w:rPr>
          <w:rFonts w:ascii="Arial" w:hAnsi="Arial" w:cs="Arial"/>
          <w:b/>
          <w:bCs/>
          <w:sz w:val="28"/>
          <w:szCs w:val="28"/>
        </w:rPr>
        <w:t>stufe</w:t>
      </w:r>
    </w:p>
    <w:p w14:paraId="35395B03" w14:textId="346070C4" w:rsidR="003B7558" w:rsidRDefault="0020749A">
      <w:pPr>
        <w:rPr>
          <w:rFonts w:ascii="Arial" w:hAnsi="Arial" w:cs="Arial"/>
          <w:b/>
          <w:bCs/>
          <w:sz w:val="24"/>
          <w:szCs w:val="24"/>
        </w:rPr>
      </w:pPr>
      <w:r w:rsidRPr="008A05B7">
        <w:rPr>
          <w:rFonts w:ascii="Arial" w:hAnsi="Arial" w:cs="Arial"/>
          <w:b/>
          <w:bCs/>
          <w:sz w:val="24"/>
          <w:szCs w:val="24"/>
        </w:rPr>
        <w:t xml:space="preserve">Schülerlabore und Stützpunktschulen für </w:t>
      </w:r>
      <w:r w:rsidR="00444AF6" w:rsidRPr="008A05B7">
        <w:rPr>
          <w:rFonts w:ascii="Arial" w:hAnsi="Arial" w:cs="Arial"/>
          <w:b/>
          <w:bCs/>
          <w:sz w:val="24"/>
          <w:szCs w:val="24"/>
        </w:rPr>
        <w:t>m</w:t>
      </w:r>
      <w:r w:rsidR="003B7558" w:rsidRPr="008A05B7">
        <w:rPr>
          <w:rFonts w:ascii="Arial" w:hAnsi="Arial" w:cs="Arial"/>
          <w:b/>
          <w:bCs/>
          <w:sz w:val="24"/>
          <w:szCs w:val="24"/>
        </w:rPr>
        <w:t>olekularbiologische Experimente</w:t>
      </w:r>
    </w:p>
    <w:p w14:paraId="72D2CE37" w14:textId="77777777" w:rsidR="00515DDC" w:rsidRPr="008A05B7" w:rsidRDefault="00515DD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4677"/>
        <w:gridCol w:w="4643"/>
      </w:tblGrid>
      <w:tr w:rsidR="008A05B7" w:rsidRPr="008A05B7" w14:paraId="7BDAEEBA" w14:textId="77777777" w:rsidTr="008A05B7">
        <w:tc>
          <w:tcPr>
            <w:tcW w:w="2122" w:type="dxa"/>
            <w:shd w:val="clear" w:color="auto" w:fill="D9D9D9" w:themeFill="background1" w:themeFillShade="D9"/>
          </w:tcPr>
          <w:p w14:paraId="37B4B5B8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59181146"/>
            <w:bookmarkStart w:id="1" w:name="_Hlk59179141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AC3614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Beschreibung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BA355C3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Mailkontakt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341DF208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Link</w:t>
            </w:r>
          </w:p>
        </w:tc>
      </w:tr>
      <w:bookmarkEnd w:id="0"/>
      <w:tr w:rsidR="008A05B7" w:rsidRPr="008A05B7" w14:paraId="79A08A1A" w14:textId="77777777" w:rsidTr="008A05B7">
        <w:tc>
          <w:tcPr>
            <w:tcW w:w="2122" w:type="dxa"/>
          </w:tcPr>
          <w:p w14:paraId="19053CE6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Schullabore </w:t>
            </w: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NaT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-Working-Molekularbiologie des RP Freiburg</w:t>
            </w:r>
          </w:p>
        </w:tc>
        <w:tc>
          <w:tcPr>
            <w:tcW w:w="2835" w:type="dxa"/>
          </w:tcPr>
          <w:p w14:paraId="78FE099C" w14:textId="1A9014EF" w:rsidR="008A05B7" w:rsidRPr="00F54DF2" w:rsidRDefault="008A05B7" w:rsidP="008A05B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DNA- und/oder Protein-Fingerabdruck an 7 regionalen Schullaboren</w:t>
            </w:r>
          </w:p>
          <w:p w14:paraId="44C39F81" w14:textId="56D1F105" w:rsidR="008A05B7" w:rsidRPr="00F54DF2" w:rsidRDefault="008A05B7" w:rsidP="008A05B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 xml:space="preserve">Transformation von Bakterien und Expression des </w:t>
            </w:r>
            <w:proofErr w:type="spellStart"/>
            <w:r w:rsidRPr="008A05B7">
              <w:rPr>
                <w:rFonts w:ascii="Arial" w:hAnsi="Arial" w:cs="Arial"/>
                <w:sz w:val="21"/>
                <w:szCs w:val="21"/>
              </w:rPr>
              <w:t>gfp</w:t>
            </w:r>
            <w:proofErr w:type="spellEnd"/>
            <w:r w:rsidRPr="008A05B7">
              <w:rPr>
                <w:rFonts w:ascii="Arial" w:hAnsi="Arial" w:cs="Arial"/>
                <w:sz w:val="21"/>
                <w:szCs w:val="21"/>
              </w:rPr>
              <w:t>-Gens am Schullabor Freiburg</w:t>
            </w:r>
          </w:p>
          <w:p w14:paraId="1FCAFF31" w14:textId="78D6F5B1" w:rsidR="008A05B7" w:rsidRPr="00F54DF2" w:rsidRDefault="008A05B7" w:rsidP="008A05B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Universitätstag am Freiburger Institut für Biochemie und Molekularbiologie</w:t>
            </w:r>
          </w:p>
          <w:p w14:paraId="49ACC0C9" w14:textId="77777777" w:rsidR="008A05B7" w:rsidRPr="008A05B7" w:rsidRDefault="008A05B7" w:rsidP="008A05B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Life-Science-Schülerkongress</w:t>
            </w:r>
          </w:p>
        </w:tc>
        <w:tc>
          <w:tcPr>
            <w:tcW w:w="4677" w:type="dxa"/>
          </w:tcPr>
          <w:p w14:paraId="7AFCF89C" w14:textId="64AFBE4D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Schullabor Bad </w:t>
            </w: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Krozingen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Pr="00F54DF2">
              <w:rPr>
                <w:rFonts w:ascii="Arial" w:hAnsi="Arial" w:cs="Arial"/>
                <w:sz w:val="21"/>
                <w:szCs w:val="21"/>
              </w:rPr>
              <w:br/>
            </w:r>
            <w:hyperlink r:id="rId7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nat-working@kgbk.de</w:t>
              </w:r>
            </w:hyperlink>
          </w:p>
          <w:p w14:paraId="3824DE7F" w14:textId="449E9CFE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Schullabor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Bad </w:t>
            </w: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Säckingen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:</w:t>
            </w:r>
            <w:r w:rsidRPr="00F54DF2"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  <w:hyperlink r:id="rId8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reinhard@scheffelgym.de</w:t>
              </w:r>
            </w:hyperlink>
          </w:p>
          <w:p w14:paraId="2EA1D683" w14:textId="425F38EB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Schullabor Denzlingen:</w:t>
            </w:r>
            <w:r w:rsidRPr="00F54DF2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hyperlink r:id="rId9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jochen.nowaczyk@erasmus-gymnasium.de</w:t>
              </w:r>
            </w:hyperlink>
            <w:r w:rsidRPr="008A05B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7AFBAE8" w14:textId="3E7B4399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Schullabor Freiburg:</w:t>
            </w:r>
            <w:r w:rsidRPr="00F54DF2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hyperlink r:id="rId10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regina.helde@bnv-gz.de</w:t>
              </w:r>
            </w:hyperlink>
            <w:r w:rsidRPr="008A05B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AE40EA6" w14:textId="7190658D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Schullabor Konstanz:</w:t>
            </w:r>
            <w:r w:rsidRPr="00F54DF2">
              <w:rPr>
                <w:rFonts w:ascii="Arial" w:hAnsi="Arial" w:cs="Arial"/>
                <w:sz w:val="21"/>
                <w:szCs w:val="21"/>
              </w:rPr>
              <w:br/>
            </w:r>
            <w:hyperlink r:id="rId11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nat-working@avh.schulen.konstanz.de</w:t>
              </w:r>
            </w:hyperlink>
          </w:p>
          <w:p w14:paraId="0A80C51A" w14:textId="323C47FF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Schullabor Lahr:</w:t>
            </w:r>
            <w:r w:rsidRPr="00F54DF2">
              <w:rPr>
                <w:rFonts w:ascii="Arial" w:hAnsi="Arial" w:cs="Arial"/>
                <w:sz w:val="21"/>
                <w:szCs w:val="21"/>
              </w:rPr>
              <w:br/>
            </w:r>
            <w:hyperlink r:id="rId12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nat-working@scheffel-gymnasium.de</w:t>
              </w:r>
            </w:hyperlink>
          </w:p>
          <w:p w14:paraId="55C2F8FC" w14:textId="37587E93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Schullabor Lörrach:</w:t>
            </w:r>
            <w:r w:rsidRPr="00F54DF2">
              <w:rPr>
                <w:rFonts w:ascii="Arial" w:hAnsi="Arial" w:cs="Arial"/>
                <w:sz w:val="21"/>
                <w:szCs w:val="21"/>
              </w:rPr>
              <w:br/>
            </w:r>
            <w:hyperlink r:id="rId13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kaiser@phaenovum.de</w:t>
              </w:r>
            </w:hyperlink>
          </w:p>
          <w:p w14:paraId="200F4E9F" w14:textId="399E8BBC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Schullabor Tuttlingen:</w:t>
            </w:r>
            <w:r w:rsidRPr="00F54DF2">
              <w:rPr>
                <w:rFonts w:ascii="Arial" w:hAnsi="Arial" w:cs="Arial"/>
                <w:sz w:val="21"/>
                <w:szCs w:val="21"/>
              </w:rPr>
              <w:br/>
            </w:r>
            <w:hyperlink r:id="rId14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nat-working@ikg-tuttlingen.de</w:t>
              </w:r>
            </w:hyperlink>
            <w:r w:rsidRPr="008A05B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647E363" w14:textId="306BBA02" w:rsidR="00515DDC" w:rsidRPr="008A05B7" w:rsidRDefault="00515DDC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43" w:type="dxa"/>
          </w:tcPr>
          <w:p w14:paraId="0EEAF43B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https://rp.baden-wuerttemberg.de/rpf/Abt7/Ref75/Fachberater/Documents/Schullabore-NaT-Working-Molekularbiologie.pdf</w:t>
              </w:r>
            </w:hyperlink>
          </w:p>
          <w:p w14:paraId="66A835CD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5E24E66B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bzw.</w:t>
            </w:r>
          </w:p>
          <w:p w14:paraId="48A874C2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019400CF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https://www.kgbk.de/mint/nat-working/</w:t>
              </w:r>
            </w:hyperlink>
          </w:p>
          <w:p w14:paraId="25EFBFDF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DDC" w:rsidRPr="008A05B7" w14:paraId="7813F35A" w14:textId="77777777" w:rsidTr="00EC2338">
        <w:tc>
          <w:tcPr>
            <w:tcW w:w="2122" w:type="dxa"/>
            <w:shd w:val="clear" w:color="auto" w:fill="D9D9D9" w:themeFill="background1" w:themeFillShade="D9"/>
          </w:tcPr>
          <w:p w14:paraId="225980BF" w14:textId="77777777" w:rsidR="00515DDC" w:rsidRPr="008A05B7" w:rsidRDefault="00515DDC" w:rsidP="00EC2338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_GoBack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Institution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EACD94E" w14:textId="77777777" w:rsidR="00515DDC" w:rsidRPr="008A05B7" w:rsidRDefault="00515DDC" w:rsidP="00EC2338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Beschreibung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8196ED6" w14:textId="77777777" w:rsidR="00515DDC" w:rsidRPr="008A05B7" w:rsidRDefault="00515DDC" w:rsidP="00EC2338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Mailkontakt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72BDD7FD" w14:textId="77777777" w:rsidR="00515DDC" w:rsidRPr="008A05B7" w:rsidRDefault="00515DDC" w:rsidP="00EC2338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Link</w:t>
            </w:r>
          </w:p>
        </w:tc>
      </w:tr>
      <w:tr w:rsidR="00F54DF2" w:rsidRPr="008A05B7" w14:paraId="75D24D1C" w14:textId="77777777" w:rsidTr="008A05B7">
        <w:tc>
          <w:tcPr>
            <w:tcW w:w="2122" w:type="dxa"/>
          </w:tcPr>
          <w:p w14:paraId="738BD179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Stützpunktschulen für Molekularbiologie </w:t>
            </w:r>
          </w:p>
          <w:p w14:paraId="0FCA4E08" w14:textId="55F00C50" w:rsidR="00F54DF2" w:rsidRPr="00F54DF2" w:rsidRDefault="00F54DF2" w:rsidP="00F54DF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RP Karlsruhe</w:t>
            </w:r>
          </w:p>
        </w:tc>
        <w:tc>
          <w:tcPr>
            <w:tcW w:w="2835" w:type="dxa"/>
          </w:tcPr>
          <w:p w14:paraId="75152E8E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 xml:space="preserve">- ELISA auf HIV-Protein </w:t>
            </w:r>
          </w:p>
          <w:p w14:paraId="48A7E117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 xml:space="preserve">- Vaterschaftstest </w:t>
            </w:r>
          </w:p>
          <w:p w14:paraId="6B731196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mittels PCR und Gelelektrophorese</w:t>
            </w:r>
          </w:p>
          <w:p w14:paraId="3876865A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 xml:space="preserve">- Gentest auf Huntington mittels PCR und </w:t>
            </w:r>
            <w:proofErr w:type="spellStart"/>
            <w:r w:rsidRPr="008A05B7">
              <w:rPr>
                <w:rFonts w:ascii="Arial" w:hAnsi="Arial" w:cs="Arial"/>
                <w:sz w:val="21"/>
                <w:szCs w:val="21"/>
              </w:rPr>
              <w:t>Gelektrophorese</w:t>
            </w:r>
            <w:proofErr w:type="spellEnd"/>
          </w:p>
          <w:p w14:paraId="360D0309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- Gendiagnostik von Hämochromatose mittels Restriktionsverdau, PCR und Gelelektrophorese</w:t>
            </w:r>
          </w:p>
          <w:p w14:paraId="2C3A5008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- Genregulation nach Jacob und Monod</w:t>
            </w:r>
          </w:p>
          <w:p w14:paraId="5F203DA7" w14:textId="77777777" w:rsidR="00F54DF2" w:rsidRPr="008A05B7" w:rsidRDefault="00F54DF2" w:rsidP="00F54D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76EE1638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Maria-von-Linden-Gymnasium Calw:</w:t>
            </w:r>
          </w:p>
          <w:p w14:paraId="26D74E2B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CDE89C9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Gymnasium </w:t>
            </w: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Bammental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7058A667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3F4BB13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Helmholtz-Gymnasium Heidelberg:</w:t>
            </w:r>
          </w:p>
          <w:p w14:paraId="2EB992E8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045A14E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Feudenheim-Gymnasium Mannheim:</w:t>
            </w:r>
          </w:p>
          <w:p w14:paraId="2A49EAB4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0BDCC29" w14:textId="3C45525A" w:rsidR="00F54DF2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Kant-Gymnasium Karlsruhe:</w:t>
            </w:r>
          </w:p>
          <w:p w14:paraId="4A750FE6" w14:textId="77777777" w:rsidR="00F54DF2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D0A7517" w14:textId="63AFC8B7" w:rsidR="00F54DF2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Lise-Meitner-Gymnasium Königsbach-Stein:</w:t>
            </w:r>
          </w:p>
          <w:p w14:paraId="69B412E2" w14:textId="77777777" w:rsidR="00F54DF2" w:rsidRPr="00F54DF2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2EA2B12" w14:textId="253ABF1C" w:rsidR="00F54DF2" w:rsidRPr="008A05B7" w:rsidRDefault="00F54DF2" w:rsidP="00F54DF2">
            <w:pPr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Gymnasium Walldorf:</w:t>
            </w:r>
          </w:p>
        </w:tc>
        <w:tc>
          <w:tcPr>
            <w:tcW w:w="4643" w:type="dxa"/>
          </w:tcPr>
          <w:p w14:paraId="59C26126" w14:textId="77777777" w:rsidR="00F54DF2" w:rsidRPr="008A05B7" w:rsidRDefault="00BA76EB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hyperlink r:id="rId17" w:history="1">
              <w:r w:rsidR="00F54DF2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https://www.mvl-gym.de/wir-ueber-uns/besondere-angebote/stuetzpunktschule/?L=216</w:t>
              </w:r>
            </w:hyperlink>
          </w:p>
          <w:p w14:paraId="1115CFB1" w14:textId="77777777" w:rsidR="00F54DF2" w:rsidRPr="008A05B7" w:rsidRDefault="00BA76EB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F54DF2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https://www.gymnasium-bammental.eu/home/st%C3%BCtzpunktschule/</w:t>
              </w:r>
            </w:hyperlink>
          </w:p>
          <w:p w14:paraId="0CCD6776" w14:textId="77777777" w:rsidR="00F54DF2" w:rsidRPr="008A05B7" w:rsidRDefault="00BA76EB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F54DF2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http://www.helmholtz-heidelberg.de/gymnasium/mehr-als-schule/stuetzpunktschule-molekularbiologie/</w:t>
              </w:r>
            </w:hyperlink>
          </w:p>
          <w:p w14:paraId="3F06C926" w14:textId="77777777" w:rsidR="00F54DF2" w:rsidRPr="008A05B7" w:rsidRDefault="00BA76EB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F54DF2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https://www.feudenheim-gymnasium.de/eip/pages/stuetzpunktschule-molekularbiologie.php</w:t>
              </w:r>
            </w:hyperlink>
          </w:p>
          <w:p w14:paraId="025F81E3" w14:textId="77777777" w:rsidR="00F54DF2" w:rsidRPr="008A05B7" w:rsidRDefault="00BA76EB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="00F54DF2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https://www.kantgymnasium.de/seiten/angebote_und_aktivitaeten/molbio/laborleiter/index.html</w:t>
              </w:r>
            </w:hyperlink>
          </w:p>
          <w:p w14:paraId="25069518" w14:textId="77777777" w:rsidR="00F54DF2" w:rsidRPr="008A05B7" w:rsidRDefault="00BA76EB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F54DF2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https://www.lmg.pf.bw.schule.de/wp/index.php/das-lmg/stutzpunktschule-biologie</w:t>
              </w:r>
            </w:hyperlink>
          </w:p>
          <w:p w14:paraId="3FD4D9AE" w14:textId="77777777" w:rsidR="00F54DF2" w:rsidRDefault="00BA76EB" w:rsidP="00F54DF2">
            <w:pPr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F54DF2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https://www.gymnasium-walldorf.de/wordpress/?page_id=446</w:t>
              </w:r>
            </w:hyperlink>
          </w:p>
          <w:p w14:paraId="1C8357F7" w14:textId="1EABCC99" w:rsidR="00F54DF2" w:rsidRPr="008A05B7" w:rsidRDefault="00F54DF2" w:rsidP="00F54D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4DF2" w:rsidRPr="008A05B7" w14:paraId="0DE9C044" w14:textId="77777777" w:rsidTr="008A05B7">
        <w:tc>
          <w:tcPr>
            <w:tcW w:w="2122" w:type="dxa"/>
          </w:tcPr>
          <w:p w14:paraId="755155E1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Stützpunktschulen für Biodiversität</w:t>
            </w:r>
          </w:p>
          <w:p w14:paraId="64C005BE" w14:textId="4C588502" w:rsidR="00F54DF2" w:rsidRPr="00F54DF2" w:rsidRDefault="00F54DF2" w:rsidP="00F54DF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RP Karlsruhe</w:t>
            </w:r>
          </w:p>
        </w:tc>
        <w:tc>
          <w:tcPr>
            <w:tcW w:w="2835" w:type="dxa"/>
          </w:tcPr>
          <w:p w14:paraId="35A92D3B" w14:textId="77777777" w:rsidR="00F54DF2" w:rsidRPr="008A05B7" w:rsidRDefault="00F54DF2" w:rsidP="00F54D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7AF389B2" w14:textId="77777777" w:rsidR="00F54DF2" w:rsidRPr="008A05B7" w:rsidRDefault="00F54DF2" w:rsidP="00F54DF2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Maria-von-Linden-Gymnasium Calw </w:t>
            </w:r>
          </w:p>
          <w:p w14:paraId="16F769B7" w14:textId="77777777" w:rsidR="00F54DF2" w:rsidRPr="00F54DF2" w:rsidRDefault="00F54DF2" w:rsidP="00F54DF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83039A0" w14:textId="77777777" w:rsidR="00F54DF2" w:rsidRPr="00F54DF2" w:rsidRDefault="00F54DF2" w:rsidP="00F54DF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638F6CB" w14:textId="2C9F5943" w:rsidR="00F54DF2" w:rsidRPr="008A05B7" w:rsidRDefault="00F54DF2" w:rsidP="00F54DF2">
            <w:pPr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Adolf-Schmitthenner-Gymnasium Neckarbischofsheim</w:t>
            </w:r>
          </w:p>
        </w:tc>
        <w:tc>
          <w:tcPr>
            <w:tcW w:w="4643" w:type="dxa"/>
          </w:tcPr>
          <w:p w14:paraId="67029443" w14:textId="77777777" w:rsidR="00F54DF2" w:rsidRPr="008A05B7" w:rsidRDefault="00BA76EB" w:rsidP="00F54DF2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hyperlink r:id="rId24" w:history="1">
              <w:r w:rsidR="00F54DF2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https://www.mvl-gym.de/wir-ueber-uns/besondere-angebote/stuetzpunktschule/?L=216</w:t>
              </w:r>
            </w:hyperlink>
          </w:p>
          <w:p w14:paraId="642C43A0" w14:textId="77777777" w:rsidR="00F54DF2" w:rsidRDefault="00BA76EB" w:rsidP="00F54DF2">
            <w:pPr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25" w:history="1">
              <w:r w:rsidR="00F54DF2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https://www.asgnet.de/index.php/angebote/stuetzpunktschule-menu</w:t>
              </w:r>
            </w:hyperlink>
          </w:p>
          <w:p w14:paraId="4038D61C" w14:textId="77777777" w:rsidR="007674D8" w:rsidRDefault="007674D8" w:rsidP="00F54DF2">
            <w:pPr>
              <w:rPr>
                <w:rStyle w:val="Hyperlink"/>
              </w:rPr>
            </w:pPr>
          </w:p>
          <w:p w14:paraId="426092BA" w14:textId="112B2BB7" w:rsidR="007674D8" w:rsidRPr="008A05B7" w:rsidRDefault="007674D8" w:rsidP="00F54D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74D8" w:rsidRPr="008A05B7" w14:paraId="4DF4E5A0" w14:textId="77777777" w:rsidTr="00591263">
        <w:tc>
          <w:tcPr>
            <w:tcW w:w="2122" w:type="dxa"/>
            <w:shd w:val="clear" w:color="auto" w:fill="D9D9D9" w:themeFill="background1" w:themeFillShade="D9"/>
          </w:tcPr>
          <w:p w14:paraId="04262C75" w14:textId="77777777" w:rsidR="007674D8" w:rsidRDefault="007674D8" w:rsidP="007674D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_Hlk59185127"/>
            <w:bookmarkEnd w:id="2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Institution</w:t>
            </w:r>
          </w:p>
          <w:p w14:paraId="59F6013E" w14:textId="5F7AC6B6" w:rsidR="007674D8" w:rsidRPr="008A05B7" w:rsidRDefault="007674D8" w:rsidP="007674D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D9A973E" w14:textId="031BFCFF" w:rsidR="007674D8" w:rsidRPr="008A05B7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Beschreibung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EA8F8B2" w14:textId="63C58552" w:rsidR="007674D8" w:rsidRDefault="007674D8" w:rsidP="007674D8"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Mailkontakt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73598FF7" w14:textId="2B988DF5" w:rsidR="007674D8" w:rsidRDefault="007674D8" w:rsidP="007674D8"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Link</w:t>
            </w:r>
          </w:p>
        </w:tc>
      </w:tr>
      <w:bookmarkEnd w:id="3"/>
      <w:tr w:rsidR="007674D8" w:rsidRPr="008A05B7" w14:paraId="551428A5" w14:textId="77777777" w:rsidTr="008A05B7">
        <w:tc>
          <w:tcPr>
            <w:tcW w:w="2122" w:type="dxa"/>
          </w:tcPr>
          <w:p w14:paraId="2297ABF8" w14:textId="2FACED74" w:rsidR="007674D8" w:rsidRPr="008A05B7" w:rsidRDefault="007674D8" w:rsidP="007674D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Karlsruher Institut für Technologie</w:t>
            </w:r>
          </w:p>
        </w:tc>
        <w:tc>
          <w:tcPr>
            <w:tcW w:w="2835" w:type="dxa"/>
          </w:tcPr>
          <w:p w14:paraId="7F4E1096" w14:textId="77777777" w:rsidR="007674D8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Verschiedene molekularbiologische Schülerpraktika</w:t>
            </w:r>
          </w:p>
          <w:p w14:paraId="2FAD01D1" w14:textId="0138E8F8" w:rsidR="007674D8" w:rsidRPr="008A05B7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1B2B75A9" w14:textId="5A0EA823" w:rsidR="007674D8" w:rsidRDefault="007674D8" w:rsidP="007674D8">
            <w:hyperlink r:id="rId26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ehlermann@kit.edu</w:t>
              </w:r>
            </w:hyperlink>
          </w:p>
        </w:tc>
        <w:tc>
          <w:tcPr>
            <w:tcW w:w="4643" w:type="dxa"/>
          </w:tcPr>
          <w:p w14:paraId="6D4D99DA" w14:textId="7F5529FE" w:rsidR="007674D8" w:rsidRDefault="007674D8" w:rsidP="007674D8">
            <w:hyperlink r:id="rId27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https://www.fortbildung.kit.edu/molekularbiologie.php</w:t>
              </w:r>
            </w:hyperlink>
          </w:p>
        </w:tc>
      </w:tr>
      <w:tr w:rsidR="008A05B7" w:rsidRPr="008A05B7" w14:paraId="2D99B3F7" w14:textId="77777777" w:rsidTr="008A05B7">
        <w:tc>
          <w:tcPr>
            <w:tcW w:w="2122" w:type="dxa"/>
          </w:tcPr>
          <w:p w14:paraId="153AF069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Experimenta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Heilbronn</w:t>
            </w:r>
          </w:p>
        </w:tc>
        <w:tc>
          <w:tcPr>
            <w:tcW w:w="2835" w:type="dxa"/>
          </w:tcPr>
          <w:p w14:paraId="1125B55A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Verschiedene molekularbiologische Schülerpraktika</w:t>
            </w:r>
          </w:p>
        </w:tc>
        <w:tc>
          <w:tcPr>
            <w:tcW w:w="4677" w:type="dxa"/>
          </w:tcPr>
          <w:p w14:paraId="6EAB02ED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forscherwelten@experimenta.science</w:t>
              </w:r>
            </w:hyperlink>
          </w:p>
          <w:p w14:paraId="319C3802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43" w:type="dxa"/>
          </w:tcPr>
          <w:p w14:paraId="70DB7162" w14:textId="70DF47EC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29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https://www.experimenta.science/de/die-experimenta/forscherwelten?grade=4</w:t>
              </w:r>
            </w:hyperlink>
          </w:p>
        </w:tc>
      </w:tr>
      <w:tr w:rsidR="007674D8" w:rsidRPr="008A05B7" w14:paraId="6DB5B2F2" w14:textId="77777777" w:rsidTr="008A05B7">
        <w:tc>
          <w:tcPr>
            <w:tcW w:w="2122" w:type="dxa"/>
          </w:tcPr>
          <w:p w14:paraId="72F12BBD" w14:textId="70246197" w:rsidR="007674D8" w:rsidRPr="008A05B7" w:rsidRDefault="007674D8" w:rsidP="007674D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Lernlabor des EXPLO Heidelberg</w:t>
            </w:r>
          </w:p>
        </w:tc>
        <w:tc>
          <w:tcPr>
            <w:tcW w:w="2835" w:type="dxa"/>
          </w:tcPr>
          <w:p w14:paraId="1BB46AD5" w14:textId="77777777" w:rsidR="007674D8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Lehrerfortbildungen und Schülerkurse (ganztägig) zu verschiedenen molekularbiologischen Themen</w:t>
            </w:r>
          </w:p>
          <w:p w14:paraId="2927F409" w14:textId="3D7063E0" w:rsidR="007674D8" w:rsidRPr="008A05B7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7CC9D934" w14:textId="08D44E9C" w:rsidR="007674D8" w:rsidRDefault="007674D8" w:rsidP="007674D8">
            <w:r w:rsidRPr="008A05B7">
              <w:rPr>
                <w:rFonts w:ascii="Arial" w:hAnsi="Arial" w:cs="Arial"/>
                <w:sz w:val="21"/>
                <w:szCs w:val="21"/>
              </w:rPr>
              <w:t>Information und Buchung</w:t>
            </w:r>
            <w:r w:rsidRPr="008A05B7">
              <w:rPr>
                <w:rFonts w:ascii="Arial" w:hAnsi="Arial" w:cs="Arial"/>
                <w:sz w:val="21"/>
                <w:szCs w:val="21"/>
              </w:rPr>
              <w:br/>
              <w:t>Dr. Fred Engelbrecht</w:t>
            </w:r>
            <w:r w:rsidRPr="008A05B7">
              <w:rPr>
                <w:rFonts w:ascii="Arial" w:hAnsi="Arial" w:cs="Arial"/>
                <w:sz w:val="21"/>
                <w:szCs w:val="21"/>
              </w:rPr>
              <w:br/>
              <w:t>Tel.: 06221-7299272</w:t>
            </w:r>
            <w:r w:rsidRPr="008A05B7">
              <w:rPr>
                <w:rFonts w:ascii="Arial" w:hAnsi="Arial" w:cs="Arial"/>
                <w:sz w:val="21"/>
                <w:szCs w:val="21"/>
              </w:rPr>
              <w:br/>
              <w:t>Fax: 06221-7299270</w:t>
            </w:r>
            <w:r w:rsidRPr="008A05B7">
              <w:rPr>
                <w:rFonts w:ascii="Arial" w:hAnsi="Arial" w:cs="Arial"/>
                <w:sz w:val="21"/>
                <w:szCs w:val="21"/>
              </w:rPr>
              <w:br/>
              <w:t xml:space="preserve">Mail: </w:t>
            </w:r>
            <w:hyperlink r:id="rId30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lernlabor@explo-heidelberg.de</w:t>
              </w:r>
            </w:hyperlink>
          </w:p>
        </w:tc>
        <w:tc>
          <w:tcPr>
            <w:tcW w:w="4643" w:type="dxa"/>
          </w:tcPr>
          <w:p w14:paraId="6932A012" w14:textId="69851EDB" w:rsidR="007674D8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Pr="00331A1A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http://www.explo-heidelberg.de/index.php/lernlabor-seite</w:t>
              </w:r>
            </w:hyperlink>
          </w:p>
          <w:p w14:paraId="669E9B38" w14:textId="31501B43" w:rsidR="007674D8" w:rsidRDefault="007674D8" w:rsidP="007674D8"/>
        </w:tc>
      </w:tr>
      <w:tr w:rsidR="007674D8" w:rsidRPr="008A05B7" w14:paraId="15DD3646" w14:textId="77777777" w:rsidTr="008A05B7">
        <w:tc>
          <w:tcPr>
            <w:tcW w:w="2122" w:type="dxa"/>
          </w:tcPr>
          <w:p w14:paraId="26A2D67C" w14:textId="77777777" w:rsidR="007674D8" w:rsidRDefault="007674D8" w:rsidP="007674D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Schülerlabor Neurowissenschaften der Universität Tübingen</w:t>
            </w:r>
          </w:p>
          <w:p w14:paraId="1387C929" w14:textId="73733AC7" w:rsidR="007674D8" w:rsidRPr="008A05B7" w:rsidRDefault="007674D8" w:rsidP="007674D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5B3CE337" w14:textId="4BB36434" w:rsidR="007674D8" w:rsidRPr="008A05B7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13 Versuche aus sechs neurowissenschaftlichen Bereichen</w:t>
            </w:r>
          </w:p>
        </w:tc>
        <w:tc>
          <w:tcPr>
            <w:tcW w:w="4677" w:type="dxa"/>
          </w:tcPr>
          <w:p w14:paraId="3C18047E" w14:textId="77777777" w:rsidR="007674D8" w:rsidRPr="008A05B7" w:rsidRDefault="007674D8" w:rsidP="007674D8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uwe.ilg@uni-tuebingen.de</w:t>
              </w:r>
            </w:hyperlink>
          </w:p>
          <w:p w14:paraId="49E58D19" w14:textId="00713B4E" w:rsidR="007674D8" w:rsidRPr="008A05B7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Ansprechpartner Herr Uwe Ilg</w:t>
            </w:r>
          </w:p>
        </w:tc>
        <w:tc>
          <w:tcPr>
            <w:tcW w:w="4643" w:type="dxa"/>
          </w:tcPr>
          <w:p w14:paraId="0662C2F0" w14:textId="12FCD789" w:rsidR="007674D8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http://www.neuroschool-tuebingen-schuelerlabor.de/index.php?id=144</w:t>
              </w:r>
            </w:hyperlink>
          </w:p>
        </w:tc>
      </w:tr>
      <w:tr w:rsidR="007674D8" w:rsidRPr="008A05B7" w14:paraId="44DD6757" w14:textId="77777777" w:rsidTr="008A05B7">
        <w:tc>
          <w:tcPr>
            <w:tcW w:w="2122" w:type="dxa"/>
          </w:tcPr>
          <w:p w14:paraId="4109DDBC" w14:textId="3A4A8E7D" w:rsidR="007674D8" w:rsidRPr="008A05B7" w:rsidRDefault="007674D8" w:rsidP="007674D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BASF </w:t>
            </w: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Teen´s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Lab</w:t>
            </w:r>
          </w:p>
        </w:tc>
        <w:tc>
          <w:tcPr>
            <w:tcW w:w="2835" w:type="dxa"/>
          </w:tcPr>
          <w:p w14:paraId="59492F12" w14:textId="77777777" w:rsidR="007674D8" w:rsidRPr="008A05B7" w:rsidRDefault="007674D8" w:rsidP="007674D8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 xml:space="preserve">Grund- oder Leistungskurs Biologie aus dem Bereich der </w:t>
            </w:r>
            <w:proofErr w:type="spellStart"/>
            <w:r w:rsidRPr="008A05B7">
              <w:rPr>
                <w:rFonts w:ascii="Arial" w:hAnsi="Arial" w:cs="Arial"/>
                <w:sz w:val="21"/>
                <w:szCs w:val="21"/>
              </w:rPr>
              <w:t>metropolregion</w:t>
            </w:r>
            <w:proofErr w:type="spellEnd"/>
            <w:r w:rsidRPr="008A05B7">
              <w:rPr>
                <w:rFonts w:ascii="Arial" w:hAnsi="Arial" w:cs="Arial"/>
                <w:sz w:val="21"/>
                <w:szCs w:val="21"/>
              </w:rPr>
              <w:t xml:space="preserve"> Rhein-Neckar</w:t>
            </w:r>
          </w:p>
          <w:p w14:paraId="328C4060" w14:textId="679FA153" w:rsidR="007674D8" w:rsidRPr="008A05B7" w:rsidRDefault="007674D8" w:rsidP="007674D8">
            <w:pPr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 xml:space="preserve">Transformation von </w:t>
            </w:r>
            <w:proofErr w:type="spellStart"/>
            <w:proofErr w:type="gramStart"/>
            <w:r w:rsidRPr="008A05B7">
              <w:rPr>
                <w:rFonts w:ascii="Arial" w:hAnsi="Arial" w:cs="Arial"/>
                <w:sz w:val="21"/>
                <w:szCs w:val="21"/>
              </w:rPr>
              <w:t>E.coli</w:t>
            </w:r>
            <w:proofErr w:type="spellEnd"/>
            <w:proofErr w:type="gramEnd"/>
            <w:r w:rsidRPr="008A05B7">
              <w:rPr>
                <w:rFonts w:ascii="Arial" w:hAnsi="Arial" w:cs="Arial"/>
                <w:sz w:val="21"/>
                <w:szCs w:val="21"/>
              </w:rPr>
              <w:t>-Zellen /  Untersuchung der Enzym-Aktivität, DNA-Extraktion mit nachfolgender PCR zum</w:t>
            </w:r>
          </w:p>
        </w:tc>
        <w:tc>
          <w:tcPr>
            <w:tcW w:w="4677" w:type="dxa"/>
          </w:tcPr>
          <w:p w14:paraId="71FCDA8C" w14:textId="77777777" w:rsidR="007674D8" w:rsidRPr="008A05B7" w:rsidRDefault="007674D8" w:rsidP="007674D8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t>Anmeldung:</w:t>
            </w:r>
          </w:p>
          <w:p w14:paraId="0C590E32" w14:textId="77777777" w:rsidR="007674D8" w:rsidRPr="008A05B7" w:rsidRDefault="007674D8" w:rsidP="007674D8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t xml:space="preserve">Sarah </w:t>
            </w:r>
            <w:proofErr w:type="spellStart"/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t>Monnerjahn</w:t>
            </w:r>
            <w:proofErr w:type="spellEnd"/>
          </w:p>
          <w:p w14:paraId="4F8245D7" w14:textId="77777777" w:rsidR="007674D8" w:rsidRPr="008A05B7" w:rsidRDefault="007674D8" w:rsidP="007674D8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t>sarah.monnerjahn@basf.com</w:t>
            </w:r>
          </w:p>
          <w:p w14:paraId="53BE335A" w14:textId="77777777" w:rsidR="007674D8" w:rsidRPr="008A05B7" w:rsidRDefault="007674D8" w:rsidP="007674D8">
            <w:pPr>
              <w:spacing w:after="200" w:line="276" w:lineRule="auto"/>
              <w:rPr>
                <w:rStyle w:val="Hyperlink"/>
                <w:rFonts w:ascii="Arial" w:hAnsi="Arial" w:cs="Arial"/>
                <w:sz w:val="21"/>
                <w:szCs w:val="21"/>
                <w:lang w:val="de-CH"/>
              </w:rPr>
            </w:pPr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fldChar w:fldCharType="begin"/>
            </w:r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HYPERLINK "tel:+49%20621%2060-74371" </w:instrText>
            </w:r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8A05B7">
              <w:rPr>
                <w:rStyle w:val="Hyperlink"/>
                <w:rFonts w:ascii="Arial" w:hAnsi="Arial" w:cs="Arial"/>
                <w:sz w:val="21"/>
                <w:szCs w:val="21"/>
                <w:lang w:val="de-CH"/>
              </w:rPr>
              <w:t xml:space="preserve">+49 621 60-74371 </w:t>
            </w:r>
          </w:p>
          <w:p w14:paraId="18B53CF1" w14:textId="48E4AFB1" w:rsidR="007674D8" w:rsidRPr="008A05B7" w:rsidRDefault="007674D8" w:rsidP="007674D8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t xml:space="preserve">Laborleitung Teens' Lab Oberstufe </w:t>
            </w:r>
            <w:proofErr w:type="spellStart"/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t>Biotech</w:t>
            </w:r>
            <w:proofErr w:type="spellEnd"/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t xml:space="preserve"> </w:t>
            </w:r>
          </w:p>
          <w:p w14:paraId="7BEF96BB" w14:textId="77777777" w:rsidR="007674D8" w:rsidRPr="008A05B7" w:rsidRDefault="007674D8" w:rsidP="007674D8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t xml:space="preserve">Dr. Joachim </w:t>
            </w:r>
            <w:proofErr w:type="spellStart"/>
            <w:r w:rsidRPr="008A05B7">
              <w:rPr>
                <w:rFonts w:ascii="Arial" w:hAnsi="Arial" w:cs="Arial"/>
                <w:sz w:val="21"/>
                <w:szCs w:val="21"/>
                <w:lang w:val="de-CH"/>
              </w:rPr>
              <w:t>Wünn</w:t>
            </w:r>
            <w:proofErr w:type="spellEnd"/>
          </w:p>
          <w:p w14:paraId="498E7CDD" w14:textId="7457871D" w:rsidR="007674D8" w:rsidRPr="007674D8" w:rsidRDefault="007674D8" w:rsidP="007674D8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hyperlink r:id="rId34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  <w:lang w:val="de-CH"/>
                </w:rPr>
                <w:t>joachim.wuenn@basf.com</w:t>
              </w:r>
            </w:hyperlink>
          </w:p>
        </w:tc>
        <w:tc>
          <w:tcPr>
            <w:tcW w:w="4643" w:type="dxa"/>
          </w:tcPr>
          <w:p w14:paraId="584E24C0" w14:textId="77777777" w:rsidR="007674D8" w:rsidRPr="008A05B7" w:rsidRDefault="007674D8" w:rsidP="007674D8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https://www.basf.com/global/de/who-we-are/organization/locations/europe/german-sites/ludwigshafen/gesellschaftliches-engagement/woran-wir-arbeiten/education/angebote-7-13/teens-labs-oberstufe.html</w:t>
              </w:r>
            </w:hyperlink>
          </w:p>
          <w:p w14:paraId="026A108B" w14:textId="77777777" w:rsidR="007674D8" w:rsidRDefault="007674D8" w:rsidP="007674D8"/>
          <w:p w14:paraId="14ABAFAF" w14:textId="77777777" w:rsidR="007674D8" w:rsidRDefault="007674D8" w:rsidP="007674D8"/>
          <w:p w14:paraId="4DC488D9" w14:textId="77777777" w:rsidR="007674D8" w:rsidRDefault="007674D8" w:rsidP="007674D8"/>
          <w:p w14:paraId="56EA9F0B" w14:textId="500B25FE" w:rsidR="007674D8" w:rsidRDefault="007674D8" w:rsidP="007674D8"/>
          <w:p w14:paraId="56BD5E09" w14:textId="076468FC" w:rsidR="007674D8" w:rsidRDefault="007674D8" w:rsidP="007674D8"/>
          <w:p w14:paraId="321C4CE3" w14:textId="77777777" w:rsidR="007674D8" w:rsidRDefault="007674D8" w:rsidP="007674D8"/>
          <w:p w14:paraId="7A5909E4" w14:textId="77777777" w:rsidR="007674D8" w:rsidRDefault="007674D8" w:rsidP="007674D8"/>
        </w:tc>
      </w:tr>
      <w:tr w:rsidR="007674D8" w14:paraId="5CF0C4E6" w14:textId="77777777" w:rsidTr="00681334">
        <w:tc>
          <w:tcPr>
            <w:tcW w:w="2122" w:type="dxa"/>
            <w:shd w:val="clear" w:color="auto" w:fill="D9D9D9" w:themeFill="background1" w:themeFillShade="D9"/>
          </w:tcPr>
          <w:p w14:paraId="3CFF390F" w14:textId="77777777" w:rsidR="007674D8" w:rsidRDefault="007674D8" w:rsidP="0068133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Institution</w:t>
            </w:r>
          </w:p>
          <w:p w14:paraId="263CDBDA" w14:textId="77777777" w:rsidR="007674D8" w:rsidRPr="008A05B7" w:rsidRDefault="007674D8" w:rsidP="0068133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7CB0727" w14:textId="77777777" w:rsidR="007674D8" w:rsidRPr="008A05B7" w:rsidRDefault="007674D8" w:rsidP="00681334">
            <w:pPr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Beschreibung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2DE0530" w14:textId="77777777" w:rsidR="007674D8" w:rsidRDefault="007674D8" w:rsidP="00681334"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Mailkontakt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6A79C7BE" w14:textId="77777777" w:rsidR="007674D8" w:rsidRDefault="007674D8" w:rsidP="00681334"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Link</w:t>
            </w:r>
          </w:p>
        </w:tc>
      </w:tr>
      <w:tr w:rsidR="008A05B7" w:rsidRPr="008A05B7" w14:paraId="5519891E" w14:textId="77777777" w:rsidTr="008A05B7">
        <w:tc>
          <w:tcPr>
            <w:tcW w:w="2122" w:type="dxa"/>
          </w:tcPr>
          <w:p w14:paraId="7C99CBD7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Gymnasium Unterrieden Sindelfingen</w:t>
            </w:r>
          </w:p>
        </w:tc>
        <w:tc>
          <w:tcPr>
            <w:tcW w:w="2835" w:type="dxa"/>
          </w:tcPr>
          <w:p w14:paraId="332DF164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Genetischer Fingerabdruck</w:t>
            </w:r>
          </w:p>
        </w:tc>
        <w:tc>
          <w:tcPr>
            <w:tcW w:w="4677" w:type="dxa"/>
          </w:tcPr>
          <w:p w14:paraId="04924D97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fr-CH"/>
              </w:rPr>
            </w:pPr>
            <w:hyperlink r:id="rId36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  <w:lang w:val="fr-CH"/>
                </w:rPr>
                <w:t>gusbiolabor@gmx.de</w:t>
              </w:r>
            </w:hyperlink>
          </w:p>
          <w:p w14:paraId="7BB75F89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fr-CH"/>
              </w:rPr>
            </w:pPr>
            <w:proofErr w:type="spellStart"/>
            <w:r w:rsidRPr="008A05B7">
              <w:rPr>
                <w:rFonts w:ascii="Arial" w:hAnsi="Arial" w:cs="Arial"/>
                <w:sz w:val="21"/>
                <w:szCs w:val="21"/>
                <w:lang w:val="fr-CH"/>
              </w:rPr>
              <w:t>Ansprechpartnerin</w:t>
            </w:r>
            <w:proofErr w:type="spellEnd"/>
            <w:r w:rsidRPr="008A05B7">
              <w:rPr>
                <w:rFonts w:ascii="Arial" w:hAnsi="Arial" w:cs="Arial"/>
                <w:sz w:val="21"/>
                <w:szCs w:val="21"/>
                <w:lang w:val="fr-CH"/>
              </w:rPr>
              <w:t xml:space="preserve"> Frau Susanne </w:t>
            </w:r>
            <w:proofErr w:type="spellStart"/>
            <w:r w:rsidRPr="008A05B7">
              <w:rPr>
                <w:rFonts w:ascii="Arial" w:hAnsi="Arial" w:cs="Arial"/>
                <w:sz w:val="21"/>
                <w:szCs w:val="21"/>
                <w:lang w:val="fr-CH"/>
              </w:rPr>
              <w:t>Joisten</w:t>
            </w:r>
            <w:proofErr w:type="spellEnd"/>
          </w:p>
        </w:tc>
        <w:tc>
          <w:tcPr>
            <w:tcW w:w="4643" w:type="dxa"/>
          </w:tcPr>
          <w:p w14:paraId="44D90820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fr-CH"/>
              </w:rPr>
            </w:pPr>
            <w:hyperlink r:id="rId37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  <w:lang w:val="fr-CH"/>
                </w:rPr>
                <w:t>http://www.gymnasium-unterrieden.de/index.php/unsere-schule/auszeichnungen/mint</w:t>
              </w:r>
            </w:hyperlink>
          </w:p>
        </w:tc>
      </w:tr>
      <w:tr w:rsidR="008A05B7" w:rsidRPr="008A05B7" w14:paraId="00A353A2" w14:textId="77777777" w:rsidTr="008A05B7">
        <w:tc>
          <w:tcPr>
            <w:tcW w:w="2122" w:type="dxa"/>
          </w:tcPr>
          <w:p w14:paraId="4FAE2767" w14:textId="34CFA632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Max-Planck</w:t>
            </w:r>
            <w:r w:rsidRPr="00F54DF2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Gymnasium Böblingen</w:t>
            </w:r>
          </w:p>
        </w:tc>
        <w:tc>
          <w:tcPr>
            <w:tcW w:w="2835" w:type="dxa"/>
          </w:tcPr>
          <w:p w14:paraId="672A7CA6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A05B7">
              <w:rPr>
                <w:rFonts w:ascii="Arial" w:hAnsi="Arial" w:cs="Arial"/>
                <w:sz w:val="21"/>
                <w:szCs w:val="21"/>
              </w:rPr>
              <w:t>pGLO</w:t>
            </w:r>
            <w:proofErr w:type="spellEnd"/>
            <w:r w:rsidRPr="008A05B7">
              <w:rPr>
                <w:rFonts w:ascii="Arial" w:hAnsi="Arial" w:cs="Arial"/>
                <w:sz w:val="21"/>
                <w:szCs w:val="21"/>
              </w:rPr>
              <w:t xml:space="preserve">-Plasmid-Transfer </w:t>
            </w:r>
          </w:p>
        </w:tc>
        <w:tc>
          <w:tcPr>
            <w:tcW w:w="4677" w:type="dxa"/>
          </w:tcPr>
          <w:p w14:paraId="63FCCB29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38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laws@mpg-bb.de</w:t>
              </w:r>
            </w:hyperlink>
          </w:p>
          <w:p w14:paraId="740AE272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Ansprechpartnerin Frau Heike Laws</w:t>
            </w:r>
          </w:p>
        </w:tc>
        <w:tc>
          <w:tcPr>
            <w:tcW w:w="4643" w:type="dxa"/>
          </w:tcPr>
          <w:p w14:paraId="609E2799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39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http://biotech.agh-info.de/</w:t>
              </w:r>
            </w:hyperlink>
          </w:p>
          <w:p w14:paraId="2E61FFE9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05B7" w:rsidRPr="008A05B7" w14:paraId="0A79B063" w14:textId="77777777" w:rsidTr="008A05B7">
        <w:tc>
          <w:tcPr>
            <w:tcW w:w="2122" w:type="dxa"/>
          </w:tcPr>
          <w:p w14:paraId="14CC13FE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Andreae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- Gymnasium Herrenberg</w:t>
            </w:r>
          </w:p>
        </w:tc>
        <w:tc>
          <w:tcPr>
            <w:tcW w:w="2835" w:type="dxa"/>
          </w:tcPr>
          <w:p w14:paraId="7427BC35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4 Praktika, unter anderem ELISA-Test</w:t>
            </w:r>
          </w:p>
        </w:tc>
        <w:tc>
          <w:tcPr>
            <w:tcW w:w="4677" w:type="dxa"/>
          </w:tcPr>
          <w:p w14:paraId="336C26CB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Ansprechpartner Herr Hauke Hansen</w:t>
            </w:r>
          </w:p>
        </w:tc>
        <w:tc>
          <w:tcPr>
            <w:tcW w:w="4643" w:type="dxa"/>
          </w:tcPr>
          <w:p w14:paraId="5718FA68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40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http://biotech.agh-info.de/</w:t>
              </w:r>
            </w:hyperlink>
          </w:p>
          <w:p w14:paraId="744B5E9D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05B7" w:rsidRPr="008A05B7" w14:paraId="1CDF6797" w14:textId="77777777" w:rsidTr="008A05B7">
        <w:tc>
          <w:tcPr>
            <w:tcW w:w="2122" w:type="dxa"/>
          </w:tcPr>
          <w:p w14:paraId="79708979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NaT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-Working Molekularbiologie und Gentechnik - Region Stuttgart </w:t>
            </w:r>
            <w:proofErr w:type="spellStart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Wirtemberg</w:t>
            </w:r>
            <w:proofErr w:type="spellEnd"/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-Gymnasium</w:t>
            </w:r>
          </w:p>
        </w:tc>
        <w:tc>
          <w:tcPr>
            <w:tcW w:w="2835" w:type="dxa"/>
          </w:tcPr>
          <w:p w14:paraId="6D56DA0B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Verschiedene molekularbiologische Versuche</w:t>
            </w:r>
          </w:p>
        </w:tc>
        <w:tc>
          <w:tcPr>
            <w:tcW w:w="4677" w:type="dxa"/>
          </w:tcPr>
          <w:p w14:paraId="37F7D833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41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wirtemberg-gymnasium@stuttgart.de</w:t>
              </w:r>
            </w:hyperlink>
          </w:p>
          <w:p w14:paraId="0F1AD3CA" w14:textId="35EF88B0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Ansprechpartner Herr Markus Müller</w:t>
            </w:r>
          </w:p>
        </w:tc>
        <w:tc>
          <w:tcPr>
            <w:tcW w:w="4643" w:type="dxa"/>
          </w:tcPr>
          <w:p w14:paraId="133BB67D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42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http://www.wirtemberg-gymnasium.de/</w:t>
              </w:r>
            </w:hyperlink>
          </w:p>
          <w:p w14:paraId="74D4A589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05B7" w:rsidRPr="008A05B7" w14:paraId="12E547A3" w14:textId="77777777" w:rsidTr="008A05B7">
        <w:tc>
          <w:tcPr>
            <w:tcW w:w="2122" w:type="dxa"/>
          </w:tcPr>
          <w:p w14:paraId="4195D835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05B7">
              <w:rPr>
                <w:rFonts w:ascii="Arial" w:hAnsi="Arial" w:cs="Arial"/>
                <w:b/>
                <w:bCs/>
                <w:sz w:val="21"/>
                <w:szCs w:val="21"/>
              </w:rPr>
              <w:t>Mörike-Gymnasium Esslingen</w:t>
            </w:r>
          </w:p>
        </w:tc>
        <w:tc>
          <w:tcPr>
            <w:tcW w:w="2835" w:type="dxa"/>
          </w:tcPr>
          <w:p w14:paraId="2C94469E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>PCR-Praktikum mit Gelelektrophorese</w:t>
            </w:r>
          </w:p>
        </w:tc>
        <w:tc>
          <w:tcPr>
            <w:tcW w:w="4677" w:type="dxa"/>
          </w:tcPr>
          <w:p w14:paraId="4F65DB50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43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barchet@moerike-gymnasium.de</w:t>
              </w:r>
            </w:hyperlink>
          </w:p>
          <w:p w14:paraId="119B6395" w14:textId="77777777" w:rsidR="008A05B7" w:rsidRPr="008A05B7" w:rsidRDefault="008A05B7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8A05B7">
              <w:rPr>
                <w:rFonts w:ascii="Arial" w:hAnsi="Arial" w:cs="Arial"/>
                <w:sz w:val="21"/>
                <w:szCs w:val="21"/>
              </w:rPr>
              <w:t xml:space="preserve">Ansprechpartnerin Frau Melanie </w:t>
            </w:r>
            <w:proofErr w:type="spellStart"/>
            <w:r w:rsidRPr="008A05B7">
              <w:rPr>
                <w:rFonts w:ascii="Arial" w:hAnsi="Arial" w:cs="Arial"/>
                <w:sz w:val="21"/>
                <w:szCs w:val="21"/>
              </w:rPr>
              <w:t>Barchet</w:t>
            </w:r>
            <w:proofErr w:type="spellEnd"/>
          </w:p>
        </w:tc>
        <w:tc>
          <w:tcPr>
            <w:tcW w:w="4643" w:type="dxa"/>
          </w:tcPr>
          <w:p w14:paraId="1148049A" w14:textId="77777777" w:rsidR="008A05B7" w:rsidRPr="008A05B7" w:rsidRDefault="00BA76EB" w:rsidP="008A05B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hyperlink r:id="rId44" w:history="1">
              <w:r w:rsidR="008A05B7" w:rsidRPr="008A05B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https://www.moerike-gymnasium.de/index.php/moerike-profil/profil/nwt/pcr-praktikum</w:t>
              </w:r>
            </w:hyperlink>
          </w:p>
        </w:tc>
      </w:tr>
      <w:bookmarkEnd w:id="1"/>
    </w:tbl>
    <w:p w14:paraId="4593CF67" w14:textId="5FF9872E" w:rsidR="008A05B7" w:rsidRDefault="008A05B7">
      <w:pPr>
        <w:rPr>
          <w:rFonts w:ascii="Arial" w:hAnsi="Arial" w:cs="Arial"/>
          <w:b/>
          <w:bCs/>
          <w:sz w:val="21"/>
          <w:szCs w:val="21"/>
        </w:rPr>
      </w:pPr>
    </w:p>
    <w:sectPr w:rsidR="008A05B7" w:rsidSect="00AA144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1417" w:right="113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07FD" w14:textId="77777777" w:rsidR="00BA76EB" w:rsidRDefault="00BA76EB" w:rsidP="006046C9">
      <w:pPr>
        <w:spacing w:after="0" w:line="240" w:lineRule="auto"/>
      </w:pPr>
      <w:r>
        <w:separator/>
      </w:r>
    </w:p>
  </w:endnote>
  <w:endnote w:type="continuationSeparator" w:id="0">
    <w:p w14:paraId="02AEF3D7" w14:textId="77777777" w:rsidR="00BA76EB" w:rsidRDefault="00BA76EB" w:rsidP="0060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4720" w14:textId="77777777" w:rsidR="001874EA" w:rsidRDefault="001874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BB5F" w14:textId="71CE2648" w:rsidR="006046C9" w:rsidRPr="006046C9" w:rsidRDefault="006046C9" w:rsidP="006046C9">
    <w:pPr>
      <w:pBdr>
        <w:top w:val="single" w:sz="2" w:space="1" w:color="000000"/>
      </w:pBdr>
      <w:tabs>
        <w:tab w:val="left" w:pos="6804"/>
      </w:tabs>
      <w:suppressAutoHyphens/>
      <w:overflowPunct w:val="0"/>
      <w:spacing w:after="0" w:line="240" w:lineRule="auto"/>
      <w:rPr>
        <w:rFonts w:ascii="Arial" w:eastAsia="Times New Roman" w:hAnsi="Arial" w:cs="Calibri"/>
        <w:sz w:val="21"/>
        <w:szCs w:val="20"/>
        <w:lang w:eastAsia="zh-CN"/>
      </w:rPr>
    </w:pPr>
    <w:r w:rsidRPr="006046C9">
      <w:rPr>
        <w:rFonts w:ascii="Arial" w:eastAsia="Times New Roman" w:hAnsi="Arial" w:cs="Calibri"/>
        <w:sz w:val="14"/>
        <w:szCs w:val="14"/>
        <w:lang w:eastAsia="zh-CN"/>
      </w:rPr>
      <w:fldChar w:fldCharType="begin"/>
    </w:r>
    <w:r w:rsidRPr="006046C9">
      <w:rPr>
        <w:rFonts w:ascii="Arial" w:eastAsia="Times New Roman" w:hAnsi="Arial" w:cs="Calibri"/>
        <w:sz w:val="14"/>
        <w:szCs w:val="14"/>
        <w:lang w:eastAsia="zh-CN"/>
      </w:rPr>
      <w:instrText>FILENAME</w:instrText>
    </w:r>
    <w:r w:rsidRPr="006046C9">
      <w:rPr>
        <w:rFonts w:ascii="Arial" w:eastAsia="Times New Roman" w:hAnsi="Arial" w:cs="Calibri"/>
        <w:sz w:val="14"/>
        <w:szCs w:val="14"/>
        <w:lang w:eastAsia="zh-CN"/>
      </w:rPr>
      <w:fldChar w:fldCharType="separate"/>
    </w:r>
    <w:r w:rsidR="0073321D">
      <w:rPr>
        <w:rFonts w:ascii="Arial" w:eastAsia="Times New Roman" w:hAnsi="Arial" w:cs="Calibri"/>
        <w:noProof/>
        <w:sz w:val="14"/>
        <w:szCs w:val="14"/>
        <w:lang w:eastAsia="zh-CN"/>
      </w:rPr>
      <w:t>10201_dok_externe_lernorte_ks</w:t>
    </w:r>
    <w:r w:rsidRPr="006046C9">
      <w:rPr>
        <w:rFonts w:ascii="Arial" w:eastAsia="Times New Roman" w:hAnsi="Arial" w:cs="Calibri"/>
        <w:sz w:val="14"/>
        <w:szCs w:val="14"/>
        <w:lang w:eastAsia="zh-CN"/>
      </w:rPr>
      <w:fldChar w:fldCharType="end"/>
    </w:r>
    <w:r>
      <w:rPr>
        <w:rFonts w:ascii="Arial" w:eastAsia="Times New Roman" w:hAnsi="Arial" w:cs="Calibri"/>
        <w:sz w:val="14"/>
        <w:szCs w:val="14"/>
        <w:lang w:eastAsia="zh-CN"/>
      </w:rPr>
      <w:tab/>
    </w:r>
    <w:r w:rsidRPr="006046C9">
      <w:rPr>
        <w:rFonts w:ascii="Arial" w:eastAsia="Times New Roman" w:hAnsi="Arial" w:cs="Calibri"/>
        <w:sz w:val="14"/>
        <w:szCs w:val="14"/>
        <w:lang w:eastAsia="zh-CN"/>
      </w:rPr>
      <w:t>ZPG Biologie 2020</w:t>
    </w:r>
    <w:r w:rsidRPr="006046C9"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 w:rsidRPr="006046C9">
      <w:rPr>
        <w:rFonts w:ascii="Arial" w:eastAsia="Times New Roman" w:hAnsi="Arial" w:cs="Calibri"/>
        <w:sz w:val="14"/>
        <w:szCs w:val="14"/>
        <w:lang w:eastAsia="zh-CN"/>
      </w:rPr>
      <w:t xml:space="preserve">Seite </w:t>
    </w:r>
    <w:r w:rsidRPr="006046C9">
      <w:rPr>
        <w:rFonts w:ascii="Arial" w:eastAsia="Times New Roman" w:hAnsi="Arial" w:cs="Calibri"/>
        <w:sz w:val="14"/>
        <w:szCs w:val="14"/>
        <w:lang w:eastAsia="zh-CN"/>
      </w:rPr>
      <w:fldChar w:fldCharType="begin"/>
    </w:r>
    <w:r w:rsidRPr="006046C9">
      <w:rPr>
        <w:rFonts w:ascii="Arial" w:eastAsia="Times New Roman" w:hAnsi="Arial" w:cs="Calibri"/>
        <w:sz w:val="14"/>
        <w:szCs w:val="14"/>
        <w:lang w:eastAsia="zh-CN"/>
      </w:rPr>
      <w:instrText>PAGE</w:instrText>
    </w:r>
    <w:r w:rsidRPr="006046C9">
      <w:rPr>
        <w:rFonts w:ascii="Arial" w:eastAsia="Times New Roman" w:hAnsi="Arial" w:cs="Calibri"/>
        <w:sz w:val="14"/>
        <w:szCs w:val="14"/>
        <w:lang w:eastAsia="zh-CN"/>
      </w:rPr>
      <w:fldChar w:fldCharType="separate"/>
    </w:r>
    <w:r w:rsidRPr="006046C9">
      <w:rPr>
        <w:rFonts w:ascii="Arial" w:eastAsia="Times New Roman" w:hAnsi="Arial" w:cs="Calibri"/>
        <w:sz w:val="14"/>
        <w:szCs w:val="14"/>
        <w:lang w:eastAsia="zh-CN"/>
      </w:rPr>
      <w:t>1</w:t>
    </w:r>
    <w:r w:rsidRPr="006046C9">
      <w:rPr>
        <w:rFonts w:ascii="Arial" w:eastAsia="Times New Roman" w:hAnsi="Arial" w:cs="Calibri"/>
        <w:sz w:val="14"/>
        <w:szCs w:val="14"/>
        <w:lang w:eastAsia="zh-CN"/>
      </w:rPr>
      <w:fldChar w:fldCharType="end"/>
    </w:r>
    <w:r w:rsidRPr="006046C9">
      <w:rPr>
        <w:rFonts w:ascii="Arial" w:eastAsia="Times New Roman" w:hAnsi="Arial" w:cs="Calibri"/>
        <w:sz w:val="14"/>
        <w:szCs w:val="14"/>
        <w:lang w:eastAsia="zh-CN"/>
      </w:rPr>
      <w:t xml:space="preserve"> von </w:t>
    </w:r>
    <w:r w:rsidRPr="006046C9">
      <w:rPr>
        <w:rFonts w:ascii="Arial" w:eastAsia="Times New Roman" w:hAnsi="Arial" w:cs="Calibri"/>
        <w:sz w:val="14"/>
        <w:szCs w:val="14"/>
        <w:lang w:eastAsia="zh-CN"/>
      </w:rPr>
      <w:fldChar w:fldCharType="begin"/>
    </w:r>
    <w:r w:rsidRPr="006046C9">
      <w:rPr>
        <w:rFonts w:ascii="Arial" w:eastAsia="Times New Roman" w:hAnsi="Arial" w:cs="Calibri"/>
        <w:sz w:val="14"/>
        <w:szCs w:val="14"/>
        <w:lang w:eastAsia="zh-CN"/>
      </w:rPr>
      <w:instrText>NUMPAGES</w:instrText>
    </w:r>
    <w:r w:rsidRPr="006046C9">
      <w:rPr>
        <w:rFonts w:ascii="Arial" w:eastAsia="Times New Roman" w:hAnsi="Arial" w:cs="Calibri"/>
        <w:sz w:val="14"/>
        <w:szCs w:val="14"/>
        <w:lang w:eastAsia="zh-CN"/>
      </w:rPr>
      <w:fldChar w:fldCharType="separate"/>
    </w:r>
    <w:r w:rsidRPr="006046C9">
      <w:rPr>
        <w:rFonts w:ascii="Arial" w:eastAsia="Times New Roman" w:hAnsi="Arial" w:cs="Calibri"/>
        <w:sz w:val="14"/>
        <w:szCs w:val="14"/>
        <w:lang w:eastAsia="zh-CN"/>
      </w:rPr>
      <w:t>2</w:t>
    </w:r>
    <w:r w:rsidRPr="006046C9">
      <w:rPr>
        <w:rFonts w:ascii="Arial" w:eastAsia="Times New Roman" w:hAnsi="Arial" w:cs="Calibri"/>
        <w:sz w:val="14"/>
        <w:szCs w:val="14"/>
        <w:lang w:eastAsia="zh-CN"/>
      </w:rPr>
      <w:fldChar w:fldCharType="end"/>
    </w:r>
  </w:p>
  <w:p w14:paraId="1EE61025" w14:textId="77777777" w:rsidR="006046C9" w:rsidRDefault="006046C9" w:rsidP="006046C9">
    <w:pPr>
      <w:pStyle w:val="Fuzeile"/>
      <w:tabs>
        <w:tab w:val="clear" w:pos="9072"/>
        <w:tab w:val="left" w:pos="13183"/>
        <w:tab w:val="right" w:pos="133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E82E" w14:textId="77777777" w:rsidR="001874EA" w:rsidRDefault="00187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6D1F" w14:textId="77777777" w:rsidR="00BA76EB" w:rsidRDefault="00BA76EB" w:rsidP="006046C9">
      <w:pPr>
        <w:spacing w:after="0" w:line="240" w:lineRule="auto"/>
      </w:pPr>
      <w:r>
        <w:separator/>
      </w:r>
    </w:p>
  </w:footnote>
  <w:footnote w:type="continuationSeparator" w:id="0">
    <w:p w14:paraId="7E7D8A34" w14:textId="77777777" w:rsidR="00BA76EB" w:rsidRDefault="00BA76EB" w:rsidP="0060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E8FB" w14:textId="77777777" w:rsidR="001874EA" w:rsidRDefault="001874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DA99" w14:textId="77777777" w:rsidR="001874EA" w:rsidRDefault="001874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C2CB" w14:textId="77777777" w:rsidR="001874EA" w:rsidRDefault="001874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158F9"/>
    <w:multiLevelType w:val="hybridMultilevel"/>
    <w:tmpl w:val="0DC6DA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EE"/>
    <w:rsid w:val="001874EA"/>
    <w:rsid w:val="001B352D"/>
    <w:rsid w:val="0020749A"/>
    <w:rsid w:val="00365775"/>
    <w:rsid w:val="003B7558"/>
    <w:rsid w:val="003C011A"/>
    <w:rsid w:val="003E5FCA"/>
    <w:rsid w:val="004244FC"/>
    <w:rsid w:val="00444AF6"/>
    <w:rsid w:val="00515DDC"/>
    <w:rsid w:val="006046C9"/>
    <w:rsid w:val="0061026E"/>
    <w:rsid w:val="00701C03"/>
    <w:rsid w:val="0072321E"/>
    <w:rsid w:val="0073321D"/>
    <w:rsid w:val="007674D8"/>
    <w:rsid w:val="007E4AB9"/>
    <w:rsid w:val="00800D18"/>
    <w:rsid w:val="008A05B7"/>
    <w:rsid w:val="00995DEE"/>
    <w:rsid w:val="009F54E7"/>
    <w:rsid w:val="00A11015"/>
    <w:rsid w:val="00A17B2B"/>
    <w:rsid w:val="00AA144C"/>
    <w:rsid w:val="00BA76EB"/>
    <w:rsid w:val="00BD09E0"/>
    <w:rsid w:val="00D54704"/>
    <w:rsid w:val="00F10AEA"/>
    <w:rsid w:val="00F22395"/>
    <w:rsid w:val="00F54DF2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997D2"/>
  <w15:chartTrackingRefBased/>
  <w15:docId w15:val="{C36D4C6A-BB43-4F3C-8196-77AB340C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D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A144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01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0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6C9"/>
  </w:style>
  <w:style w:type="paragraph" w:styleId="Fuzeile">
    <w:name w:val="footer"/>
    <w:basedOn w:val="Standard"/>
    <w:link w:val="FuzeileZchn"/>
    <w:uiPriority w:val="99"/>
    <w:unhideWhenUsed/>
    <w:rsid w:val="0060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6C9"/>
  </w:style>
  <w:style w:type="paragraph" w:styleId="Listenabsatz">
    <w:name w:val="List Paragraph"/>
    <w:basedOn w:val="Standard"/>
    <w:uiPriority w:val="34"/>
    <w:qFormat/>
    <w:rsid w:val="008A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iser@phaenovum.de" TargetMode="External"/><Relationship Id="rId18" Type="http://schemas.openxmlformats.org/officeDocument/2006/relationships/hyperlink" Target="https://www.gymnasium-bammental.eu/home/st%C3%BCtzpunktschule/" TargetMode="External"/><Relationship Id="rId26" Type="http://schemas.openxmlformats.org/officeDocument/2006/relationships/hyperlink" Target="mailto:ehlermann@kit.edu" TargetMode="External"/><Relationship Id="rId39" Type="http://schemas.openxmlformats.org/officeDocument/2006/relationships/hyperlink" Target="http://biotech.agh-info.de/" TargetMode="External"/><Relationship Id="rId21" Type="http://schemas.openxmlformats.org/officeDocument/2006/relationships/hyperlink" Target="https://www.kantgymnasium.de/seiten/angebote_und_aktivitaeten/molbio/laborleiter/index.html" TargetMode="External"/><Relationship Id="rId34" Type="http://schemas.openxmlformats.org/officeDocument/2006/relationships/hyperlink" Target="mailto:joachim.wuenn@basf.com" TargetMode="External"/><Relationship Id="rId42" Type="http://schemas.openxmlformats.org/officeDocument/2006/relationships/hyperlink" Target="http://www.wirtemberg-gymnasium.de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mailto:nat-working@kgbk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gbk.de/mint/nat-working/" TargetMode="External"/><Relationship Id="rId29" Type="http://schemas.openxmlformats.org/officeDocument/2006/relationships/hyperlink" Target="https://www.experimenta.science/de/die-experimenta/forscherwelten?grade=4" TargetMode="External"/><Relationship Id="rId11" Type="http://schemas.openxmlformats.org/officeDocument/2006/relationships/hyperlink" Target="mailto:nat-working@avh.schulen.konstanz.de" TargetMode="External"/><Relationship Id="rId24" Type="http://schemas.openxmlformats.org/officeDocument/2006/relationships/hyperlink" Target="https://www.mvl-gym.de/wir-ueber-uns/besondere-angebote/stuetzpunktschule/?L=216" TargetMode="External"/><Relationship Id="rId32" Type="http://schemas.openxmlformats.org/officeDocument/2006/relationships/hyperlink" Target="mailto:uwe.ilg@uni-tuebingen.de" TargetMode="External"/><Relationship Id="rId37" Type="http://schemas.openxmlformats.org/officeDocument/2006/relationships/hyperlink" Target="http://www.gymnasium-unterrieden.de/index.php/unsere-schule/auszeichnungen/mint" TargetMode="External"/><Relationship Id="rId40" Type="http://schemas.openxmlformats.org/officeDocument/2006/relationships/hyperlink" Target="http://biotech.agh-info.de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p.baden-wuerttemberg.de/rpf/Abt7/Ref75/Fachberater/Documents/Schullabore-NaT-Working-Molekularbiologie.pdf" TargetMode="External"/><Relationship Id="rId23" Type="http://schemas.openxmlformats.org/officeDocument/2006/relationships/hyperlink" Target="https://www.gymnasium-walldorf.de/wordpress/?page_id=446" TargetMode="External"/><Relationship Id="rId28" Type="http://schemas.openxmlformats.org/officeDocument/2006/relationships/hyperlink" Target="mailto:forscherwelten@experimenta.science" TargetMode="External"/><Relationship Id="rId36" Type="http://schemas.openxmlformats.org/officeDocument/2006/relationships/hyperlink" Target="mailto:gusbiolabor@gmx.de" TargetMode="External"/><Relationship Id="rId49" Type="http://schemas.openxmlformats.org/officeDocument/2006/relationships/header" Target="header3.xml"/><Relationship Id="rId10" Type="http://schemas.openxmlformats.org/officeDocument/2006/relationships/hyperlink" Target="mailto:regina.helde@bnv-gz.de" TargetMode="External"/><Relationship Id="rId19" Type="http://schemas.openxmlformats.org/officeDocument/2006/relationships/hyperlink" Target="http://www.helmholtz-heidelberg.de/gymnasium/mehr-als-schule/stuetzpunktschule-molekularbiologie/" TargetMode="External"/><Relationship Id="rId31" Type="http://schemas.openxmlformats.org/officeDocument/2006/relationships/hyperlink" Target="http://www.explo-heidelberg.de/index.php/lernlabor-seite" TargetMode="External"/><Relationship Id="rId44" Type="http://schemas.openxmlformats.org/officeDocument/2006/relationships/hyperlink" Target="https://www.moerike-gymnasium.de/index.php/moerike-profil/profil/nwt/pcr-praktiku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chen.nowaczyk@erasmus-gymnasium.de" TargetMode="External"/><Relationship Id="rId14" Type="http://schemas.openxmlformats.org/officeDocument/2006/relationships/hyperlink" Target="mailto:nat-working@ikg-tuttlingen.de" TargetMode="External"/><Relationship Id="rId22" Type="http://schemas.openxmlformats.org/officeDocument/2006/relationships/hyperlink" Target="https://www.lmg.pf.bw.schule.de/wp/index.php/das-lmg/stutzpunktschule-biologie" TargetMode="External"/><Relationship Id="rId27" Type="http://schemas.openxmlformats.org/officeDocument/2006/relationships/hyperlink" Target="https://www.fortbildung.kit.edu/molekularbiologie.php" TargetMode="External"/><Relationship Id="rId30" Type="http://schemas.openxmlformats.org/officeDocument/2006/relationships/hyperlink" Target="mailto:lernlabor@explo-heidelberg.de" TargetMode="External"/><Relationship Id="rId35" Type="http://schemas.openxmlformats.org/officeDocument/2006/relationships/hyperlink" Target="https://www.basf.com/global/de/who-we-are/organization/locations/europe/german-sites/ludwigshafen/gesellschaftliches-engagement/woran-wir-arbeiten/education/angebote-7-13/teens-labs-oberstufe.html" TargetMode="External"/><Relationship Id="rId43" Type="http://schemas.openxmlformats.org/officeDocument/2006/relationships/hyperlink" Target="mailto:barchet@moerike-gymnasium.de" TargetMode="External"/><Relationship Id="rId48" Type="http://schemas.openxmlformats.org/officeDocument/2006/relationships/footer" Target="footer2.xml"/><Relationship Id="rId8" Type="http://schemas.openxmlformats.org/officeDocument/2006/relationships/hyperlink" Target="mailto:reinhard@scheffelgym.de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nat-working@scheffel-gymnasium.de" TargetMode="External"/><Relationship Id="rId17" Type="http://schemas.openxmlformats.org/officeDocument/2006/relationships/hyperlink" Target="https://www.mvl-gym.de/wir-ueber-uns/besondere-angebote/stuetzpunktschule/?L=216" TargetMode="External"/><Relationship Id="rId25" Type="http://schemas.openxmlformats.org/officeDocument/2006/relationships/hyperlink" Target="https://www.asgnet.de/index.php/angebote/stuetzpunktschule-menu" TargetMode="External"/><Relationship Id="rId33" Type="http://schemas.openxmlformats.org/officeDocument/2006/relationships/hyperlink" Target="http://www.neuroschool-tuebingen-schuelerlabor.de/index.php?id=144" TargetMode="External"/><Relationship Id="rId38" Type="http://schemas.openxmlformats.org/officeDocument/2006/relationships/hyperlink" Target="mailto:laws@mpg-bb.de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feudenheim-gymnasium.de/eip/pages/stuetzpunktschule-molekularbiologie.php" TargetMode="External"/><Relationship Id="rId41" Type="http://schemas.openxmlformats.org/officeDocument/2006/relationships/hyperlink" Target="mailto:wirtemberg-gymnasium@stuttgart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Laws</dc:creator>
  <cp:keywords/>
  <dc:description/>
  <cp:lastModifiedBy>Klaus Küting</cp:lastModifiedBy>
  <cp:revision>9</cp:revision>
  <cp:lastPrinted>2020-12-18T11:00:00Z</cp:lastPrinted>
  <dcterms:created xsi:type="dcterms:W3CDTF">2020-09-10T08:23:00Z</dcterms:created>
  <dcterms:modified xsi:type="dcterms:W3CDTF">2020-12-18T11:05:00Z</dcterms:modified>
</cp:coreProperties>
</file>