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F3" w:rsidRDefault="008D34F3" w:rsidP="008D34F3">
      <w:pPr>
        <w:pStyle w:val="ZPGTitel"/>
      </w:pPr>
    </w:p>
    <w:p w:rsidR="008D34F3" w:rsidRDefault="008D34F3" w:rsidP="008D34F3">
      <w:pPr>
        <w:pStyle w:val="ZPGTitel"/>
      </w:pPr>
      <w:r>
        <w:t>D</w:t>
      </w:r>
      <w:r w:rsidR="00364E03">
        <w:t>er Ortsfaktor auf der ISS</w:t>
      </w: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64E03" w:rsidRDefault="00364E03" w:rsidP="004649B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ISS bewegt sich in rund 400 km Höhe oberhalb der Erdoberfläche (</w:t>
      </w:r>
      <w:r w:rsidR="00D61F56">
        <w:rPr>
          <w:rFonts w:ascii="Arial" w:eastAsia="Times New Roman" w:hAnsi="Arial" w:cs="Arial"/>
          <w:i/>
          <w:sz w:val="24"/>
          <w:szCs w:val="24"/>
          <w:lang w:eastAsia="de-DE"/>
        </w:rPr>
        <w:t>R = 6371</w:t>
      </w:r>
      <w:r w:rsidRPr="00A871D8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km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0B689D" w:rsidRDefault="00364E0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Masse der Erde beträgt </w:t>
      </w:r>
      <w:r w:rsidRPr="00A871D8">
        <w:rPr>
          <w:rFonts w:ascii="Arial" w:eastAsia="Times New Roman" w:hAnsi="Arial" w:cs="Arial"/>
          <w:i/>
          <w:sz w:val="24"/>
          <w:szCs w:val="24"/>
          <w:lang w:eastAsia="de-DE"/>
        </w:rPr>
        <w:t>5,9736 ∙ 10</w:t>
      </w:r>
      <w:r w:rsidRPr="00A871D8">
        <w:rPr>
          <w:rFonts w:ascii="Arial" w:eastAsia="Times New Roman" w:hAnsi="Arial" w:cs="Arial"/>
          <w:i/>
          <w:sz w:val="24"/>
          <w:szCs w:val="24"/>
          <w:vertAlign w:val="superscript"/>
          <w:lang w:eastAsia="de-DE"/>
        </w:rPr>
        <w:t xml:space="preserve">24 </w:t>
      </w:r>
      <w:r w:rsidRPr="00A871D8">
        <w:rPr>
          <w:rFonts w:ascii="Arial" w:eastAsia="Times New Roman" w:hAnsi="Arial" w:cs="Arial"/>
          <w:i/>
          <w:sz w:val="24"/>
          <w:szCs w:val="24"/>
          <w:lang w:eastAsia="de-DE"/>
        </w:rPr>
        <w:t>kg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A27D43">
        <w:rPr>
          <w:rFonts w:ascii="Arial" w:eastAsia="Times New Roman" w:hAnsi="Arial" w:cs="Arial"/>
          <w:sz w:val="24"/>
          <w:szCs w:val="24"/>
          <w:lang w:eastAsia="de-DE"/>
        </w:rPr>
        <w:t xml:space="preserve">       (</w:t>
      </w:r>
      <w:r w:rsidR="00A27D43" w:rsidRPr="00A871D8">
        <w:rPr>
          <w:rFonts w:ascii="Arial" w:eastAsia="Times New Roman" w:hAnsi="Arial" w:cs="Arial"/>
          <w:i/>
          <w:sz w:val="24"/>
          <w:szCs w:val="24"/>
          <w:lang w:eastAsia="de-DE"/>
        </w:rPr>
        <w:t>G = 6,672∙10</w:t>
      </w:r>
      <w:r w:rsidR="00A27D43" w:rsidRPr="00A871D8">
        <w:rPr>
          <w:rFonts w:ascii="Arial" w:eastAsia="Times New Roman" w:hAnsi="Arial" w:cs="Arial"/>
          <w:i/>
          <w:sz w:val="24"/>
          <w:szCs w:val="24"/>
          <w:vertAlign w:val="superscript"/>
          <w:lang w:eastAsia="de-DE"/>
        </w:rPr>
        <w:t>-11</w:t>
      </w:r>
      <w:r w:rsidR="004649BD" w:rsidRPr="00A871D8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m³/(kg∙</w:t>
      </w:r>
      <w:r w:rsidR="00A27D43" w:rsidRPr="00A871D8">
        <w:rPr>
          <w:rFonts w:ascii="Arial" w:eastAsia="Times New Roman" w:hAnsi="Arial" w:cs="Arial"/>
          <w:i/>
          <w:sz w:val="24"/>
          <w:szCs w:val="24"/>
          <w:lang w:eastAsia="de-DE"/>
        </w:rPr>
        <w:t>s²)</w:t>
      </w:r>
      <w:r w:rsidR="005F4588" w:rsidRPr="005F4588"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group id="_x0000_s1050" style="position:absolute;margin-left:8.3pt;margin-top:1.05pt;width:378.35pt;height:324.7pt;z-index:251657216;mso-position-horizontal-relative:text;mso-position-vertical-relative:text" coordorigin="1673,10278" coordsize="7567,64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846;top:12119;width:1657;height:653;mso-height-percent:200;mso-height-percent:200;mso-width-relative:margin;mso-height-relative:margin" filled="f" stroked="f">
              <v:textbox style="mso-next-textbox:#_x0000_s1051;mso-fit-shape-to-text:t">
                <w:txbxContent>
                  <w:p w:rsidR="000B689D" w:rsidRPr="009508B4" w:rsidRDefault="000B689D" w:rsidP="000B689D">
                    <w:pPr>
                      <w:rPr>
                        <w:b/>
                        <w:color w:val="7F7F7F" w:themeColor="text1" w:themeTint="80"/>
                      </w:rPr>
                    </w:pPr>
                    <w:r w:rsidRPr="009508B4">
                      <w:rPr>
                        <w:b/>
                        <w:color w:val="7F7F7F" w:themeColor="text1" w:themeTint="80"/>
                      </w:rPr>
                      <w:t>Erdoberfläche</w:t>
                    </w:r>
                  </w:p>
                </w:txbxContent>
              </v:textbox>
            </v:shape>
            <v:shape id="_x0000_s1052" type="#_x0000_t202" style="position:absolute;left:1673;top:11451;width:2797;height:488;mso-width-relative:margin;mso-height-relative:margin" filled="f" stroked="f">
              <v:textbox style="mso-next-textbox:#_x0000_s1052">
                <w:txbxContent>
                  <w:p w:rsidR="000B689D" w:rsidRPr="009508B4" w:rsidRDefault="000B689D" w:rsidP="000B689D">
                    <w:pPr>
                      <w:rPr>
                        <w:b/>
                        <w:color w:val="A6A6A6" w:themeColor="background1" w:themeShade="A6"/>
                      </w:rPr>
                    </w:pPr>
                    <w:r w:rsidRPr="009508B4">
                      <w:rPr>
                        <w:b/>
                        <w:color w:val="A6A6A6" w:themeColor="background1" w:themeShade="A6"/>
                      </w:rPr>
                      <w:t>Obere Atmosphärengrenze</w:t>
                    </w:r>
                  </w:p>
                </w:txbxContent>
              </v:textbox>
            </v:shape>
            <v:shape id="_x0000_s1053" type="#_x0000_t202" style="position:absolute;left:5955;top:11166;width:1657;height:653;mso-height-percent:200;mso-height-percent:200;mso-width-relative:margin;mso-height-relative:margin" filled="f" stroked="f">
              <v:textbox style="mso-next-textbox:#_x0000_s1053;mso-fit-shape-to-text:t">
                <w:txbxContent>
                  <w:p w:rsidR="000B689D" w:rsidRPr="001A0218" w:rsidRDefault="000B689D" w:rsidP="000B689D">
                    <w:pPr>
                      <w:rPr>
                        <w:b/>
                      </w:rPr>
                    </w:pPr>
                    <w:r w:rsidRPr="001A0218">
                      <w:rPr>
                        <w:b/>
                      </w:rPr>
                      <w:t>Flugbahn ISS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4" type="#_x0000_t19" style="position:absolute;left:3044;top:10699;width:6043;height:6043;rotation:-14087878fd;flip:y" fillcolor="#00b0f0" strokecolor="#a5a5a5 [2092]" strokeweight="1pt"/>
            <v:shape id="_x0000_s1055" type="#_x0000_t19" style="position:absolute;left:3110;top:10819;width:5953;height:5953;rotation:-14087878fd;flip:y" fillcolor="#92d050" strokecolor="gray [1629]" strokeweight="2.25pt"/>
            <v:shape id="_x0000_s1056" type="#_x0000_t19" style="position:absolute;left:2834;top:10278;width:6406;height:6406;rotation:-14087878fd;flip:y" fillcolor="yellow" strokecolor="black [3213]">
              <v:stroke dashstyle="longDash"/>
            </v:shape>
            <v:group id="_x0000_s1057" style="position:absolute;left:4973;top:11515;width:633;height:378" coordorigin="1835,2170" coordsize="8429,3993">
              <o:lock v:ext="edit" aspectratio="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58" type="#_x0000_t7" style="position:absolute;left:1835;top:3745;width:1146;height:1219;rotation:-10882116fd;flip:y" adj="15236" strokecolor="black [3213]">
                <o:lock v:ext="edit" aspectratio="t"/>
              </v:shape>
              <v:shape id="_x0000_s1059" type="#_x0000_t7" style="position:absolute;left:2278;top:3611;width:1146;height:1219;rotation:-10882116fd;flip:y" adj="15236" strokecolor="black [3213]">
                <o:lock v:ext="edit" aspectratio="t"/>
              </v:shape>
              <v:shape id="_x0000_s1060" type="#_x0000_t7" style="position:absolute;left:2683;top:3512;width:1146;height:1219;rotation:-10882116fd;flip:y" adj="15236" strokecolor="black [3213]">
                <o:lock v:ext="edit" aspectratio="t"/>
              </v:shape>
              <v:shape id="_x0000_s1061" type="#_x0000_t7" style="position:absolute;left:3080;top:3415;width:1146;height:1219;rotation:-10882116fd;flip:y" adj="15236" strokecolor="black [3213]">
                <o:lock v:ext="edit" aspectratio="t"/>
              </v:shape>
              <v:shape id="_x0000_s1062" type="#_x0000_t7" style="position:absolute;left:6500;top:2500;width:1146;height:1219;rotation:-10882116fd;flip:y" adj="15236" strokecolor="black [3213]">
                <o:lock v:ext="edit" aspectratio="t"/>
              </v:shape>
              <v:shape id="_x0000_s1063" type="#_x0000_t7" style="position:absolute;left:6921;top:2396;width:1146;height:1219;rotation:-10882116fd;flip:y" adj="15236" strokecolor="black [3213]">
                <o:lock v:ext="edit" aspectratio="t"/>
              </v:shape>
              <v:shape id="_x0000_s1064" type="#_x0000_t7" style="position:absolute;left:7370;top:2275;width:1146;height:1219;rotation:-10882116fd;flip:y" adj="15236" strokecolor="black [3213]">
                <o:lock v:ext="edit" aspectratio="t"/>
              </v:shape>
              <v:shape id="_x0000_s1065" type="#_x0000_t7" style="position:absolute;left:7805;top:2170;width:1146;height:1219;rotation:-10882116fd;flip:y" adj="15236" strokecolor="black [3213]">
                <o:lock v:ext="edit" aspectratio="t"/>
              </v:shape>
              <v:shape id="_x0000_s1066" type="#_x0000_t7" style="position:absolute;left:7820;top:3715;width:1146;height:1219;rotation:-10882116fd;flip:y" adj="15236" strokecolor="black [3213]">
                <o:lock v:ext="edit" aspectratio="t"/>
              </v:shape>
              <v:shape id="_x0000_s1067" type="#_x0000_t7" style="position:absolute;left:8278;top:3595;width:1146;height:1219;rotation:-10882116fd;flip:y" adj="15236" strokecolor="black [3213]">
                <o:lock v:ext="edit" aspectratio="t"/>
              </v:shape>
              <v:shape id="_x0000_s1068" type="#_x0000_t7" style="position:absolute;left:8691;top:3489;width:1146;height:1219;rotation:-10882116fd;flip:y" adj="15236" strokecolor="black [3213]">
                <o:lock v:ext="edit" aspectratio="t"/>
              </v:shape>
              <v:shape id="_x0000_s1069" type="#_x0000_t7" style="position:absolute;left:9118;top:3385;width:1146;height:1219;rotation:-10882116fd;flip:y" adj="15236" strokecolor="black [3213]">
                <o:lock v:ext="edit" aspectratio="t"/>
              </v:shape>
              <v:shape id="_x0000_s1070" type="#_x0000_t7" style="position:absolute;left:3237;top:4944;width:1146;height:1219;rotation:-10882116fd;flip:y" adj="15236" strokecolor="black [3213]">
                <o:lock v:ext="edit" aspectratio="t"/>
              </v:shape>
              <v:shape id="_x0000_s1071" type="#_x0000_t7" style="position:absolute;left:3650;top:4817;width:1146;height:1219;rotation:-10882116fd;flip:y" adj="15236" strokecolor="black [3213]">
                <o:lock v:ext="edit" aspectratio="t"/>
              </v:shape>
              <v:shape id="_x0000_s1072" type="#_x0000_t7" style="position:absolute;left:4070;top:4711;width:1146;height:1219;rotation:-10882116fd;flip:y" adj="15236" strokecolor="black [3213]">
                <o:lock v:ext="edit" aspectratio="t"/>
              </v:shape>
              <v:shape id="_x0000_s1073" type="#_x0000_t7" style="position:absolute;left:4482;top:4614;width:1146;height:1219;rotation:-10882116fd;flip:y" adj="15236" strokecolor="black [3213]">
                <o:lock v:ext="edit" aspectratio="t"/>
              </v:shape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074" type="#_x0000_t22" style="position:absolute;left:5141;top:3239;width:248;height:345;rotation:8877543fd" adj="10800" strokecolor="black [3213]">
                <o:lock v:ext="edit" aspectratio="t"/>
              </v:shape>
              <v:shape id="_x0000_s1075" type="#_x0000_t22" style="position:absolute;left:5329;top:3417;width:150;height:281;rotation:136" adj="7798" strokecolor="black [3213]">
                <o:lock v:ext="edit" aspectratio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6" type="#_x0000_t32" style="position:absolute;left:2888;top:3286;width:6840;height:1793;flip:y" o:connectortype="straight" strokecolor="black [3213]">
                <o:lock v:ext="edit" aspectratio="t"/>
              </v:shape>
              <v:shape id="_x0000_s1077" type="#_x0000_t32" style="position:absolute;left:2700;top:3172;width:6840;height:1793;flip:y" o:connectortype="straight" strokecolor="black [3213]">
                <o:lock v:ext="edit" aspectratio="t"/>
              </v:shape>
              <v:shape id="_x0000_s1078" type="#_x0000_t32" style="position:absolute;left:2895;top:3202;width:6840;height:1793;flip:y" o:connectortype="straight" strokecolor="black [3213]">
                <o:lock v:ext="edit" aspectratio="t"/>
              </v:shape>
              <v:shape id="_x0000_s1079" type="#_x0000_t22" style="position:absolute;left:5588;top:3478;width:248;height:747;rotation:8790757fd" adj="5084" strokecolor="black [3213]">
                <o:lock v:ext="edit" aspectratio="t"/>
              </v:shape>
              <v:shape id="_x0000_s1080" type="#_x0000_t22" style="position:absolute;left:5922;top:3987;width:150;height:281;rotation:136" adj="7798" strokecolor="black [3213]">
                <o:lock v:ext="edit" aspectratio="t"/>
              </v:shape>
              <v:shape id="_x0000_s1081" type="#_x0000_t32" style="position:absolute;left:2799;top:3143;width:6840;height:1793;flip:y" o:connectortype="straight" strokecolor="black [3213]">
                <o:lock v:ext="edit" aspectratio="t"/>
              </v:shape>
              <v:shape id="_x0000_s1082" type="#_x0000_t22" style="position:absolute;left:6491;top:4512;width:150;height:281;rotation:136" adj="7798" strokecolor="black [3213]">
                <o:lock v:ext="edit" aspectratio="t"/>
              </v:shape>
              <v:shape id="_x0000_s1083" type="#_x0000_t22" style="position:absolute;left:6529;top:4581;width:248;height:345;rotation:8877543fd" adj="10800" strokecolor="black [3213]">
                <o:lock v:ext="edit" aspectratio="t"/>
              </v:shape>
              <v:shape id="_x0000_s1084" type="#_x0000_t32" style="position:absolute;left:2881;top:3173;width:6840;height:1793;flip:y" o:connectortype="straight" strokecolor="black [3213]">
                <o:lock v:ext="edit" aspectratio="t"/>
              </v:shape>
              <v:shape id="_x0000_s1085" type="#_x0000_t22" style="position:absolute;left:6159;top:4004;width:248;height:747;rotation:8790757fd" adj="5084" fillcolor="white [3212]" strokecolor="black [3213]">
                <o:lock v:ext="edit" aspectratio="t"/>
              </v:shape>
            </v:group>
            <v:shape id="_x0000_s1086" type="#_x0000_t32" style="position:absolute;left:2752;top:12481;width:414;height:743" o:connectortype="straight" strokecolor="gray [1629]" strokeweight="1pt">
              <v:stroke endarrow="block" endarrowwidth="narrow"/>
            </v:shape>
            <v:shape id="_x0000_s1087" type="#_x0000_t32" style="position:absolute;left:3239;top:11814;width:617;height:818" o:connectortype="straight" strokecolor="#a5a5a5 [2092]" strokeweight="1pt">
              <v:stroke endarrow="block" endarrowwidth="narrow"/>
            </v:shape>
          </v:group>
        </w:pict>
      </w:r>
      <w:r w:rsidR="004649BD" w:rsidRPr="00A871D8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="004649BD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0B689D" w:rsidRDefault="000B689D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689D" w:rsidRDefault="000B689D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689D" w:rsidRDefault="000B689D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689D" w:rsidRDefault="000B689D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689D" w:rsidRDefault="000B689D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689D" w:rsidRDefault="000B689D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689D" w:rsidRDefault="000B689D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689D" w:rsidRDefault="000B689D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689D" w:rsidRDefault="000B689D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689D" w:rsidRDefault="000B689D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689D" w:rsidRDefault="000B689D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689D" w:rsidRDefault="000B689D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D3443" w:rsidRDefault="007D3443" w:rsidP="007D34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Abstände maßstäblich!</w:t>
      </w:r>
    </w:p>
    <w:p w:rsidR="000B689D" w:rsidRDefault="00E20555" w:rsidP="00E205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…</w:t>
      </w:r>
      <w:r w:rsidR="00724E6E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>
        <w:rPr>
          <w:rFonts w:ascii="Arial" w:eastAsia="Times New Roman" w:hAnsi="Arial" w:cs="Arial"/>
          <w:sz w:val="24"/>
          <w:szCs w:val="24"/>
          <w:lang w:eastAsia="de-DE"/>
        </w:rPr>
        <w:t>ISS nicht…</w:t>
      </w:r>
    </w:p>
    <w:p w:rsidR="00364E03" w:rsidRDefault="00364E0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2B7FFA" w:rsidP="00A27D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(1)</w:t>
      </w:r>
      <w:r w:rsidR="00A27D43">
        <w:rPr>
          <w:rFonts w:ascii="Arial" w:eastAsia="Times New Roman" w:hAnsi="Arial" w:cs="Arial"/>
          <w:sz w:val="24"/>
          <w:szCs w:val="24"/>
          <w:lang w:eastAsia="de-DE"/>
        </w:rPr>
        <w:t xml:space="preserve"> Berechne den Ort</w:t>
      </w:r>
      <w:r w:rsidR="00463FF9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A27D43">
        <w:rPr>
          <w:rFonts w:ascii="Arial" w:eastAsia="Times New Roman" w:hAnsi="Arial" w:cs="Arial"/>
          <w:sz w:val="24"/>
          <w:szCs w:val="24"/>
          <w:lang w:eastAsia="de-DE"/>
        </w:rPr>
        <w:t>faktor auf der ISS.</w:t>
      </w: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Default="00A27D4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7D43" w:rsidRPr="00A27D43" w:rsidRDefault="00A27D43" w:rsidP="008D34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CE7042" w:rsidRPr="00CE7042" w:rsidRDefault="002B7FFA" w:rsidP="00CE7042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(2</w:t>
      </w:r>
      <w:r w:rsidR="00A27D43" w:rsidRPr="00A27D43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A27D4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E7042" w:rsidRPr="00CE7042">
        <w:rPr>
          <w:rFonts w:ascii="Arial" w:eastAsia="Times New Roman" w:hAnsi="Arial" w:cs="Arial"/>
          <w:sz w:val="24"/>
          <w:szCs w:val="24"/>
          <w:lang w:eastAsia="de-DE"/>
        </w:rPr>
        <w:t>Begründe, weshalb die Astronauten auf der ISS das Gefühl von Schwerelosigkeit haben.</w:t>
      </w: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33C8" w:rsidRDefault="005F4588" w:rsidP="000035C3">
      <w:pPr>
        <w:pStyle w:val="ZPGTitel"/>
        <w:rPr>
          <w:szCs w:val="36"/>
        </w:rPr>
      </w:pPr>
      <w:r>
        <w:rPr>
          <w:noProof/>
          <w:szCs w:val="36"/>
        </w:rPr>
        <w:pict>
          <v:shape id="_x0000_s1095" type="#_x0000_t202" style="position:absolute;left:0;text-align:left;margin-left:366.4pt;margin-top:108pt;width:102pt;height:18pt;z-index:251658240;mso-width-relative:margin;mso-height-relative:margin" filled="f" stroked="f">
            <v:textbox style="mso-next-textbox:#_x0000_s1095">
              <w:txbxContent>
                <w:p w:rsidR="00E25C06" w:rsidRPr="0047769E" w:rsidRDefault="00E25C06" w:rsidP="00E25C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sectPr w:rsidR="006733C8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BF" w:rsidRDefault="001510BF" w:rsidP="00762DC9">
      <w:pPr>
        <w:spacing w:after="0" w:line="240" w:lineRule="auto"/>
      </w:pPr>
      <w:r>
        <w:separator/>
      </w:r>
    </w:p>
  </w:endnote>
  <w:endnote w:type="continuationSeparator" w:id="0">
    <w:p w:rsidR="001510BF" w:rsidRDefault="001510BF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710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588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413710" w:rsidRDefault="00413710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413710" w:rsidRDefault="00EA6BF3" w:rsidP="00762DC9">
                  <w:r>
                    <w:t xml:space="preserve">S. </w:t>
                  </w:r>
                  <w:r w:rsidR="00862E5B">
                    <w:t xml:space="preserve">Hanssen </w:t>
                  </w:r>
                  <w:r w:rsidR="00826462">
                    <w:t>(14</w:t>
                  </w:r>
                  <w:r w:rsidR="00CE7042">
                    <w:t>.04.2020</w:t>
                  </w:r>
                  <w:r w:rsidR="00413710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BF" w:rsidRDefault="001510BF" w:rsidP="00762DC9">
      <w:pPr>
        <w:spacing w:after="0" w:line="240" w:lineRule="auto"/>
      </w:pPr>
      <w:r>
        <w:separator/>
      </w:r>
    </w:p>
  </w:footnote>
  <w:footnote w:type="continuationSeparator" w:id="0">
    <w:p w:rsidR="001510BF" w:rsidRDefault="001510BF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5F4588">
    <w:pPr>
      <w:pStyle w:val="Kopfzeile"/>
    </w:pPr>
    <w:r>
      <w:rPr>
        <w:noProof/>
        <w:lang w:eastAsia="de-DE"/>
      </w:rPr>
      <w:pict>
        <v:group id="_x0000_s2144" style="position:absolute;margin-left:393.4pt;margin-top:-28.2pt;width:15.65pt;height:90.4pt;rotation:-77;flip:x;z-index:251670528" coordorigin="7047,521" coordsize="2759,15915">
          <o:lock v:ext="edit" aspectratio="t"/>
          <v:group id="_x0000_s2145" style="position:absolute;left:8794;top:15561;width:289;height:678;flip:x" coordorigin="6872,14377" coordsize="287,648">
            <o:lock v:ext="edit" aspectratio="t"/>
            <v:shape id="_x0000_s2146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147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148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149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150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151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152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153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154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155" style="position:absolute;left:7684;top:9249;width:1473;height:140" coordorigin="4672,13329" coordsize="3059,948">
            <o:lock v:ext="edit" aspectratio="t"/>
            <v:group id="_x0000_s2156" style="position:absolute;left:4771;top:13329;width:197;height:947" coordorigin="3458,13325" coordsize="196,947">
              <o:lock v:ext="edit" aspectratio="t"/>
              <v:rect id="_x0000_s2157" style="position:absolute;left:3458;top:13325;width:98;height:947" filled="f" strokeweight=".25pt">
                <o:lock v:ext="edit" aspectratio="t"/>
              </v:rect>
              <v:rect id="_x0000_s2158" style="position:absolute;left:3556;top:13325;width:98;height:947" filled="f" strokeweight=".25pt">
                <o:lock v:ext="edit" aspectratio="t"/>
              </v:rect>
            </v:group>
            <v:group id="_x0000_s2159" style="position:absolute;left:5363;top:13330;width:789;height:947" coordorigin="3458,13325" coordsize="787,947">
              <o:lock v:ext="edit" aspectratio="t"/>
              <v:group id="_x0000_s2160" style="position:absolute;left:3458;top:13325;width:393;height:947" coordorigin="3458,13325" coordsize="393,947">
                <o:lock v:ext="edit" aspectratio="t"/>
                <v:group id="_x0000_s2161" style="position:absolute;left:3458;top:13325;width:196;height:947" coordorigin="3458,13325" coordsize="196,947">
                  <o:lock v:ext="edit" aspectratio="t"/>
                  <v:rect id="_x0000_s2162" style="position:absolute;left:3458;top:13325;width:98;height:947" filled="f" strokeweight=".25pt">
                    <o:lock v:ext="edit" aspectratio="t"/>
                  </v:rect>
                  <v:rect id="_x0000_s2163" style="position:absolute;left:3556;top:13325;width:98;height:947" filled="f" strokeweight=".25pt">
                    <o:lock v:ext="edit" aspectratio="t"/>
                  </v:rect>
                </v:group>
                <v:group id="_x0000_s2164" style="position:absolute;left:3655;top:13325;width:196;height:947" coordorigin="3458,13325" coordsize="196,947">
                  <o:lock v:ext="edit" aspectratio="t"/>
                  <v:rect id="_x0000_s2165" style="position:absolute;left:3458;top:13325;width:98;height:947" filled="f" strokeweight=".25pt">
                    <o:lock v:ext="edit" aspectratio="t"/>
                  </v:rect>
                  <v:rect id="_x0000_s2166" style="position:absolute;left:3556;top:13325;width:98;height:947" filled="f" strokeweight=".25pt">
                    <o:lock v:ext="edit" aspectratio="t"/>
                  </v:rect>
                </v:group>
              </v:group>
              <v:group id="_x0000_s2167" style="position:absolute;left:3852;top:13325;width:393;height:947" coordorigin="3458,13325" coordsize="393,947">
                <o:lock v:ext="edit" aspectratio="t"/>
                <v:group id="_x0000_s2168" style="position:absolute;left:3458;top:13325;width:196;height:947" coordorigin="3458,13325" coordsize="196,947">
                  <o:lock v:ext="edit" aspectratio="t"/>
                  <v:rect id="_x0000_s2169" style="position:absolute;left:3458;top:13325;width:98;height:947" filled="f" strokeweight=".25pt">
                    <o:lock v:ext="edit" aspectratio="t"/>
                  </v:rect>
                  <v:rect id="_x0000_s2170" style="position:absolute;left:3556;top:13325;width:98;height:947" filled="f" strokeweight=".25pt">
                    <o:lock v:ext="edit" aspectratio="t"/>
                  </v:rect>
                </v:group>
                <v:group id="_x0000_s2171" style="position:absolute;left:3655;top:13325;width:196;height:947" coordorigin="3458,13325" coordsize="196,947">
                  <o:lock v:ext="edit" aspectratio="t"/>
                  <v:rect id="_x0000_s2172" style="position:absolute;left:3458;top:13325;width:98;height:947" filled="f" strokeweight=".25pt">
                    <o:lock v:ext="edit" aspectratio="t"/>
                  </v:rect>
                  <v:rect id="_x0000_s217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74" style="position:absolute;left:6153;top:13329;width:789;height:947" coordorigin="3458,13325" coordsize="787,947">
              <o:lock v:ext="edit" aspectratio="t"/>
              <v:group id="_x0000_s2175" style="position:absolute;left:3458;top:13325;width:393;height:947" coordorigin="3458,13325" coordsize="393,947">
                <o:lock v:ext="edit" aspectratio="t"/>
                <v:group id="_x0000_s2176" style="position:absolute;left:3458;top:13325;width:196;height:947" coordorigin="3458,13325" coordsize="196,947">
                  <o:lock v:ext="edit" aspectratio="t"/>
                  <v:rect id="_x0000_s2177" style="position:absolute;left:3458;top:13325;width:98;height:947" filled="f" strokeweight=".25pt">
                    <o:lock v:ext="edit" aspectratio="t"/>
                  </v:rect>
                  <v:rect id="_x0000_s2178" style="position:absolute;left:3556;top:13325;width:98;height:947" filled="f" strokeweight=".25pt">
                    <o:lock v:ext="edit" aspectratio="t"/>
                  </v:rect>
                </v:group>
                <v:group id="_x0000_s2179" style="position:absolute;left:3655;top:13325;width:196;height:947" coordorigin="3458,13325" coordsize="196,947">
                  <o:lock v:ext="edit" aspectratio="t"/>
                  <v:rect id="_x0000_s2180" style="position:absolute;left:3458;top:13325;width:98;height:947" filled="f" strokeweight=".25pt">
                    <o:lock v:ext="edit" aspectratio="t"/>
                  </v:rect>
                  <v:rect id="_x0000_s2181" style="position:absolute;left:3556;top:13325;width:98;height:947" filled="f" strokeweight=".25pt">
                    <o:lock v:ext="edit" aspectratio="t"/>
                  </v:rect>
                </v:group>
              </v:group>
              <v:group id="_x0000_s2182" style="position:absolute;left:3852;top:13325;width:393;height:947" coordorigin="3458,13325" coordsize="393,947">
                <o:lock v:ext="edit" aspectratio="t"/>
                <v:group id="_x0000_s2183" style="position:absolute;left:3458;top:13325;width:196;height:947" coordorigin="3458,13325" coordsize="196,947">
                  <o:lock v:ext="edit" aspectratio="t"/>
                  <v:rect id="_x0000_s2184" style="position:absolute;left:3458;top:13325;width:98;height:947" filled="f" strokeweight=".25pt">
                    <o:lock v:ext="edit" aspectratio="t"/>
                  </v:rect>
                  <v:rect id="_x0000_s2185" style="position:absolute;left:3556;top:13325;width:98;height:947" filled="f" strokeweight=".25pt">
                    <o:lock v:ext="edit" aspectratio="t"/>
                  </v:rect>
                </v:group>
                <v:group id="_x0000_s2186" style="position:absolute;left:3655;top:13325;width:196;height:947" coordorigin="3458,13325" coordsize="196,947">
                  <o:lock v:ext="edit" aspectratio="t"/>
                  <v:rect id="_x0000_s2187" style="position:absolute;left:3458;top:13325;width:98;height:947" filled="f" strokeweight=".25pt">
                    <o:lock v:ext="edit" aspectratio="t"/>
                  </v:rect>
                  <v:rect id="_x0000_s218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89" style="position:absolute;left:6942;top:13330;width:789;height:947" coordorigin="3458,13325" coordsize="787,947">
              <o:lock v:ext="edit" aspectratio="t"/>
              <v:group id="_x0000_s2190" style="position:absolute;left:3458;top:13325;width:393;height:947" coordorigin="3458,13325" coordsize="393,947">
                <o:lock v:ext="edit" aspectratio="t"/>
                <v:group id="_x0000_s2191" style="position:absolute;left:3458;top:13325;width:196;height:947" coordorigin="3458,13325" coordsize="196,947">
                  <o:lock v:ext="edit" aspectratio="t"/>
                  <v:rect id="_x0000_s2192" style="position:absolute;left:3458;top:13325;width:98;height:947" filled="f" strokeweight=".25pt">
                    <o:lock v:ext="edit" aspectratio="t"/>
                  </v:rect>
                  <v:rect id="_x0000_s2193" style="position:absolute;left:3556;top:13325;width:98;height:947" filled="f" strokeweight=".25pt">
                    <o:lock v:ext="edit" aspectratio="t"/>
                  </v:rect>
                </v:group>
                <v:group id="_x0000_s2194" style="position:absolute;left:3655;top:13325;width:196;height:947" coordorigin="3458,13325" coordsize="196,947">
                  <o:lock v:ext="edit" aspectratio="t"/>
                  <v:rect id="_x0000_s2195" style="position:absolute;left:3458;top:13325;width:98;height:947" filled="f" strokeweight=".25pt">
                    <o:lock v:ext="edit" aspectratio="t"/>
                  </v:rect>
                  <v:rect id="_x0000_s2196" style="position:absolute;left:3556;top:13325;width:98;height:947" filled="f" strokeweight=".25pt">
                    <o:lock v:ext="edit" aspectratio="t"/>
                  </v:rect>
                </v:group>
              </v:group>
              <v:group id="_x0000_s2197" style="position:absolute;left:3852;top:13325;width:393;height:947" coordorigin="3458,13325" coordsize="393,947">
                <o:lock v:ext="edit" aspectratio="t"/>
                <v:group id="_x0000_s2198" style="position:absolute;left:3458;top:13325;width:196;height:947" coordorigin="3458,13325" coordsize="196,947">
                  <o:lock v:ext="edit" aspectratio="t"/>
                  <v:rect id="_x0000_s2199" style="position:absolute;left:3458;top:13325;width:98;height:947" filled="f" strokeweight=".25pt">
                    <o:lock v:ext="edit" aspectratio="t"/>
                  </v:rect>
                  <v:rect id="_x0000_s2200" style="position:absolute;left:3556;top:13325;width:98;height:947" filled="f" strokeweight=".25pt">
                    <o:lock v:ext="edit" aspectratio="t"/>
                  </v:rect>
                </v:group>
                <v:group id="_x0000_s2201" style="position:absolute;left:3655;top:13325;width:196;height:947" coordorigin="3458,13325" coordsize="196,947">
                  <o:lock v:ext="edit" aspectratio="t"/>
                  <v:rect id="_x0000_s2202" style="position:absolute;left:3458;top:13325;width:98;height:947" filled="f" strokeweight=".25pt">
                    <o:lock v:ext="edit" aspectratio="t"/>
                  </v:rect>
                  <v:rect id="_x0000_s220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04" style="position:absolute;left:4969;top:13329;width:394;height:947" coordorigin="3458,13325" coordsize="393,947">
              <o:lock v:ext="edit" aspectratio="t"/>
              <v:group id="_x0000_s2205" style="position:absolute;left:3458;top:13325;width:196;height:947" coordorigin="3458,13325" coordsize="196,947">
                <o:lock v:ext="edit" aspectratio="t"/>
                <v:rect id="_x0000_s2206" style="position:absolute;left:3458;top:13325;width:98;height:947" filled="f" strokeweight=".25pt">
                  <o:lock v:ext="edit" aspectratio="t"/>
                </v:rect>
                <v:rect id="_x0000_s2207" style="position:absolute;left:3556;top:13325;width:98;height:947" filled="f" strokeweight=".25pt">
                  <o:lock v:ext="edit" aspectratio="t"/>
                </v:rect>
              </v:group>
              <v:group id="_x0000_s2208" style="position:absolute;left:3655;top:13325;width:196;height:947" coordorigin="3458,13325" coordsize="196,947">
                <o:lock v:ext="edit" aspectratio="t"/>
                <v:rect id="_x0000_s2209" style="position:absolute;left:3458;top:13325;width:98;height:947" filled="f" strokeweight=".25pt">
                  <o:lock v:ext="edit" aspectratio="t"/>
                </v:rect>
                <v:rect id="_x0000_s2210" style="position:absolute;left:3556;top:13325;width:98;height:947" filled="f" strokeweight=".25pt">
                  <o:lock v:ext="edit" aspectratio="t"/>
                </v:rect>
              </v:group>
            </v:group>
            <v:rect id="_x0000_s2211" style="position:absolute;left:4672;top:13329;width:98;height:947" filled="f" strokeweight=".25pt">
              <o:lock v:ext="edit" aspectratio="t"/>
            </v:rect>
          </v:group>
          <v:rect id="_x0000_s2212" style="position:absolute;left:7924;top:9569;width:484;height:690" fillcolor="black [3213]" strokeweight=".25pt">
            <v:fill rotate="t"/>
            <o:lock v:ext="edit" aspectratio="t"/>
          </v:rect>
          <v:rect id="_x0000_s2213" style="position:absolute;left:7923;top:10290;width:484;height:518" fillcolor="black [3213]" strokeweight=".25pt">
            <v:fill rotate="t"/>
            <o:lock v:ext="edit" aspectratio="t"/>
          </v:rect>
          <v:group id="_x0000_s2214" style="position:absolute;left:8943;top:9562;width:216;height:1239" coordorigin="9783,9764" coordsize="485,1239">
            <o:lock v:ext="edit" aspectratio="t"/>
            <v:rect id="_x0000_s2215" style="position:absolute;left:9784;top:9764;width:484;height:690" fillcolor="black [3213]" strokeweight=".25pt">
              <v:fill rotate="t"/>
              <o:lock v:ext="edit" aspectratio="t"/>
            </v:rect>
            <v:rect id="_x0000_s2216" style="position:absolute;left:9783;top:10485;width:484;height:518" fillcolor="black [3213]" strokeweight=".25pt">
              <v:fill rotate="t"/>
              <o:lock v:ext="edit" aspectratio="t"/>
            </v:rect>
          </v:group>
          <v:group id="_x0000_s2217" style="position:absolute;left:8414;top:9564;width:530;height:681" coordorigin="3458,13325" coordsize="787,947">
            <o:lock v:ext="edit" aspectratio="t"/>
            <v:group id="_x0000_s2218" style="position:absolute;left:3458;top:13325;width:393;height:947" coordorigin="3458,13325" coordsize="393,947">
              <o:lock v:ext="edit" aspectratio="t"/>
              <v:group id="_x0000_s2219" style="position:absolute;left:3458;top:13325;width:196;height:947" coordorigin="3458,13325" coordsize="196,947">
                <o:lock v:ext="edit" aspectratio="t"/>
                <v:rect id="_x0000_s2220" style="position:absolute;left:3458;top:13325;width:98;height:947" filled="f" strokeweight=".25pt">
                  <o:lock v:ext="edit" aspectratio="t"/>
                </v:rect>
                <v:rect id="_x0000_s2221" style="position:absolute;left:3556;top:13325;width:98;height:947" filled="f" strokeweight=".25pt">
                  <o:lock v:ext="edit" aspectratio="t"/>
                </v:rect>
              </v:group>
              <v:group id="_x0000_s2222" style="position:absolute;left:3655;top:13325;width:196;height:947" coordorigin="3458,13325" coordsize="196,947">
                <o:lock v:ext="edit" aspectratio="t"/>
                <v:rect id="_x0000_s2223" style="position:absolute;left:3458;top:13325;width:98;height:947" filled="f" strokeweight=".25pt">
                  <o:lock v:ext="edit" aspectratio="t"/>
                </v:rect>
                <v:rect id="_x0000_s2224" style="position:absolute;left:3556;top:13325;width:98;height:947" filled="f" strokeweight=".25pt">
                  <o:lock v:ext="edit" aspectratio="t"/>
                </v:rect>
              </v:group>
            </v:group>
            <v:group id="_x0000_s2225" style="position:absolute;left:3852;top:13325;width:393;height:947" coordorigin="3458,13325" coordsize="393,947">
              <o:lock v:ext="edit" aspectratio="t"/>
              <v:group id="_x0000_s2226" style="position:absolute;left:3458;top:13325;width:196;height:947" coordorigin="3458,13325" coordsize="196,947">
                <o:lock v:ext="edit" aspectratio="t"/>
                <v:rect id="_x0000_s2227" style="position:absolute;left:3458;top:13325;width:98;height:947" filled="f" strokeweight=".25pt">
                  <o:lock v:ext="edit" aspectratio="t"/>
                </v:rect>
                <v:rect id="_x0000_s2228" style="position:absolute;left:3556;top:13325;width:98;height:947" filled="f" strokeweight=".25pt">
                  <o:lock v:ext="edit" aspectratio="t"/>
                </v:rect>
              </v:group>
              <v:group id="_x0000_s2229" style="position:absolute;left:3655;top:13325;width:196;height:947" coordorigin="3458,13325" coordsize="196,947">
                <o:lock v:ext="edit" aspectratio="t"/>
                <v:rect id="_x0000_s2230" style="position:absolute;left:3458;top:13325;width:98;height:947" filled="f" strokeweight=".25pt">
                  <o:lock v:ext="edit" aspectratio="t"/>
                </v:rect>
                <v:rect id="_x0000_s2231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32" style="position:absolute;left:8420;top:14638;width:530;height:942" coordorigin="3458,13325" coordsize="787,947">
            <o:lock v:ext="edit" aspectratio="t"/>
            <v:group id="_x0000_s2233" style="position:absolute;left:3458;top:13325;width:393;height:947" coordorigin="3458,13325" coordsize="393,947">
              <o:lock v:ext="edit" aspectratio="t"/>
              <v:group id="_x0000_s2234" style="position:absolute;left:3458;top:13325;width:196;height:947" coordorigin="3458,13325" coordsize="196,947">
                <o:lock v:ext="edit" aspectratio="t"/>
                <v:rect id="_x0000_s2235" style="position:absolute;left:3458;top:13325;width:98;height:947" filled="f" strokeweight=".25pt">
                  <o:lock v:ext="edit" aspectratio="t"/>
                </v:rect>
                <v:rect id="_x0000_s2236" style="position:absolute;left:3556;top:13325;width:98;height:947" filled="f" strokeweight=".25pt">
                  <o:lock v:ext="edit" aspectratio="t"/>
                </v:rect>
              </v:group>
              <v:group id="_x0000_s2237" style="position:absolute;left:3655;top:13325;width:196;height:947" coordorigin="3458,13325" coordsize="196,947">
                <o:lock v:ext="edit" aspectratio="t"/>
                <v:rect id="_x0000_s2238" style="position:absolute;left:3458;top:13325;width:98;height:947" filled="f" strokeweight=".25pt">
                  <o:lock v:ext="edit" aspectratio="t"/>
                </v:rect>
                <v:rect id="_x0000_s2239" style="position:absolute;left:3556;top:13325;width:98;height:947" filled="f" strokeweight=".25pt">
                  <o:lock v:ext="edit" aspectratio="t"/>
                </v:rect>
              </v:group>
            </v:group>
            <v:group id="_x0000_s2240" style="position:absolute;left:3852;top:13325;width:393;height:947" coordorigin="3458,13325" coordsize="393,947">
              <o:lock v:ext="edit" aspectratio="t"/>
              <v:group id="_x0000_s2241" style="position:absolute;left:3458;top:13325;width:196;height:947" coordorigin="3458,13325" coordsize="196,947">
                <o:lock v:ext="edit" aspectratio="t"/>
                <v:rect id="_x0000_s2242" style="position:absolute;left:3458;top:13325;width:98;height:947" filled="f" strokeweight=".25pt">
                  <o:lock v:ext="edit" aspectratio="t"/>
                </v:rect>
                <v:rect id="_x0000_s2243" style="position:absolute;left:3556;top:13325;width:98;height:947" filled="f" strokeweight=".25pt">
                  <o:lock v:ext="edit" aspectratio="t"/>
                </v:rect>
              </v:group>
              <v:group id="_x0000_s2244" style="position:absolute;left:3655;top:13325;width:196;height:947" coordorigin="3458,13325" coordsize="196,947">
                <o:lock v:ext="edit" aspectratio="t"/>
                <v:rect id="_x0000_s2245" style="position:absolute;left:3458;top:13325;width:98;height:947" filled="f" strokeweight=".25pt">
                  <o:lock v:ext="edit" aspectratio="t"/>
                </v:rect>
                <v:rect id="_x0000_s22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47" style="position:absolute;left:7916;top:9384;width:498;height:140" coordorigin="9911,9309" coordsize="333,305">
            <o:lock v:ext="edit" aspectratio="t"/>
            <v:group id="_x0000_s2248" style="position:absolute;left:9959;top:9309;width:95;height:305" coordorigin="3458,13325" coordsize="196,947">
              <o:lock v:ext="edit" aspectratio="t"/>
              <v:rect id="_x0000_s2249" style="position:absolute;left:3458;top:13325;width:98;height:947" filled="f" strokeweight=".25pt">
                <o:lock v:ext="edit" aspectratio="t"/>
              </v:rect>
              <v:rect id="_x0000_s2250" style="position:absolute;left:3556;top:13325;width:98;height:947" filled="f" strokeweight=".25pt">
                <o:lock v:ext="edit" aspectratio="t"/>
              </v:rect>
            </v:group>
            <v:group id="_x0000_s2251" style="position:absolute;left:10054;top:9309;width:190;height:305" coordorigin="3458,13325" coordsize="393,947">
              <o:lock v:ext="edit" aspectratio="t"/>
              <v:group id="_x0000_s2252" style="position:absolute;left:3458;top:13325;width:196;height:947" coordorigin="3458,13325" coordsize="196,947">
                <o:lock v:ext="edit" aspectratio="t"/>
                <v:rect id="_x0000_s2253" style="position:absolute;left:3458;top:13325;width:98;height:947" filled="f" strokeweight=".25pt">
                  <o:lock v:ext="edit" aspectratio="t"/>
                </v:rect>
                <v:rect id="_x0000_s2254" style="position:absolute;left:3556;top:13325;width:98;height:947" filled="f" strokeweight=".25pt">
                  <o:lock v:ext="edit" aspectratio="t"/>
                </v:rect>
              </v:group>
              <v:group id="_x0000_s2255" style="position:absolute;left:3655;top:13325;width:196;height:947" coordorigin="3458,13325" coordsize="196,947">
                <o:lock v:ext="edit" aspectratio="t"/>
                <v:rect id="_x0000_s2256" style="position:absolute;left:3458;top:13325;width:98;height:947" filled="f" strokeweight=".25pt">
                  <o:lock v:ext="edit" aspectratio="t"/>
                </v:rect>
                <v:rect id="_x0000_s2257" style="position:absolute;left:3556;top:13325;width:98;height:947" filled="f" strokeweight=".25pt">
                  <o:lock v:ext="edit" aspectratio="t"/>
                </v:rect>
              </v:group>
            </v:group>
            <v:rect id="_x0000_s2258" style="position:absolute;left:9911;top:9309;width:47;height:305" filled="f" strokeweight=".25pt">
              <o:lock v:ext="edit" aspectratio="t"/>
            </v:rect>
          </v:group>
          <v:rect id="_x0000_s2259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260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261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262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3" type="#_x0000_t32" style="position:absolute;left:8305;top:2750;width:383;height:0" o:connectortype="straight" strokeweight=".25pt">
            <o:lock v:ext="edit" aspectratio="t"/>
          </v:shape>
          <v:shape id="_x0000_s2264" type="#_x0000_t32" style="position:absolute;left:8354;top:1904;width:145;height:0" o:connectortype="straight" strokeweight=".25pt">
            <o:lock v:ext="edit" aspectratio="t"/>
          </v:shape>
          <v:shape id="_x0000_s2265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266" style="position:absolute;left:8511;top:2066;width:25;height:36;rotation:356" fillcolor="black [3213]" strokeweight=".25pt">
            <o:lock v:ext="edit" aspectratio="t"/>
          </v:oval>
          <v:shape id="_x0000_s2267" type="#_x0000_t32" style="position:absolute;left:8155;top:2274;width:545;height:0" o:connectortype="straight" strokeweight=".25pt">
            <o:lock v:ext="edit" aspectratio="t"/>
          </v:shape>
          <v:shape id="_x0000_s2268" type="#_x0000_t32" style="position:absolute;left:8153;top:2283;width:545;height:0" o:connectortype="straight" strokeweight=".25pt">
            <o:lock v:ext="edit" aspectratio="t"/>
          </v:shape>
          <v:shape id="_x0000_s2269" type="#_x0000_t32" style="position:absolute;left:8153;top:2312;width:544;height:0" o:connectortype="straight" strokeweight=".25pt">
            <o:lock v:ext="edit" aspectratio="t"/>
          </v:shape>
          <v:shape id="_x0000_s2270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271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272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273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274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75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276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277" style="position:absolute;left:7954;top:4214;width:942;height:353" fillcolor="black [3213]" strokeweight=".25pt">
            <v:fill rotate="t"/>
            <o:lock v:ext="edit" aspectratio="t"/>
          </v:rect>
          <v:rect id="_x0000_s2278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279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280" style="position:absolute;left:7954;top:5649;width:941;height:305" coordorigin="4672,13329" coordsize="3059,948">
            <o:lock v:ext="edit" aspectratio="t"/>
            <v:group id="_x0000_s2281" style="position:absolute;left:4771;top:13329;width:197;height:947" coordorigin="3458,13325" coordsize="196,947">
              <o:lock v:ext="edit" aspectratio="t"/>
              <v:rect id="_x0000_s2282" style="position:absolute;left:3458;top:13325;width:98;height:947" filled="f" strokeweight=".25pt">
                <o:lock v:ext="edit" aspectratio="t"/>
              </v:rect>
              <v:rect id="_x0000_s2283" style="position:absolute;left:3556;top:13325;width:98;height:947" filled="f" strokeweight=".25pt">
                <o:lock v:ext="edit" aspectratio="t"/>
              </v:rect>
            </v:group>
            <v:group id="_x0000_s2284" style="position:absolute;left:5363;top:13330;width:789;height:947" coordorigin="3458,13325" coordsize="787,947">
              <o:lock v:ext="edit" aspectratio="t"/>
              <v:group id="_x0000_s2285" style="position:absolute;left:3458;top:13325;width:393;height:947" coordorigin="3458,13325" coordsize="393,947">
                <o:lock v:ext="edit" aspectratio="t"/>
                <v:group id="_x0000_s2286" style="position:absolute;left:3458;top:13325;width:196;height:947" coordorigin="3458,13325" coordsize="196,947">
                  <o:lock v:ext="edit" aspectratio="t"/>
                  <v:rect id="_x0000_s2287" style="position:absolute;left:3458;top:13325;width:98;height:947" filled="f" strokeweight=".25pt">
                    <o:lock v:ext="edit" aspectratio="t"/>
                  </v:rect>
                  <v:rect id="_x0000_s2288" style="position:absolute;left:3556;top:13325;width:98;height:947" filled="f" strokeweight=".25pt">
                    <o:lock v:ext="edit" aspectratio="t"/>
                  </v:rect>
                </v:group>
                <v:group id="_x0000_s2289" style="position:absolute;left:3655;top:13325;width:196;height:947" coordorigin="3458,13325" coordsize="196,947">
                  <o:lock v:ext="edit" aspectratio="t"/>
                  <v:rect id="_x0000_s2290" style="position:absolute;left:3458;top:13325;width:98;height:947" filled="f" strokeweight=".25pt">
                    <o:lock v:ext="edit" aspectratio="t"/>
                  </v:rect>
                  <v:rect id="_x0000_s2291" style="position:absolute;left:3556;top:13325;width:98;height:947" filled="f" strokeweight=".25pt">
                    <o:lock v:ext="edit" aspectratio="t"/>
                  </v:rect>
                </v:group>
              </v:group>
              <v:group id="_x0000_s2292" style="position:absolute;left:3852;top:13325;width:393;height:947" coordorigin="3458,13325" coordsize="393,947">
                <o:lock v:ext="edit" aspectratio="t"/>
                <v:group id="_x0000_s2293" style="position:absolute;left:3458;top:13325;width:196;height:947" coordorigin="3458,13325" coordsize="196,947">
                  <o:lock v:ext="edit" aspectratio="t"/>
                  <v:rect id="_x0000_s2294" style="position:absolute;left:3458;top:13325;width:98;height:947" filled="f" strokeweight=".25pt">
                    <o:lock v:ext="edit" aspectratio="t"/>
                  </v:rect>
                  <v:rect id="_x0000_s2295" style="position:absolute;left:3556;top:13325;width:98;height:947" filled="f" strokeweight=".25pt">
                    <o:lock v:ext="edit" aspectratio="t"/>
                  </v:rect>
                </v:group>
                <v:group id="_x0000_s2296" style="position:absolute;left:3655;top:13325;width:196;height:947" coordorigin="3458,13325" coordsize="196,947">
                  <o:lock v:ext="edit" aspectratio="t"/>
                  <v:rect id="_x0000_s2297" style="position:absolute;left:3458;top:13325;width:98;height:947" filled="f" strokeweight=".25pt">
                    <o:lock v:ext="edit" aspectratio="t"/>
                  </v:rect>
                  <v:rect id="_x0000_s229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99" style="position:absolute;left:6153;top:13329;width:789;height:947" coordorigin="3458,13325" coordsize="787,947">
              <o:lock v:ext="edit" aspectratio="t"/>
              <v:group id="_x0000_s2300" style="position:absolute;left:3458;top:13325;width:393;height:947" coordorigin="3458,13325" coordsize="393,947">
                <o:lock v:ext="edit" aspectratio="t"/>
                <v:group id="_x0000_s2301" style="position:absolute;left:3458;top:13325;width:196;height:947" coordorigin="3458,13325" coordsize="196,947">
                  <o:lock v:ext="edit" aspectratio="t"/>
                  <v:rect id="_x0000_s2302" style="position:absolute;left:3458;top:13325;width:98;height:947" filled="f" strokeweight=".25pt">
                    <o:lock v:ext="edit" aspectratio="t"/>
                  </v:rect>
                  <v:rect id="_x0000_s2303" style="position:absolute;left:3556;top:13325;width:98;height:947" filled="f" strokeweight=".25pt">
                    <o:lock v:ext="edit" aspectratio="t"/>
                  </v:rect>
                </v:group>
                <v:group id="_x0000_s2304" style="position:absolute;left:3655;top:13325;width:196;height:947" coordorigin="3458,13325" coordsize="196,947">
                  <o:lock v:ext="edit" aspectratio="t"/>
                  <v:rect id="_x0000_s2305" style="position:absolute;left:3458;top:13325;width:98;height:947" filled="f" strokeweight=".25pt">
                    <o:lock v:ext="edit" aspectratio="t"/>
                  </v:rect>
                  <v:rect id="_x0000_s2306" style="position:absolute;left:3556;top:13325;width:98;height:947" filled="f" strokeweight=".25pt">
                    <o:lock v:ext="edit" aspectratio="t"/>
                  </v:rect>
                </v:group>
              </v:group>
              <v:group id="_x0000_s2307" style="position:absolute;left:3852;top:13325;width:393;height:947" coordorigin="3458,13325" coordsize="393,947">
                <o:lock v:ext="edit" aspectratio="t"/>
                <v:group id="_x0000_s2308" style="position:absolute;left:3458;top:13325;width:196;height:947" coordorigin="3458,13325" coordsize="196,947">
                  <o:lock v:ext="edit" aspectratio="t"/>
                  <v:rect id="_x0000_s2309" style="position:absolute;left:3458;top:13325;width:98;height:947" filled="f" strokeweight=".25pt">
                    <o:lock v:ext="edit" aspectratio="t"/>
                  </v:rect>
                  <v:rect id="_x0000_s2310" style="position:absolute;left:3556;top:13325;width:98;height:947" filled="f" strokeweight=".25pt">
                    <o:lock v:ext="edit" aspectratio="t"/>
                  </v:rect>
                </v:group>
                <v:group id="_x0000_s2311" style="position:absolute;left:3655;top:13325;width:196;height:947" coordorigin="3458,13325" coordsize="196,947">
                  <o:lock v:ext="edit" aspectratio="t"/>
                  <v:rect id="_x0000_s2312" style="position:absolute;left:3458;top:13325;width:98;height:947" filled="f" strokeweight=".25pt">
                    <o:lock v:ext="edit" aspectratio="t"/>
                  </v:rect>
                  <v:rect id="_x0000_s231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14" style="position:absolute;left:6942;top:13330;width:789;height:947" coordorigin="3458,13325" coordsize="787,947">
              <o:lock v:ext="edit" aspectratio="t"/>
              <v:group id="_x0000_s2315" style="position:absolute;left:3458;top:13325;width:393;height:947" coordorigin="3458,13325" coordsize="393,947">
                <o:lock v:ext="edit" aspectratio="t"/>
                <v:group id="_x0000_s2316" style="position:absolute;left:3458;top:13325;width:196;height:947" coordorigin="3458,13325" coordsize="196,947">
                  <o:lock v:ext="edit" aspectratio="t"/>
                  <v:rect id="_x0000_s2317" style="position:absolute;left:3458;top:13325;width:98;height:947" filled="f" strokeweight=".25pt">
                    <o:lock v:ext="edit" aspectratio="t"/>
                  </v:rect>
                  <v:rect id="_x0000_s2318" style="position:absolute;left:3556;top:13325;width:98;height:947" filled="f" strokeweight=".25pt">
                    <o:lock v:ext="edit" aspectratio="t"/>
                  </v:rect>
                </v:group>
                <v:group id="_x0000_s2319" style="position:absolute;left:3655;top:13325;width:196;height:947" coordorigin="3458,13325" coordsize="196,947">
                  <o:lock v:ext="edit" aspectratio="t"/>
                  <v:rect id="_x0000_s2320" style="position:absolute;left:3458;top:13325;width:98;height:947" filled="f" strokeweight=".25pt">
                    <o:lock v:ext="edit" aspectratio="t"/>
                  </v:rect>
                  <v:rect id="_x0000_s2321" style="position:absolute;left:3556;top:13325;width:98;height:947" filled="f" strokeweight=".25pt">
                    <o:lock v:ext="edit" aspectratio="t"/>
                  </v:rect>
                </v:group>
              </v:group>
              <v:group id="_x0000_s2322" style="position:absolute;left:3852;top:13325;width:393;height:947" coordorigin="3458,13325" coordsize="393,947">
                <o:lock v:ext="edit" aspectratio="t"/>
                <v:group id="_x0000_s2323" style="position:absolute;left:3458;top:13325;width:196;height:947" coordorigin="3458,13325" coordsize="196,947">
                  <o:lock v:ext="edit" aspectratio="t"/>
                  <v:rect id="_x0000_s2324" style="position:absolute;left:3458;top:13325;width:98;height:947" filled="f" strokeweight=".25pt">
                    <o:lock v:ext="edit" aspectratio="t"/>
                  </v:rect>
                  <v:rect id="_x0000_s2325" style="position:absolute;left:3556;top:13325;width:98;height:947" filled="f" strokeweight=".25pt">
                    <o:lock v:ext="edit" aspectratio="t"/>
                  </v:rect>
                </v:group>
                <v:group id="_x0000_s2326" style="position:absolute;left:3655;top:13325;width:196;height:947" coordorigin="3458,13325" coordsize="196,947">
                  <o:lock v:ext="edit" aspectratio="t"/>
                  <v:rect id="_x0000_s2327" style="position:absolute;left:3458;top:13325;width:98;height:947" filled="f" strokeweight=".25pt">
                    <o:lock v:ext="edit" aspectratio="t"/>
                  </v:rect>
                  <v:rect id="_x0000_s232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29" style="position:absolute;left:4969;top:13329;width:394;height:947" coordorigin="3458,13325" coordsize="393,947">
              <o:lock v:ext="edit" aspectratio="t"/>
              <v:group id="_x0000_s2330" style="position:absolute;left:3458;top:13325;width:196;height:947" coordorigin="3458,13325" coordsize="196,947">
                <o:lock v:ext="edit" aspectratio="t"/>
                <v:rect id="_x0000_s2331" style="position:absolute;left:3458;top:13325;width:98;height:947" filled="f" strokeweight=".25pt">
                  <o:lock v:ext="edit" aspectratio="t"/>
                </v:rect>
                <v:rect id="_x0000_s2332" style="position:absolute;left:3556;top:13325;width:98;height:947" filled="f" strokeweight=".25pt">
                  <o:lock v:ext="edit" aspectratio="t"/>
                </v:rect>
              </v:group>
              <v:group id="_x0000_s2333" style="position:absolute;left:3655;top:13325;width:196;height:947" coordorigin="3458,13325" coordsize="196,947">
                <o:lock v:ext="edit" aspectratio="t"/>
                <v:rect id="_x0000_s2334" style="position:absolute;left:3458;top:13325;width:98;height:947" filled="f" strokeweight=".25pt">
                  <o:lock v:ext="edit" aspectratio="t"/>
                </v:rect>
                <v:rect id="_x0000_s2335" style="position:absolute;left:3556;top:13325;width:98;height:947" filled="f" strokeweight=".25pt">
                  <o:lock v:ext="edit" aspectratio="t"/>
                </v:rect>
              </v:group>
            </v:group>
            <v:rect id="_x0000_s2336" style="position:absolute;left:4672;top:13329;width:98;height:947" filled="f" strokeweight=".25pt">
              <o:lock v:ext="edit" aspectratio="t"/>
            </v:rect>
          </v:group>
          <v:shape id="_x0000_s2337" type="#_x0000_t32" style="position:absolute;left:8324;top:5992;width:193;height:0" o:connectortype="straight" strokeweight=".25pt">
            <o:lock v:ext="edit" aspectratio="t"/>
          </v:shape>
          <v:shape id="_x0000_s2338" type="#_x0000_t32" style="position:absolute;left:8312;top:6032;width:217;height:1" o:connectortype="straight" strokeweight=".25pt">
            <o:lock v:ext="edit" aspectratio="t"/>
          </v:shape>
          <v:shape id="_x0000_s2339" type="#_x0000_t32" style="position:absolute;left:8307;top:6067;width:227;height:0" o:connectortype="straight" strokeweight=".25pt">
            <o:lock v:ext="edit" aspectratio="t"/>
          </v:shape>
          <v:shape id="_x0000_s2340" type="#_x0000_t32" style="position:absolute;left:8293;top:6105;width:256;height:0" o:connectortype="straight" strokeweight=".25pt">
            <o:lock v:ext="edit" aspectratio="t"/>
          </v:shape>
          <v:shape id="_x0000_s2341" type="#_x0000_t32" style="position:absolute;left:8282;top:6145;width:279;height:0" o:connectortype="straight" strokeweight=".25pt">
            <o:lock v:ext="edit" aspectratio="t"/>
          </v:shape>
          <v:shape id="_x0000_s2342" type="#_x0000_t32" style="position:absolute;left:8268;top:6189;width:305;height:0" o:connectortype="straight" strokeweight=".25pt">
            <o:lock v:ext="edit" aspectratio="t"/>
          </v:shape>
          <v:shape id="_x0000_s2343" type="#_x0000_t32" style="position:absolute;left:8259;top:6233;width:323;height:0" o:connectortype="straight" strokeweight=".25pt">
            <o:lock v:ext="edit" aspectratio="t"/>
          </v:shape>
          <v:shape id="_x0000_s2344" type="#_x0000_t32" style="position:absolute;left:8246;top:6274;width:349;height:0" o:connectortype="straight" strokeweight=".25pt">
            <o:lock v:ext="edit" aspectratio="t"/>
          </v:shape>
          <v:shape id="_x0000_s2345" type="#_x0000_t32" style="position:absolute;left:8234;top:6314;width:375;height:0" o:connectortype="straight" strokeweight=".25pt">
            <o:lock v:ext="edit" aspectratio="t"/>
          </v:shape>
          <v:shape id="_x0000_s2346" type="#_x0000_t32" style="position:absolute;left:8221;top:6357;width:401;height:0" o:connectortype="straight" strokeweight=".25pt">
            <o:lock v:ext="edit" aspectratio="t"/>
          </v:shape>
          <v:shape id="_x0000_s2347" type="#_x0000_t32" style="position:absolute;left:8206;top:6404;width:427;height:0" o:connectortype="straight" strokeweight=".25pt">
            <o:lock v:ext="edit" aspectratio="t"/>
          </v:shape>
          <v:group id="_x0000_s2348" style="position:absolute;left:7955;top:4568;width:941;height:200" coordorigin="4672,13329" coordsize="3059,948">
            <o:lock v:ext="edit" aspectratio="t"/>
            <v:group id="_x0000_s2349" style="position:absolute;left:4771;top:13329;width:197;height:947" coordorigin="3458,13325" coordsize="196,947">
              <o:lock v:ext="edit" aspectratio="t"/>
              <v:rect id="_x0000_s2350" style="position:absolute;left:3458;top:13325;width:98;height:947" filled="f" strokeweight=".25pt">
                <o:lock v:ext="edit" aspectratio="t"/>
              </v:rect>
              <v:rect id="_x0000_s2351" style="position:absolute;left:3556;top:13325;width:98;height:947" filled="f" strokeweight=".25pt">
                <o:lock v:ext="edit" aspectratio="t"/>
              </v:rect>
            </v:group>
            <v:group id="_x0000_s2352" style="position:absolute;left:5363;top:13330;width:789;height:947" coordorigin="3458,13325" coordsize="787,947">
              <o:lock v:ext="edit" aspectratio="t"/>
              <v:group id="_x0000_s2353" style="position:absolute;left:3458;top:13325;width:393;height:947" coordorigin="3458,13325" coordsize="393,947">
                <o:lock v:ext="edit" aspectratio="t"/>
                <v:group id="_x0000_s2354" style="position:absolute;left:3458;top:13325;width:196;height:947" coordorigin="3458,13325" coordsize="196,947">
                  <o:lock v:ext="edit" aspectratio="t"/>
                  <v:rect id="_x0000_s2355" style="position:absolute;left:3458;top:13325;width:98;height:947" filled="f" strokeweight=".25pt">
                    <o:lock v:ext="edit" aspectratio="t"/>
                  </v:rect>
                  <v:rect id="_x0000_s2356" style="position:absolute;left:3556;top:13325;width:98;height:947" filled="f" strokeweight=".25pt">
                    <o:lock v:ext="edit" aspectratio="t"/>
                  </v:rect>
                </v:group>
                <v:group id="_x0000_s2357" style="position:absolute;left:3655;top:13325;width:196;height:947" coordorigin="3458,13325" coordsize="196,947">
                  <o:lock v:ext="edit" aspectratio="t"/>
                  <v:rect id="_x0000_s2358" style="position:absolute;left:3458;top:13325;width:98;height:947" filled="f" strokeweight=".25pt">
                    <o:lock v:ext="edit" aspectratio="t"/>
                  </v:rect>
                  <v:rect id="_x0000_s2359" style="position:absolute;left:3556;top:13325;width:98;height:947" filled="f" strokeweight=".25pt">
                    <o:lock v:ext="edit" aspectratio="t"/>
                  </v:rect>
                </v:group>
              </v:group>
              <v:group id="_x0000_s2360" style="position:absolute;left:3852;top:13325;width:393;height:947" coordorigin="3458,13325" coordsize="393,947">
                <o:lock v:ext="edit" aspectratio="t"/>
                <v:group id="_x0000_s2361" style="position:absolute;left:3458;top:13325;width:196;height:947" coordorigin="3458,13325" coordsize="196,947">
                  <o:lock v:ext="edit" aspectratio="t"/>
                  <v:rect id="_x0000_s2362" style="position:absolute;left:3458;top:13325;width:98;height:947" filled="f" strokeweight=".25pt">
                    <o:lock v:ext="edit" aspectratio="t"/>
                  </v:rect>
                  <v:rect id="_x0000_s2363" style="position:absolute;left:3556;top:13325;width:98;height:947" filled="f" strokeweight=".25pt">
                    <o:lock v:ext="edit" aspectratio="t"/>
                  </v:rect>
                </v:group>
                <v:group id="_x0000_s2364" style="position:absolute;left:3655;top:13325;width:196;height:947" coordorigin="3458,13325" coordsize="196,947">
                  <o:lock v:ext="edit" aspectratio="t"/>
                  <v:rect id="_x0000_s2365" style="position:absolute;left:3458;top:13325;width:98;height:947" filled="f" strokeweight=".25pt">
                    <o:lock v:ext="edit" aspectratio="t"/>
                  </v:rect>
                  <v:rect id="_x0000_s236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67" style="position:absolute;left:6153;top:13329;width:789;height:947" coordorigin="3458,13325" coordsize="787,947">
              <o:lock v:ext="edit" aspectratio="t"/>
              <v:group id="_x0000_s2368" style="position:absolute;left:3458;top:13325;width:393;height:947" coordorigin="3458,13325" coordsize="393,947">
                <o:lock v:ext="edit" aspectratio="t"/>
                <v:group id="_x0000_s2369" style="position:absolute;left:3458;top:13325;width:196;height:947" coordorigin="3458,13325" coordsize="196,947">
                  <o:lock v:ext="edit" aspectratio="t"/>
                  <v:rect id="_x0000_s2370" style="position:absolute;left:3458;top:13325;width:98;height:947" filled="f" strokeweight=".25pt">
                    <o:lock v:ext="edit" aspectratio="t"/>
                  </v:rect>
                  <v:rect id="_x0000_s2371" style="position:absolute;left:3556;top:13325;width:98;height:947" filled="f" strokeweight=".25pt">
                    <o:lock v:ext="edit" aspectratio="t"/>
                  </v:rect>
                </v:group>
                <v:group id="_x0000_s2372" style="position:absolute;left:3655;top:13325;width:196;height:947" coordorigin="3458,13325" coordsize="196,947">
                  <o:lock v:ext="edit" aspectratio="t"/>
                  <v:rect id="_x0000_s2373" style="position:absolute;left:3458;top:13325;width:98;height:947" filled="f" strokeweight=".25pt">
                    <o:lock v:ext="edit" aspectratio="t"/>
                  </v:rect>
                  <v:rect id="_x0000_s2374" style="position:absolute;left:3556;top:13325;width:98;height:947" filled="f" strokeweight=".25pt">
                    <o:lock v:ext="edit" aspectratio="t"/>
                  </v:rect>
                </v:group>
              </v:group>
              <v:group id="_x0000_s2375" style="position:absolute;left:3852;top:13325;width:393;height:947" coordorigin="3458,13325" coordsize="393,947">
                <o:lock v:ext="edit" aspectratio="t"/>
                <v:group id="_x0000_s2376" style="position:absolute;left:3458;top:13325;width:196;height:947" coordorigin="3458,13325" coordsize="196,947">
                  <o:lock v:ext="edit" aspectratio="t"/>
                  <v:rect id="_x0000_s2377" style="position:absolute;left:3458;top:13325;width:98;height:947" filled="f" strokeweight=".25pt">
                    <o:lock v:ext="edit" aspectratio="t"/>
                  </v:rect>
                  <v:rect id="_x0000_s2378" style="position:absolute;left:3556;top:13325;width:98;height:947" filled="f" strokeweight=".25pt">
                    <o:lock v:ext="edit" aspectratio="t"/>
                  </v:rect>
                </v:group>
                <v:group id="_x0000_s2379" style="position:absolute;left:3655;top:13325;width:196;height:947" coordorigin="3458,13325" coordsize="196,947">
                  <o:lock v:ext="edit" aspectratio="t"/>
                  <v:rect id="_x0000_s2380" style="position:absolute;left:3458;top:13325;width:98;height:947" filled="f" strokeweight=".25pt">
                    <o:lock v:ext="edit" aspectratio="t"/>
                  </v:rect>
                  <v:rect id="_x0000_s2381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82" style="position:absolute;left:6942;top:13330;width:789;height:947" coordorigin="3458,13325" coordsize="787,947">
              <o:lock v:ext="edit" aspectratio="t"/>
              <v:group id="_x0000_s2383" style="position:absolute;left:3458;top:13325;width:393;height:947" coordorigin="3458,13325" coordsize="393,947">
                <o:lock v:ext="edit" aspectratio="t"/>
                <v:group id="_x0000_s2384" style="position:absolute;left:3458;top:13325;width:196;height:947" coordorigin="3458,13325" coordsize="196,947">
                  <o:lock v:ext="edit" aspectratio="t"/>
                  <v:rect id="_x0000_s2385" style="position:absolute;left:3458;top:13325;width:98;height:947" filled="f" strokeweight=".25pt">
                    <o:lock v:ext="edit" aspectratio="t"/>
                  </v:rect>
                  <v:rect id="_x0000_s2386" style="position:absolute;left:3556;top:13325;width:98;height:947" filled="f" strokeweight=".25pt">
                    <o:lock v:ext="edit" aspectratio="t"/>
                  </v:rect>
                </v:group>
                <v:group id="_x0000_s2387" style="position:absolute;left:3655;top:13325;width:196;height:947" coordorigin="3458,13325" coordsize="196,947">
                  <o:lock v:ext="edit" aspectratio="t"/>
                  <v:rect id="_x0000_s2388" style="position:absolute;left:3458;top:13325;width:98;height:947" filled="f" strokeweight=".25pt">
                    <o:lock v:ext="edit" aspectratio="t"/>
                  </v:rect>
                  <v:rect id="_x0000_s2389" style="position:absolute;left:3556;top:13325;width:98;height:947" filled="f" strokeweight=".25pt">
                    <o:lock v:ext="edit" aspectratio="t"/>
                  </v:rect>
                </v:group>
              </v:group>
              <v:group id="_x0000_s2390" style="position:absolute;left:3852;top:13325;width:393;height:947" coordorigin="3458,13325" coordsize="393,947">
                <o:lock v:ext="edit" aspectratio="t"/>
                <v:group id="_x0000_s2391" style="position:absolute;left:3458;top:13325;width:196;height:947" coordorigin="3458,13325" coordsize="196,947">
                  <o:lock v:ext="edit" aspectratio="t"/>
                  <v:rect id="_x0000_s2392" style="position:absolute;left:3458;top:13325;width:98;height:947" filled="f" strokeweight=".25pt">
                    <o:lock v:ext="edit" aspectratio="t"/>
                  </v:rect>
                  <v:rect id="_x0000_s2393" style="position:absolute;left:3556;top:13325;width:98;height:947" filled="f" strokeweight=".25pt">
                    <o:lock v:ext="edit" aspectratio="t"/>
                  </v:rect>
                </v:group>
                <v:group id="_x0000_s2394" style="position:absolute;left:3655;top:13325;width:196;height:947" coordorigin="3458,13325" coordsize="196,947">
                  <o:lock v:ext="edit" aspectratio="t"/>
                  <v:rect id="_x0000_s2395" style="position:absolute;left:3458;top:13325;width:98;height:947" filled="f" strokeweight=".25pt">
                    <o:lock v:ext="edit" aspectratio="t"/>
                  </v:rect>
                  <v:rect id="_x0000_s239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97" style="position:absolute;left:4969;top:13329;width:394;height:947" coordorigin="3458,13325" coordsize="393,947">
              <o:lock v:ext="edit" aspectratio="t"/>
              <v:group id="_x0000_s2398" style="position:absolute;left:3458;top:13325;width:196;height:947" coordorigin="3458,13325" coordsize="196,947">
                <o:lock v:ext="edit" aspectratio="t"/>
                <v:rect id="_x0000_s2399" style="position:absolute;left:3458;top:13325;width:98;height:947" filled="f" strokeweight=".25pt">
                  <o:lock v:ext="edit" aspectratio="t"/>
                </v:rect>
                <v:rect id="_x0000_s2400" style="position:absolute;left:3556;top:13325;width:98;height:947" filled="f" strokeweight=".25pt">
                  <o:lock v:ext="edit" aspectratio="t"/>
                </v:rect>
              </v:group>
              <v:group id="_x0000_s2401" style="position:absolute;left:3655;top:13325;width:196;height:947" coordorigin="3458,13325" coordsize="196,947">
                <o:lock v:ext="edit" aspectratio="t"/>
                <v:rect id="_x0000_s2402" style="position:absolute;left:3458;top:13325;width:98;height:947" filled="f" strokeweight=".25pt">
                  <o:lock v:ext="edit" aspectratio="t"/>
                </v:rect>
                <v:rect id="_x0000_s2403" style="position:absolute;left:3556;top:13325;width:98;height:947" filled="f" strokeweight=".25pt">
                  <o:lock v:ext="edit" aspectratio="t"/>
                </v:rect>
              </v:group>
            </v:group>
            <v:rect id="_x0000_s2404" style="position:absolute;left:4672;top:13329;width:98;height:947" filled="f" strokeweight=".25pt">
              <o:lock v:ext="edit" aspectratio="t"/>
            </v:rect>
          </v:group>
          <v:shape id="_x0000_s2405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2406" type="#_x0000_t8" style="position:absolute;left:7943;top:5946;width:968;height:826;flip:y" adj="4061" fillcolor="black [3213]" strokeweight=".25pt">
            <o:lock v:ext="edit" aspectratio="t"/>
          </v:shape>
          <v:shape id="_x0000_s2407" type="#_x0000_t8" style="position:absolute;left:8423;top:5946;width:555;height:286;flip:y" adj="3191" fillcolor="black [3213]" strokeweight=".25pt">
            <o:lock v:ext="edit" aspectratio="t"/>
          </v:shape>
          <v:rect id="_x0000_s2408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2409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2410" style="position:absolute;left:8414;top:10284;width:530;height:523" coordorigin="3458,13325" coordsize="787,947">
            <o:lock v:ext="edit" aspectratio="t"/>
            <v:group id="_x0000_s2411" style="position:absolute;left:3458;top:13325;width:393;height:947" coordorigin="3458,13325" coordsize="393,947">
              <o:lock v:ext="edit" aspectratio="t"/>
              <v:group id="_x0000_s2412" style="position:absolute;left:3458;top:13325;width:196;height:947" coordorigin="3458,13325" coordsize="196,947">
                <o:lock v:ext="edit" aspectratio="t"/>
                <v:rect id="_x0000_s2413" style="position:absolute;left:3458;top:13325;width:98;height:947" filled="f" strokeweight=".25pt">
                  <o:lock v:ext="edit" aspectratio="t"/>
                </v:rect>
                <v:rect id="_x0000_s2414" style="position:absolute;left:3556;top:13325;width:98;height:947" filled="f" strokeweight=".25pt">
                  <o:lock v:ext="edit" aspectratio="t"/>
                </v:rect>
              </v:group>
              <v:group id="_x0000_s2415" style="position:absolute;left:3655;top:13325;width:196;height:947" coordorigin="3458,13325" coordsize="196,947">
                <o:lock v:ext="edit" aspectratio="t"/>
                <v:rect id="_x0000_s2416" style="position:absolute;left:3458;top:13325;width:98;height:947" filled="f" strokeweight=".25pt">
                  <o:lock v:ext="edit" aspectratio="t"/>
                </v:rect>
                <v:rect id="_x0000_s2417" style="position:absolute;left:3556;top:13325;width:98;height:947" filled="f" strokeweight=".25pt">
                  <o:lock v:ext="edit" aspectratio="t"/>
                </v:rect>
              </v:group>
            </v:group>
            <v:group id="_x0000_s2418" style="position:absolute;left:3852;top:13325;width:393;height:947" coordorigin="3458,13325" coordsize="393,947">
              <o:lock v:ext="edit" aspectratio="t"/>
              <v:group id="_x0000_s2419" style="position:absolute;left:3458;top:13325;width:196;height:947" coordorigin="3458,13325" coordsize="196,947">
                <o:lock v:ext="edit" aspectratio="t"/>
                <v:rect id="_x0000_s2420" style="position:absolute;left:3458;top:13325;width:98;height:947" filled="f" strokeweight=".25pt">
                  <o:lock v:ext="edit" aspectratio="t"/>
                </v:rect>
                <v:rect id="_x0000_s2421" style="position:absolute;left:3556;top:13325;width:98;height:947" filled="f" strokeweight=".25pt">
                  <o:lock v:ext="edit" aspectratio="t"/>
                </v:rect>
              </v:group>
              <v:group id="_x0000_s2422" style="position:absolute;left:3655;top:13325;width:196;height:947" coordorigin="3458,13325" coordsize="196,947">
                <o:lock v:ext="edit" aspectratio="t"/>
                <v:rect id="_x0000_s2423" style="position:absolute;left:3458;top:13325;width:98;height:947" filled="f" strokeweight=".25pt">
                  <o:lock v:ext="edit" aspectratio="t"/>
                </v:rect>
                <v:rect id="_x0000_s2424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25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2426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2427" style="position:absolute;left:7706;top:12752;width:1473;height:935" coordorigin="4672,13329" coordsize="3059,948">
            <o:lock v:ext="edit" aspectratio="t"/>
            <v:group id="_x0000_s2428" style="position:absolute;left:4771;top:13329;width:197;height:947" coordorigin="3458,13325" coordsize="196,947">
              <o:lock v:ext="edit" aspectratio="t"/>
              <v:rect id="_x0000_s2429" style="position:absolute;left:3458;top:13325;width:98;height:947" filled="f" strokeweight=".25pt">
                <o:lock v:ext="edit" aspectratio="t"/>
              </v:rect>
              <v:rect id="_x0000_s2430" style="position:absolute;left:3556;top:13325;width:98;height:947" filled="f" strokeweight=".25pt">
                <o:lock v:ext="edit" aspectratio="t"/>
              </v:rect>
            </v:group>
            <v:group id="_x0000_s2431" style="position:absolute;left:5363;top:13330;width:789;height:947" coordorigin="3458,13325" coordsize="787,947">
              <o:lock v:ext="edit" aspectratio="t"/>
              <v:group id="_x0000_s2432" style="position:absolute;left:3458;top:13325;width:393;height:947" coordorigin="3458,13325" coordsize="393,947">
                <o:lock v:ext="edit" aspectratio="t"/>
                <v:group id="_x0000_s2433" style="position:absolute;left:3458;top:13325;width:196;height:947" coordorigin="3458,13325" coordsize="196,947">
                  <o:lock v:ext="edit" aspectratio="t"/>
                  <v:rect id="_x0000_s2434" style="position:absolute;left:3458;top:13325;width:98;height:947" filled="f" strokeweight=".25pt">
                    <o:lock v:ext="edit" aspectratio="t"/>
                  </v:rect>
                  <v:rect id="_x0000_s2435" style="position:absolute;left:3556;top:13325;width:98;height:947" filled="f" strokeweight=".25pt">
                    <o:lock v:ext="edit" aspectratio="t"/>
                  </v:rect>
                </v:group>
                <v:group id="_x0000_s2436" style="position:absolute;left:3655;top:13325;width:196;height:947" coordorigin="3458,13325" coordsize="196,947">
                  <o:lock v:ext="edit" aspectratio="t"/>
                  <v:rect id="_x0000_s2437" style="position:absolute;left:3458;top:13325;width:98;height:947" filled="f" strokeweight=".25pt">
                    <o:lock v:ext="edit" aspectratio="t"/>
                  </v:rect>
                  <v:rect id="_x0000_s2438" style="position:absolute;left:3556;top:13325;width:98;height:947" filled="f" strokeweight=".25pt">
                    <o:lock v:ext="edit" aspectratio="t"/>
                  </v:rect>
                </v:group>
              </v:group>
              <v:group id="_x0000_s2439" style="position:absolute;left:3852;top:13325;width:393;height:947" coordorigin="3458,13325" coordsize="393,947">
                <o:lock v:ext="edit" aspectratio="t"/>
                <v:group id="_x0000_s2440" style="position:absolute;left:3458;top:13325;width:196;height:947" coordorigin="3458,13325" coordsize="196,947">
                  <o:lock v:ext="edit" aspectratio="t"/>
                  <v:rect id="_x0000_s2441" style="position:absolute;left:3458;top:13325;width:98;height:947" filled="f" strokeweight=".25pt">
                    <o:lock v:ext="edit" aspectratio="t"/>
                  </v:rect>
                  <v:rect id="_x0000_s2442" style="position:absolute;left:3556;top:13325;width:98;height:947" filled="f" strokeweight=".25pt">
                    <o:lock v:ext="edit" aspectratio="t"/>
                  </v:rect>
                </v:group>
                <v:group id="_x0000_s2443" style="position:absolute;left:3655;top:13325;width:196;height:947" coordorigin="3458,13325" coordsize="196,947">
                  <o:lock v:ext="edit" aspectratio="t"/>
                  <v:rect id="_x0000_s2444" style="position:absolute;left:3458;top:13325;width:98;height:947" filled="f" strokeweight=".25pt">
                    <o:lock v:ext="edit" aspectratio="t"/>
                  </v:rect>
                  <v:rect id="_x0000_s244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46" style="position:absolute;left:6153;top:13329;width:789;height:947" coordorigin="3458,13325" coordsize="787,947">
              <o:lock v:ext="edit" aspectratio="t"/>
              <v:group id="_x0000_s2447" style="position:absolute;left:3458;top:13325;width:393;height:947" coordorigin="3458,13325" coordsize="393,947">
                <o:lock v:ext="edit" aspectratio="t"/>
                <v:group id="_x0000_s2448" style="position:absolute;left:3458;top:13325;width:196;height:947" coordorigin="3458,13325" coordsize="196,947">
                  <o:lock v:ext="edit" aspectratio="t"/>
                  <v:rect id="_x0000_s2449" style="position:absolute;left:3458;top:13325;width:98;height:947" filled="f" strokeweight=".25pt">
                    <o:lock v:ext="edit" aspectratio="t"/>
                  </v:rect>
                  <v:rect id="_x0000_s2450" style="position:absolute;left:3556;top:13325;width:98;height:947" filled="f" strokeweight=".25pt">
                    <o:lock v:ext="edit" aspectratio="t"/>
                  </v:rect>
                </v:group>
                <v:group id="_x0000_s2451" style="position:absolute;left:3655;top:13325;width:196;height:947" coordorigin="3458,13325" coordsize="196,947">
                  <o:lock v:ext="edit" aspectratio="t"/>
                  <v:rect id="_x0000_s2452" style="position:absolute;left:3458;top:13325;width:98;height:947" filled="f" strokeweight=".25pt">
                    <o:lock v:ext="edit" aspectratio="t"/>
                  </v:rect>
                  <v:rect id="_x0000_s2453" style="position:absolute;left:3556;top:13325;width:98;height:947" filled="f" strokeweight=".25pt">
                    <o:lock v:ext="edit" aspectratio="t"/>
                  </v:rect>
                </v:group>
              </v:group>
              <v:group id="_x0000_s2454" style="position:absolute;left:3852;top:13325;width:393;height:947" coordorigin="3458,13325" coordsize="393,947">
                <o:lock v:ext="edit" aspectratio="t"/>
                <v:group id="_x0000_s2455" style="position:absolute;left:3458;top:13325;width:196;height:947" coordorigin="3458,13325" coordsize="196,947">
                  <o:lock v:ext="edit" aspectratio="t"/>
                  <v:rect id="_x0000_s2456" style="position:absolute;left:3458;top:13325;width:98;height:947" filled="f" strokeweight=".25pt">
                    <o:lock v:ext="edit" aspectratio="t"/>
                  </v:rect>
                  <v:rect id="_x0000_s2457" style="position:absolute;left:3556;top:13325;width:98;height:947" filled="f" strokeweight=".25pt">
                    <o:lock v:ext="edit" aspectratio="t"/>
                  </v:rect>
                </v:group>
                <v:group id="_x0000_s2458" style="position:absolute;left:3655;top:13325;width:196;height:947" coordorigin="3458,13325" coordsize="196,947">
                  <o:lock v:ext="edit" aspectratio="t"/>
                  <v:rect id="_x0000_s2459" style="position:absolute;left:3458;top:13325;width:98;height:947" filled="f" strokeweight=".25pt">
                    <o:lock v:ext="edit" aspectratio="t"/>
                  </v:rect>
                  <v:rect id="_x0000_s246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61" style="position:absolute;left:6942;top:13330;width:789;height:947" coordorigin="3458,13325" coordsize="787,947">
              <o:lock v:ext="edit" aspectratio="t"/>
              <v:group id="_x0000_s2462" style="position:absolute;left:3458;top:13325;width:393;height:947" coordorigin="3458,13325" coordsize="393,947">
                <o:lock v:ext="edit" aspectratio="t"/>
                <v:group id="_x0000_s2463" style="position:absolute;left:3458;top:13325;width:196;height:947" coordorigin="3458,13325" coordsize="196,947">
                  <o:lock v:ext="edit" aspectratio="t"/>
                  <v:rect id="_x0000_s2464" style="position:absolute;left:3458;top:13325;width:98;height:947" filled="f" strokeweight=".25pt">
                    <o:lock v:ext="edit" aspectratio="t"/>
                  </v:rect>
                  <v:rect id="_x0000_s2465" style="position:absolute;left:3556;top:13325;width:98;height:947" filled="f" strokeweight=".25pt">
                    <o:lock v:ext="edit" aspectratio="t"/>
                  </v:rect>
                </v:group>
                <v:group id="_x0000_s2466" style="position:absolute;left:3655;top:13325;width:196;height:947" coordorigin="3458,13325" coordsize="196,947">
                  <o:lock v:ext="edit" aspectratio="t"/>
                  <v:rect id="_x0000_s2467" style="position:absolute;left:3458;top:13325;width:98;height:947" filled="f" strokeweight=".25pt">
                    <o:lock v:ext="edit" aspectratio="t"/>
                  </v:rect>
                  <v:rect id="_x0000_s2468" style="position:absolute;left:3556;top:13325;width:98;height:947" filled="f" strokeweight=".25pt">
                    <o:lock v:ext="edit" aspectratio="t"/>
                  </v:rect>
                </v:group>
              </v:group>
              <v:group id="_x0000_s2469" style="position:absolute;left:3852;top:13325;width:393;height:947" coordorigin="3458,13325" coordsize="393,947">
                <o:lock v:ext="edit" aspectratio="t"/>
                <v:group id="_x0000_s2470" style="position:absolute;left:3458;top:13325;width:196;height:947" coordorigin="3458,13325" coordsize="196,947">
                  <o:lock v:ext="edit" aspectratio="t"/>
                  <v:rect id="_x0000_s2471" style="position:absolute;left:3458;top:13325;width:98;height:947" filled="f" strokeweight=".25pt">
                    <o:lock v:ext="edit" aspectratio="t"/>
                  </v:rect>
                  <v:rect id="_x0000_s2472" style="position:absolute;left:3556;top:13325;width:98;height:947" filled="f" strokeweight=".25pt">
                    <o:lock v:ext="edit" aspectratio="t"/>
                  </v:rect>
                </v:group>
                <v:group id="_x0000_s2473" style="position:absolute;left:3655;top:13325;width:196;height:947" coordorigin="3458,13325" coordsize="196,947">
                  <o:lock v:ext="edit" aspectratio="t"/>
                  <v:rect id="_x0000_s2474" style="position:absolute;left:3458;top:13325;width:98;height:947" filled="f" strokeweight=".25pt">
                    <o:lock v:ext="edit" aspectratio="t"/>
                  </v:rect>
                  <v:rect id="_x0000_s247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76" style="position:absolute;left:4969;top:13329;width:394;height:947" coordorigin="3458,13325" coordsize="393,947">
              <o:lock v:ext="edit" aspectratio="t"/>
              <v:group id="_x0000_s2477" style="position:absolute;left:3458;top:13325;width:196;height:947" coordorigin="3458,13325" coordsize="196,947">
                <o:lock v:ext="edit" aspectratio="t"/>
                <v:rect id="_x0000_s2478" style="position:absolute;left:3458;top:13325;width:98;height:947" filled="f" strokeweight=".25pt">
                  <o:lock v:ext="edit" aspectratio="t"/>
                </v:rect>
                <v:rect id="_x0000_s2479" style="position:absolute;left:3556;top:13325;width:98;height:947" filled="f" strokeweight=".25pt">
                  <o:lock v:ext="edit" aspectratio="t"/>
                </v:rect>
              </v:group>
              <v:group id="_x0000_s2480" style="position:absolute;left:3655;top:13325;width:196;height:947" coordorigin="3458,13325" coordsize="196,947">
                <o:lock v:ext="edit" aspectratio="t"/>
                <v:rect id="_x0000_s2481" style="position:absolute;left:3458;top:13325;width:98;height:947" filled="f" strokeweight=".25pt">
                  <o:lock v:ext="edit" aspectratio="t"/>
                </v:rect>
                <v:rect id="_x0000_s2482" style="position:absolute;left:3556;top:13325;width:98;height:947" filled="f" strokeweight=".25pt">
                  <o:lock v:ext="edit" aspectratio="t"/>
                </v:rect>
              </v:group>
            </v:group>
            <v:rect id="_x0000_s2483" style="position:absolute;left:4672;top:13329;width:98;height:947" filled="f" strokeweight=".25pt">
              <o:lock v:ext="edit" aspectratio="t"/>
            </v:rect>
          </v:group>
          <v:roundrect id="_x0000_s2484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2485" style="position:absolute;left:7931;top:13695;width:484;height:1868" fillcolor="black [3213]" strokeweight=".25pt">
            <v:fill rotate="t"/>
            <o:lock v:ext="edit" aspectratio="t"/>
          </v:rect>
          <v:rect id="_x0000_s2486" style="position:absolute;left:8959;top:13687;width:207;height:1883" fillcolor="black [3213]" strokeweight=".25pt">
            <v:fill rotate="t"/>
            <o:lock v:ext="edit" aspectratio="t"/>
          </v:rect>
          <v:shape id="_x0000_s2487" type="#_x0000_t32" style="position:absolute;left:8956;top:7260;width:0;height:900" o:connectortype="straight" strokeweight=".25pt">
            <v:stroke dashstyle="dash"/>
            <o:lock v:ext="edit" aspectratio="t"/>
          </v:shape>
          <v:rect id="_x0000_s2488" style="position:absolute;left:8670;top:9833;width:143;height:360" fillcolor="#bfbfbf [2412]" stroked="f" strokeweight=".25pt">
            <o:lock v:ext="edit" aspectratio="t"/>
          </v:rect>
          <v:shape id="_x0000_s2489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2490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2491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2492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2493" type="#_x0000_t32" style="position:absolute;left:8520;top:2753;width:176;height:0" o:connectortype="straight" strokeweight=".25pt">
            <o:lock v:ext="edit" aspectratio="t"/>
          </v:shape>
          <v:shape id="_x0000_s2494" type="#_x0000_t32" style="position:absolute;left:8148;top:2752;width:102;height:1" o:connectortype="straight" strokeweight=".25pt">
            <o:lock v:ext="edit" aspectratio="t"/>
          </v:shape>
          <v:shape id="_x0000_s2495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2496" style="position:absolute;left:8469;top:11614;width:476;height:288" coordorigin="5926,11577" coordsize="476,288">
            <o:lock v:ext="edit" aspectratio="t"/>
            <v:group id="_x0000_s2497" style="position:absolute;left:5926;top:11577;width:476;height:288" coordorigin="5926,11577" coordsize="476,288">
              <o:lock v:ext="edit" aspectratio="t"/>
              <v:group id="_x0000_s2498" style="position:absolute;left:5926;top:11767;width:469;height:98" coordorigin="5897,11764" coordsize="469,98">
                <o:lock v:ext="edit" aspectratio="t"/>
                <v:shape id="_x0000_s2499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00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01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02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03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04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05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06" style="position:absolute;left:5928;top:11577;width:192;height:153" fillcolor="#214d83" strokecolor="#214d83" strokeweight=".25pt">
              <o:lock v:ext="edit" aspectratio="t"/>
            </v:rect>
          </v:group>
          <v:group id="_x0000_s2507" style="position:absolute;left:7704;top:11617;width:172;height:288" coordorigin="5926,11577" coordsize="476,288">
            <o:lock v:ext="edit" aspectratio="t"/>
            <v:group id="_x0000_s2508" style="position:absolute;left:5926;top:11577;width:476;height:288" coordorigin="5926,11577" coordsize="476,288">
              <o:lock v:ext="edit" aspectratio="t"/>
              <v:group id="_x0000_s2509" style="position:absolute;left:5926;top:11767;width:469;height:98" coordorigin="5897,11764" coordsize="469,98">
                <o:lock v:ext="edit" aspectratio="t"/>
                <v:shape id="_x0000_s2510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11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12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13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14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15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16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17" style="position:absolute;left:5928;top:11577;width:192;height:153" fillcolor="#214d83" strokecolor="#214d83" strokeweight=".25pt">
              <o:lock v:ext="edit" aspectratio="t"/>
            </v:rect>
          </v:group>
          <v:shape id="_x0000_s2518" type="#_x0000_t32" style="position:absolute;left:8003;top:3877;width:847;height:0" o:connectortype="straight" strokeweight=".25pt">
            <o:lock v:ext="edit" aspectratio="t"/>
          </v:shape>
          <v:shape id="_x0000_s2519" type="#_x0000_t32" style="position:absolute;left:8397;top:2921;width:0;height:949;flip:y" o:connectortype="straight" strokeweight=".25pt">
            <o:lock v:ext="edit" aspectratio="t"/>
          </v:shape>
          <v:rect id="_x0000_s2520" style="position:absolute;left:8712;top:10354;width:87;height:296" fillcolor="#bfbfbf [2412]" stroked="f" strokeweight=".25pt">
            <o:lock v:ext="edit" aspectratio="t"/>
          </v:rect>
          <v:rect id="_x0000_s2521" style="position:absolute;left:8731;top:10376;width:45;height:110" fillcolor="black [3213]" strokeweight=".25pt">
            <o:lock v:ext="edit" aspectratio="t"/>
          </v:rect>
          <v:rect id="_x0000_s2522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2523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524" type="#_x0000_t5" style="position:absolute;left:8062;top:14655;width:724;height:1187" strokeweight=".25pt">
            <o:lock v:ext="edit" aspectratio="t"/>
          </v:shape>
          <v:shape id="_x0000_s2525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26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2527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2528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2529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0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1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2532" style="position:absolute;left:7685;top:14631;width:238;height:942" coordorigin="3458,13325" coordsize="787,947">
            <o:lock v:ext="edit" aspectratio="t"/>
            <v:group id="_x0000_s2533" style="position:absolute;left:3458;top:13325;width:393;height:947" coordorigin="3458,13325" coordsize="393,947">
              <o:lock v:ext="edit" aspectratio="t"/>
              <v:group id="_x0000_s2534" style="position:absolute;left:3458;top:13325;width:196;height:947" coordorigin="3458,13325" coordsize="196,947">
                <o:lock v:ext="edit" aspectratio="t"/>
                <v:rect id="_x0000_s2535" style="position:absolute;left:3458;top:13325;width:98;height:947" filled="f" strokeweight=".25pt">
                  <o:lock v:ext="edit" aspectratio="t"/>
                </v:rect>
                <v:rect id="_x0000_s2536" style="position:absolute;left:3556;top:13325;width:98;height:947" filled="f" strokeweight=".25pt">
                  <o:lock v:ext="edit" aspectratio="t"/>
                </v:rect>
              </v:group>
              <v:group id="_x0000_s2537" style="position:absolute;left:3655;top:13325;width:196;height:947" coordorigin="3458,13325" coordsize="196,947">
                <o:lock v:ext="edit" aspectratio="t"/>
                <v:rect id="_x0000_s2538" style="position:absolute;left:3458;top:13325;width:98;height:947" filled="f" strokeweight=".25pt">
                  <o:lock v:ext="edit" aspectratio="t"/>
                </v:rect>
                <v:rect id="_x0000_s2539" style="position:absolute;left:3556;top:13325;width:98;height:947" filled="f" strokeweight=".25pt">
                  <o:lock v:ext="edit" aspectratio="t"/>
                </v:rect>
              </v:group>
            </v:group>
            <v:group id="_x0000_s2540" style="position:absolute;left:3852;top:13325;width:393;height:947" coordorigin="3458,13325" coordsize="393,947">
              <o:lock v:ext="edit" aspectratio="t"/>
              <v:group id="_x0000_s2541" style="position:absolute;left:3458;top:13325;width:196;height:947" coordorigin="3458,13325" coordsize="196,947">
                <o:lock v:ext="edit" aspectratio="t"/>
                <v:rect id="_x0000_s2542" style="position:absolute;left:3458;top:13325;width:98;height:947" filled="f" strokeweight=".25pt">
                  <o:lock v:ext="edit" aspectratio="t"/>
                </v:rect>
                <v:rect id="_x0000_s2543" style="position:absolute;left:3556;top:13325;width:98;height:947" filled="f" strokeweight=".25pt">
                  <o:lock v:ext="edit" aspectratio="t"/>
                </v:rect>
              </v:group>
              <v:group id="_x0000_s2544" style="position:absolute;left:3655;top:13325;width:196;height:947" coordorigin="3458,13325" coordsize="196,947">
                <o:lock v:ext="edit" aspectratio="t"/>
                <v:rect id="_x0000_s2545" style="position:absolute;left:3458;top:13325;width:98;height:947" filled="f" strokeweight=".25pt">
                  <o:lock v:ext="edit" aspectratio="t"/>
                </v:rect>
                <v:rect id="_x0000_s25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547" style="position:absolute;left:7497;top:15840;width:525;height:592" coordorigin="7478,15840" coordsize="525,592">
            <o:lock v:ext="edit" aspectratio="t"/>
            <v:shape id="_x0000_s25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0" type="#_x0000_t32" style="position:absolute;left:7485;top:16305;width:510;height:0" o:connectortype="straight" strokeweight=".25pt">
              <o:lock v:ext="edit" aspectratio="t"/>
            </v:shape>
            <v:shape id="_x0000_s2551" type="#_x0000_t32" style="position:absolute;left:7485;top:16351;width:510;height:0" o:connectortype="straight" strokeweight=".25pt">
              <o:lock v:ext="edit" aspectratio="t"/>
            </v:shape>
            <v:shape id="_x0000_s2552" type="#_x0000_t32" style="position:absolute;left:7485;top:16391;width:510;height:0" o:connectortype="straight" strokeweight=".25pt">
              <o:lock v:ext="edit" aspectratio="t"/>
            </v:shape>
            <v:shape id="_x0000_s2553" type="#_x0000_t32" style="position:absolute;left:7495;top:16265;width:488;height:0" o:connectortype="straight" strokeweight=".25pt">
              <o:lock v:ext="edit" aspectratio="t"/>
            </v:shape>
            <v:shape id="_x0000_s2554" type="#_x0000_t32" style="position:absolute;left:7560;top:16050;width:360;height:0" o:connectortype="straight" strokeweight=".25pt">
              <o:lock v:ext="edit" aspectratio="t"/>
            </v:shape>
            <v:shape id="_x0000_s2555" type="#_x0000_t32" style="position:absolute;left:7658;top:15885;width:172;height:0" o:connectortype="straight" strokeweight=".25pt">
              <o:lock v:ext="edit" aspectratio="t"/>
            </v:shape>
          </v:group>
          <v:group id="_x0000_s2556" style="position:absolute;left:8145;top:15843;width:525;height:592" coordorigin="7478,15840" coordsize="525,592">
            <o:lock v:ext="edit" aspectratio="t"/>
            <v:shape id="_x0000_s2557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58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9" type="#_x0000_t32" style="position:absolute;left:7485;top:16305;width:510;height:0" o:connectortype="straight" strokeweight=".25pt">
              <o:lock v:ext="edit" aspectratio="t"/>
            </v:shape>
            <v:shape id="_x0000_s2560" type="#_x0000_t32" style="position:absolute;left:7485;top:16351;width:510;height:0" o:connectortype="straight" strokeweight=".25pt">
              <o:lock v:ext="edit" aspectratio="t"/>
            </v:shape>
            <v:shape id="_x0000_s2561" type="#_x0000_t32" style="position:absolute;left:7485;top:16391;width:510;height:0" o:connectortype="straight" strokeweight=".25pt">
              <o:lock v:ext="edit" aspectratio="t"/>
            </v:shape>
            <v:shape id="_x0000_s2562" type="#_x0000_t32" style="position:absolute;left:7495;top:16265;width:488;height:0" o:connectortype="straight" strokeweight=".25pt">
              <o:lock v:ext="edit" aspectratio="t"/>
            </v:shape>
            <v:shape id="_x0000_s2563" type="#_x0000_t32" style="position:absolute;left:7560;top:16050;width:360;height:0" o:connectortype="straight" strokeweight=".25pt">
              <o:lock v:ext="edit" aspectratio="t"/>
            </v:shape>
            <v:shape id="_x0000_s2564" type="#_x0000_t32" style="position:absolute;left:7658;top:15885;width:172;height:0" o:connectortype="straight" strokeweight=".25pt">
              <o:lock v:ext="edit" aspectratio="t"/>
            </v:shape>
          </v:group>
          <v:group id="_x0000_s2565" style="position:absolute;left:8814;top:15844;width:525;height:592" coordorigin="7478,15840" coordsize="525,592">
            <o:lock v:ext="edit" aspectratio="t"/>
            <v:shape id="_x0000_s2566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67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68" type="#_x0000_t32" style="position:absolute;left:7485;top:16305;width:510;height:0" o:connectortype="straight" strokeweight=".25pt">
              <o:lock v:ext="edit" aspectratio="t"/>
            </v:shape>
            <v:shape id="_x0000_s2569" type="#_x0000_t32" style="position:absolute;left:7485;top:16351;width:510;height:0" o:connectortype="straight" strokeweight=".25pt">
              <o:lock v:ext="edit" aspectratio="t"/>
            </v:shape>
            <v:shape id="_x0000_s2570" type="#_x0000_t32" style="position:absolute;left:7485;top:16391;width:510;height:0" o:connectortype="straight" strokeweight=".25pt">
              <o:lock v:ext="edit" aspectratio="t"/>
            </v:shape>
            <v:shape id="_x0000_s2571" type="#_x0000_t32" style="position:absolute;left:7495;top:16265;width:488;height:0" o:connectortype="straight" strokeweight=".25pt">
              <o:lock v:ext="edit" aspectratio="t"/>
            </v:shape>
            <v:shape id="_x0000_s2572" type="#_x0000_t32" style="position:absolute;left:7560;top:16050;width:360;height:0" o:connectortype="straight" strokeweight=".25pt">
              <o:lock v:ext="edit" aspectratio="t"/>
            </v:shape>
            <v:shape id="_x0000_s2573" type="#_x0000_t32" style="position:absolute;left:7658;top:15885;width:172;height:0" o:connectortype="straight" strokeweight=".25pt">
              <o:lock v:ext="edit" aspectratio="t"/>
            </v:shape>
          </v:group>
          <v:roundrect id="_x0000_s2574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5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2576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77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2578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9" style="position:absolute;left:8415;top:15225;width:28;height:442" arcsize="10923f" strokeweight=".25pt">
            <o:lock v:ext="edit" aspectratio="t"/>
          </v:roundrect>
          <v:roundrect id="_x0000_s2580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2581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2582" style="position:absolute;left:8302;top:1583;width:248;height:412" coordorigin="5430,1504" coordsize="255,412">
            <o:lock v:ext="edit" aspectratio="t"/>
            <v:shape id="_x0000_s2583" type="#_x0000_t32" style="position:absolute;left:5430;top:1508;width:23;height:390;flip:x" o:connectortype="straight" strokeweight=".25pt">
              <o:lock v:ext="edit" aspectratio="t"/>
            </v:shape>
            <v:shape id="_x0000_s2584" type="#_x0000_t32" style="position:absolute;left:5550;top:1504;width:0;height:409" o:connectortype="straight" strokeweight=".25pt">
              <o:lock v:ext="edit" aspectratio="t"/>
            </v:shape>
            <v:shape id="_x0000_s2585" type="#_x0000_t32" style="position:absolute;left:5644;top:1515;width:41;height:401" o:connectortype="straight" strokeweight=".25pt">
              <o:lock v:ext="edit" aspectratio="t"/>
            </v:shape>
            <v:shape id="_x0000_s2586" type="#_x0000_t32" style="position:absolute;left:5449;top:1508;width:97;height:213;flip:x" o:connectortype="straight" strokeweight=".25pt">
              <o:lock v:ext="edit" aspectratio="t"/>
            </v:shape>
            <v:shape id="_x0000_s2587" type="#_x0000_t32" style="position:absolute;left:5554;top:1511;width:94;height:180" o:connectortype="straight" strokeweight=".25pt">
              <o:lock v:ext="edit" aspectratio="t"/>
            </v:shape>
            <v:shape id="_x0000_s2588" type="#_x0000_t32" style="position:absolute;left:5456;top:1523;width:87;height:176" o:connectortype="straight" strokeweight=".25pt">
              <o:lock v:ext="edit" aspectratio="t"/>
            </v:shape>
            <v:shape id="_x0000_s2589" type="#_x0000_t32" style="position:absolute;left:5554;top:1515;width:86;height:184;flip:x" o:connectortype="straight" strokeweight=".25pt">
              <o:lock v:ext="edit" aspectratio="t"/>
            </v:shape>
            <v:shape id="_x0000_s2590" type="#_x0000_t32" style="position:absolute;left:5445;top:1725;width:218;height:4;flip:y" o:connectortype="straight" strokeweight=".25pt">
              <o:lock v:ext="edit" aspectratio="t"/>
            </v:shape>
            <v:shape id="_x0000_s2591" type="#_x0000_t32" style="position:absolute;left:5438;top:1725;width:112;height:169;flip:y" o:connectortype="straight" strokeweight=".25pt">
              <o:lock v:ext="edit" aspectratio="t"/>
            </v:shape>
            <v:shape id="_x0000_s2592" type="#_x0000_t32" style="position:absolute;left:5441;top:1729;width:102;height:184" o:connectortype="straight" strokeweight=".25pt">
              <o:lock v:ext="edit" aspectratio="t"/>
            </v:shape>
            <v:shape id="_x0000_s2593" type="#_x0000_t32" style="position:absolute;left:5558;top:1736;width:127;height:173" o:connectortype="straight" strokeweight=".25pt">
              <o:lock v:ext="edit" aspectratio="t"/>
            </v:shape>
            <v:shape id="_x0000_s2594" type="#_x0000_t32" style="position:absolute;left:5554;top:1721;width:112;height:184;flip:x" o:connectortype="straight" strokeweight=".25pt">
              <o:lock v:ext="edit" aspectratio="t"/>
            </v:shape>
          </v:group>
          <v:shape id="_x0000_s2595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2596" style="position:absolute;left:7687;top:10279;width:222;height:523" coordorigin="3458,13325" coordsize="393,947">
            <o:lock v:ext="edit" aspectratio="t"/>
            <v:group id="_x0000_s2597" style="position:absolute;left:3458;top:13325;width:196;height:947" coordorigin="3458,13325" coordsize="196,947">
              <o:lock v:ext="edit" aspectratio="t"/>
              <v:rect id="_x0000_s2598" style="position:absolute;left:3458;top:13325;width:98;height:947" filled="f" strokeweight=".25pt">
                <o:lock v:ext="edit" aspectratio="t"/>
              </v:rect>
              <v:rect id="_x0000_s2599" style="position:absolute;left:3556;top:13325;width:98;height:947" filled="f" strokeweight=".25pt">
                <o:lock v:ext="edit" aspectratio="t"/>
              </v:rect>
            </v:group>
            <v:group id="_x0000_s2600" style="position:absolute;left:3655;top:13325;width:196;height:947" coordorigin="3458,13325" coordsize="196,947">
              <o:lock v:ext="edit" aspectratio="t"/>
              <v:rect id="_x0000_s2601" style="position:absolute;left:3458;top:13325;width:98;height:947" filled="f" strokeweight=".25pt">
                <o:lock v:ext="edit" aspectratio="t"/>
              </v:rect>
              <v:rect id="_x0000_s2602" style="position:absolute;left:3556;top:13325;width:98;height:947" filled="f" strokeweight=".25pt">
                <o:lock v:ext="edit" aspectratio="t"/>
              </v:rect>
            </v:group>
          </v:group>
          <v:group id="_x0000_s2603" style="position:absolute;left:7689;top:9564;width:225;height:681" coordorigin="3458,13325" coordsize="393,947">
            <o:lock v:ext="edit" aspectratio="t"/>
            <v:group id="_x0000_s2604" style="position:absolute;left:3458;top:13325;width:196;height:947" coordorigin="3458,13325" coordsize="196,947">
              <o:lock v:ext="edit" aspectratio="t"/>
              <v:rect id="_x0000_s2605" style="position:absolute;left:3458;top:13325;width:98;height:947" filled="f" strokeweight=".25pt">
                <o:lock v:ext="edit" aspectratio="t"/>
              </v:rect>
              <v:rect id="_x0000_s2606" style="position:absolute;left:3556;top:13325;width:98;height:947" filled="f" strokeweight=".25pt">
                <o:lock v:ext="edit" aspectratio="t"/>
              </v:rect>
            </v:group>
            <v:group id="_x0000_s2607" style="position:absolute;left:3655;top:13325;width:196;height:947" coordorigin="3458,13325" coordsize="196,947">
              <o:lock v:ext="edit" aspectratio="t"/>
              <v:rect id="_x0000_s2608" style="position:absolute;left:3458;top:13325;width:98;height:947" filled="f" strokeweight=".25pt">
                <o:lock v:ext="edit" aspectratio="t"/>
              </v:rect>
              <v:rect id="_x0000_s2609" style="position:absolute;left:3556;top:13325;width:98;height:947" filled="f" strokeweight=".25pt">
                <o:lock v:ext="edit" aspectratio="t"/>
              </v:rect>
            </v:group>
          </v:group>
          <v:shape id="_x0000_s2610" type="#_x0000_t8" style="position:absolute;left:7124;top:9203;width:1066;height:57;rotation:90" strokeweight=".25pt">
            <o:lock v:ext="edit" aspectratio="t"/>
          </v:shape>
          <v:shape id="_x0000_s2611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2612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2613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2614" style="position:absolute;left:7699;top:6789;width:1461;height:375" coordorigin="4672,13329" coordsize="3059,948">
            <o:lock v:ext="edit" aspectratio="t"/>
            <v:group id="_x0000_s2615" style="position:absolute;left:4771;top:13329;width:197;height:947" coordorigin="3458,13325" coordsize="196,947">
              <o:lock v:ext="edit" aspectratio="t"/>
              <v:rect id="_x0000_s2616" style="position:absolute;left:3458;top:13325;width:98;height:947" filled="f" strokeweight=".25pt">
                <o:lock v:ext="edit" aspectratio="t"/>
              </v:rect>
              <v:rect id="_x0000_s2617" style="position:absolute;left:3556;top:13325;width:98;height:947" filled="f" strokeweight=".25pt">
                <o:lock v:ext="edit" aspectratio="t"/>
              </v:rect>
            </v:group>
            <v:group id="_x0000_s2618" style="position:absolute;left:5363;top:13330;width:789;height:947" coordorigin="3458,13325" coordsize="787,947">
              <o:lock v:ext="edit" aspectratio="t"/>
              <v:group id="_x0000_s2619" style="position:absolute;left:3458;top:13325;width:393;height:947" coordorigin="3458,13325" coordsize="393,947">
                <o:lock v:ext="edit" aspectratio="t"/>
                <v:group id="_x0000_s2620" style="position:absolute;left:3458;top:13325;width:196;height:947" coordorigin="3458,13325" coordsize="196,947">
                  <o:lock v:ext="edit" aspectratio="t"/>
                  <v:rect id="_x0000_s2621" style="position:absolute;left:3458;top:13325;width:98;height:947" filled="f" strokeweight=".25pt">
                    <o:lock v:ext="edit" aspectratio="t"/>
                  </v:rect>
                  <v:rect id="_x0000_s2622" style="position:absolute;left:3556;top:13325;width:98;height:947" filled="f" strokeweight=".25pt">
                    <o:lock v:ext="edit" aspectratio="t"/>
                  </v:rect>
                </v:group>
                <v:group id="_x0000_s2623" style="position:absolute;left:3655;top:13325;width:196;height:947" coordorigin="3458,13325" coordsize="196,947">
                  <o:lock v:ext="edit" aspectratio="t"/>
                  <v:rect id="_x0000_s2624" style="position:absolute;left:3458;top:13325;width:98;height:947" filled="f" strokeweight=".25pt">
                    <o:lock v:ext="edit" aspectratio="t"/>
                  </v:rect>
                  <v:rect id="_x0000_s2625" style="position:absolute;left:3556;top:13325;width:98;height:947" filled="f" strokeweight=".25pt">
                    <o:lock v:ext="edit" aspectratio="t"/>
                  </v:rect>
                </v:group>
              </v:group>
              <v:group id="_x0000_s2626" style="position:absolute;left:3852;top:13325;width:393;height:947" coordorigin="3458,13325" coordsize="393,947">
                <o:lock v:ext="edit" aspectratio="t"/>
                <v:group id="_x0000_s2627" style="position:absolute;left:3458;top:13325;width:196;height:947" coordorigin="3458,13325" coordsize="196,947">
                  <o:lock v:ext="edit" aspectratio="t"/>
                  <v:rect id="_x0000_s2628" style="position:absolute;left:3458;top:13325;width:98;height:947" filled="f" strokeweight=".25pt">
                    <o:lock v:ext="edit" aspectratio="t"/>
                  </v:rect>
                  <v:rect id="_x0000_s2629" style="position:absolute;left:3556;top:13325;width:98;height:947" filled="f" strokeweight=".25pt">
                    <o:lock v:ext="edit" aspectratio="t"/>
                  </v:rect>
                </v:group>
                <v:group id="_x0000_s2630" style="position:absolute;left:3655;top:13325;width:196;height:947" coordorigin="3458,13325" coordsize="196,947">
                  <o:lock v:ext="edit" aspectratio="t"/>
                  <v:rect id="_x0000_s2631" style="position:absolute;left:3458;top:13325;width:98;height:947" filled="f" strokeweight=".25pt">
                    <o:lock v:ext="edit" aspectratio="t"/>
                  </v:rect>
                  <v:rect id="_x0000_s263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33" style="position:absolute;left:6153;top:13329;width:789;height:947" coordorigin="3458,13325" coordsize="787,947">
              <o:lock v:ext="edit" aspectratio="t"/>
              <v:group id="_x0000_s2634" style="position:absolute;left:3458;top:13325;width:393;height:947" coordorigin="3458,13325" coordsize="393,947">
                <o:lock v:ext="edit" aspectratio="t"/>
                <v:group id="_x0000_s2635" style="position:absolute;left:3458;top:13325;width:196;height:947" coordorigin="3458,13325" coordsize="196,947">
                  <o:lock v:ext="edit" aspectratio="t"/>
                  <v:rect id="_x0000_s2636" style="position:absolute;left:3458;top:13325;width:98;height:947" filled="f" strokeweight=".25pt">
                    <o:lock v:ext="edit" aspectratio="t"/>
                  </v:rect>
                  <v:rect id="_x0000_s2637" style="position:absolute;left:3556;top:13325;width:98;height:947" filled="f" strokeweight=".25pt">
                    <o:lock v:ext="edit" aspectratio="t"/>
                  </v:rect>
                </v:group>
                <v:group id="_x0000_s2638" style="position:absolute;left:3655;top:13325;width:196;height:947" coordorigin="3458,13325" coordsize="196,947">
                  <o:lock v:ext="edit" aspectratio="t"/>
                  <v:rect id="_x0000_s2639" style="position:absolute;left:3458;top:13325;width:98;height:947" filled="f" strokeweight=".25pt">
                    <o:lock v:ext="edit" aspectratio="t"/>
                  </v:rect>
                  <v:rect id="_x0000_s2640" style="position:absolute;left:3556;top:13325;width:98;height:947" filled="f" strokeweight=".25pt">
                    <o:lock v:ext="edit" aspectratio="t"/>
                  </v:rect>
                </v:group>
              </v:group>
              <v:group id="_x0000_s2641" style="position:absolute;left:3852;top:13325;width:393;height:947" coordorigin="3458,13325" coordsize="393,947">
                <o:lock v:ext="edit" aspectratio="t"/>
                <v:group id="_x0000_s2642" style="position:absolute;left:3458;top:13325;width:196;height:947" coordorigin="3458,13325" coordsize="196,947">
                  <o:lock v:ext="edit" aspectratio="t"/>
                  <v:rect id="_x0000_s2643" style="position:absolute;left:3458;top:13325;width:98;height:947" filled="f" strokeweight=".25pt">
                    <o:lock v:ext="edit" aspectratio="t"/>
                  </v:rect>
                  <v:rect id="_x0000_s2644" style="position:absolute;left:3556;top:13325;width:98;height:947" filled="f" strokeweight=".25pt">
                    <o:lock v:ext="edit" aspectratio="t"/>
                  </v:rect>
                </v:group>
                <v:group id="_x0000_s2645" style="position:absolute;left:3655;top:13325;width:196;height:947" coordorigin="3458,13325" coordsize="196,947">
                  <o:lock v:ext="edit" aspectratio="t"/>
                  <v:rect id="_x0000_s2646" style="position:absolute;left:3458;top:13325;width:98;height:947" filled="f" strokeweight=".25pt">
                    <o:lock v:ext="edit" aspectratio="t"/>
                  </v:rect>
                  <v:rect id="_x0000_s26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48" style="position:absolute;left:6942;top:13330;width:789;height:947" coordorigin="3458,13325" coordsize="787,947">
              <o:lock v:ext="edit" aspectratio="t"/>
              <v:group id="_x0000_s2649" style="position:absolute;left:3458;top:13325;width:393;height:947" coordorigin="3458,13325" coordsize="393,947">
                <o:lock v:ext="edit" aspectratio="t"/>
                <v:group id="_x0000_s2650" style="position:absolute;left:3458;top:13325;width:196;height:947" coordorigin="3458,13325" coordsize="196,947">
                  <o:lock v:ext="edit" aspectratio="t"/>
                  <v:rect id="_x0000_s2651" style="position:absolute;left:3458;top:13325;width:98;height:947" filled="f" strokeweight=".25pt">
                    <o:lock v:ext="edit" aspectratio="t"/>
                  </v:rect>
                  <v:rect id="_x0000_s2652" style="position:absolute;left:3556;top:13325;width:98;height:947" filled="f" strokeweight=".25pt">
                    <o:lock v:ext="edit" aspectratio="t"/>
                  </v:rect>
                </v:group>
                <v:group id="_x0000_s2653" style="position:absolute;left:3655;top:13325;width:196;height:947" coordorigin="3458,13325" coordsize="196,947">
                  <o:lock v:ext="edit" aspectratio="t"/>
                  <v:rect id="_x0000_s2654" style="position:absolute;left:3458;top:13325;width:98;height:947" filled="f" strokeweight=".25pt">
                    <o:lock v:ext="edit" aspectratio="t"/>
                  </v:rect>
                  <v:rect id="_x0000_s2655" style="position:absolute;left:3556;top:13325;width:98;height:947" filled="f" strokeweight=".25pt">
                    <o:lock v:ext="edit" aspectratio="t"/>
                  </v:rect>
                </v:group>
              </v:group>
              <v:group id="_x0000_s2656" style="position:absolute;left:3852;top:13325;width:393;height:947" coordorigin="3458,13325" coordsize="393,947">
                <o:lock v:ext="edit" aspectratio="t"/>
                <v:group id="_x0000_s2657" style="position:absolute;left:3458;top:13325;width:196;height:947" coordorigin="3458,13325" coordsize="196,947">
                  <o:lock v:ext="edit" aspectratio="t"/>
                  <v:rect id="_x0000_s2658" style="position:absolute;left:3458;top:13325;width:98;height:947" filled="f" strokeweight=".25pt">
                    <o:lock v:ext="edit" aspectratio="t"/>
                  </v:rect>
                  <v:rect id="_x0000_s2659" style="position:absolute;left:3556;top:13325;width:98;height:947" filled="f" strokeweight=".25pt">
                    <o:lock v:ext="edit" aspectratio="t"/>
                  </v:rect>
                </v:group>
                <v:group id="_x0000_s2660" style="position:absolute;left:3655;top:13325;width:196;height:947" coordorigin="3458,13325" coordsize="196,947">
                  <o:lock v:ext="edit" aspectratio="t"/>
                  <v:rect id="_x0000_s2661" style="position:absolute;left:3458;top:13325;width:98;height:947" filled="f" strokeweight=".25pt">
                    <o:lock v:ext="edit" aspectratio="t"/>
                  </v:rect>
                  <v:rect id="_x0000_s26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63" style="position:absolute;left:4969;top:13329;width:394;height:947" coordorigin="3458,13325" coordsize="393,947">
              <o:lock v:ext="edit" aspectratio="t"/>
              <v:group id="_x0000_s2664" style="position:absolute;left:3458;top:13325;width:196;height:947" coordorigin="3458,13325" coordsize="196,947">
                <o:lock v:ext="edit" aspectratio="t"/>
                <v:rect id="_x0000_s2665" style="position:absolute;left:3458;top:13325;width:98;height:947" filled="f" strokeweight=".25pt">
                  <o:lock v:ext="edit" aspectratio="t"/>
                </v:rect>
                <v:rect id="_x0000_s2666" style="position:absolute;left:3556;top:13325;width:98;height:947" filled="f" strokeweight=".25pt">
                  <o:lock v:ext="edit" aspectratio="t"/>
                </v:rect>
              </v:group>
              <v:group id="_x0000_s2667" style="position:absolute;left:3655;top:13325;width:196;height:947" coordorigin="3458,13325" coordsize="196,947">
                <o:lock v:ext="edit" aspectratio="t"/>
                <v:rect id="_x0000_s2668" style="position:absolute;left:3458;top:13325;width:98;height:947" filled="f" strokeweight=".25pt">
                  <o:lock v:ext="edit" aspectratio="t"/>
                </v:rect>
                <v:rect id="_x0000_s2669" style="position:absolute;left:3556;top:13325;width:98;height:947" filled="f" strokeweight=".25pt">
                  <o:lock v:ext="edit" aspectratio="t"/>
                </v:rect>
              </v:group>
            </v:group>
            <v:rect id="_x0000_s2670" style="position:absolute;left:4672;top:13329;width:98;height:947" filled="f" strokeweight=".25pt">
              <o:lock v:ext="edit" aspectratio="t"/>
            </v:rect>
          </v:group>
          <v:roundrect id="_x0000_s2671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2672" style="position:absolute;left:8582;top:4444;width:192;height:325" coordorigin="3458,13325" coordsize="787,947">
            <o:lock v:ext="edit" aspectratio="t"/>
            <v:group id="_x0000_s2673" style="position:absolute;left:3458;top:13325;width:393;height:947" coordorigin="3458,13325" coordsize="393,947">
              <o:lock v:ext="edit" aspectratio="t"/>
              <v:group id="_x0000_s2674" style="position:absolute;left:3458;top:13325;width:196;height:947" coordorigin="3458,13325" coordsize="196,947">
                <o:lock v:ext="edit" aspectratio="t"/>
                <v:rect id="_x0000_s2675" style="position:absolute;left:3458;top:13325;width:98;height:947" filled="f" strokeweight=".25pt">
                  <o:lock v:ext="edit" aspectratio="t"/>
                </v:rect>
                <v:rect id="_x0000_s2676" style="position:absolute;left:3556;top:13325;width:98;height:947" filled="f" strokeweight=".25pt">
                  <o:lock v:ext="edit" aspectratio="t"/>
                </v:rect>
              </v:group>
              <v:group id="_x0000_s2677" style="position:absolute;left:3655;top:13325;width:196;height:947" coordorigin="3458,13325" coordsize="196,947">
                <o:lock v:ext="edit" aspectratio="t"/>
                <v:rect id="_x0000_s2678" style="position:absolute;left:3458;top:13325;width:98;height:947" filled="f" strokeweight=".25pt">
                  <o:lock v:ext="edit" aspectratio="t"/>
                </v:rect>
                <v:rect id="_x0000_s2679" style="position:absolute;left:3556;top:13325;width:98;height:947" filled="f" strokeweight=".25pt">
                  <o:lock v:ext="edit" aspectratio="t"/>
                </v:rect>
              </v:group>
            </v:group>
            <v:group id="_x0000_s2680" style="position:absolute;left:3852;top:13325;width:393;height:947" coordorigin="3458,13325" coordsize="393,947">
              <o:lock v:ext="edit" aspectratio="t"/>
              <v:group id="_x0000_s2681" style="position:absolute;left:3458;top:13325;width:196;height:947" coordorigin="3458,13325" coordsize="196,947">
                <o:lock v:ext="edit" aspectratio="t"/>
                <v:rect id="_x0000_s2682" style="position:absolute;left:3458;top:13325;width:98;height:947" filled="f" strokeweight=".25pt">
                  <o:lock v:ext="edit" aspectratio="t"/>
                </v:rect>
                <v:rect id="_x0000_s2683" style="position:absolute;left:3556;top:13325;width:98;height:947" filled="f" strokeweight=".25pt">
                  <o:lock v:ext="edit" aspectratio="t"/>
                </v:rect>
              </v:group>
              <v:group id="_x0000_s2684" style="position:absolute;left:3655;top:13325;width:196;height:947" coordorigin="3458,13325" coordsize="196,947">
                <o:lock v:ext="edit" aspectratio="t"/>
                <v:rect id="_x0000_s2685" style="position:absolute;left:3458;top:13325;width:98;height:947" filled="f" strokeweight=".25pt">
                  <o:lock v:ext="edit" aspectratio="t"/>
                </v:rect>
                <v:rect id="_x0000_s2686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2687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2688" style="position:absolute;left:8490;top:4315;width:51;height:108" stroked="f" strokeweight=".25pt">
            <o:lock v:ext="edit" aspectratio="t"/>
          </v:rect>
          <v:rect id="_x0000_s2689" style="position:absolute;left:8465;top:6425;width:51;height:108" stroked="f" strokeweight=".25pt">
            <o:lock v:ext="edit" aspectratio="t"/>
          </v:rect>
          <v:shape id="_x0000_s2690" type="#_x0000_t8" style="position:absolute;left:8669;top:9198;width:1066;height:57;rotation:270" strokeweight=".25pt">
            <o:lock v:ext="edit" aspectratio="t"/>
          </v:shape>
          <v:shape id="_x0000_s2691" type="#_x0000_t8" style="position:absolute;left:7809;top:5784;width:227;height:57;rotation:90" strokeweight=".25pt">
            <o:lock v:ext="edit" aspectratio="t"/>
          </v:shape>
          <v:shape id="_x0000_s2692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2693" style="position:absolute;left:8575;top:2391;width:74;height:95" coordorigin="6678,1087" coordsize="452,579">
            <o:lock v:ext="edit" aspectratio="t"/>
            <v:rect id="_x0000_s2694" style="position:absolute;left:6825;top:1230;width:162;height:289" strokeweight=".25pt">
              <o:lock v:ext="edit" aspectratio="t"/>
            </v:rect>
            <v:shape id="_x0000_s2695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696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697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698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2699" style="position:absolute;left:8226;top:2390;width:74;height:95" coordorigin="6678,1087" coordsize="452,579">
            <o:lock v:ext="edit" aspectratio="t"/>
            <v:rect id="_x0000_s2700" style="position:absolute;left:6825;top:1230;width:162;height:289" strokeweight=".25pt">
              <o:lock v:ext="edit" aspectratio="t"/>
            </v:rect>
            <v:shape id="_x0000_s2701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702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703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704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413710" w:rsidRDefault="00CF4EB4" w:rsidP="00762DC9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413710" w:rsidRDefault="00413710" w:rsidP="00762DC9"/>
            </w:txbxContent>
          </v:textbox>
        </v:shape>
      </w:pict>
    </w:r>
    <w:r w:rsidR="00413710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710" w:rsidRDefault="0041371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64580"/>
    <w:multiLevelType w:val="hybridMultilevel"/>
    <w:tmpl w:val="48524C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1138">
      <o:colormenu v:ext="edit" fillcolor="none" strokecolor="none [1629]"/>
    </o:shapedefaults>
    <o:shapelayout v:ext="edit">
      <o:idmap v:ext="edit" data="2"/>
      <o:rules v:ext="edit">
        <o:r id="V:Rule66" type="connector" idref="#_x0000_s2347"/>
        <o:r id="V:Rule67" type="connector" idref="#_x0000_s2338"/>
        <o:r id="V:Rule68" type="connector" idref="#_x0000_s2559"/>
        <o:r id="V:Rule69" type="connector" idref="#_x0000_s2499"/>
        <o:r id="V:Rule70" type="connector" idref="#_x0000_s2263"/>
        <o:r id="V:Rule71" type="connector" idref="#_x0000_s2588"/>
        <o:r id="V:Rule72" type="connector" idref="#_x0000_s2340"/>
        <o:r id="V:Rule73" type="connector" idref="#_x0000_s2493"/>
        <o:r id="V:Rule74" type="connector" idref="#_x0000_s2553"/>
        <o:r id="V:Rule75" type="connector" idref="#_x0000_s2264"/>
        <o:r id="V:Rule76" type="connector" idref="#_x0000_s2502"/>
        <o:r id="V:Rule77" type="connector" idref="#_x0000_s2591"/>
        <o:r id="V:Rule78" type="connector" idref="#_x0000_s2589"/>
        <o:r id="V:Rule79" type="connector" idref="#_x0000_s2594"/>
        <o:r id="V:Rule80" type="connector" idref="#_x0000_s2339"/>
        <o:r id="V:Rule81" type="connector" idref="#_x0000_s2563"/>
        <o:r id="V:Rule82" type="connector" idref="#_x0000_s2572"/>
        <o:r id="V:Rule83" type="connector" idref="#_x0000_s2560"/>
        <o:r id="V:Rule84" type="connector" idref="#_x0000_s2504"/>
        <o:r id="V:Rule85" type="connector" idref="#_x0000_s2554"/>
        <o:r id="V:Rule86" type="connector" idref="#_x0000_s2512"/>
        <o:r id="V:Rule87" type="connector" idref="#_x0000_s2500"/>
        <o:r id="V:Rule88" type="connector" idref="#_x0000_s2571"/>
        <o:r id="V:Rule89" type="connector" idref="#_x0000_s2569"/>
        <o:r id="V:Rule90" type="connector" idref="#_x0000_s2583"/>
        <o:r id="V:Rule91" type="connector" idref="#_x0000_s2515"/>
        <o:r id="V:Rule92" type="connector" idref="#_x0000_s2516"/>
        <o:r id="V:Rule93" type="connector" idref="#_x0000_s2519"/>
        <o:r id="V:Rule94" type="connector" idref="#_x0000_s2268"/>
        <o:r id="V:Rule95" type="connector" idref="#_x0000_s2573"/>
        <o:r id="V:Rule96" type="connector" idref="#_x0000_s2341"/>
        <o:r id="V:Rule97" type="connector" idref="#_x0000_s2568"/>
        <o:r id="V:Rule98" type="connector" idref="#_x0000_s2587"/>
        <o:r id="V:Rule99" type="connector" idref="#_x0000_s2552"/>
        <o:r id="V:Rule100" type="connector" idref="#_x0000_s2503"/>
        <o:r id="V:Rule101" type="connector" idref="#_x0000_s2346"/>
        <o:r id="V:Rule102" type="connector" idref="#_x0000_s2505"/>
        <o:r id="V:Rule103" type="connector" idref="#_x0000_s2494"/>
        <o:r id="V:Rule104" type="connector" idref="#_x0000_s2501"/>
        <o:r id="V:Rule105" type="connector" idref="#_x0000_s2593"/>
        <o:r id="V:Rule106" type="connector" idref="#_x0000_s2586"/>
        <o:r id="V:Rule107" type="connector" idref="#_x0000_s2561"/>
        <o:r id="V:Rule108" type="connector" idref="#_x0000_s2555"/>
        <o:r id="V:Rule109" type="connector" idref="#_x0000_s2518"/>
        <o:r id="V:Rule110" type="connector" idref="#_x0000_s2510"/>
        <o:r id="V:Rule111" type="connector" idref="#_x0000_s2337"/>
        <o:r id="V:Rule112" type="connector" idref="#_x0000_s2344"/>
        <o:r id="V:Rule113" type="connector" idref="#_x0000_s2342"/>
        <o:r id="V:Rule114" type="connector" idref="#_x0000_s2550"/>
        <o:r id="V:Rule115" type="connector" idref="#_x0000_s2564"/>
        <o:r id="V:Rule116" type="connector" idref="#_x0000_s2345"/>
        <o:r id="V:Rule117" type="connector" idref="#_x0000_s2514"/>
        <o:r id="V:Rule118" type="connector" idref="#_x0000_s2562"/>
        <o:r id="V:Rule119" type="connector" idref="#_x0000_s2513"/>
        <o:r id="V:Rule120" type="connector" idref="#_x0000_s2584"/>
        <o:r id="V:Rule121" type="connector" idref="#_x0000_s2511"/>
        <o:r id="V:Rule122" type="connector" idref="#_x0000_s2585"/>
        <o:r id="V:Rule123" type="connector" idref="#_x0000_s2267"/>
        <o:r id="V:Rule124" type="connector" idref="#_x0000_s2592"/>
        <o:r id="V:Rule125" type="connector" idref="#_x0000_s2343"/>
        <o:r id="V:Rule126" type="connector" idref="#_x0000_s2551"/>
        <o:r id="V:Rule127" type="connector" idref="#_x0000_s2269"/>
        <o:r id="V:Rule128" type="connector" idref="#_x0000_s2570"/>
        <o:r id="V:Rule129" type="connector" idref="#_x0000_s2487"/>
        <o:r id="V:Rule130" type="connector" idref="#_x0000_s25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07548"/>
    <w:rsid w:val="0002147C"/>
    <w:rsid w:val="00022C17"/>
    <w:rsid w:val="00030FE3"/>
    <w:rsid w:val="0003184A"/>
    <w:rsid w:val="00066616"/>
    <w:rsid w:val="00071AAC"/>
    <w:rsid w:val="000841E5"/>
    <w:rsid w:val="000A5CCE"/>
    <w:rsid w:val="000B689D"/>
    <w:rsid w:val="000C0DC4"/>
    <w:rsid w:val="000C3C97"/>
    <w:rsid w:val="000D5609"/>
    <w:rsid w:val="00113CB7"/>
    <w:rsid w:val="00126552"/>
    <w:rsid w:val="00133FD9"/>
    <w:rsid w:val="0013777E"/>
    <w:rsid w:val="0014229A"/>
    <w:rsid w:val="00147504"/>
    <w:rsid w:val="00150802"/>
    <w:rsid w:val="001510BF"/>
    <w:rsid w:val="00186138"/>
    <w:rsid w:val="001D476D"/>
    <w:rsid w:val="001D4C4A"/>
    <w:rsid w:val="00202E53"/>
    <w:rsid w:val="0026386A"/>
    <w:rsid w:val="0026579B"/>
    <w:rsid w:val="002761C9"/>
    <w:rsid w:val="002B7FFA"/>
    <w:rsid w:val="002C42D6"/>
    <w:rsid w:val="002E5E89"/>
    <w:rsid w:val="002F3341"/>
    <w:rsid w:val="002F5FDA"/>
    <w:rsid w:val="003040DB"/>
    <w:rsid w:val="00361D48"/>
    <w:rsid w:val="00364E03"/>
    <w:rsid w:val="00392E43"/>
    <w:rsid w:val="003A0940"/>
    <w:rsid w:val="003A121C"/>
    <w:rsid w:val="003D4335"/>
    <w:rsid w:val="00403885"/>
    <w:rsid w:val="00413710"/>
    <w:rsid w:val="00442B2E"/>
    <w:rsid w:val="00463FF9"/>
    <w:rsid w:val="004649BD"/>
    <w:rsid w:val="0047656C"/>
    <w:rsid w:val="00491256"/>
    <w:rsid w:val="00495004"/>
    <w:rsid w:val="004A493E"/>
    <w:rsid w:val="00522AB8"/>
    <w:rsid w:val="00567E21"/>
    <w:rsid w:val="00584365"/>
    <w:rsid w:val="005D1B7C"/>
    <w:rsid w:val="005E34D6"/>
    <w:rsid w:val="005F4588"/>
    <w:rsid w:val="00630607"/>
    <w:rsid w:val="00655B86"/>
    <w:rsid w:val="00662210"/>
    <w:rsid w:val="006733C8"/>
    <w:rsid w:val="006A0C65"/>
    <w:rsid w:val="007018A8"/>
    <w:rsid w:val="00724E6E"/>
    <w:rsid w:val="0073004F"/>
    <w:rsid w:val="0073316D"/>
    <w:rsid w:val="00750006"/>
    <w:rsid w:val="00756706"/>
    <w:rsid w:val="00762DC9"/>
    <w:rsid w:val="00763B18"/>
    <w:rsid w:val="007A77A4"/>
    <w:rsid w:val="007B2B67"/>
    <w:rsid w:val="007B757C"/>
    <w:rsid w:val="007B77C1"/>
    <w:rsid w:val="007C47A2"/>
    <w:rsid w:val="007D3443"/>
    <w:rsid w:val="007D4DB6"/>
    <w:rsid w:val="008200CE"/>
    <w:rsid w:val="00826462"/>
    <w:rsid w:val="00842B46"/>
    <w:rsid w:val="00843E04"/>
    <w:rsid w:val="008561B9"/>
    <w:rsid w:val="00857344"/>
    <w:rsid w:val="00862E5B"/>
    <w:rsid w:val="008A5D7A"/>
    <w:rsid w:val="008A6333"/>
    <w:rsid w:val="008B4AEA"/>
    <w:rsid w:val="008C4B02"/>
    <w:rsid w:val="008D34F3"/>
    <w:rsid w:val="008F05DF"/>
    <w:rsid w:val="009208BC"/>
    <w:rsid w:val="0093047D"/>
    <w:rsid w:val="009366CB"/>
    <w:rsid w:val="009508B4"/>
    <w:rsid w:val="00986B91"/>
    <w:rsid w:val="009A43CC"/>
    <w:rsid w:val="009B114B"/>
    <w:rsid w:val="009C2C67"/>
    <w:rsid w:val="009C49DC"/>
    <w:rsid w:val="009D15F1"/>
    <w:rsid w:val="009D603D"/>
    <w:rsid w:val="009D72E9"/>
    <w:rsid w:val="009E1B4A"/>
    <w:rsid w:val="009E2C35"/>
    <w:rsid w:val="009F38A2"/>
    <w:rsid w:val="009F54B5"/>
    <w:rsid w:val="009F7A26"/>
    <w:rsid w:val="00A27D43"/>
    <w:rsid w:val="00A30000"/>
    <w:rsid w:val="00A40FAF"/>
    <w:rsid w:val="00A73294"/>
    <w:rsid w:val="00A871D8"/>
    <w:rsid w:val="00AB2951"/>
    <w:rsid w:val="00AC7408"/>
    <w:rsid w:val="00AC7767"/>
    <w:rsid w:val="00AF054A"/>
    <w:rsid w:val="00B03CB7"/>
    <w:rsid w:val="00B07325"/>
    <w:rsid w:val="00B17359"/>
    <w:rsid w:val="00B219B2"/>
    <w:rsid w:val="00B70B36"/>
    <w:rsid w:val="00B71243"/>
    <w:rsid w:val="00BA24DD"/>
    <w:rsid w:val="00BC0A61"/>
    <w:rsid w:val="00BF5842"/>
    <w:rsid w:val="00C077F2"/>
    <w:rsid w:val="00C12DCB"/>
    <w:rsid w:val="00C231E0"/>
    <w:rsid w:val="00C71097"/>
    <w:rsid w:val="00CC3999"/>
    <w:rsid w:val="00CD60E0"/>
    <w:rsid w:val="00CE7042"/>
    <w:rsid w:val="00CF4EB4"/>
    <w:rsid w:val="00CF64F7"/>
    <w:rsid w:val="00D540E6"/>
    <w:rsid w:val="00D61F56"/>
    <w:rsid w:val="00D62930"/>
    <w:rsid w:val="00D64E57"/>
    <w:rsid w:val="00DA5BCB"/>
    <w:rsid w:val="00DB3C05"/>
    <w:rsid w:val="00DE3D0F"/>
    <w:rsid w:val="00E0210A"/>
    <w:rsid w:val="00E20555"/>
    <w:rsid w:val="00E25C06"/>
    <w:rsid w:val="00E3425D"/>
    <w:rsid w:val="00E619F9"/>
    <w:rsid w:val="00E82E0D"/>
    <w:rsid w:val="00EA5945"/>
    <w:rsid w:val="00EA6BF3"/>
    <w:rsid w:val="00EB3280"/>
    <w:rsid w:val="00EC161D"/>
    <w:rsid w:val="00EC78B9"/>
    <w:rsid w:val="00EF62CE"/>
    <w:rsid w:val="00F05C2C"/>
    <w:rsid w:val="00F35402"/>
    <w:rsid w:val="00F36A00"/>
    <w:rsid w:val="00F65116"/>
    <w:rsid w:val="00F8664E"/>
    <w:rsid w:val="00FA26D2"/>
    <w:rsid w:val="00FA786C"/>
    <w:rsid w:val="00FE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" strokecolor="none [1629]"/>
    </o:shapedefaults>
    <o:shapelayout v:ext="edit">
      <o:idmap v:ext="edit" data="1"/>
      <o:rules v:ext="edit">
        <o:r id="V:Rule1" type="arc" idref="#_x0000_s1054"/>
        <o:r id="V:Rule2" type="arc" idref="#_x0000_s1055"/>
        <o:r id="V:Rule3" type="arc" idref="#_x0000_s1056"/>
        <o:r id="V:Rule11" type="connector" idref="#_x0000_s1078"/>
        <o:r id="V:Rule12" type="connector" idref="#_x0000_s1081"/>
        <o:r id="V:Rule13" type="connector" idref="#_x0000_s1084"/>
        <o:r id="V:Rule14" type="connector" idref="#_x0000_s1086"/>
        <o:r id="V:Rule15" type="connector" idref="#_x0000_s1087"/>
        <o:r id="V:Rule16" type="connector" idref="#_x0000_s1077"/>
        <o:r id="V:Rule17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364E03"/>
    <w:pPr>
      <w:spacing w:after="0" w:line="240" w:lineRule="auto"/>
      <w:ind w:left="142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64E03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80513-61C8-48B8-A183-A52F5222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25</cp:revision>
  <dcterms:created xsi:type="dcterms:W3CDTF">2019-10-07T19:53:00Z</dcterms:created>
  <dcterms:modified xsi:type="dcterms:W3CDTF">2020-04-13T23:54:00Z</dcterms:modified>
</cp:coreProperties>
</file>