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A6DA" w14:textId="77777777" w:rsidR="00B16371" w:rsidRDefault="00B16371" w:rsidP="00B16371">
      <w:r>
        <w:t>Entscheidungsspiel: Stimmen Sie diesen Aussagen zu?</w:t>
      </w:r>
    </w:p>
    <w:p w14:paraId="158EC793" w14:textId="77777777" w:rsidR="00B16371" w:rsidRDefault="00B16371" w:rsidP="00B16371">
      <w:r>
        <w:t xml:space="preserve">Ja oder Nein? </w:t>
      </w:r>
    </w:p>
    <w:p w14:paraId="218B05BB" w14:textId="77777777" w:rsidR="00B16371" w:rsidRDefault="00B16371" w:rsidP="00B16371"/>
    <w:tbl>
      <w:tblPr>
        <w:tblW w:w="9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2"/>
        <w:gridCol w:w="851"/>
        <w:gridCol w:w="845"/>
      </w:tblGrid>
      <w:tr w:rsidR="00B16371" w14:paraId="2992D386" w14:textId="77777777" w:rsidTr="007E568D">
        <w:tc>
          <w:tcPr>
            <w:tcW w:w="7602" w:type="dxa"/>
            <w:shd w:val="clear" w:color="auto" w:fill="BFBFBF"/>
          </w:tcPr>
          <w:p w14:paraId="6D679AAB" w14:textId="77777777" w:rsidR="00B16371" w:rsidRDefault="00B16371" w:rsidP="007E568D">
            <w:r>
              <w:t>Aussage</w:t>
            </w:r>
          </w:p>
        </w:tc>
        <w:tc>
          <w:tcPr>
            <w:tcW w:w="851" w:type="dxa"/>
            <w:shd w:val="clear" w:color="auto" w:fill="BFBFBF"/>
          </w:tcPr>
          <w:p w14:paraId="3AA573C1" w14:textId="77777777" w:rsidR="00B16371" w:rsidRDefault="00B16371" w:rsidP="007E568D">
            <w:r>
              <w:t>Ja</w:t>
            </w:r>
          </w:p>
        </w:tc>
        <w:tc>
          <w:tcPr>
            <w:tcW w:w="845" w:type="dxa"/>
            <w:shd w:val="clear" w:color="auto" w:fill="BFBFBF"/>
          </w:tcPr>
          <w:p w14:paraId="785680A9" w14:textId="77777777" w:rsidR="00B16371" w:rsidRDefault="00B16371" w:rsidP="007E568D">
            <w:r>
              <w:t>Nein</w:t>
            </w:r>
          </w:p>
        </w:tc>
      </w:tr>
      <w:tr w:rsidR="007E568D" w14:paraId="3BED721C" w14:textId="77777777" w:rsidTr="007E568D">
        <w:tc>
          <w:tcPr>
            <w:tcW w:w="7602" w:type="dxa"/>
            <w:shd w:val="clear" w:color="auto" w:fill="auto"/>
          </w:tcPr>
          <w:p w14:paraId="00C9868A" w14:textId="77777777" w:rsidR="00B16371" w:rsidRDefault="00B16371" w:rsidP="007E568D">
            <w:r>
              <w:t>Die Serie sollte jüngeren Kindern nicht zugänglich sein.</w:t>
            </w:r>
          </w:p>
        </w:tc>
        <w:tc>
          <w:tcPr>
            <w:tcW w:w="851" w:type="dxa"/>
            <w:shd w:val="clear" w:color="auto" w:fill="auto"/>
          </w:tcPr>
          <w:p w14:paraId="4E3AFADA" w14:textId="77777777" w:rsidR="00B16371" w:rsidRDefault="00B16371" w:rsidP="007E568D"/>
        </w:tc>
        <w:tc>
          <w:tcPr>
            <w:tcW w:w="845" w:type="dxa"/>
            <w:shd w:val="clear" w:color="auto" w:fill="auto"/>
          </w:tcPr>
          <w:p w14:paraId="47B6692B" w14:textId="77777777" w:rsidR="00B16371" w:rsidRDefault="00B16371" w:rsidP="007E568D"/>
        </w:tc>
      </w:tr>
      <w:tr w:rsidR="007E568D" w14:paraId="00FF1B28" w14:textId="77777777" w:rsidTr="007E568D">
        <w:tc>
          <w:tcPr>
            <w:tcW w:w="7602" w:type="dxa"/>
            <w:shd w:val="clear" w:color="auto" w:fill="auto"/>
          </w:tcPr>
          <w:p w14:paraId="1F3F6DB2" w14:textId="77777777" w:rsidR="00B16371" w:rsidRDefault="00B16371" w:rsidP="007E568D">
            <w:r>
              <w:t>Eltern handeln verantwortungslos, wenn sie zulassen, dass ihre Grundschulkinder die Serie anschauen.</w:t>
            </w:r>
          </w:p>
        </w:tc>
        <w:tc>
          <w:tcPr>
            <w:tcW w:w="851" w:type="dxa"/>
            <w:shd w:val="clear" w:color="auto" w:fill="auto"/>
          </w:tcPr>
          <w:p w14:paraId="5F60111E" w14:textId="77777777" w:rsidR="00B16371" w:rsidRDefault="00B16371" w:rsidP="007E568D"/>
        </w:tc>
        <w:tc>
          <w:tcPr>
            <w:tcW w:w="845" w:type="dxa"/>
            <w:shd w:val="clear" w:color="auto" w:fill="auto"/>
          </w:tcPr>
          <w:p w14:paraId="037D825F" w14:textId="77777777" w:rsidR="00B16371" w:rsidRDefault="00B16371" w:rsidP="007E568D"/>
        </w:tc>
      </w:tr>
      <w:tr w:rsidR="007E568D" w14:paraId="71FB9A79" w14:textId="77777777" w:rsidTr="007E568D">
        <w:tc>
          <w:tcPr>
            <w:tcW w:w="7602" w:type="dxa"/>
            <w:shd w:val="clear" w:color="auto" w:fill="auto"/>
          </w:tcPr>
          <w:p w14:paraId="55C17A30" w14:textId="77777777" w:rsidR="00B16371" w:rsidRDefault="00B16371" w:rsidP="007E568D">
            <w:r>
              <w:t>Eltern sollen mit ihren Kindern die Serie zusammen anschauen.</w:t>
            </w:r>
          </w:p>
        </w:tc>
        <w:tc>
          <w:tcPr>
            <w:tcW w:w="851" w:type="dxa"/>
            <w:shd w:val="clear" w:color="auto" w:fill="auto"/>
          </w:tcPr>
          <w:p w14:paraId="7A79672A" w14:textId="77777777" w:rsidR="00B16371" w:rsidRDefault="00B16371" w:rsidP="007E568D"/>
        </w:tc>
        <w:tc>
          <w:tcPr>
            <w:tcW w:w="845" w:type="dxa"/>
            <w:shd w:val="clear" w:color="auto" w:fill="auto"/>
          </w:tcPr>
          <w:p w14:paraId="1E77B8DC" w14:textId="77777777" w:rsidR="00B16371" w:rsidRDefault="00B16371" w:rsidP="007E568D"/>
        </w:tc>
      </w:tr>
      <w:tr w:rsidR="007E568D" w14:paraId="66589067" w14:textId="77777777" w:rsidTr="007E568D">
        <w:tc>
          <w:tcPr>
            <w:tcW w:w="7602" w:type="dxa"/>
            <w:shd w:val="clear" w:color="auto" w:fill="auto"/>
          </w:tcPr>
          <w:p w14:paraId="5C6209E5" w14:textId="77777777" w:rsidR="00B16371" w:rsidRDefault="00B16371" w:rsidP="007E568D">
            <w:r>
              <w:t>Eltern sollen die Handlung mit ihren Kindern besprechen.</w:t>
            </w:r>
          </w:p>
        </w:tc>
        <w:tc>
          <w:tcPr>
            <w:tcW w:w="851" w:type="dxa"/>
            <w:shd w:val="clear" w:color="auto" w:fill="auto"/>
          </w:tcPr>
          <w:p w14:paraId="38226C6F" w14:textId="77777777" w:rsidR="00B16371" w:rsidRDefault="00B16371" w:rsidP="007E568D"/>
        </w:tc>
        <w:tc>
          <w:tcPr>
            <w:tcW w:w="845" w:type="dxa"/>
            <w:shd w:val="clear" w:color="auto" w:fill="auto"/>
          </w:tcPr>
          <w:p w14:paraId="1BA6BACA" w14:textId="77777777" w:rsidR="00B16371" w:rsidRDefault="00B16371" w:rsidP="007E568D"/>
        </w:tc>
      </w:tr>
      <w:tr w:rsidR="007E568D" w14:paraId="227D517C" w14:textId="77777777" w:rsidTr="007E568D">
        <w:tc>
          <w:tcPr>
            <w:tcW w:w="7602" w:type="dxa"/>
            <w:shd w:val="clear" w:color="auto" w:fill="auto"/>
          </w:tcPr>
          <w:p w14:paraId="6EA8A205" w14:textId="77777777" w:rsidR="00B16371" w:rsidRDefault="00B16371" w:rsidP="007E568D">
            <w:r>
              <w:t>Wenn Kinder die Serie sehen wollen, dann finden sie einen Weg.</w:t>
            </w:r>
          </w:p>
        </w:tc>
        <w:tc>
          <w:tcPr>
            <w:tcW w:w="851" w:type="dxa"/>
            <w:shd w:val="clear" w:color="auto" w:fill="auto"/>
          </w:tcPr>
          <w:p w14:paraId="565C9B84" w14:textId="77777777" w:rsidR="00B16371" w:rsidRDefault="00B16371" w:rsidP="007E568D"/>
        </w:tc>
        <w:tc>
          <w:tcPr>
            <w:tcW w:w="845" w:type="dxa"/>
            <w:shd w:val="clear" w:color="auto" w:fill="auto"/>
          </w:tcPr>
          <w:p w14:paraId="39C700FA" w14:textId="77777777" w:rsidR="00B16371" w:rsidRDefault="00B16371" w:rsidP="007E568D"/>
        </w:tc>
      </w:tr>
      <w:tr w:rsidR="007E568D" w14:paraId="3EA068BB" w14:textId="77777777" w:rsidTr="007E568D">
        <w:tc>
          <w:tcPr>
            <w:tcW w:w="7602" w:type="dxa"/>
            <w:shd w:val="clear" w:color="auto" w:fill="auto"/>
          </w:tcPr>
          <w:p w14:paraId="3CABD3A5" w14:textId="77777777" w:rsidR="00B16371" w:rsidRDefault="00B16371" w:rsidP="007E568D">
            <w:r>
              <w:t>Erst das Verbot führt dazu, dass Kinder die Serie schauen.</w:t>
            </w:r>
          </w:p>
        </w:tc>
        <w:tc>
          <w:tcPr>
            <w:tcW w:w="851" w:type="dxa"/>
            <w:shd w:val="clear" w:color="auto" w:fill="auto"/>
          </w:tcPr>
          <w:p w14:paraId="26E3335D" w14:textId="77777777" w:rsidR="00B16371" w:rsidRDefault="00B16371" w:rsidP="007E568D"/>
        </w:tc>
        <w:tc>
          <w:tcPr>
            <w:tcW w:w="845" w:type="dxa"/>
            <w:shd w:val="clear" w:color="auto" w:fill="auto"/>
          </w:tcPr>
          <w:p w14:paraId="75364921" w14:textId="77777777" w:rsidR="00B16371" w:rsidRDefault="00B16371" w:rsidP="007E568D"/>
        </w:tc>
      </w:tr>
      <w:tr w:rsidR="007E568D" w14:paraId="6F4096E3" w14:textId="77777777" w:rsidTr="007E568D">
        <w:tc>
          <w:tcPr>
            <w:tcW w:w="7602" w:type="dxa"/>
            <w:shd w:val="clear" w:color="auto" w:fill="auto"/>
          </w:tcPr>
          <w:p w14:paraId="2ADE9D96" w14:textId="77777777" w:rsidR="00B16371" w:rsidRDefault="00B16371" w:rsidP="007E568D">
            <w:r>
              <w:t>Eltern sollten fragen, wie Kinder mit dem Thema „Squid Game“ in Kontakt gekommen sind.</w:t>
            </w:r>
          </w:p>
        </w:tc>
        <w:tc>
          <w:tcPr>
            <w:tcW w:w="851" w:type="dxa"/>
            <w:shd w:val="clear" w:color="auto" w:fill="auto"/>
          </w:tcPr>
          <w:p w14:paraId="39503A31" w14:textId="77777777" w:rsidR="00B16371" w:rsidRDefault="00B16371" w:rsidP="007E568D"/>
        </w:tc>
        <w:tc>
          <w:tcPr>
            <w:tcW w:w="845" w:type="dxa"/>
            <w:shd w:val="clear" w:color="auto" w:fill="auto"/>
          </w:tcPr>
          <w:p w14:paraId="55D53434" w14:textId="77777777" w:rsidR="00B16371" w:rsidRDefault="00B16371" w:rsidP="007E568D"/>
        </w:tc>
      </w:tr>
      <w:tr w:rsidR="007E568D" w14:paraId="3AEC96FF" w14:textId="77777777" w:rsidTr="007E568D">
        <w:tc>
          <w:tcPr>
            <w:tcW w:w="7602" w:type="dxa"/>
            <w:shd w:val="clear" w:color="auto" w:fill="auto"/>
          </w:tcPr>
          <w:p w14:paraId="1BE9872A" w14:textId="77777777" w:rsidR="00B16371" w:rsidRDefault="00B16371" w:rsidP="007E568D">
            <w:r>
              <w:t>Es sollte Elternabende zum Thema Gewalt in Filmen gemacht werden.</w:t>
            </w:r>
          </w:p>
        </w:tc>
        <w:tc>
          <w:tcPr>
            <w:tcW w:w="851" w:type="dxa"/>
            <w:shd w:val="clear" w:color="auto" w:fill="auto"/>
          </w:tcPr>
          <w:p w14:paraId="68F3241B" w14:textId="77777777" w:rsidR="00B16371" w:rsidRDefault="00B16371" w:rsidP="007E568D"/>
        </w:tc>
        <w:tc>
          <w:tcPr>
            <w:tcW w:w="845" w:type="dxa"/>
            <w:shd w:val="clear" w:color="auto" w:fill="auto"/>
          </w:tcPr>
          <w:p w14:paraId="52BD1572" w14:textId="77777777" w:rsidR="00B16371" w:rsidRDefault="00B16371" w:rsidP="007E568D"/>
        </w:tc>
      </w:tr>
      <w:tr w:rsidR="007E568D" w14:paraId="7EABF1F8" w14:textId="77777777" w:rsidTr="007E568D">
        <w:tc>
          <w:tcPr>
            <w:tcW w:w="7602" w:type="dxa"/>
            <w:shd w:val="clear" w:color="auto" w:fill="auto"/>
          </w:tcPr>
          <w:p w14:paraId="216993A6" w14:textId="77777777" w:rsidR="00B16371" w:rsidRDefault="00B16371" w:rsidP="007E568D">
            <w:r>
              <w:t>„Squid Game“ ist dazu eignet, sich mit gesellschaftlichen Ungleichheiten auseinanderzusetzen.</w:t>
            </w:r>
          </w:p>
        </w:tc>
        <w:tc>
          <w:tcPr>
            <w:tcW w:w="851" w:type="dxa"/>
            <w:shd w:val="clear" w:color="auto" w:fill="auto"/>
          </w:tcPr>
          <w:p w14:paraId="6A520711" w14:textId="77777777" w:rsidR="00B16371" w:rsidRDefault="00B16371" w:rsidP="007E568D"/>
        </w:tc>
        <w:tc>
          <w:tcPr>
            <w:tcW w:w="845" w:type="dxa"/>
            <w:shd w:val="clear" w:color="auto" w:fill="auto"/>
          </w:tcPr>
          <w:p w14:paraId="67E6071E" w14:textId="77777777" w:rsidR="00B16371" w:rsidRDefault="00B16371" w:rsidP="007E568D"/>
        </w:tc>
      </w:tr>
      <w:tr w:rsidR="007E568D" w14:paraId="2CCA1F1C" w14:textId="77777777" w:rsidTr="007E568D">
        <w:tc>
          <w:tcPr>
            <w:tcW w:w="7602" w:type="dxa"/>
            <w:shd w:val="clear" w:color="auto" w:fill="auto"/>
          </w:tcPr>
          <w:p w14:paraId="256EC2C3" w14:textId="77777777" w:rsidR="00B16371" w:rsidRDefault="00B16371" w:rsidP="007E568D">
            <w:r>
              <w:t>Nicht jedes Kind, das die Serie schaut, wird automatisch gewalttätig.</w:t>
            </w:r>
          </w:p>
        </w:tc>
        <w:tc>
          <w:tcPr>
            <w:tcW w:w="851" w:type="dxa"/>
            <w:shd w:val="clear" w:color="auto" w:fill="auto"/>
          </w:tcPr>
          <w:p w14:paraId="25327C7F" w14:textId="77777777" w:rsidR="00B16371" w:rsidRDefault="00B16371" w:rsidP="007E568D"/>
        </w:tc>
        <w:tc>
          <w:tcPr>
            <w:tcW w:w="845" w:type="dxa"/>
            <w:shd w:val="clear" w:color="auto" w:fill="auto"/>
          </w:tcPr>
          <w:p w14:paraId="1CDEDCD2" w14:textId="77777777" w:rsidR="00B16371" w:rsidRDefault="00B16371" w:rsidP="007E568D"/>
        </w:tc>
      </w:tr>
      <w:tr w:rsidR="007E568D" w14:paraId="44F40406" w14:textId="77777777" w:rsidTr="007E568D">
        <w:tc>
          <w:tcPr>
            <w:tcW w:w="7602" w:type="dxa"/>
            <w:shd w:val="clear" w:color="auto" w:fill="auto"/>
          </w:tcPr>
          <w:p w14:paraId="61183F33" w14:textId="77777777" w:rsidR="00B16371" w:rsidRDefault="00B16371" w:rsidP="007E568D">
            <w:r>
              <w:t>„Squid Game“ führt zu mehr Gewalt auf den Schulhöfen.</w:t>
            </w:r>
          </w:p>
        </w:tc>
        <w:tc>
          <w:tcPr>
            <w:tcW w:w="851" w:type="dxa"/>
            <w:shd w:val="clear" w:color="auto" w:fill="auto"/>
          </w:tcPr>
          <w:p w14:paraId="7A3D730C" w14:textId="77777777" w:rsidR="00B16371" w:rsidRDefault="00B16371" w:rsidP="007E568D"/>
        </w:tc>
        <w:tc>
          <w:tcPr>
            <w:tcW w:w="845" w:type="dxa"/>
            <w:shd w:val="clear" w:color="auto" w:fill="auto"/>
          </w:tcPr>
          <w:p w14:paraId="2273864D" w14:textId="77777777" w:rsidR="00B16371" w:rsidRDefault="00B16371" w:rsidP="007E568D"/>
        </w:tc>
      </w:tr>
    </w:tbl>
    <w:p w14:paraId="604B4207" w14:textId="77777777" w:rsidR="00B16371" w:rsidRDefault="00B16371" w:rsidP="00B16371"/>
    <w:p w14:paraId="4230FD4E" w14:textId="77777777" w:rsidR="00B04386" w:rsidRPr="00B16371" w:rsidRDefault="00B04386" w:rsidP="00B16371"/>
    <w:sectPr w:rsidR="00B04386" w:rsidRPr="00B16371" w:rsidSect="00D16418">
      <w:head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463E" w14:textId="77777777" w:rsidR="00085D10" w:rsidRDefault="00085D10" w:rsidP="005C5D10">
      <w:r>
        <w:separator/>
      </w:r>
    </w:p>
  </w:endnote>
  <w:endnote w:type="continuationSeparator" w:id="0">
    <w:p w14:paraId="236C82CF" w14:textId="77777777" w:rsidR="00085D10" w:rsidRDefault="00085D10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A40C" w14:textId="77777777" w:rsidR="00085D10" w:rsidRDefault="00085D10" w:rsidP="005C5D10">
      <w:r>
        <w:separator/>
      </w:r>
    </w:p>
  </w:footnote>
  <w:footnote w:type="continuationSeparator" w:id="0">
    <w:p w14:paraId="27E3DCE1" w14:textId="77777777" w:rsidR="00085D10" w:rsidRDefault="00085D10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672D" w14:textId="77777777" w:rsidR="0018092A" w:rsidRDefault="00020E39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D51B86E" wp14:editId="431D43C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D1D40" w14:textId="77777777" w:rsidR="0018092A" w:rsidRDefault="00020E39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636A6869" wp14:editId="04346CF9">
                                  <wp:extent cx="382270" cy="139700"/>
                                  <wp:effectExtent l="0" t="0" r="0" b="0"/>
                                  <wp:docPr id="4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B33455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 im Beruflichen Gymnasium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61405" w14:textId="77777777" w:rsidR="0018092A" w:rsidRPr="007702B9" w:rsidRDefault="00B33455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Politserien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B16371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Ampelspiel zu Squid </w:t>
                            </w:r>
                            <w:proofErr w:type="gramStart"/>
                            <w:r w:rsidR="00B16371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Game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proofErr w:type="gramEnd"/>
                            <w:r w:rsidR="005C1DFC">
                              <w:rPr>
                                <w:b/>
                                <w:sz w:val="20"/>
                              </w:rPr>
                              <w:t>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51B86E" id="Group 1" o:spid="_x0000_s1026" style="position:absolute;margin-left:-3.65pt;margin-top:1.75pt;width:476.85pt;height:36pt;z-index:251657728" coordorigin="954,690" coordsize="10311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54;top:690;width:10311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" fillcolor="gray" stroked="f">
                <v:path arrowok="t"/>
                <v:textbox>
                  <w:txbxContent>
                    <w:p w14:paraId="54BD1D40" w14:textId="77777777" w:rsidR="0018092A" w:rsidRDefault="00020E39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636A6869" wp14:editId="04346CF9">
                            <wp:extent cx="382270" cy="139700"/>
                            <wp:effectExtent l="0" t="0" r="0" b="0"/>
                            <wp:docPr id="4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B33455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 im Beruflichen Gymnasium</w:t>
                      </w:r>
                    </w:p>
                  </w:txbxContent>
                </v:textbox>
              </v:shape>
              <v:shape id="Text Box 3" o:spid="_x0000_s1028" type="#_x0000_t202" style="position:absolute;left:954;top:1050;width:10311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" fillcolor="silver" stroked="f">
                <v:path arrowok="t"/>
                <v:textbox>
                  <w:txbxContent>
                    <w:p w14:paraId="13D61405" w14:textId="77777777" w:rsidR="0018092A" w:rsidRPr="007702B9" w:rsidRDefault="00B33455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Politserien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B16371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Ampelspiel zu Squid </w:t>
                      </w:r>
                      <w:proofErr w:type="gramStart"/>
                      <w:r w:rsidR="00B16371">
                        <w:rPr>
                          <w:rFonts w:ascii="Calibri" w:hAnsi="Calibri" w:cs="Calibri"/>
                          <w:b/>
                          <w:sz w:val="20"/>
                        </w:rPr>
                        <w:t>Game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proofErr w:type="gramEnd"/>
                      <w:r w:rsidR="005C1DFC">
                        <w:rPr>
                          <w:b/>
                          <w:sz w:val="20"/>
                        </w:rPr>
                        <w:t>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116FDA5B" w14:textId="77777777" w:rsidR="0018092A" w:rsidRDefault="0018092A">
    <w:pPr>
      <w:pStyle w:val="Kopfzeile"/>
    </w:pPr>
  </w:p>
  <w:p w14:paraId="0B188098" w14:textId="77777777" w:rsidR="0018092A" w:rsidRDefault="0018092A">
    <w:pPr>
      <w:pStyle w:val="Kopfzeile"/>
    </w:pPr>
  </w:p>
  <w:p w14:paraId="460A0F26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pt;height:11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C7091"/>
    <w:multiLevelType w:val="hybridMultilevel"/>
    <w:tmpl w:val="F7426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20E39"/>
    <w:rsid w:val="00040809"/>
    <w:rsid w:val="00046341"/>
    <w:rsid w:val="0006080B"/>
    <w:rsid w:val="000659A4"/>
    <w:rsid w:val="00080C99"/>
    <w:rsid w:val="00085D10"/>
    <w:rsid w:val="00087E15"/>
    <w:rsid w:val="000A7C92"/>
    <w:rsid w:val="000C268E"/>
    <w:rsid w:val="000C2A59"/>
    <w:rsid w:val="000D2CF3"/>
    <w:rsid w:val="000E11FD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7547"/>
    <w:rsid w:val="002117CB"/>
    <w:rsid w:val="00213EFF"/>
    <w:rsid w:val="002208CB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5E9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48B1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36747"/>
    <w:rsid w:val="007702B9"/>
    <w:rsid w:val="00773474"/>
    <w:rsid w:val="00775A55"/>
    <w:rsid w:val="0078190A"/>
    <w:rsid w:val="00781ADB"/>
    <w:rsid w:val="00785756"/>
    <w:rsid w:val="007E568D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D70D9"/>
    <w:rsid w:val="009F721B"/>
    <w:rsid w:val="00A07A41"/>
    <w:rsid w:val="00A11348"/>
    <w:rsid w:val="00A1252E"/>
    <w:rsid w:val="00A13EEB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4386"/>
    <w:rsid w:val="00B0584B"/>
    <w:rsid w:val="00B16371"/>
    <w:rsid w:val="00B20DD8"/>
    <w:rsid w:val="00B310C5"/>
    <w:rsid w:val="00B33455"/>
    <w:rsid w:val="00B4082D"/>
    <w:rsid w:val="00B50CC0"/>
    <w:rsid w:val="00B53828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0DAA"/>
    <w:rsid w:val="00D3472E"/>
    <w:rsid w:val="00D7372F"/>
    <w:rsid w:val="00D84A5B"/>
    <w:rsid w:val="00D915FF"/>
    <w:rsid w:val="00D94408"/>
    <w:rsid w:val="00DB3BFD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21638"/>
    <w:rsid w:val="00F33DDB"/>
    <w:rsid w:val="00F40AB6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C1DDD"/>
  <w15:chartTrackingRefBased/>
  <w15:docId w15:val="{5F2A6C69-E64B-6743-BC20-7A487B65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3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">
    <w:name w:val="list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normal">
    <w:name w:val="normal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D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54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2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61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Jutta Aselmann</cp:lastModifiedBy>
  <cp:revision>2</cp:revision>
  <cp:lastPrinted>2016-11-27T12:11:00Z</cp:lastPrinted>
  <dcterms:created xsi:type="dcterms:W3CDTF">2021-12-22T18:20:00Z</dcterms:created>
  <dcterms:modified xsi:type="dcterms:W3CDTF">2021-12-22T18:20:00Z</dcterms:modified>
</cp:coreProperties>
</file>