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134C" w14:textId="580BFA94" w:rsidR="00CD12B8" w:rsidRPr="00AA5F4D" w:rsidRDefault="00C92395" w:rsidP="00CD12B8">
      <w:pPr>
        <w:suppressLineNumbers/>
        <w:rPr>
          <w:rFonts w:ascii="Arial" w:hAnsi="Arial" w:cs="Arial"/>
        </w:rPr>
      </w:pPr>
      <w:r>
        <w:rPr>
          <w:rFonts w:ascii="Arial" w:hAnsi="Arial" w:cs="Arial"/>
          <w:highlight w:val="lightGray"/>
        </w:rPr>
        <w:t>202_05</w:t>
      </w:r>
      <w:r w:rsidR="00D04270" w:rsidRPr="00AA5F4D">
        <w:rPr>
          <w:rFonts w:ascii="Arial" w:hAnsi="Arial" w:cs="Arial"/>
          <w:highlight w:val="lightGray"/>
        </w:rPr>
        <w:tab/>
      </w:r>
      <w:r w:rsidR="00D04270" w:rsidRPr="00AA5F4D">
        <w:rPr>
          <w:rFonts w:ascii="Arial" w:hAnsi="Arial" w:cs="Arial"/>
          <w:highlight w:val="lightGray"/>
        </w:rPr>
        <w:tab/>
      </w:r>
      <w:r w:rsidR="00456E8F">
        <w:rPr>
          <w:rFonts w:ascii="Arial" w:hAnsi="Arial" w:cs="Arial"/>
          <w:highlight w:val="lightGray"/>
        </w:rPr>
        <w:t xml:space="preserve"> </w:t>
      </w:r>
      <w:r w:rsidR="00456E8F">
        <w:rPr>
          <w:rFonts w:ascii="Arial" w:hAnsi="Arial" w:cs="Arial"/>
          <w:highlight w:val="lightGray"/>
        </w:rPr>
        <w:tab/>
      </w:r>
      <w:r w:rsidR="00D04270" w:rsidRPr="00AA5F4D">
        <w:rPr>
          <w:rFonts w:ascii="Arial" w:hAnsi="Arial" w:cs="Arial"/>
          <w:highlight w:val="lightGray"/>
        </w:rPr>
        <w:t>Mediation Berufseinstieg</w:t>
      </w:r>
      <w:r w:rsidR="00D04270" w:rsidRPr="00AA5F4D">
        <w:rPr>
          <w:rFonts w:ascii="Arial" w:hAnsi="Arial" w:cs="Arial"/>
          <w:highlight w:val="lightGray"/>
        </w:rPr>
        <w:tab/>
      </w:r>
      <w:r w:rsidR="00D04270" w:rsidRPr="00AA5F4D">
        <w:rPr>
          <w:rFonts w:ascii="Arial" w:hAnsi="Arial" w:cs="Arial"/>
          <w:highlight w:val="lightGray"/>
        </w:rPr>
        <w:tab/>
      </w:r>
      <w:r w:rsidR="00D04270" w:rsidRPr="00AA5F4D">
        <w:rPr>
          <w:rFonts w:ascii="Arial" w:hAnsi="Arial" w:cs="Arial"/>
          <w:highlight w:val="lightGray"/>
        </w:rPr>
        <w:tab/>
        <w:t xml:space="preserve">       </w:t>
      </w:r>
      <w:r w:rsidR="007E7421" w:rsidRPr="00AA5F4D">
        <w:rPr>
          <w:rFonts w:ascii="Arial" w:hAnsi="Arial" w:cs="Arial"/>
          <w:highlight w:val="lightGray"/>
        </w:rPr>
        <w:t xml:space="preserve"> </w:t>
      </w:r>
      <w:r>
        <w:rPr>
          <w:rFonts w:ascii="Arial" w:hAnsi="Arial" w:cs="Arial"/>
          <w:highlight w:val="lightGray"/>
        </w:rPr>
        <w:t xml:space="preserve">                  </w:t>
      </w:r>
      <w:bookmarkStart w:id="0" w:name="_GoBack"/>
      <w:bookmarkEnd w:id="0"/>
      <w:r w:rsidR="007E7421" w:rsidRPr="00AA5F4D">
        <w:rPr>
          <w:rFonts w:ascii="Arial" w:hAnsi="Arial" w:cs="Arial"/>
          <w:highlight w:val="lightGray"/>
        </w:rPr>
        <w:t xml:space="preserve">     </w:t>
      </w:r>
      <w:r>
        <w:rPr>
          <w:rFonts w:ascii="Arial" w:hAnsi="Arial" w:cs="Arial"/>
          <w:highlight w:val="lightGray"/>
        </w:rPr>
        <w:t>PA</w:t>
      </w:r>
    </w:p>
    <w:p w14:paraId="3902AC0F" w14:textId="77777777" w:rsidR="00E06C3F" w:rsidRPr="00AA5F4D" w:rsidRDefault="00E06C3F" w:rsidP="00CD12B8">
      <w:pPr>
        <w:suppressLineNumbers/>
        <w:rPr>
          <w:rFonts w:ascii="Arial" w:hAnsi="Arial" w:cs="Arial"/>
        </w:rPr>
      </w:pPr>
    </w:p>
    <w:p w14:paraId="1DF5C023" w14:textId="77777777" w:rsidR="000937EF" w:rsidRDefault="000937EF" w:rsidP="00630099">
      <w:pPr>
        <w:suppressLineNumbers/>
        <w:jc w:val="both"/>
        <w:rPr>
          <w:rFonts w:ascii="Arial" w:hAnsi="Arial" w:cs="Arial"/>
          <w:lang w:val="en-US"/>
        </w:rPr>
      </w:pPr>
    </w:p>
    <w:p w14:paraId="5DA922B9" w14:textId="789C48CA" w:rsidR="00CD12B8" w:rsidRPr="00AA5F4D" w:rsidRDefault="00E06C3F" w:rsidP="00456E8F">
      <w:pPr>
        <w:suppressLineNumbers/>
        <w:ind w:right="283"/>
        <w:jc w:val="both"/>
        <w:rPr>
          <w:rFonts w:ascii="Arial" w:hAnsi="Arial" w:cs="Arial"/>
          <w:lang w:val="en-US"/>
        </w:rPr>
      </w:pPr>
      <w:r w:rsidRPr="00AA5F4D">
        <w:rPr>
          <w:rFonts w:ascii="Arial" w:hAnsi="Arial" w:cs="Arial"/>
          <w:lang w:val="en-US"/>
        </w:rPr>
        <w:t>The topic</w:t>
      </w:r>
      <w:r w:rsidR="00CD12B8" w:rsidRPr="00AA5F4D">
        <w:rPr>
          <w:rFonts w:ascii="Arial" w:hAnsi="Arial" w:cs="Arial"/>
          <w:lang w:val="en-US"/>
        </w:rPr>
        <w:t xml:space="preserve"> of your international school project is “Our </w:t>
      </w:r>
      <w:r w:rsidR="007931D7">
        <w:rPr>
          <w:rFonts w:ascii="Arial" w:hAnsi="Arial" w:cs="Arial"/>
          <w:lang w:val="en-US"/>
        </w:rPr>
        <w:t>future – our jobs</w:t>
      </w:r>
      <w:r w:rsidR="00CD12B8" w:rsidRPr="00AA5F4D">
        <w:rPr>
          <w:rFonts w:ascii="Arial" w:hAnsi="Arial" w:cs="Arial"/>
          <w:lang w:val="en-US"/>
        </w:rPr>
        <w:t>”. Together with your partner, you are to give a short introductory speech.</w:t>
      </w:r>
    </w:p>
    <w:p w14:paraId="6C12E825" w14:textId="77777777" w:rsidR="00495B2F" w:rsidRPr="00AA5F4D" w:rsidRDefault="00495B2F" w:rsidP="00CD12B8">
      <w:pPr>
        <w:suppressLineNumbers/>
        <w:rPr>
          <w:rFonts w:ascii="Arial" w:hAnsi="Arial" w:cs="Arial"/>
          <w:lang w:val="en-US"/>
        </w:rPr>
      </w:pPr>
    </w:p>
    <w:p w14:paraId="70A2272F" w14:textId="77777777" w:rsidR="00E06C3F" w:rsidRPr="00AA5F4D" w:rsidRDefault="00E06C3F" w:rsidP="00CD12B8">
      <w:pPr>
        <w:suppressLineNumbers/>
        <w:rPr>
          <w:rFonts w:ascii="Arial" w:hAnsi="Arial" w:cs="Arial"/>
          <w:lang w:val="en-US"/>
        </w:rPr>
      </w:pPr>
    </w:p>
    <w:p w14:paraId="60085C11" w14:textId="77777777" w:rsidR="00DD2E65" w:rsidRDefault="00E06C3F" w:rsidP="00CD12B8">
      <w:pPr>
        <w:suppressLineNumbers/>
        <w:rPr>
          <w:rFonts w:ascii="Arial" w:hAnsi="Arial" w:cs="Arial"/>
          <w:lang w:val="en-US"/>
        </w:rPr>
      </w:pPr>
      <w:r w:rsidRPr="00AA5F4D">
        <w:rPr>
          <w:rFonts w:ascii="Arial" w:hAnsi="Arial" w:cs="Arial"/>
          <w:lang w:val="en-US"/>
        </w:rPr>
        <w:t xml:space="preserve">Partner </w:t>
      </w:r>
      <w:r w:rsidR="00495B2F" w:rsidRPr="00AA5F4D">
        <w:rPr>
          <w:rFonts w:ascii="Arial" w:hAnsi="Arial" w:cs="Arial"/>
          <w:lang w:val="en-US"/>
        </w:rPr>
        <w:t xml:space="preserve">A </w:t>
      </w:r>
      <w:r w:rsidR="00E4280D" w:rsidRPr="00AA5F4D">
        <w:rPr>
          <w:rFonts w:ascii="Arial" w:hAnsi="Arial" w:cs="Arial"/>
          <w:lang w:val="en-US"/>
        </w:rPr>
        <w:tab/>
      </w:r>
      <w:r w:rsidR="00885D04" w:rsidRPr="00AA5F4D">
        <w:rPr>
          <w:rFonts w:ascii="Arial" w:hAnsi="Arial" w:cs="Arial"/>
          <w:lang w:val="en-US"/>
        </w:rPr>
        <w:t xml:space="preserve">Use the given passages from </w:t>
      </w:r>
      <w:r w:rsidR="00DD2E65">
        <w:rPr>
          <w:rFonts w:ascii="Arial" w:hAnsi="Arial" w:cs="Arial"/>
          <w:lang w:val="en-US"/>
        </w:rPr>
        <w:t xml:space="preserve">the German government’s </w:t>
      </w:r>
      <w:r w:rsidR="00885D04" w:rsidRPr="00AA5F4D">
        <w:rPr>
          <w:rFonts w:ascii="Arial" w:hAnsi="Arial" w:cs="Arial"/>
          <w:lang w:val="en-US"/>
        </w:rPr>
        <w:t xml:space="preserve"> </w:t>
      </w:r>
      <w:r w:rsidR="00885D04" w:rsidRPr="00AA5F4D">
        <w:rPr>
          <w:rFonts w:ascii="Arial" w:hAnsi="Arial" w:cs="Arial"/>
          <w:lang w:val="en-US"/>
        </w:rPr>
        <w:tab/>
      </w:r>
      <w:r w:rsidR="00885D04" w:rsidRPr="00AA5F4D">
        <w:rPr>
          <w:rFonts w:ascii="Arial" w:hAnsi="Arial" w:cs="Arial"/>
          <w:lang w:val="en-US"/>
        </w:rPr>
        <w:tab/>
      </w:r>
      <w:r w:rsidR="00885D04" w:rsidRPr="00AA5F4D">
        <w:rPr>
          <w:rFonts w:ascii="Arial" w:hAnsi="Arial" w:cs="Arial"/>
          <w:lang w:val="en-US"/>
        </w:rPr>
        <w:tab/>
      </w:r>
      <w:r w:rsidR="00885D04" w:rsidRPr="00AA5F4D">
        <w:rPr>
          <w:rFonts w:ascii="Arial" w:hAnsi="Arial" w:cs="Arial"/>
          <w:lang w:val="en-US"/>
        </w:rPr>
        <w:tab/>
      </w:r>
      <w:r w:rsidR="00DD2E65">
        <w:rPr>
          <w:rFonts w:ascii="Arial" w:hAnsi="Arial" w:cs="Arial"/>
          <w:lang w:val="en-US"/>
        </w:rPr>
        <w:tab/>
      </w:r>
      <w:r w:rsidR="00885D04">
        <w:rPr>
          <w:rFonts w:ascii="Arial" w:hAnsi="Arial" w:cs="Arial"/>
          <w:lang w:val="en-US"/>
        </w:rPr>
        <w:t>publication</w:t>
      </w:r>
      <w:r w:rsidR="00DD2E65">
        <w:rPr>
          <w:rFonts w:ascii="Arial" w:hAnsi="Arial" w:cs="Arial"/>
          <w:lang w:val="en-US"/>
        </w:rPr>
        <w:t xml:space="preserve"> on he future of jobs</w:t>
      </w:r>
      <w:r w:rsidR="00885D04">
        <w:rPr>
          <w:rFonts w:ascii="Arial" w:hAnsi="Arial" w:cs="Arial"/>
          <w:lang w:val="en-US"/>
        </w:rPr>
        <w:t xml:space="preserve"> for your </w:t>
      </w:r>
      <w:r w:rsidRPr="00AA5F4D">
        <w:rPr>
          <w:rFonts w:ascii="Arial" w:hAnsi="Arial" w:cs="Arial"/>
          <w:lang w:val="en-US"/>
        </w:rPr>
        <w:t xml:space="preserve">introduction to the topic </w:t>
      </w:r>
    </w:p>
    <w:p w14:paraId="2B91D9BD" w14:textId="2A4E5163" w:rsidR="00885D04" w:rsidRDefault="00DD2E65" w:rsidP="00CD12B8">
      <w:pPr>
        <w:suppressLineNumbers/>
        <w:rPr>
          <w:rFonts w:ascii="Arial" w:hAnsi="Arial" w:cs="Arial"/>
          <w:lang w:val="en-US"/>
        </w:rPr>
      </w:pPr>
      <w:r>
        <w:rPr>
          <w:rFonts w:ascii="Arial" w:hAnsi="Arial" w:cs="Arial"/>
          <w:lang w:val="en-US"/>
        </w:rPr>
        <w:tab/>
      </w:r>
      <w:r>
        <w:rPr>
          <w:rFonts w:ascii="Arial" w:hAnsi="Arial" w:cs="Arial"/>
          <w:lang w:val="en-US"/>
        </w:rPr>
        <w:tab/>
      </w:r>
      <w:proofErr w:type="gramStart"/>
      <w:r>
        <w:rPr>
          <w:rFonts w:ascii="Arial" w:hAnsi="Arial" w:cs="Arial"/>
          <w:lang w:val="en-US"/>
        </w:rPr>
        <w:t>and</w:t>
      </w:r>
      <w:proofErr w:type="gramEnd"/>
      <w:r>
        <w:rPr>
          <w:rFonts w:ascii="Arial" w:hAnsi="Arial" w:cs="Arial"/>
          <w:lang w:val="en-US"/>
        </w:rPr>
        <w:t xml:space="preserve"> its </w:t>
      </w:r>
      <w:r w:rsidR="00E06C3F" w:rsidRPr="00AA5F4D">
        <w:rPr>
          <w:rFonts w:ascii="Arial" w:hAnsi="Arial" w:cs="Arial"/>
          <w:lang w:val="en-US"/>
        </w:rPr>
        <w:t>relevance for German students</w:t>
      </w:r>
      <w:r w:rsidR="00885D04">
        <w:rPr>
          <w:rFonts w:ascii="Arial" w:hAnsi="Arial" w:cs="Arial"/>
          <w:lang w:val="en-US"/>
        </w:rPr>
        <w:t xml:space="preserve">. </w:t>
      </w:r>
    </w:p>
    <w:p w14:paraId="38CA68A8" w14:textId="6433C5A8" w:rsidR="00E06C3F" w:rsidRPr="00AA5F4D" w:rsidRDefault="00885D04" w:rsidP="00CD12B8">
      <w:pPr>
        <w:suppressLineNumbers/>
        <w:rPr>
          <w:rFonts w:ascii="Arial" w:hAnsi="Arial" w:cs="Arial"/>
          <w:lang w:val="en-US"/>
        </w:rPr>
      </w:pPr>
      <w:r>
        <w:rPr>
          <w:rFonts w:ascii="Arial" w:hAnsi="Arial" w:cs="Arial"/>
          <w:lang w:val="en-US"/>
        </w:rPr>
        <w:tab/>
      </w:r>
      <w:r>
        <w:rPr>
          <w:rFonts w:ascii="Arial" w:hAnsi="Arial" w:cs="Arial"/>
          <w:lang w:val="en-US"/>
        </w:rPr>
        <w:tab/>
        <w:t xml:space="preserve">After </w:t>
      </w:r>
      <w:r w:rsidR="006C572A">
        <w:rPr>
          <w:rFonts w:ascii="Arial" w:hAnsi="Arial" w:cs="Arial"/>
          <w:lang w:val="en-US"/>
        </w:rPr>
        <w:t xml:space="preserve">this </w:t>
      </w:r>
      <w:r w:rsidR="0005350B">
        <w:rPr>
          <w:rFonts w:ascii="Arial" w:hAnsi="Arial" w:cs="Arial"/>
          <w:lang w:val="en-US"/>
        </w:rPr>
        <w:t>first part</w:t>
      </w:r>
      <w:r w:rsidR="00E62F2E">
        <w:rPr>
          <w:rFonts w:ascii="Arial" w:hAnsi="Arial" w:cs="Arial"/>
          <w:lang w:val="en-US"/>
        </w:rPr>
        <w:t>,</w:t>
      </w:r>
      <w:r>
        <w:rPr>
          <w:rFonts w:ascii="Arial" w:hAnsi="Arial" w:cs="Arial"/>
          <w:lang w:val="en-US"/>
        </w:rPr>
        <w:t xml:space="preserve"> h</w:t>
      </w:r>
      <w:r w:rsidR="00E76D40" w:rsidRPr="00AA5F4D">
        <w:rPr>
          <w:rFonts w:ascii="Arial" w:hAnsi="Arial" w:cs="Arial"/>
          <w:lang w:val="en-US"/>
        </w:rPr>
        <w:t>and over to your partner.</w:t>
      </w:r>
    </w:p>
    <w:p w14:paraId="2F6F0D15" w14:textId="7AF9B4CC" w:rsidR="00495B2F" w:rsidRPr="00AA5F4D" w:rsidRDefault="00E06C3F" w:rsidP="00CD12B8">
      <w:pPr>
        <w:suppressLineNumbers/>
        <w:rPr>
          <w:rFonts w:ascii="Arial" w:hAnsi="Arial" w:cs="Arial"/>
          <w:lang w:val="en-US"/>
        </w:rPr>
      </w:pPr>
      <w:r w:rsidRPr="00AA5F4D">
        <w:rPr>
          <w:rFonts w:ascii="Arial" w:hAnsi="Arial" w:cs="Arial"/>
          <w:lang w:val="en-US"/>
        </w:rPr>
        <w:tab/>
      </w:r>
      <w:r w:rsidRPr="00AA5F4D">
        <w:rPr>
          <w:rFonts w:ascii="Arial" w:hAnsi="Arial" w:cs="Arial"/>
          <w:lang w:val="en-US"/>
        </w:rPr>
        <w:tab/>
      </w:r>
    </w:p>
    <w:p w14:paraId="30907397" w14:textId="3C4B7424" w:rsidR="00E06C3F" w:rsidRPr="00AA5F4D" w:rsidRDefault="00E06C3F" w:rsidP="00CD12B8">
      <w:pPr>
        <w:suppressLineNumbers/>
        <w:rPr>
          <w:rFonts w:ascii="Arial" w:hAnsi="Arial" w:cs="Arial"/>
          <w:lang w:val="en-US"/>
        </w:rPr>
      </w:pPr>
      <w:r w:rsidRPr="00AA5F4D">
        <w:rPr>
          <w:rFonts w:ascii="Arial" w:hAnsi="Arial" w:cs="Arial"/>
          <w:lang w:val="en-US"/>
        </w:rPr>
        <w:tab/>
      </w:r>
      <w:r w:rsidRPr="00AA5F4D">
        <w:rPr>
          <w:rFonts w:ascii="Arial" w:hAnsi="Arial" w:cs="Arial"/>
          <w:lang w:val="en-US"/>
        </w:rPr>
        <w:tab/>
      </w:r>
    </w:p>
    <w:p w14:paraId="48048EAE" w14:textId="0C5A8AD6" w:rsidR="00CD12B8" w:rsidRPr="00AA5F4D" w:rsidRDefault="00E06C3F" w:rsidP="00CD12B8">
      <w:pPr>
        <w:suppressLineNumbers/>
        <w:spacing w:line="276" w:lineRule="auto"/>
        <w:rPr>
          <w:rFonts w:ascii="Arial" w:hAnsi="Arial" w:cs="Arial"/>
          <w:lang w:val="en-US"/>
        </w:rPr>
      </w:pPr>
      <w:r w:rsidRPr="00AA5F4D">
        <w:rPr>
          <w:rFonts w:ascii="Arial" w:hAnsi="Arial" w:cs="Arial"/>
          <w:lang w:val="en-US"/>
        </w:rPr>
        <w:t xml:space="preserve">Partner </w:t>
      </w:r>
      <w:r w:rsidR="00495B2F" w:rsidRPr="00AA5F4D">
        <w:rPr>
          <w:rFonts w:ascii="Arial" w:hAnsi="Arial" w:cs="Arial"/>
          <w:lang w:val="en-US"/>
        </w:rPr>
        <w:t xml:space="preserve">B </w:t>
      </w:r>
      <w:r w:rsidR="00E4280D" w:rsidRPr="00AA5F4D">
        <w:rPr>
          <w:rFonts w:ascii="Arial" w:hAnsi="Arial" w:cs="Arial"/>
          <w:lang w:val="en-US"/>
        </w:rPr>
        <w:tab/>
      </w:r>
      <w:r w:rsidR="00CD12B8" w:rsidRPr="00AA5F4D">
        <w:rPr>
          <w:rFonts w:ascii="Arial" w:hAnsi="Arial" w:cs="Arial"/>
          <w:lang w:val="en-US"/>
        </w:rPr>
        <w:t>With the help of the</w:t>
      </w:r>
      <w:r w:rsidR="00630099" w:rsidRPr="00AA5F4D">
        <w:rPr>
          <w:rFonts w:ascii="Arial" w:hAnsi="Arial" w:cs="Arial"/>
          <w:lang w:val="en-US"/>
        </w:rPr>
        <w:t xml:space="preserve"> given interview </w:t>
      </w:r>
      <w:r w:rsidR="00183171" w:rsidRPr="00AA5F4D">
        <w:rPr>
          <w:rFonts w:ascii="Arial" w:hAnsi="Arial" w:cs="Arial"/>
          <w:lang w:val="en-US"/>
        </w:rPr>
        <w:t>t</w:t>
      </w:r>
      <w:r w:rsidR="00E62F2E">
        <w:rPr>
          <w:rFonts w:ascii="Arial" w:hAnsi="Arial" w:cs="Arial"/>
          <w:lang w:val="en-US"/>
        </w:rPr>
        <w:t>ext, outline</w:t>
      </w:r>
      <w:r w:rsidR="00CD12B8" w:rsidRPr="00AA5F4D">
        <w:rPr>
          <w:rFonts w:ascii="Arial" w:hAnsi="Arial" w:cs="Arial"/>
          <w:lang w:val="en-US"/>
        </w:rPr>
        <w:t xml:space="preserve"> Professor </w:t>
      </w:r>
      <w:proofErr w:type="spellStart"/>
      <w:r w:rsidR="00CD12B8" w:rsidRPr="00AA5F4D">
        <w:rPr>
          <w:rFonts w:ascii="Arial" w:hAnsi="Arial" w:cs="Arial"/>
          <w:lang w:val="en-US"/>
        </w:rPr>
        <w:t>Walwei’s</w:t>
      </w:r>
      <w:proofErr w:type="spellEnd"/>
      <w:r w:rsidR="00CD12B8" w:rsidRPr="00AA5F4D">
        <w:rPr>
          <w:rFonts w:ascii="Arial" w:hAnsi="Arial" w:cs="Arial"/>
          <w:lang w:val="en-US"/>
        </w:rPr>
        <w:t xml:space="preserve"> </w:t>
      </w:r>
      <w:r w:rsidRPr="00AA5F4D">
        <w:rPr>
          <w:rFonts w:ascii="Arial" w:hAnsi="Arial" w:cs="Arial"/>
          <w:lang w:val="en-US"/>
        </w:rPr>
        <w:tab/>
      </w:r>
      <w:r w:rsidRPr="00AA5F4D">
        <w:rPr>
          <w:rFonts w:ascii="Arial" w:hAnsi="Arial" w:cs="Arial"/>
          <w:lang w:val="en-US"/>
        </w:rPr>
        <w:tab/>
      </w:r>
      <w:r w:rsidRPr="00AA5F4D">
        <w:rPr>
          <w:rFonts w:ascii="Arial" w:hAnsi="Arial" w:cs="Arial"/>
          <w:lang w:val="en-US"/>
        </w:rPr>
        <w:tab/>
      </w:r>
      <w:r w:rsidR="00CD12B8" w:rsidRPr="00AA5F4D">
        <w:rPr>
          <w:rFonts w:ascii="Arial" w:hAnsi="Arial" w:cs="Arial"/>
          <w:lang w:val="en-US"/>
        </w:rPr>
        <w:t>advice for German high school graduates to your class</w:t>
      </w:r>
      <w:r w:rsidR="00885D04">
        <w:rPr>
          <w:rFonts w:ascii="Arial" w:hAnsi="Arial" w:cs="Arial"/>
          <w:lang w:val="en-US"/>
        </w:rPr>
        <w:t xml:space="preserve">mates </w:t>
      </w:r>
      <w:r w:rsidR="00E76D40" w:rsidRPr="00AA5F4D">
        <w:rPr>
          <w:rFonts w:ascii="Arial" w:hAnsi="Arial" w:cs="Arial"/>
          <w:lang w:val="en-US"/>
        </w:rPr>
        <w:t>in a w</w:t>
      </w:r>
      <w:r w:rsidR="00991FAE" w:rsidRPr="00AA5F4D">
        <w:rPr>
          <w:rFonts w:ascii="Arial" w:hAnsi="Arial" w:cs="Arial"/>
          <w:lang w:val="en-US"/>
        </w:rPr>
        <w:t xml:space="preserve">ay </w:t>
      </w:r>
      <w:r w:rsidR="00991FAE" w:rsidRPr="00AA5F4D">
        <w:rPr>
          <w:rFonts w:ascii="Arial" w:hAnsi="Arial" w:cs="Arial"/>
          <w:lang w:val="en-US"/>
        </w:rPr>
        <w:tab/>
      </w:r>
      <w:r w:rsidR="00991FAE" w:rsidRPr="00AA5F4D">
        <w:rPr>
          <w:rFonts w:ascii="Arial" w:hAnsi="Arial" w:cs="Arial"/>
          <w:lang w:val="en-US"/>
        </w:rPr>
        <w:tab/>
      </w:r>
      <w:r w:rsidR="00991FAE" w:rsidRPr="00AA5F4D">
        <w:rPr>
          <w:rFonts w:ascii="Arial" w:hAnsi="Arial" w:cs="Arial"/>
          <w:lang w:val="en-US"/>
        </w:rPr>
        <w:tab/>
        <w:t>that wil</w:t>
      </w:r>
      <w:r w:rsidR="00885D04">
        <w:rPr>
          <w:rFonts w:ascii="Arial" w:hAnsi="Arial" w:cs="Arial"/>
          <w:lang w:val="en-US"/>
        </w:rPr>
        <w:t>l encourage them. Conclude the s</w:t>
      </w:r>
      <w:r w:rsidR="00991FAE" w:rsidRPr="00AA5F4D">
        <w:rPr>
          <w:rFonts w:ascii="Arial" w:hAnsi="Arial" w:cs="Arial"/>
          <w:lang w:val="en-US"/>
        </w:rPr>
        <w:t>peech.</w:t>
      </w:r>
      <w:r w:rsidR="00E76D40" w:rsidRPr="00AA5F4D">
        <w:rPr>
          <w:rFonts w:ascii="Arial" w:hAnsi="Arial" w:cs="Arial"/>
          <w:lang w:val="en-US"/>
        </w:rPr>
        <w:tab/>
      </w:r>
      <w:r w:rsidR="00E76D40" w:rsidRPr="00AA5F4D">
        <w:rPr>
          <w:rFonts w:ascii="Arial" w:hAnsi="Arial" w:cs="Arial"/>
          <w:lang w:val="en-US"/>
        </w:rPr>
        <w:tab/>
      </w:r>
      <w:r w:rsidR="00E76D40" w:rsidRPr="00AA5F4D">
        <w:rPr>
          <w:rFonts w:ascii="Arial" w:hAnsi="Arial" w:cs="Arial"/>
          <w:lang w:val="en-US"/>
        </w:rPr>
        <w:tab/>
      </w:r>
    </w:p>
    <w:p w14:paraId="741DDD94" w14:textId="77777777" w:rsidR="00E06C3F" w:rsidRPr="00AA5F4D" w:rsidRDefault="00E06C3F" w:rsidP="00CD12B8">
      <w:pPr>
        <w:suppressLineNumbers/>
        <w:spacing w:line="276" w:lineRule="auto"/>
        <w:rPr>
          <w:rFonts w:ascii="Arial" w:hAnsi="Arial" w:cs="Arial"/>
          <w:lang w:val="en-US"/>
        </w:rPr>
      </w:pPr>
    </w:p>
    <w:p w14:paraId="5EDD933E" w14:textId="77777777" w:rsidR="000F6D6E" w:rsidRPr="00AA5F4D" w:rsidRDefault="000F6D6E" w:rsidP="00CD12B8">
      <w:pPr>
        <w:suppressLineNumbers/>
        <w:spacing w:line="276" w:lineRule="auto"/>
        <w:rPr>
          <w:rFonts w:ascii="Arial" w:hAnsi="Arial" w:cs="Arial"/>
          <w:lang w:val="en-US"/>
        </w:rPr>
      </w:pPr>
    </w:p>
    <w:p w14:paraId="7566A86F" w14:textId="780F61F7" w:rsidR="000F6D6E" w:rsidRPr="001B5495" w:rsidRDefault="00885D04" w:rsidP="00CD12B8">
      <w:pPr>
        <w:suppressLineNumbers/>
        <w:spacing w:line="276" w:lineRule="auto"/>
        <w:rPr>
          <w:rFonts w:ascii="Arial" w:hAnsi="Arial" w:cs="Arial"/>
          <w:b/>
          <w:lang w:val="en-US"/>
        </w:rPr>
      </w:pPr>
      <w:r w:rsidRPr="001B5495">
        <w:rPr>
          <w:rFonts w:ascii="Arial" w:hAnsi="Arial" w:cs="Arial"/>
          <w:b/>
          <w:lang w:val="en-US"/>
        </w:rPr>
        <w:t>Procedure</w:t>
      </w:r>
      <w:r w:rsidR="000937EF" w:rsidRPr="001B5495">
        <w:rPr>
          <w:rFonts w:ascii="Arial" w:hAnsi="Arial" w:cs="Arial"/>
          <w:b/>
          <w:lang w:val="en-US"/>
        </w:rPr>
        <w:t>:</w:t>
      </w:r>
    </w:p>
    <w:p w14:paraId="1C81FC1A" w14:textId="77777777" w:rsidR="00CD12B8" w:rsidRPr="00AA5F4D" w:rsidRDefault="00CD12B8" w:rsidP="00CD12B8">
      <w:pPr>
        <w:suppressLineNumbers/>
        <w:spacing w:line="276" w:lineRule="auto"/>
        <w:rPr>
          <w:rFonts w:ascii="Arial" w:hAnsi="Arial" w:cs="Arial"/>
          <w:lang w:val="en-US"/>
        </w:rPr>
      </w:pPr>
    </w:p>
    <w:p w14:paraId="41B1249F" w14:textId="77777777" w:rsidR="00CD12B8" w:rsidRPr="00AA5F4D" w:rsidRDefault="00CD12B8" w:rsidP="00CD12B8">
      <w:pPr>
        <w:suppressLineNumbers/>
        <w:spacing w:line="276" w:lineRule="auto"/>
        <w:rPr>
          <w:rFonts w:ascii="Arial" w:hAnsi="Arial" w:cs="Arial"/>
          <w:lang w:val="en-US"/>
        </w:rPr>
      </w:pPr>
      <w:r w:rsidRPr="00AA5F4D">
        <w:rPr>
          <w:rFonts w:ascii="Arial" w:hAnsi="Arial" w:cs="Arial"/>
          <w:lang w:val="en-US"/>
        </w:rPr>
        <w:t>Step 1</w:t>
      </w:r>
      <w:r w:rsidRPr="00AA5F4D">
        <w:rPr>
          <w:rFonts w:ascii="Arial" w:hAnsi="Arial" w:cs="Arial"/>
          <w:lang w:val="en-US"/>
        </w:rPr>
        <w:tab/>
      </w:r>
      <w:r w:rsidRPr="00AA5F4D">
        <w:rPr>
          <w:rFonts w:ascii="Arial" w:hAnsi="Arial" w:cs="Arial"/>
          <w:lang w:val="en-US"/>
        </w:rPr>
        <w:tab/>
        <w:t>Summarizing</w:t>
      </w:r>
    </w:p>
    <w:p w14:paraId="7326BDA2" w14:textId="37C06969" w:rsidR="00741BEA" w:rsidRPr="00AA5F4D" w:rsidRDefault="00CD12B8" w:rsidP="00CD12B8">
      <w:pPr>
        <w:suppressLineNumbers/>
        <w:spacing w:line="276" w:lineRule="auto"/>
        <w:rPr>
          <w:rFonts w:ascii="Arial" w:hAnsi="Arial" w:cs="Arial"/>
          <w:lang w:val="en-US"/>
        </w:rPr>
      </w:pPr>
      <w:r w:rsidRPr="00AA5F4D">
        <w:rPr>
          <w:rFonts w:ascii="Arial" w:hAnsi="Arial" w:cs="Arial"/>
          <w:lang w:val="en-US"/>
        </w:rPr>
        <w:tab/>
      </w:r>
      <w:r w:rsidRPr="00AA5F4D">
        <w:rPr>
          <w:rFonts w:ascii="Arial" w:hAnsi="Arial" w:cs="Arial"/>
          <w:lang w:val="en-US"/>
        </w:rPr>
        <w:tab/>
        <w:t>Read the text carefully and make</w:t>
      </w:r>
      <w:r w:rsidR="00630099" w:rsidRPr="00AA5F4D">
        <w:rPr>
          <w:rFonts w:ascii="Arial" w:hAnsi="Arial" w:cs="Arial"/>
          <w:lang w:val="en-US"/>
        </w:rPr>
        <w:t xml:space="preserve"> notes for a summary.</w:t>
      </w:r>
    </w:p>
    <w:p w14:paraId="21271E9C" w14:textId="77777777" w:rsidR="00CD12B8" w:rsidRPr="00AA5F4D" w:rsidRDefault="00CD12B8" w:rsidP="00CD12B8">
      <w:pPr>
        <w:suppressLineNumbers/>
        <w:spacing w:line="276" w:lineRule="auto"/>
        <w:rPr>
          <w:rFonts w:ascii="Arial" w:hAnsi="Arial" w:cs="Arial"/>
          <w:lang w:val="en-US"/>
        </w:rPr>
      </w:pPr>
    </w:p>
    <w:p w14:paraId="74CE1365" w14:textId="77777777" w:rsidR="00CD12B8" w:rsidRPr="00AA5F4D" w:rsidRDefault="00CD12B8" w:rsidP="00CD12B8">
      <w:pPr>
        <w:suppressLineNumbers/>
        <w:spacing w:line="276" w:lineRule="auto"/>
        <w:rPr>
          <w:rFonts w:ascii="Arial" w:hAnsi="Arial" w:cs="Arial"/>
          <w:lang w:val="en-US"/>
        </w:rPr>
      </w:pPr>
      <w:r w:rsidRPr="00AA5F4D">
        <w:rPr>
          <w:rFonts w:ascii="Arial" w:hAnsi="Arial" w:cs="Arial"/>
          <w:lang w:val="en-US"/>
        </w:rPr>
        <w:t>Step 2</w:t>
      </w:r>
      <w:r w:rsidRPr="00AA5F4D">
        <w:rPr>
          <w:rFonts w:ascii="Arial" w:hAnsi="Arial" w:cs="Arial"/>
          <w:lang w:val="en-US"/>
        </w:rPr>
        <w:tab/>
      </w:r>
      <w:r w:rsidRPr="00AA5F4D">
        <w:rPr>
          <w:rFonts w:ascii="Arial" w:hAnsi="Arial" w:cs="Arial"/>
          <w:lang w:val="en-US"/>
        </w:rPr>
        <w:tab/>
        <w:t>Structuring</w:t>
      </w:r>
    </w:p>
    <w:p w14:paraId="566B428B" w14:textId="3FE931ED" w:rsidR="00CD12B8" w:rsidRPr="00AA5F4D" w:rsidRDefault="00CD12B8" w:rsidP="000F6D6E">
      <w:pPr>
        <w:suppressLineNumbers/>
        <w:spacing w:line="276" w:lineRule="auto"/>
        <w:rPr>
          <w:rFonts w:ascii="Arial" w:hAnsi="Arial" w:cs="Arial"/>
          <w:lang w:val="en-US"/>
        </w:rPr>
      </w:pPr>
      <w:r w:rsidRPr="00AA5F4D">
        <w:rPr>
          <w:rFonts w:ascii="Arial" w:hAnsi="Arial" w:cs="Arial"/>
          <w:lang w:val="en-US"/>
        </w:rPr>
        <w:tab/>
      </w:r>
      <w:r w:rsidRPr="00AA5F4D">
        <w:rPr>
          <w:rFonts w:ascii="Arial" w:hAnsi="Arial" w:cs="Arial"/>
          <w:lang w:val="en-US"/>
        </w:rPr>
        <w:tab/>
      </w:r>
      <w:r w:rsidR="000F6D6E" w:rsidRPr="00AA5F4D">
        <w:rPr>
          <w:rFonts w:ascii="Arial" w:hAnsi="Arial" w:cs="Arial"/>
          <w:lang w:val="en-US"/>
        </w:rPr>
        <w:t>Design a clear structu</w:t>
      </w:r>
      <w:r w:rsidR="001D655A">
        <w:rPr>
          <w:rFonts w:ascii="Arial" w:hAnsi="Arial" w:cs="Arial"/>
          <w:lang w:val="en-US"/>
        </w:rPr>
        <w:t>re for your part of</w:t>
      </w:r>
      <w:r w:rsidR="00DD165E">
        <w:rPr>
          <w:rFonts w:ascii="Arial" w:hAnsi="Arial" w:cs="Arial"/>
          <w:lang w:val="en-US"/>
        </w:rPr>
        <w:t xml:space="preserve"> the speech. Prepare your </w:t>
      </w:r>
      <w:r w:rsidR="00DD165E">
        <w:rPr>
          <w:rFonts w:ascii="Arial" w:hAnsi="Arial" w:cs="Arial"/>
          <w:lang w:val="en-US"/>
        </w:rPr>
        <w:tab/>
      </w:r>
      <w:r w:rsidR="00DD165E">
        <w:rPr>
          <w:rFonts w:ascii="Arial" w:hAnsi="Arial" w:cs="Arial"/>
          <w:lang w:val="en-US"/>
        </w:rPr>
        <w:tab/>
      </w:r>
      <w:r w:rsidR="00DD165E">
        <w:rPr>
          <w:rFonts w:ascii="Arial" w:hAnsi="Arial" w:cs="Arial"/>
          <w:lang w:val="en-US"/>
        </w:rPr>
        <w:tab/>
      </w:r>
      <w:r w:rsidR="00DD165E">
        <w:rPr>
          <w:rFonts w:ascii="Arial" w:hAnsi="Arial" w:cs="Arial"/>
          <w:lang w:val="en-US"/>
        </w:rPr>
        <w:tab/>
        <w:t>notecard.</w:t>
      </w:r>
      <w:r w:rsidR="001D655A">
        <w:rPr>
          <w:rFonts w:ascii="Arial" w:hAnsi="Arial" w:cs="Arial"/>
          <w:lang w:val="en-US"/>
        </w:rPr>
        <w:t xml:space="preserve"> </w:t>
      </w:r>
      <w:r w:rsidR="001D655A">
        <w:rPr>
          <w:rFonts w:ascii="Arial" w:hAnsi="Arial" w:cs="Arial"/>
          <w:lang w:val="en-US"/>
        </w:rPr>
        <w:tab/>
      </w:r>
      <w:r w:rsidR="001D655A">
        <w:rPr>
          <w:rFonts w:ascii="Arial" w:hAnsi="Arial" w:cs="Arial"/>
          <w:lang w:val="en-US"/>
        </w:rPr>
        <w:tab/>
      </w:r>
      <w:r w:rsidR="001D655A">
        <w:rPr>
          <w:rFonts w:ascii="Arial" w:hAnsi="Arial" w:cs="Arial"/>
          <w:lang w:val="en-US"/>
        </w:rPr>
        <w:tab/>
      </w:r>
    </w:p>
    <w:p w14:paraId="6BE4BEF6" w14:textId="2E1F1FE6" w:rsidR="00CD12B8" w:rsidRPr="00AA5F4D" w:rsidRDefault="001D655A" w:rsidP="00CD12B8">
      <w:pPr>
        <w:suppressLineNumbers/>
        <w:spacing w:line="276" w:lineRule="auto"/>
        <w:rPr>
          <w:rFonts w:ascii="Arial" w:hAnsi="Arial" w:cs="Arial"/>
          <w:lang w:val="en-US"/>
        </w:rPr>
      </w:pPr>
      <w:r>
        <w:rPr>
          <w:rFonts w:ascii="Arial" w:hAnsi="Arial" w:cs="Arial"/>
          <w:lang w:val="en-US"/>
        </w:rPr>
        <w:t xml:space="preserve"> </w:t>
      </w:r>
    </w:p>
    <w:p w14:paraId="417ED5DC" w14:textId="114056F0" w:rsidR="00CD12B8" w:rsidRPr="00AA5F4D" w:rsidRDefault="00CD12B8" w:rsidP="00CD12B8">
      <w:pPr>
        <w:suppressLineNumbers/>
        <w:spacing w:line="276" w:lineRule="auto"/>
        <w:rPr>
          <w:rFonts w:ascii="Arial" w:hAnsi="Arial" w:cs="Arial"/>
          <w:lang w:val="en-US"/>
        </w:rPr>
      </w:pPr>
      <w:r w:rsidRPr="00AA5F4D">
        <w:rPr>
          <w:rFonts w:ascii="Arial" w:hAnsi="Arial" w:cs="Arial"/>
          <w:lang w:val="en-US"/>
        </w:rPr>
        <w:t>Step 3</w:t>
      </w:r>
      <w:r w:rsidRPr="00AA5F4D">
        <w:rPr>
          <w:rFonts w:ascii="Arial" w:hAnsi="Arial" w:cs="Arial"/>
          <w:lang w:val="en-US"/>
        </w:rPr>
        <w:tab/>
      </w:r>
      <w:r w:rsidRPr="00AA5F4D">
        <w:rPr>
          <w:rFonts w:ascii="Arial" w:hAnsi="Arial" w:cs="Arial"/>
          <w:lang w:val="en-US"/>
        </w:rPr>
        <w:tab/>
        <w:t>Rehearse your speech</w:t>
      </w:r>
      <w:r w:rsidR="00991FAE" w:rsidRPr="00AA5F4D">
        <w:rPr>
          <w:rFonts w:ascii="Arial" w:hAnsi="Arial" w:cs="Arial"/>
          <w:lang w:val="en-US"/>
        </w:rPr>
        <w:t xml:space="preserve"> together with your partner</w:t>
      </w:r>
      <w:r w:rsidRPr="00AA5F4D">
        <w:rPr>
          <w:rFonts w:ascii="Arial" w:hAnsi="Arial" w:cs="Arial"/>
          <w:lang w:val="en-US"/>
        </w:rPr>
        <w:t>.</w:t>
      </w:r>
    </w:p>
    <w:p w14:paraId="1E74C585" w14:textId="77777777" w:rsidR="00371899" w:rsidRPr="00AA5F4D" w:rsidRDefault="00371899" w:rsidP="006F7DE3">
      <w:pPr>
        <w:suppressLineNumbers/>
        <w:rPr>
          <w:rFonts w:ascii="Arial" w:hAnsi="Arial" w:cs="Arial"/>
        </w:rPr>
      </w:pPr>
    </w:p>
    <w:p w14:paraId="1A943270" w14:textId="77777777" w:rsidR="000C79B6" w:rsidRDefault="000C79B6" w:rsidP="006F7DE3">
      <w:pPr>
        <w:suppressLineNumbers/>
        <w:rPr>
          <w:rFonts w:ascii="Arial" w:hAnsi="Arial" w:cs="Arial"/>
          <w:b/>
        </w:rPr>
      </w:pPr>
    </w:p>
    <w:p w14:paraId="425FBDD7" w14:textId="77777777" w:rsidR="000C79B6" w:rsidRDefault="000C79B6" w:rsidP="006F7DE3">
      <w:pPr>
        <w:suppressLineNumbers/>
        <w:rPr>
          <w:rFonts w:ascii="Arial" w:hAnsi="Arial" w:cs="Arial"/>
          <w:b/>
        </w:rPr>
      </w:pPr>
    </w:p>
    <w:p w14:paraId="77846D6A" w14:textId="77777777" w:rsidR="001D655A" w:rsidRDefault="001D655A" w:rsidP="006F7DE3">
      <w:pPr>
        <w:suppressLineNumbers/>
        <w:rPr>
          <w:rFonts w:ascii="Arial" w:hAnsi="Arial" w:cs="Arial"/>
          <w:b/>
        </w:rPr>
      </w:pPr>
    </w:p>
    <w:p w14:paraId="2E667B90" w14:textId="6BE118DC" w:rsidR="001D655A" w:rsidRDefault="001D655A" w:rsidP="006F7DE3">
      <w:pPr>
        <w:suppressLineNumbers/>
        <w:rPr>
          <w:rFonts w:ascii="Arial" w:hAnsi="Arial" w:cs="Arial"/>
          <w:b/>
        </w:rPr>
      </w:pPr>
      <w:r>
        <w:rPr>
          <w:rFonts w:ascii="Arial" w:hAnsi="Arial" w:cs="Arial"/>
          <w:b/>
        </w:rPr>
        <w:t>Resources</w:t>
      </w:r>
    </w:p>
    <w:p w14:paraId="2C9F0720" w14:textId="77777777" w:rsidR="001D655A" w:rsidRDefault="001D655A" w:rsidP="006F7DE3">
      <w:pPr>
        <w:suppressLineNumbers/>
        <w:rPr>
          <w:rFonts w:ascii="Arial" w:hAnsi="Arial" w:cs="Arial"/>
          <w:b/>
        </w:rPr>
      </w:pPr>
    </w:p>
    <w:p w14:paraId="6E02C20F" w14:textId="012F67AC" w:rsidR="000C79B6" w:rsidRPr="001D655A" w:rsidRDefault="000C79B6" w:rsidP="006F7DE3">
      <w:pPr>
        <w:suppressLineNumbers/>
        <w:rPr>
          <w:rFonts w:ascii="Arial" w:hAnsi="Arial" w:cs="Arial"/>
        </w:rPr>
      </w:pPr>
      <w:r w:rsidRPr="001D655A">
        <w:rPr>
          <w:rFonts w:ascii="Arial" w:hAnsi="Arial" w:cs="Arial"/>
        </w:rPr>
        <w:t>Partner A</w:t>
      </w:r>
      <w:r w:rsidRPr="001D655A">
        <w:rPr>
          <w:rFonts w:ascii="Arial" w:hAnsi="Arial" w:cs="Arial"/>
        </w:rPr>
        <w:tab/>
      </w:r>
      <w:r w:rsidR="00FB335B">
        <w:rPr>
          <w:rFonts w:ascii="Arial" w:hAnsi="Arial" w:cs="Arial"/>
        </w:rPr>
        <w:t xml:space="preserve">Text A </w:t>
      </w:r>
      <w:r w:rsidR="00946997">
        <w:rPr>
          <w:rFonts w:ascii="Arial" w:hAnsi="Arial" w:cs="Arial"/>
        </w:rPr>
        <w:t>(</w:t>
      </w:r>
      <w:proofErr w:type="spellStart"/>
      <w:r w:rsidRPr="001D655A">
        <w:rPr>
          <w:rFonts w:ascii="Arial" w:hAnsi="Arial" w:cs="Arial"/>
        </w:rPr>
        <w:t>see</w:t>
      </w:r>
      <w:proofErr w:type="spellEnd"/>
      <w:r w:rsidRPr="001D655A">
        <w:rPr>
          <w:rFonts w:ascii="Arial" w:hAnsi="Arial" w:cs="Arial"/>
        </w:rPr>
        <w:t xml:space="preserve"> </w:t>
      </w:r>
      <w:proofErr w:type="spellStart"/>
      <w:r w:rsidRPr="001D655A">
        <w:rPr>
          <w:rFonts w:ascii="Arial" w:hAnsi="Arial" w:cs="Arial"/>
        </w:rPr>
        <w:t>next</w:t>
      </w:r>
      <w:proofErr w:type="spellEnd"/>
      <w:r w:rsidRPr="001D655A">
        <w:rPr>
          <w:rFonts w:ascii="Arial" w:hAnsi="Arial" w:cs="Arial"/>
        </w:rPr>
        <w:t xml:space="preserve"> </w:t>
      </w:r>
      <w:proofErr w:type="spellStart"/>
      <w:r w:rsidRPr="001D655A">
        <w:rPr>
          <w:rFonts w:ascii="Arial" w:hAnsi="Arial" w:cs="Arial"/>
        </w:rPr>
        <w:t>page</w:t>
      </w:r>
      <w:proofErr w:type="spellEnd"/>
      <w:r w:rsidR="00946997">
        <w:rPr>
          <w:rFonts w:ascii="Arial" w:hAnsi="Arial" w:cs="Arial"/>
        </w:rPr>
        <w:t>)</w:t>
      </w:r>
    </w:p>
    <w:p w14:paraId="7948C397" w14:textId="77777777" w:rsidR="001D655A" w:rsidRPr="001D655A" w:rsidRDefault="001D655A" w:rsidP="006F7DE3">
      <w:pPr>
        <w:suppressLineNumbers/>
        <w:rPr>
          <w:rFonts w:ascii="Arial" w:hAnsi="Arial" w:cs="Arial"/>
        </w:rPr>
      </w:pPr>
    </w:p>
    <w:p w14:paraId="2D00D21E" w14:textId="77777777" w:rsidR="000C79B6" w:rsidRPr="001D655A" w:rsidRDefault="000C79B6" w:rsidP="006F7DE3">
      <w:pPr>
        <w:suppressLineNumbers/>
        <w:rPr>
          <w:rFonts w:ascii="Arial" w:hAnsi="Arial" w:cs="Arial"/>
        </w:rPr>
      </w:pPr>
    </w:p>
    <w:p w14:paraId="7D336990" w14:textId="77777777" w:rsidR="00FB335B" w:rsidRDefault="000C79B6" w:rsidP="006F7DE3">
      <w:pPr>
        <w:suppressLineNumbers/>
        <w:rPr>
          <w:rFonts w:ascii="Arial" w:hAnsi="Arial" w:cs="Arial"/>
        </w:rPr>
      </w:pPr>
      <w:r w:rsidRPr="001D655A">
        <w:rPr>
          <w:rFonts w:ascii="Arial" w:hAnsi="Arial" w:cs="Arial"/>
        </w:rPr>
        <w:t>Partner B</w:t>
      </w:r>
      <w:r w:rsidRPr="001D655A">
        <w:rPr>
          <w:rFonts w:ascii="Arial" w:hAnsi="Arial" w:cs="Arial"/>
        </w:rPr>
        <w:tab/>
      </w:r>
      <w:r w:rsidR="00FB335B">
        <w:rPr>
          <w:rFonts w:ascii="Arial" w:hAnsi="Arial" w:cs="Arial"/>
        </w:rPr>
        <w:t>Text B</w:t>
      </w:r>
    </w:p>
    <w:p w14:paraId="1C37D200" w14:textId="2F0CAB69" w:rsidR="000C79B6" w:rsidRPr="001D655A" w:rsidRDefault="00FB335B" w:rsidP="006F7DE3">
      <w:pPr>
        <w:suppressLineNumbers/>
        <w:rPr>
          <w:rFonts w:ascii="Arial" w:hAnsi="Arial" w:cs="Arial"/>
        </w:rPr>
      </w:pPr>
      <w:r>
        <w:rPr>
          <w:rFonts w:ascii="Arial" w:hAnsi="Arial" w:cs="Arial"/>
        </w:rPr>
        <w:tab/>
      </w:r>
      <w:r>
        <w:rPr>
          <w:rFonts w:ascii="Arial" w:hAnsi="Arial" w:cs="Arial"/>
        </w:rPr>
        <w:tab/>
      </w:r>
      <w:r w:rsidR="000C79B6" w:rsidRPr="001D655A">
        <w:rPr>
          <w:rFonts w:ascii="Arial" w:hAnsi="Arial" w:cs="Arial"/>
        </w:rPr>
        <w:t xml:space="preserve">Interview </w:t>
      </w:r>
      <w:proofErr w:type="spellStart"/>
      <w:r w:rsidR="000C79B6" w:rsidRPr="001D655A">
        <w:rPr>
          <w:rFonts w:ascii="Arial" w:hAnsi="Arial" w:cs="Arial"/>
        </w:rPr>
        <w:t>with</w:t>
      </w:r>
      <w:proofErr w:type="spellEnd"/>
      <w:r w:rsidR="000C79B6" w:rsidRPr="001D655A">
        <w:rPr>
          <w:rFonts w:ascii="Arial" w:hAnsi="Arial" w:cs="Arial"/>
        </w:rPr>
        <w:t xml:space="preserve"> Dr. Ulrich </w:t>
      </w:r>
      <w:proofErr w:type="spellStart"/>
      <w:r w:rsidR="000C79B6" w:rsidRPr="001D655A">
        <w:rPr>
          <w:rFonts w:ascii="Arial" w:hAnsi="Arial" w:cs="Arial"/>
        </w:rPr>
        <w:t>Walwei</w:t>
      </w:r>
      <w:proofErr w:type="spellEnd"/>
      <w:r w:rsidR="000C79B6" w:rsidRPr="001D655A">
        <w:rPr>
          <w:rFonts w:ascii="Arial" w:hAnsi="Arial" w:cs="Arial"/>
        </w:rPr>
        <w:t xml:space="preserve">, expert in </w:t>
      </w:r>
      <w:proofErr w:type="spellStart"/>
      <w:r w:rsidR="000C79B6" w:rsidRPr="001D655A">
        <w:rPr>
          <w:rFonts w:ascii="Arial" w:hAnsi="Arial" w:cs="Arial"/>
        </w:rPr>
        <w:t>labor</w:t>
      </w:r>
      <w:proofErr w:type="spellEnd"/>
      <w:r w:rsidR="000C79B6" w:rsidRPr="001D655A">
        <w:rPr>
          <w:rFonts w:ascii="Arial" w:hAnsi="Arial" w:cs="Arial"/>
        </w:rPr>
        <w:t xml:space="preserve"> </w:t>
      </w:r>
      <w:proofErr w:type="spellStart"/>
      <w:r w:rsidR="000C79B6" w:rsidRPr="001D655A">
        <w:rPr>
          <w:rFonts w:ascii="Arial" w:hAnsi="Arial" w:cs="Arial"/>
        </w:rPr>
        <w:t>economics</w:t>
      </w:r>
      <w:proofErr w:type="spellEnd"/>
      <w:r w:rsidR="001D655A">
        <w:rPr>
          <w:rFonts w:ascii="Arial" w:hAnsi="Arial" w:cs="Arial"/>
        </w:rPr>
        <w:t>,</w:t>
      </w:r>
      <w:r w:rsidR="000C79B6" w:rsidRPr="001D655A">
        <w:rPr>
          <w:rFonts w:ascii="Arial" w:hAnsi="Arial" w:cs="Arial"/>
        </w:rPr>
        <w:t xml:space="preserve"> </w:t>
      </w:r>
      <w:r w:rsidR="000C79B6" w:rsidRPr="001D655A">
        <w:rPr>
          <w:rFonts w:ascii="Arial" w:hAnsi="Arial" w:cs="Arial"/>
        </w:rPr>
        <w:tab/>
      </w:r>
      <w:r w:rsidR="000C79B6" w:rsidRPr="001D655A">
        <w:rPr>
          <w:rFonts w:ascii="Arial" w:hAnsi="Arial" w:cs="Arial"/>
        </w:rPr>
        <w:tab/>
      </w:r>
      <w:r w:rsidR="000C79B6" w:rsidRPr="001D655A">
        <w:rPr>
          <w:rFonts w:ascii="Arial" w:hAnsi="Arial" w:cs="Arial"/>
        </w:rPr>
        <w:tab/>
      </w:r>
      <w:r w:rsidR="001D655A">
        <w:rPr>
          <w:rFonts w:ascii="Arial" w:hAnsi="Arial" w:cs="Arial"/>
        </w:rPr>
        <w:tab/>
      </w:r>
      <w:r w:rsidR="001D655A">
        <w:rPr>
          <w:rFonts w:ascii="Arial" w:hAnsi="Arial" w:cs="Arial"/>
        </w:rPr>
        <w:tab/>
      </w:r>
      <w:proofErr w:type="spellStart"/>
      <w:r w:rsidR="000C79B6" w:rsidRPr="001D655A">
        <w:rPr>
          <w:rFonts w:ascii="Arial" w:hAnsi="Arial" w:cs="Arial"/>
        </w:rPr>
        <w:t>vice</w:t>
      </w:r>
      <w:proofErr w:type="spellEnd"/>
      <w:r w:rsidR="000C79B6" w:rsidRPr="001D655A">
        <w:rPr>
          <w:rFonts w:ascii="Arial" w:hAnsi="Arial" w:cs="Arial"/>
        </w:rPr>
        <w:t xml:space="preserve"> </w:t>
      </w:r>
      <w:proofErr w:type="spellStart"/>
      <w:r w:rsidR="000C79B6" w:rsidRPr="001D655A">
        <w:rPr>
          <w:rFonts w:ascii="Arial" w:hAnsi="Arial" w:cs="Arial"/>
        </w:rPr>
        <w:t>director</w:t>
      </w:r>
      <w:proofErr w:type="spellEnd"/>
      <w:r w:rsidR="000C79B6" w:rsidRPr="001D655A">
        <w:rPr>
          <w:rFonts w:ascii="Arial" w:hAnsi="Arial" w:cs="Arial"/>
        </w:rPr>
        <w:t xml:space="preserve"> </w:t>
      </w:r>
      <w:proofErr w:type="spellStart"/>
      <w:r w:rsidR="001D655A">
        <w:rPr>
          <w:rFonts w:ascii="Arial" w:hAnsi="Arial" w:cs="Arial"/>
        </w:rPr>
        <w:t>of</w:t>
      </w:r>
      <w:proofErr w:type="spellEnd"/>
      <w:r w:rsidR="001D655A">
        <w:rPr>
          <w:rFonts w:ascii="Arial" w:hAnsi="Arial" w:cs="Arial"/>
        </w:rPr>
        <w:t xml:space="preserve"> </w:t>
      </w:r>
      <w:proofErr w:type="spellStart"/>
      <w:r w:rsidR="001D655A">
        <w:rPr>
          <w:rFonts w:ascii="Arial" w:hAnsi="Arial" w:cs="Arial"/>
        </w:rPr>
        <w:t>t</w:t>
      </w:r>
      <w:r w:rsidR="000C79B6" w:rsidRPr="001D655A">
        <w:rPr>
          <w:rFonts w:ascii="Arial" w:hAnsi="Arial" w:cs="Arial"/>
        </w:rPr>
        <w:t>he</w:t>
      </w:r>
      <w:proofErr w:type="spellEnd"/>
      <w:r w:rsidR="000C79B6" w:rsidRPr="001D655A">
        <w:rPr>
          <w:rFonts w:ascii="Arial" w:hAnsi="Arial" w:cs="Arial"/>
        </w:rPr>
        <w:t xml:space="preserve"> German </w:t>
      </w:r>
      <w:r w:rsidR="000C79B6" w:rsidRPr="001D655A">
        <w:rPr>
          <w:rFonts w:ascii="Arial" w:hAnsi="Arial" w:cs="Arial"/>
          <w:i/>
        </w:rPr>
        <w:t>IAB</w:t>
      </w:r>
      <w:r w:rsidR="000C79B6" w:rsidRPr="001D655A">
        <w:rPr>
          <w:rFonts w:ascii="Arial" w:hAnsi="Arial" w:cs="Arial"/>
        </w:rPr>
        <w:t xml:space="preserve"> (Institute </w:t>
      </w:r>
      <w:proofErr w:type="spellStart"/>
      <w:r w:rsidR="000C79B6" w:rsidRPr="001D655A">
        <w:rPr>
          <w:rFonts w:ascii="Arial" w:hAnsi="Arial" w:cs="Arial"/>
        </w:rPr>
        <w:t>of</w:t>
      </w:r>
      <w:proofErr w:type="spellEnd"/>
      <w:r w:rsidR="000C79B6" w:rsidRPr="001D655A">
        <w:rPr>
          <w:rFonts w:ascii="Arial" w:hAnsi="Arial" w:cs="Arial"/>
        </w:rPr>
        <w:t xml:space="preserve"> Labour </w:t>
      </w:r>
      <w:proofErr w:type="spellStart"/>
      <w:r w:rsidR="000C79B6" w:rsidRPr="001D655A">
        <w:rPr>
          <w:rFonts w:ascii="Arial" w:hAnsi="Arial" w:cs="Arial"/>
        </w:rPr>
        <w:t>and</w:t>
      </w:r>
      <w:proofErr w:type="spellEnd"/>
      <w:r w:rsidR="000C79B6" w:rsidRPr="001D655A">
        <w:rPr>
          <w:rFonts w:ascii="Arial" w:hAnsi="Arial" w:cs="Arial"/>
        </w:rPr>
        <w:t xml:space="preserve"> Job </w:t>
      </w:r>
      <w:r w:rsidR="000C79B6" w:rsidRPr="001D655A">
        <w:rPr>
          <w:rFonts w:ascii="Arial" w:hAnsi="Arial" w:cs="Arial"/>
        </w:rPr>
        <w:tab/>
      </w:r>
      <w:r w:rsidR="000C79B6" w:rsidRPr="001D655A">
        <w:rPr>
          <w:rFonts w:ascii="Arial" w:hAnsi="Arial" w:cs="Arial"/>
        </w:rPr>
        <w:tab/>
      </w:r>
      <w:r w:rsidR="000C79B6" w:rsidRPr="001D655A">
        <w:rPr>
          <w:rFonts w:ascii="Arial" w:hAnsi="Arial" w:cs="Arial"/>
        </w:rPr>
        <w:tab/>
      </w:r>
      <w:r w:rsidR="001D655A">
        <w:rPr>
          <w:rFonts w:ascii="Arial" w:hAnsi="Arial" w:cs="Arial"/>
        </w:rPr>
        <w:tab/>
      </w:r>
      <w:r w:rsidR="000C79B6" w:rsidRPr="001D655A">
        <w:rPr>
          <w:rFonts w:ascii="Arial" w:hAnsi="Arial" w:cs="Arial"/>
        </w:rPr>
        <w:t>Research)</w:t>
      </w:r>
    </w:p>
    <w:p w14:paraId="482294AE" w14:textId="77777777" w:rsidR="00FB335B" w:rsidRDefault="00FB335B" w:rsidP="00FB335B">
      <w:pPr>
        <w:suppressLineNumbers/>
        <w:rPr>
          <w:rFonts w:ascii="Arial" w:hAnsi="Arial" w:cs="Arial"/>
        </w:rPr>
      </w:pPr>
      <w:r w:rsidRPr="00FB335B">
        <w:rPr>
          <w:rStyle w:val="Link"/>
          <w:rFonts w:asciiTheme="majorHAnsi" w:hAnsiTheme="majorHAnsi"/>
          <w:color w:val="auto"/>
          <w:u w:val="none"/>
        </w:rPr>
        <w:tab/>
      </w:r>
      <w:r w:rsidRPr="00FB335B">
        <w:rPr>
          <w:rStyle w:val="Link"/>
          <w:rFonts w:asciiTheme="majorHAnsi" w:hAnsiTheme="majorHAnsi"/>
          <w:color w:val="auto"/>
          <w:u w:val="none"/>
        </w:rPr>
        <w:tab/>
      </w:r>
      <w:r w:rsidRPr="00A27BA8">
        <w:rPr>
          <w:rFonts w:ascii="Arial" w:hAnsi="Arial" w:cs="Arial"/>
        </w:rPr>
        <w:t>DIE ZEIT: Berufseinstieg: „</w:t>
      </w:r>
      <w:r>
        <w:rPr>
          <w:rFonts w:ascii="Arial" w:hAnsi="Arial" w:cs="Arial"/>
        </w:rPr>
        <w:t>Nicht auf S</w:t>
      </w:r>
      <w:r w:rsidRPr="00A27BA8">
        <w:rPr>
          <w:rFonts w:ascii="Arial" w:hAnsi="Arial" w:cs="Arial"/>
        </w:rPr>
        <w:t>icherheit setzen“</w:t>
      </w:r>
    </w:p>
    <w:p w14:paraId="35B6001B" w14:textId="57F0B37D" w:rsidR="000C79B6" w:rsidRDefault="000C79B6" w:rsidP="000C79B6">
      <w:pPr>
        <w:suppressLineNumbers/>
        <w:rPr>
          <w:rStyle w:val="Link"/>
          <w:rFonts w:asciiTheme="majorHAnsi" w:hAnsiTheme="majorHAnsi"/>
          <w:color w:val="auto"/>
        </w:rPr>
      </w:pPr>
    </w:p>
    <w:p w14:paraId="07011FC6" w14:textId="749F3EC4" w:rsidR="000C79B6" w:rsidRDefault="00C92395" w:rsidP="000C79B6">
      <w:pPr>
        <w:suppressLineNumbers/>
        <w:rPr>
          <w:rStyle w:val="Link"/>
          <w:rFonts w:asciiTheme="majorHAnsi" w:hAnsiTheme="majorHAnsi"/>
          <w:color w:val="auto"/>
        </w:rPr>
      </w:pPr>
      <w:hyperlink r:id="rId9" w:history="1">
        <w:r w:rsidR="000C79B6" w:rsidRPr="00120EA5">
          <w:rPr>
            <w:rStyle w:val="Link"/>
            <w:rFonts w:asciiTheme="majorHAnsi" w:hAnsiTheme="majorHAnsi"/>
          </w:rPr>
          <w:t>https://www.zeit.de/campus/2018/02/berufseinstieg-sicherheit-arbeitsmarkt-forschung</w:t>
        </w:r>
      </w:hyperlink>
    </w:p>
    <w:p w14:paraId="18BE9639" w14:textId="77777777" w:rsidR="000C79B6" w:rsidRDefault="000C79B6" w:rsidP="000C79B6">
      <w:pPr>
        <w:suppressLineNumbers/>
        <w:rPr>
          <w:rStyle w:val="Link"/>
          <w:rFonts w:asciiTheme="majorHAnsi" w:hAnsiTheme="majorHAnsi"/>
          <w:color w:val="auto"/>
        </w:rPr>
      </w:pPr>
    </w:p>
    <w:p w14:paraId="512C90A6" w14:textId="77777777" w:rsidR="000C79B6" w:rsidRPr="00AA5F4D" w:rsidRDefault="000C79B6" w:rsidP="000C79B6">
      <w:pPr>
        <w:suppressLineNumbers/>
        <w:rPr>
          <w:rFonts w:asciiTheme="majorHAnsi" w:hAnsiTheme="majorHAnsi"/>
        </w:rPr>
      </w:pPr>
    </w:p>
    <w:p w14:paraId="6BDA615B" w14:textId="32A5D508" w:rsidR="00E07A6C" w:rsidRPr="00AA5F4D" w:rsidRDefault="00E07A6C" w:rsidP="006F7DE3">
      <w:pPr>
        <w:suppressLineNumbers/>
        <w:rPr>
          <w:rFonts w:ascii="Arial" w:hAnsi="Arial" w:cs="Arial"/>
          <w:b/>
        </w:rPr>
      </w:pPr>
      <w:r w:rsidRPr="00AA5F4D">
        <w:rPr>
          <w:rFonts w:ascii="Arial" w:hAnsi="Arial" w:cs="Arial"/>
          <w:b/>
        </w:rPr>
        <w:br w:type="page"/>
      </w:r>
    </w:p>
    <w:p w14:paraId="72C25D5A" w14:textId="503AC5E4" w:rsidR="00371899" w:rsidRPr="00AA5F4D" w:rsidRDefault="009C3C90" w:rsidP="00E07A6C">
      <w:pPr>
        <w:suppressLineNumbers/>
        <w:ind w:right="-1561"/>
        <w:rPr>
          <w:rFonts w:ascii="Arial" w:hAnsi="Arial" w:cs="Arial"/>
          <w:b/>
        </w:rPr>
      </w:pPr>
      <w:r w:rsidRPr="00AA5F4D">
        <w:rPr>
          <w:rFonts w:ascii="Arial" w:hAnsi="Arial" w:cs="Arial"/>
          <w:b/>
          <w:noProof/>
        </w:rPr>
        <w:lastRenderedPageBreak/>
        <mc:AlternateContent>
          <mc:Choice Requires="wps">
            <w:drawing>
              <wp:anchor distT="0" distB="0" distL="114300" distR="114300" simplePos="0" relativeHeight="251661312" behindDoc="0" locked="0" layoutInCell="1" allowOverlap="1" wp14:anchorId="11C17418" wp14:editId="45B1F9FB">
                <wp:simplePos x="0" y="0"/>
                <wp:positionH relativeFrom="column">
                  <wp:posOffset>-114300</wp:posOffset>
                </wp:positionH>
                <wp:positionV relativeFrom="paragraph">
                  <wp:posOffset>457200</wp:posOffset>
                </wp:positionV>
                <wp:extent cx="6172200" cy="2514600"/>
                <wp:effectExtent l="127000" t="127000" r="431800" b="431800"/>
                <wp:wrapSquare wrapText="bothSides"/>
                <wp:docPr id="3"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514600"/>
                        </a:xfrm>
                        <a:prstGeom prst="rect">
                          <a:avLst/>
                        </a:prstGeom>
                        <a:gradFill rotWithShape="1">
                          <a:gsLst>
                            <a:gs pos="0">
                              <a:srgbClr val="F8ECC2">
                                <a:lumMod val="87000"/>
                                <a:lumOff val="13000"/>
                              </a:srgbClr>
                            </a:gs>
                            <a:gs pos="100000">
                              <a:srgbClr val="F8ECC2">
                                <a:lumMod val="17000"/>
                                <a:lumOff val="83000"/>
                              </a:srgbClr>
                            </a:gs>
                          </a:gsLst>
                          <a:lin ang="16200000" scaled="1"/>
                        </a:gradFill>
                        <a:ln w="12700" cap="flat" cmpd="sng" algn="ctr">
                          <a:solidFill>
                            <a:srgbClr val="BFB696"/>
                          </a:solidFill>
                          <a:prstDash val="solid"/>
                        </a:ln>
                        <a:effectLst>
                          <a:outerShdw blurRad="292100" dist="190500" dir="2640000" rotWithShape="0">
                            <a:schemeClr val="tx1">
                              <a:lumMod val="85000"/>
                              <a:lumOff val="15000"/>
                              <a:alpha val="48000"/>
                            </a:schemeClr>
                          </a:outerShdw>
                        </a:effectLst>
                      </wps:spPr>
                      <wps:style>
                        <a:lnRef idx="1">
                          <a:schemeClr val="dk1"/>
                        </a:lnRef>
                        <a:fillRef idx="2">
                          <a:schemeClr val="dk1"/>
                        </a:fillRef>
                        <a:effectRef idx="1">
                          <a:schemeClr val="dk1"/>
                        </a:effectRef>
                        <a:fontRef idx="minor">
                          <a:schemeClr val="dk1"/>
                        </a:fontRef>
                      </wps:style>
                      <wps:txbx>
                        <w:txbxContent>
                          <w:p w14:paraId="23C2E4B1" w14:textId="77777777" w:rsidR="00946997" w:rsidRDefault="00946997" w:rsidP="009C3C90">
                            <w:pPr>
                              <w:pStyle w:val="StandardWeb"/>
                              <w:spacing w:before="0" w:beforeAutospacing="0" w:after="0" w:afterAutospacing="0"/>
                              <w:rPr>
                                <w:rFonts w:ascii="Times New Roman" w:hAnsi="Times New Roman"/>
                                <w:b/>
                                <w:bCs/>
                                <w:sz w:val="16"/>
                                <w:szCs w:val="16"/>
                                <w:lang w:val="de-AT"/>
                              </w:rPr>
                            </w:pPr>
                          </w:p>
                          <w:p w14:paraId="27BF0E73" w14:textId="1F559292" w:rsidR="00946997" w:rsidRPr="009C3C90" w:rsidRDefault="00946997" w:rsidP="009C3C90">
                            <w:pPr>
                              <w:pStyle w:val="StandardWeb"/>
                              <w:spacing w:before="0" w:beforeAutospacing="0" w:after="0" w:afterAutospacing="0"/>
                              <w:rPr>
                                <w:rFonts w:ascii="Times New Roman" w:hAnsi="Times New Roman"/>
                                <w:sz w:val="22"/>
                                <w:szCs w:val="22"/>
                                <w:lang w:val="de-AT"/>
                              </w:rPr>
                            </w:pPr>
                            <w:r w:rsidRPr="009C3C90">
                              <w:rPr>
                                <w:rFonts w:ascii="Times New Roman" w:hAnsi="Times New Roman"/>
                                <w:sz w:val="22"/>
                                <w:szCs w:val="22"/>
                                <w:lang w:val="de-AT"/>
                              </w:rPr>
                              <w:t xml:space="preserve">Die digitale Durchdringung der Arbeitswelt in Deutschland erreicht bis heute </w:t>
                            </w:r>
                            <w:r>
                              <w:rPr>
                                <w:rFonts w:ascii="Times New Roman" w:hAnsi="Times New Roman"/>
                                <w:sz w:val="22"/>
                                <w:szCs w:val="22"/>
                                <w:lang w:val="de-AT"/>
                              </w:rPr>
                              <w:t>annähernd</w:t>
                            </w:r>
                            <w:r w:rsidRPr="009C3C90">
                              <w:rPr>
                                <w:rFonts w:ascii="Times New Roman" w:hAnsi="Times New Roman"/>
                                <w:sz w:val="22"/>
                                <w:szCs w:val="22"/>
                                <w:lang w:val="de-AT"/>
                              </w:rPr>
                              <w:t xml:space="preserve"> z</w:t>
                            </w:r>
                            <w:r>
                              <w:rPr>
                                <w:rFonts w:ascii="Times New Roman" w:hAnsi="Times New Roman"/>
                                <w:sz w:val="22"/>
                                <w:szCs w:val="22"/>
                                <w:lang w:val="de-AT"/>
                              </w:rPr>
                              <w:t>wei Drittel aller Beschäftigten</w:t>
                            </w:r>
                            <w:r w:rsidRPr="009C3C90">
                              <w:rPr>
                                <w:rFonts w:ascii="Times New Roman" w:hAnsi="Times New Roman"/>
                                <w:sz w:val="22"/>
                                <w:szCs w:val="22"/>
                                <w:lang w:val="de-AT"/>
                              </w:rPr>
                              <w:t xml:space="preserve"> (vgl. Enquete-Kommission Digitale Agenda). Die Grenzen zwischen virtueller und realer Arbeitswelt sind fließend und g</w:t>
                            </w:r>
                            <w:r>
                              <w:rPr>
                                <w:rFonts w:ascii="Times New Roman" w:hAnsi="Times New Roman"/>
                                <w:sz w:val="22"/>
                                <w:szCs w:val="22"/>
                                <w:lang w:val="de-AT"/>
                              </w:rPr>
                              <w:t>ehen zunehmend ineinander über.</w:t>
                            </w:r>
                            <w:r w:rsidRPr="009C3C90">
                              <w:rPr>
                                <w:rFonts w:ascii="Times New Roman" w:hAnsi="Times New Roman"/>
                                <w:sz w:val="22"/>
                                <w:szCs w:val="22"/>
                                <w:lang w:val="de-AT"/>
                              </w:rPr>
                              <w:t xml:space="preserve"> Die fortschreitende Technisierung macht es </w:t>
                            </w:r>
                            <w:r>
                              <w:rPr>
                                <w:rFonts w:ascii="Times New Roman" w:hAnsi="Times New Roman"/>
                                <w:sz w:val="22"/>
                                <w:szCs w:val="22"/>
                                <w:lang w:val="de-AT"/>
                              </w:rPr>
                              <w:t>möglich</w:t>
                            </w:r>
                            <w:r w:rsidRPr="009C3C90">
                              <w:rPr>
                                <w:rFonts w:ascii="Times New Roman" w:hAnsi="Times New Roman"/>
                                <w:sz w:val="22"/>
                                <w:szCs w:val="22"/>
                                <w:lang w:val="de-AT"/>
                              </w:rPr>
                              <w:t xml:space="preserve">, dass diese Welten vereinbar werden. </w:t>
                            </w:r>
                          </w:p>
                          <w:p w14:paraId="0EB907DB" w14:textId="7E68DC65" w:rsidR="00946997" w:rsidRPr="009C3C90" w:rsidRDefault="00946997" w:rsidP="00504FEE">
                            <w:pPr>
                              <w:pStyle w:val="StandardWeb"/>
                              <w:spacing w:before="0" w:beforeAutospacing="0" w:after="0" w:afterAutospacing="0"/>
                              <w:rPr>
                                <w:rFonts w:ascii="Times New Roman" w:hAnsi="Times New Roman"/>
                              </w:rPr>
                            </w:pPr>
                            <w:r w:rsidRPr="009C3C90">
                              <w:rPr>
                                <w:rFonts w:ascii="Times New Roman" w:hAnsi="Times New Roman"/>
                                <w:sz w:val="22"/>
                                <w:szCs w:val="22"/>
                                <w:lang w:val="de-AT"/>
                              </w:rPr>
                              <w:t xml:space="preserve">Die Erfolge des Wirtschaftsstandortes Deutschland werden </w:t>
                            </w:r>
                            <w:r>
                              <w:rPr>
                                <w:rFonts w:ascii="Times New Roman" w:hAnsi="Times New Roman"/>
                                <w:sz w:val="22"/>
                                <w:szCs w:val="22"/>
                                <w:lang w:val="de-AT"/>
                              </w:rPr>
                              <w:t xml:space="preserve">künftig </w:t>
                            </w:r>
                            <w:r w:rsidRPr="009C3C90">
                              <w:rPr>
                                <w:rFonts w:ascii="Times New Roman" w:hAnsi="Times New Roman"/>
                                <w:sz w:val="22"/>
                                <w:szCs w:val="22"/>
                                <w:lang w:val="de-AT"/>
                              </w:rPr>
                              <w:t xml:space="preserve">stark davon </w:t>
                            </w:r>
                            <w:r>
                              <w:rPr>
                                <w:rFonts w:ascii="Times New Roman" w:hAnsi="Times New Roman"/>
                                <w:sz w:val="22"/>
                                <w:szCs w:val="22"/>
                                <w:lang w:val="de-AT"/>
                              </w:rPr>
                              <w:t>abhängen</w:t>
                            </w:r>
                            <w:r w:rsidRPr="009C3C90">
                              <w:rPr>
                                <w:rFonts w:ascii="Times New Roman" w:hAnsi="Times New Roman"/>
                                <w:sz w:val="22"/>
                                <w:szCs w:val="22"/>
                                <w:lang w:val="de-AT"/>
                              </w:rPr>
                              <w:t xml:space="preserve">, inwieweit es Wirtschaft und Gesellschaft gelingt, die mit der fortschreitenden Digitalisierung einhergehenden </w:t>
                            </w:r>
                            <w:r>
                              <w:rPr>
                                <w:rFonts w:ascii="Times New Roman" w:hAnsi="Times New Roman"/>
                                <w:sz w:val="22"/>
                                <w:szCs w:val="22"/>
                                <w:lang w:val="de-AT"/>
                              </w:rPr>
                              <w:t>Veränderungen</w:t>
                            </w:r>
                            <w:r w:rsidRPr="009C3C90">
                              <w:rPr>
                                <w:rFonts w:ascii="Times New Roman" w:hAnsi="Times New Roman"/>
                                <w:sz w:val="22"/>
                                <w:szCs w:val="22"/>
                                <w:lang w:val="de-AT"/>
                              </w:rPr>
                              <w:t xml:space="preserve"> konstruktiv zu nutzen. Der grundlegende Wandel von Wirtschaft und Arbeitswelt </w:t>
                            </w:r>
                            <w:r>
                              <w:rPr>
                                <w:rFonts w:ascii="Times New Roman" w:hAnsi="Times New Roman"/>
                                <w:sz w:val="22"/>
                                <w:szCs w:val="22"/>
                                <w:lang w:val="de-AT"/>
                              </w:rPr>
                              <w:t>lässt</w:t>
                            </w:r>
                            <w:r w:rsidRPr="009C3C90">
                              <w:rPr>
                                <w:rFonts w:ascii="Times New Roman" w:hAnsi="Times New Roman"/>
                                <w:sz w:val="22"/>
                                <w:szCs w:val="22"/>
                                <w:lang w:val="de-AT"/>
                              </w:rPr>
                              <w:t xml:space="preserve"> kaum einen Sektor </w:t>
                            </w:r>
                            <w:r>
                              <w:rPr>
                                <w:rFonts w:ascii="Times New Roman" w:hAnsi="Times New Roman"/>
                                <w:sz w:val="22"/>
                                <w:szCs w:val="22"/>
                                <w:lang w:val="de-AT"/>
                              </w:rPr>
                              <w:t>unberührt</w:t>
                            </w:r>
                            <w:r w:rsidRPr="009C3C90">
                              <w:rPr>
                                <w:rFonts w:ascii="Times New Roman" w:hAnsi="Times New Roman"/>
                                <w:sz w:val="22"/>
                                <w:szCs w:val="22"/>
                                <w:lang w:val="de-AT"/>
                              </w:rPr>
                              <w:t xml:space="preserve">; er </w:t>
                            </w:r>
                            <w:r>
                              <w:rPr>
                                <w:rFonts w:ascii="Times New Roman" w:hAnsi="Times New Roman"/>
                                <w:sz w:val="22"/>
                                <w:szCs w:val="22"/>
                                <w:lang w:val="de-AT"/>
                              </w:rPr>
                              <w:t xml:space="preserve">betrifft Produkte </w:t>
                            </w:r>
                            <w:r w:rsidRPr="009C3C90">
                              <w:rPr>
                                <w:rFonts w:ascii="Times New Roman" w:hAnsi="Times New Roman"/>
                                <w:sz w:val="22"/>
                                <w:szCs w:val="22"/>
                                <w:lang w:val="de-AT"/>
                              </w:rPr>
                              <w:t xml:space="preserve">und Dienstleistungen ebenso wie Produktions- und Arbeitsprozesse, aber auch die zugrunde liegenden Betriebsstrukturen. Hinzu kommen gesellschaftliche </w:t>
                            </w:r>
                            <w:r>
                              <w:rPr>
                                <w:rFonts w:ascii="Times New Roman" w:hAnsi="Times New Roman"/>
                                <w:sz w:val="22"/>
                                <w:szCs w:val="22"/>
                                <w:lang w:val="de-AT"/>
                              </w:rPr>
                              <w:t>Veränderungen,</w:t>
                            </w:r>
                            <w:r w:rsidRPr="009C3C90">
                              <w:rPr>
                                <w:rFonts w:ascii="Times New Roman" w:hAnsi="Times New Roman"/>
                                <w:sz w:val="22"/>
                                <w:szCs w:val="22"/>
                                <w:lang w:val="de-AT"/>
                              </w:rPr>
                              <w:t xml:space="preserve"> die durch den demografischen Wandel oder </w:t>
                            </w:r>
                            <w:r>
                              <w:rPr>
                                <w:rFonts w:ascii="Times New Roman" w:hAnsi="Times New Roman"/>
                                <w:sz w:val="22"/>
                                <w:szCs w:val="22"/>
                                <w:lang w:val="de-AT"/>
                              </w:rPr>
                              <w:t>veränderte</w:t>
                            </w:r>
                            <w:r w:rsidRPr="009C3C90">
                              <w:rPr>
                                <w:rFonts w:ascii="Times New Roman" w:hAnsi="Times New Roman"/>
                                <w:sz w:val="22"/>
                                <w:szCs w:val="22"/>
                                <w:lang w:val="de-AT"/>
                              </w:rPr>
                              <w:t xml:space="preserve"> Wertvorstellungen der Menschen, was etwa ihre erwerbswirtschaftliche </w:t>
                            </w:r>
                            <w:r>
                              <w:rPr>
                                <w:rFonts w:ascii="Times New Roman" w:hAnsi="Times New Roman"/>
                                <w:sz w:val="22"/>
                                <w:szCs w:val="22"/>
                                <w:lang w:val="de-AT"/>
                              </w:rPr>
                              <w:t>Tätigkeit</w:t>
                            </w:r>
                            <w:r w:rsidRPr="009C3C90">
                              <w:rPr>
                                <w:rFonts w:ascii="Times New Roman" w:hAnsi="Times New Roman"/>
                                <w:sz w:val="22"/>
                                <w:szCs w:val="22"/>
                                <w:lang w:val="de-AT"/>
                              </w:rPr>
                              <w:t xml:space="preserve"> angeht, angeschoben werden. Die Anforderungen an die </w:t>
                            </w:r>
                            <w:r>
                              <w:rPr>
                                <w:rFonts w:ascii="Times New Roman" w:hAnsi="Times New Roman"/>
                                <w:sz w:val="22"/>
                                <w:szCs w:val="22"/>
                                <w:lang w:val="de-AT"/>
                              </w:rPr>
                              <w:t>Tätigkeitprofile</w:t>
                            </w:r>
                            <w:r w:rsidRPr="009C3C90">
                              <w:rPr>
                                <w:rFonts w:ascii="Times New Roman" w:hAnsi="Times New Roman"/>
                                <w:sz w:val="22"/>
                                <w:szCs w:val="22"/>
                                <w:lang w:val="de-AT"/>
                              </w:rPr>
                              <w:t xml:space="preserve"> der arbeitenden </w:t>
                            </w:r>
                            <w:r>
                              <w:rPr>
                                <w:rFonts w:ascii="Times New Roman" w:hAnsi="Times New Roman"/>
                                <w:sz w:val="22"/>
                                <w:szCs w:val="22"/>
                                <w:lang w:val="de-AT"/>
                              </w:rPr>
                              <w:t>Bevölkerung</w:t>
                            </w:r>
                            <w:r w:rsidRPr="009C3C90">
                              <w:rPr>
                                <w:rFonts w:ascii="Times New Roman" w:hAnsi="Times New Roman"/>
                                <w:sz w:val="22"/>
                                <w:szCs w:val="22"/>
                                <w:lang w:val="de-AT"/>
                              </w:rPr>
                              <w:t xml:space="preserve"> unterliegen ebenso wie die Produktionsbedingungen raschen </w:t>
                            </w:r>
                            <w:r>
                              <w:rPr>
                                <w:rFonts w:ascii="Times New Roman" w:hAnsi="Times New Roman"/>
                                <w:sz w:val="22"/>
                                <w:szCs w:val="22"/>
                                <w:lang w:val="de-AT"/>
                              </w:rPr>
                              <w:t>Veränderungen.</w:t>
                            </w:r>
                            <w:r w:rsidRPr="009C3C90">
                              <w:rPr>
                                <w:rFonts w:ascii="Times New Roman" w:hAnsi="Times New Roman"/>
                                <w:color w:val="000000" w:themeColor="dark1"/>
                                <w:kern w:val="24"/>
                                <w:sz w:val="40"/>
                                <w:szCs w:val="40"/>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Inhaltsplatzhalter 2" o:spid="_x0000_s1026" type="#_x0000_t202" style="position:absolute;margin-left:-8.95pt;margin-top:36pt;width:486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" fillcolor="#f9eeca" strokecolor="#bfb696" strokeweight="1pt">
                <v:fill color2="#fefcf5" rotate="t" type="gradient"/>
                <v:shadow on="t" color="#272727 [2749]" opacity="31457f" mv:blur="292100f" origin=",.5" offset="3.8065mm,132332emu"/>
                <v:path arrowok="t"/>
                <v:textbox>
                  <w:txbxContent>
                    <w:p w14:paraId="23C2E4B1" w14:textId="77777777" w:rsidR="00946997" w:rsidRDefault="00946997" w:rsidP="009C3C90">
                      <w:pPr>
                        <w:pStyle w:val="StandardWeb"/>
                        <w:spacing w:before="0" w:beforeAutospacing="0" w:after="0" w:afterAutospacing="0"/>
                        <w:rPr>
                          <w:rFonts w:ascii="Times New Roman" w:hAnsi="Times New Roman"/>
                          <w:b/>
                          <w:bCs/>
                          <w:sz w:val="16"/>
                          <w:szCs w:val="16"/>
                          <w:lang w:val="de-AT"/>
                        </w:rPr>
                      </w:pPr>
                    </w:p>
                    <w:p w14:paraId="27BF0E73" w14:textId="1F559292" w:rsidR="00946997" w:rsidRPr="009C3C90" w:rsidRDefault="00946997" w:rsidP="009C3C90">
                      <w:pPr>
                        <w:pStyle w:val="StandardWeb"/>
                        <w:spacing w:before="0" w:beforeAutospacing="0" w:after="0" w:afterAutospacing="0"/>
                        <w:rPr>
                          <w:rFonts w:ascii="Times New Roman" w:hAnsi="Times New Roman"/>
                          <w:sz w:val="22"/>
                          <w:szCs w:val="22"/>
                          <w:lang w:val="de-AT"/>
                        </w:rPr>
                      </w:pPr>
                      <w:r w:rsidRPr="009C3C90">
                        <w:rPr>
                          <w:rFonts w:ascii="Times New Roman" w:hAnsi="Times New Roman"/>
                          <w:sz w:val="22"/>
                          <w:szCs w:val="22"/>
                          <w:lang w:val="de-AT"/>
                        </w:rPr>
                        <w:t xml:space="preserve">Die digitale Durchdringung der Arbeitswelt in Deutschland erreicht bis heute </w:t>
                      </w:r>
                      <w:r>
                        <w:rPr>
                          <w:rFonts w:ascii="Times New Roman" w:hAnsi="Times New Roman"/>
                          <w:sz w:val="22"/>
                          <w:szCs w:val="22"/>
                          <w:lang w:val="de-AT"/>
                        </w:rPr>
                        <w:t>annähernd</w:t>
                      </w:r>
                      <w:r w:rsidRPr="009C3C90">
                        <w:rPr>
                          <w:rFonts w:ascii="Times New Roman" w:hAnsi="Times New Roman"/>
                          <w:sz w:val="22"/>
                          <w:szCs w:val="22"/>
                          <w:lang w:val="de-AT"/>
                        </w:rPr>
                        <w:t xml:space="preserve"> z</w:t>
                      </w:r>
                      <w:r>
                        <w:rPr>
                          <w:rFonts w:ascii="Times New Roman" w:hAnsi="Times New Roman"/>
                          <w:sz w:val="22"/>
                          <w:szCs w:val="22"/>
                          <w:lang w:val="de-AT"/>
                        </w:rPr>
                        <w:t>wei Drittel aller Beschäftigten</w:t>
                      </w:r>
                      <w:r w:rsidRPr="009C3C90">
                        <w:rPr>
                          <w:rFonts w:ascii="Times New Roman" w:hAnsi="Times New Roman"/>
                          <w:sz w:val="22"/>
                          <w:szCs w:val="22"/>
                          <w:lang w:val="de-AT"/>
                        </w:rPr>
                        <w:t xml:space="preserve"> (vgl. Enquete-Kommission Digitale Agenda). Die Grenzen zwischen virtueller und realer Arbeitswelt sind fließend und g</w:t>
                      </w:r>
                      <w:r>
                        <w:rPr>
                          <w:rFonts w:ascii="Times New Roman" w:hAnsi="Times New Roman"/>
                          <w:sz w:val="22"/>
                          <w:szCs w:val="22"/>
                          <w:lang w:val="de-AT"/>
                        </w:rPr>
                        <w:t>ehen zunehmend ineinander über.</w:t>
                      </w:r>
                      <w:r w:rsidRPr="009C3C90">
                        <w:rPr>
                          <w:rFonts w:ascii="Times New Roman" w:hAnsi="Times New Roman"/>
                          <w:sz w:val="22"/>
                          <w:szCs w:val="22"/>
                          <w:lang w:val="de-AT"/>
                        </w:rPr>
                        <w:t xml:space="preserve"> Die fortschreitende Technisierung macht es </w:t>
                      </w:r>
                      <w:r>
                        <w:rPr>
                          <w:rFonts w:ascii="Times New Roman" w:hAnsi="Times New Roman"/>
                          <w:sz w:val="22"/>
                          <w:szCs w:val="22"/>
                          <w:lang w:val="de-AT"/>
                        </w:rPr>
                        <w:t>möglich</w:t>
                      </w:r>
                      <w:r w:rsidRPr="009C3C90">
                        <w:rPr>
                          <w:rFonts w:ascii="Times New Roman" w:hAnsi="Times New Roman"/>
                          <w:sz w:val="22"/>
                          <w:szCs w:val="22"/>
                          <w:lang w:val="de-AT"/>
                        </w:rPr>
                        <w:t xml:space="preserve">, dass diese Welten vereinbar werden. </w:t>
                      </w:r>
                    </w:p>
                    <w:p w14:paraId="0EB907DB" w14:textId="7E68DC65" w:rsidR="00946997" w:rsidRPr="009C3C90" w:rsidRDefault="00946997" w:rsidP="00504FEE">
                      <w:pPr>
                        <w:pStyle w:val="StandardWeb"/>
                        <w:spacing w:before="0" w:beforeAutospacing="0" w:after="0" w:afterAutospacing="0"/>
                        <w:rPr>
                          <w:rFonts w:ascii="Times New Roman" w:hAnsi="Times New Roman"/>
                        </w:rPr>
                      </w:pPr>
                      <w:r w:rsidRPr="009C3C90">
                        <w:rPr>
                          <w:rFonts w:ascii="Times New Roman" w:hAnsi="Times New Roman"/>
                          <w:sz w:val="22"/>
                          <w:szCs w:val="22"/>
                          <w:lang w:val="de-AT"/>
                        </w:rPr>
                        <w:t xml:space="preserve">Die Erfolge des Wirtschaftsstandortes Deutschland werden </w:t>
                      </w:r>
                      <w:r>
                        <w:rPr>
                          <w:rFonts w:ascii="Times New Roman" w:hAnsi="Times New Roman"/>
                          <w:sz w:val="22"/>
                          <w:szCs w:val="22"/>
                          <w:lang w:val="de-AT"/>
                        </w:rPr>
                        <w:t xml:space="preserve">künftig </w:t>
                      </w:r>
                      <w:r w:rsidRPr="009C3C90">
                        <w:rPr>
                          <w:rFonts w:ascii="Times New Roman" w:hAnsi="Times New Roman"/>
                          <w:sz w:val="22"/>
                          <w:szCs w:val="22"/>
                          <w:lang w:val="de-AT"/>
                        </w:rPr>
                        <w:t xml:space="preserve">stark davon </w:t>
                      </w:r>
                      <w:r>
                        <w:rPr>
                          <w:rFonts w:ascii="Times New Roman" w:hAnsi="Times New Roman"/>
                          <w:sz w:val="22"/>
                          <w:szCs w:val="22"/>
                          <w:lang w:val="de-AT"/>
                        </w:rPr>
                        <w:t>abhängen</w:t>
                      </w:r>
                      <w:r w:rsidRPr="009C3C90">
                        <w:rPr>
                          <w:rFonts w:ascii="Times New Roman" w:hAnsi="Times New Roman"/>
                          <w:sz w:val="22"/>
                          <w:szCs w:val="22"/>
                          <w:lang w:val="de-AT"/>
                        </w:rPr>
                        <w:t xml:space="preserve">, inwieweit es Wirtschaft und Gesellschaft gelingt, die mit der fortschreitenden Digitalisierung einhergehenden </w:t>
                      </w:r>
                      <w:r>
                        <w:rPr>
                          <w:rFonts w:ascii="Times New Roman" w:hAnsi="Times New Roman"/>
                          <w:sz w:val="22"/>
                          <w:szCs w:val="22"/>
                          <w:lang w:val="de-AT"/>
                        </w:rPr>
                        <w:t>Veränderungen</w:t>
                      </w:r>
                      <w:r w:rsidRPr="009C3C90">
                        <w:rPr>
                          <w:rFonts w:ascii="Times New Roman" w:hAnsi="Times New Roman"/>
                          <w:sz w:val="22"/>
                          <w:szCs w:val="22"/>
                          <w:lang w:val="de-AT"/>
                        </w:rPr>
                        <w:t xml:space="preserve"> konstruktiv zu nutzen. Der grundlegende Wandel von Wirtschaft und Arbeitswelt </w:t>
                      </w:r>
                      <w:r>
                        <w:rPr>
                          <w:rFonts w:ascii="Times New Roman" w:hAnsi="Times New Roman"/>
                          <w:sz w:val="22"/>
                          <w:szCs w:val="22"/>
                          <w:lang w:val="de-AT"/>
                        </w:rPr>
                        <w:t>lässt</w:t>
                      </w:r>
                      <w:r w:rsidRPr="009C3C90">
                        <w:rPr>
                          <w:rFonts w:ascii="Times New Roman" w:hAnsi="Times New Roman"/>
                          <w:sz w:val="22"/>
                          <w:szCs w:val="22"/>
                          <w:lang w:val="de-AT"/>
                        </w:rPr>
                        <w:t xml:space="preserve"> kaum einen Sektor </w:t>
                      </w:r>
                      <w:r>
                        <w:rPr>
                          <w:rFonts w:ascii="Times New Roman" w:hAnsi="Times New Roman"/>
                          <w:sz w:val="22"/>
                          <w:szCs w:val="22"/>
                          <w:lang w:val="de-AT"/>
                        </w:rPr>
                        <w:t>unberührt</w:t>
                      </w:r>
                      <w:r w:rsidRPr="009C3C90">
                        <w:rPr>
                          <w:rFonts w:ascii="Times New Roman" w:hAnsi="Times New Roman"/>
                          <w:sz w:val="22"/>
                          <w:szCs w:val="22"/>
                          <w:lang w:val="de-AT"/>
                        </w:rPr>
                        <w:t xml:space="preserve">; er </w:t>
                      </w:r>
                      <w:r>
                        <w:rPr>
                          <w:rFonts w:ascii="Times New Roman" w:hAnsi="Times New Roman"/>
                          <w:sz w:val="22"/>
                          <w:szCs w:val="22"/>
                          <w:lang w:val="de-AT"/>
                        </w:rPr>
                        <w:t xml:space="preserve">betrifft Produkte </w:t>
                      </w:r>
                      <w:r w:rsidRPr="009C3C90">
                        <w:rPr>
                          <w:rFonts w:ascii="Times New Roman" w:hAnsi="Times New Roman"/>
                          <w:sz w:val="22"/>
                          <w:szCs w:val="22"/>
                          <w:lang w:val="de-AT"/>
                        </w:rPr>
                        <w:t xml:space="preserve">und Dienstleistungen ebenso wie Produktions- und Arbeitsprozesse, aber auch die zugrunde liegenden Betriebsstrukturen. Hinzu kommen gesellschaftliche </w:t>
                      </w:r>
                      <w:r>
                        <w:rPr>
                          <w:rFonts w:ascii="Times New Roman" w:hAnsi="Times New Roman"/>
                          <w:sz w:val="22"/>
                          <w:szCs w:val="22"/>
                          <w:lang w:val="de-AT"/>
                        </w:rPr>
                        <w:t>Veränderungen,</w:t>
                      </w:r>
                      <w:r w:rsidRPr="009C3C90">
                        <w:rPr>
                          <w:rFonts w:ascii="Times New Roman" w:hAnsi="Times New Roman"/>
                          <w:sz w:val="22"/>
                          <w:szCs w:val="22"/>
                          <w:lang w:val="de-AT"/>
                        </w:rPr>
                        <w:t xml:space="preserve"> die durch den demografischen Wandel oder </w:t>
                      </w:r>
                      <w:r>
                        <w:rPr>
                          <w:rFonts w:ascii="Times New Roman" w:hAnsi="Times New Roman"/>
                          <w:sz w:val="22"/>
                          <w:szCs w:val="22"/>
                          <w:lang w:val="de-AT"/>
                        </w:rPr>
                        <w:t>veränderte</w:t>
                      </w:r>
                      <w:r w:rsidRPr="009C3C90">
                        <w:rPr>
                          <w:rFonts w:ascii="Times New Roman" w:hAnsi="Times New Roman"/>
                          <w:sz w:val="22"/>
                          <w:szCs w:val="22"/>
                          <w:lang w:val="de-AT"/>
                        </w:rPr>
                        <w:t xml:space="preserve"> Wertvorstellungen der Menschen, was etwa ihre erwerbswirtschaftliche </w:t>
                      </w:r>
                      <w:r>
                        <w:rPr>
                          <w:rFonts w:ascii="Times New Roman" w:hAnsi="Times New Roman"/>
                          <w:sz w:val="22"/>
                          <w:szCs w:val="22"/>
                          <w:lang w:val="de-AT"/>
                        </w:rPr>
                        <w:t>Tätigkeit</w:t>
                      </w:r>
                      <w:r w:rsidRPr="009C3C90">
                        <w:rPr>
                          <w:rFonts w:ascii="Times New Roman" w:hAnsi="Times New Roman"/>
                          <w:sz w:val="22"/>
                          <w:szCs w:val="22"/>
                          <w:lang w:val="de-AT"/>
                        </w:rPr>
                        <w:t xml:space="preserve"> angeht, angeschoben werden. Die Anforderungen an die </w:t>
                      </w:r>
                      <w:r>
                        <w:rPr>
                          <w:rFonts w:ascii="Times New Roman" w:hAnsi="Times New Roman"/>
                          <w:sz w:val="22"/>
                          <w:szCs w:val="22"/>
                          <w:lang w:val="de-AT"/>
                        </w:rPr>
                        <w:t>Tätigkeitprofile</w:t>
                      </w:r>
                      <w:r w:rsidRPr="009C3C90">
                        <w:rPr>
                          <w:rFonts w:ascii="Times New Roman" w:hAnsi="Times New Roman"/>
                          <w:sz w:val="22"/>
                          <w:szCs w:val="22"/>
                          <w:lang w:val="de-AT"/>
                        </w:rPr>
                        <w:t xml:space="preserve"> der arbeitenden </w:t>
                      </w:r>
                      <w:r>
                        <w:rPr>
                          <w:rFonts w:ascii="Times New Roman" w:hAnsi="Times New Roman"/>
                          <w:sz w:val="22"/>
                          <w:szCs w:val="22"/>
                          <w:lang w:val="de-AT"/>
                        </w:rPr>
                        <w:t>Bevölkerung</w:t>
                      </w:r>
                      <w:r w:rsidRPr="009C3C90">
                        <w:rPr>
                          <w:rFonts w:ascii="Times New Roman" w:hAnsi="Times New Roman"/>
                          <w:sz w:val="22"/>
                          <w:szCs w:val="22"/>
                          <w:lang w:val="de-AT"/>
                        </w:rPr>
                        <w:t xml:space="preserve"> unterliegen ebenso wie die Produktionsbedingungen raschen </w:t>
                      </w:r>
                      <w:r>
                        <w:rPr>
                          <w:rFonts w:ascii="Times New Roman" w:hAnsi="Times New Roman"/>
                          <w:sz w:val="22"/>
                          <w:szCs w:val="22"/>
                          <w:lang w:val="de-AT"/>
                        </w:rPr>
                        <w:t>Veränderungen.</w:t>
                      </w:r>
                      <w:r w:rsidRPr="009C3C90">
                        <w:rPr>
                          <w:rFonts w:ascii="Times New Roman" w:hAnsi="Times New Roman"/>
                          <w:color w:val="000000" w:themeColor="dark1"/>
                          <w:kern w:val="24"/>
                          <w:sz w:val="40"/>
                          <w:szCs w:val="40"/>
                        </w:rPr>
                        <w:t xml:space="preserve"> </w:t>
                      </w:r>
                    </w:p>
                  </w:txbxContent>
                </v:textbox>
                <w10:wrap type="square"/>
              </v:shape>
            </w:pict>
          </mc:Fallback>
        </mc:AlternateContent>
      </w:r>
      <w:r w:rsidR="00504FEE" w:rsidRPr="00AA5F4D">
        <w:rPr>
          <w:rFonts w:ascii="Arial" w:hAnsi="Arial" w:cs="Arial"/>
          <w:b/>
          <w:noProof/>
        </w:rPr>
        <mc:AlternateContent>
          <mc:Choice Requires="wps">
            <w:drawing>
              <wp:anchor distT="0" distB="0" distL="114300" distR="114300" simplePos="0" relativeHeight="251663360" behindDoc="0" locked="0" layoutInCell="1" allowOverlap="1" wp14:anchorId="7CBE1D7C" wp14:editId="79C6AD92">
                <wp:simplePos x="0" y="0"/>
                <wp:positionH relativeFrom="column">
                  <wp:posOffset>-114300</wp:posOffset>
                </wp:positionH>
                <wp:positionV relativeFrom="paragraph">
                  <wp:posOffset>3429000</wp:posOffset>
                </wp:positionV>
                <wp:extent cx="6172200" cy="1028700"/>
                <wp:effectExtent l="127000" t="127000" r="431800" b="444500"/>
                <wp:wrapSquare wrapText="bothSides"/>
                <wp:docPr id="5"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8700"/>
                        </a:xfrm>
                        <a:prstGeom prst="rect">
                          <a:avLst/>
                        </a:prstGeom>
                        <a:gradFill rotWithShape="1">
                          <a:gsLst>
                            <a:gs pos="0">
                              <a:srgbClr val="F8ECC2">
                                <a:lumMod val="87000"/>
                                <a:lumOff val="13000"/>
                              </a:srgbClr>
                            </a:gs>
                            <a:gs pos="100000">
                              <a:srgbClr val="F8ECC2">
                                <a:lumMod val="17000"/>
                                <a:lumOff val="83000"/>
                              </a:srgbClr>
                            </a:gs>
                          </a:gsLst>
                          <a:lin ang="16200000" scaled="1"/>
                        </a:gradFill>
                        <a:ln w="12700" cap="flat" cmpd="sng" algn="ctr">
                          <a:solidFill>
                            <a:srgbClr val="BFB696"/>
                          </a:solidFill>
                          <a:prstDash val="solid"/>
                        </a:ln>
                        <a:effectLst>
                          <a:outerShdw blurRad="292100" dist="190500" dir="2640000" rotWithShape="0">
                            <a:schemeClr val="tx1">
                              <a:lumMod val="85000"/>
                              <a:lumOff val="15000"/>
                              <a:alpha val="48000"/>
                            </a:schemeClr>
                          </a:outerShdw>
                        </a:effectLst>
                      </wps:spPr>
                      <wps:style>
                        <a:lnRef idx="1">
                          <a:schemeClr val="dk1"/>
                        </a:lnRef>
                        <a:fillRef idx="2">
                          <a:schemeClr val="dk1"/>
                        </a:fillRef>
                        <a:effectRef idx="1">
                          <a:schemeClr val="dk1"/>
                        </a:effectRef>
                        <a:fontRef idx="minor">
                          <a:schemeClr val="dk1"/>
                        </a:fontRef>
                      </wps:style>
                      <wps:txbx>
                        <w:txbxContent>
                          <w:p w14:paraId="5C94B099" w14:textId="77777777" w:rsidR="00946997" w:rsidRDefault="00946997" w:rsidP="009C3C90">
                            <w:pPr>
                              <w:suppressLineNumbers/>
                              <w:rPr>
                                <w:sz w:val="16"/>
                                <w:szCs w:val="16"/>
                              </w:rPr>
                            </w:pPr>
                          </w:p>
                          <w:p w14:paraId="301F9C90" w14:textId="6902824D" w:rsidR="00946997" w:rsidRPr="009C3C90" w:rsidRDefault="00946997" w:rsidP="009C3C90">
                            <w:pPr>
                              <w:suppressLineNumbers/>
                              <w:rPr>
                                <w:rFonts w:ascii="Times New Roman" w:hAnsi="Times New Roman" w:cs="Times New Roman"/>
                                <w:sz w:val="22"/>
                                <w:szCs w:val="22"/>
                              </w:rPr>
                            </w:pPr>
                            <w:r w:rsidRPr="009C3C90">
                              <w:rPr>
                                <w:rFonts w:ascii="Times New Roman" w:hAnsi="Times New Roman" w:cs="Times New Roman"/>
                                <w:sz w:val="22"/>
                                <w:szCs w:val="22"/>
                              </w:rPr>
                              <w:t>Die Arbeit der Zukunft soll das Leben für alle verbessern, was gelingen kann, wenn die technischen/organisatorischen Innovationen von sozialen Innovationen beg</w:t>
                            </w:r>
                            <w:r>
                              <w:rPr>
                                <w:rFonts w:ascii="Times New Roman" w:hAnsi="Times New Roman" w:cs="Times New Roman"/>
                                <w:sz w:val="22"/>
                                <w:szCs w:val="22"/>
                              </w:rPr>
                              <w:t>leitet werden. Dabei entstehen R</w:t>
                            </w:r>
                            <w:r w:rsidRPr="009C3C90">
                              <w:rPr>
                                <w:rFonts w:ascii="Times New Roman" w:hAnsi="Times New Roman" w:cs="Times New Roman"/>
                                <w:sz w:val="22"/>
                                <w:szCs w:val="22"/>
                              </w:rPr>
                              <w:t>äume für unternehmerische wie persönliche Freiheiten, die zugleich wirtschaftlich, sozial und nachhaltig sind.</w:t>
                            </w:r>
                          </w:p>
                          <w:p w14:paraId="1B7FA16C" w14:textId="7050AA23" w:rsidR="00946997" w:rsidRDefault="00946997" w:rsidP="00504FEE">
                            <w:pPr>
                              <w:pStyle w:val="StandardWeb"/>
                              <w:spacing w:before="0" w:beforeAutospacing="0" w:after="0" w:afterAutospacing="0"/>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270pt;width:48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" fillcolor="#f9eeca" strokecolor="#bfb696" strokeweight="1pt">
                <v:fill color2="#fefcf5" rotate="t" type="gradient"/>
                <v:shadow on="t" color="#272727 [2749]" opacity="31457f" mv:blur="292100f" origin=",.5" offset="3.8065mm,132332emu"/>
                <v:path arrowok="t"/>
                <v:textbox>
                  <w:txbxContent>
                    <w:p w14:paraId="5C94B099" w14:textId="77777777" w:rsidR="00946997" w:rsidRDefault="00946997" w:rsidP="009C3C90">
                      <w:pPr>
                        <w:suppressLineNumbers/>
                        <w:rPr>
                          <w:sz w:val="16"/>
                          <w:szCs w:val="16"/>
                        </w:rPr>
                      </w:pPr>
                    </w:p>
                    <w:p w14:paraId="301F9C90" w14:textId="6902824D" w:rsidR="00946997" w:rsidRPr="009C3C90" w:rsidRDefault="00946997" w:rsidP="009C3C90">
                      <w:pPr>
                        <w:suppressLineNumbers/>
                        <w:rPr>
                          <w:rFonts w:ascii="Times New Roman" w:hAnsi="Times New Roman" w:cs="Times New Roman"/>
                          <w:sz w:val="22"/>
                          <w:szCs w:val="22"/>
                        </w:rPr>
                      </w:pPr>
                      <w:r w:rsidRPr="009C3C90">
                        <w:rPr>
                          <w:rFonts w:ascii="Times New Roman" w:hAnsi="Times New Roman" w:cs="Times New Roman"/>
                          <w:sz w:val="22"/>
                          <w:szCs w:val="22"/>
                        </w:rPr>
                        <w:t>Die Arbeit der Zukunft soll das Leben für alle verbessern, was gelingen kann, wenn die technischen/organisatorischen Innovationen von sozialen Innovationen beg</w:t>
                      </w:r>
                      <w:r>
                        <w:rPr>
                          <w:rFonts w:ascii="Times New Roman" w:hAnsi="Times New Roman" w:cs="Times New Roman"/>
                          <w:sz w:val="22"/>
                          <w:szCs w:val="22"/>
                        </w:rPr>
                        <w:t>leitet werden. Dabei entstehen R</w:t>
                      </w:r>
                      <w:r w:rsidRPr="009C3C90">
                        <w:rPr>
                          <w:rFonts w:ascii="Times New Roman" w:hAnsi="Times New Roman" w:cs="Times New Roman"/>
                          <w:sz w:val="22"/>
                          <w:szCs w:val="22"/>
                        </w:rPr>
                        <w:t>äume für unternehmerische wie persönliche Freiheiten, die zugleich wirtschaftlich, sozial und nachhaltig sind.</w:t>
                      </w:r>
                    </w:p>
                    <w:p w14:paraId="1B7FA16C" w14:textId="7050AA23" w:rsidR="00946997" w:rsidRDefault="00946997" w:rsidP="00504FEE">
                      <w:pPr>
                        <w:pStyle w:val="StandardWeb"/>
                        <w:spacing w:before="0" w:beforeAutospacing="0" w:after="0" w:afterAutospacing="0"/>
                      </w:pPr>
                    </w:p>
                  </w:txbxContent>
                </v:textbox>
                <w10:wrap type="square"/>
              </v:shape>
            </w:pict>
          </mc:Fallback>
        </mc:AlternateContent>
      </w:r>
      <w:r w:rsidR="005E59CE" w:rsidRPr="00AA5F4D">
        <w:rPr>
          <w:rFonts w:ascii="Arial" w:hAnsi="Arial" w:cs="Arial"/>
          <w:b/>
        </w:rPr>
        <w:t xml:space="preserve">Text A </w:t>
      </w:r>
      <w:r w:rsidR="00E07A6C" w:rsidRPr="00AA5F4D">
        <w:rPr>
          <w:rFonts w:ascii="Arial" w:hAnsi="Arial" w:cs="Arial"/>
          <w:b/>
        </w:rPr>
        <w:tab/>
      </w:r>
      <w:r w:rsidR="006F7DE3" w:rsidRPr="00AA5F4D">
        <w:rPr>
          <w:rFonts w:ascii="Arial" w:hAnsi="Arial" w:cs="Arial"/>
          <w:b/>
        </w:rPr>
        <w:t xml:space="preserve">Zukunft der Arbeit – </w:t>
      </w:r>
      <w:r w:rsidR="00E07A6C" w:rsidRPr="00AA5F4D">
        <w:rPr>
          <w:rFonts w:ascii="Arial" w:hAnsi="Arial" w:cs="Arial"/>
          <w:b/>
        </w:rPr>
        <w:t xml:space="preserve">Innovationen für die Arbeit von </w:t>
      </w:r>
      <w:r w:rsidR="006F7DE3" w:rsidRPr="00AA5F4D">
        <w:rPr>
          <w:rFonts w:ascii="Arial" w:hAnsi="Arial" w:cs="Arial"/>
          <w:b/>
        </w:rPr>
        <w:t>morgen</w:t>
      </w:r>
    </w:p>
    <w:p w14:paraId="3D1E2B7F" w14:textId="4E53D45F" w:rsidR="00E07A6C" w:rsidRPr="00AA5F4D" w:rsidRDefault="00504FEE" w:rsidP="00E07A6C">
      <w:pPr>
        <w:suppressLineNumbers/>
        <w:ind w:right="-1561"/>
        <w:rPr>
          <w:rFonts w:ascii="Arial" w:hAnsi="Arial" w:cs="Arial"/>
          <w:b/>
        </w:rPr>
      </w:pPr>
      <w:r w:rsidRPr="00AA5F4D">
        <w:rPr>
          <w:rFonts w:ascii="Arial" w:hAnsi="Arial" w:cs="Arial"/>
          <w:b/>
          <w:noProof/>
        </w:rPr>
        <mc:AlternateContent>
          <mc:Choice Requires="wps">
            <w:drawing>
              <wp:anchor distT="0" distB="0" distL="114300" distR="114300" simplePos="0" relativeHeight="251659264" behindDoc="0" locked="0" layoutInCell="1" allowOverlap="1" wp14:anchorId="119EB9BB" wp14:editId="1726A87F">
                <wp:simplePos x="0" y="0"/>
                <wp:positionH relativeFrom="column">
                  <wp:posOffset>-114300</wp:posOffset>
                </wp:positionH>
                <wp:positionV relativeFrom="paragraph">
                  <wp:posOffset>6454140</wp:posOffset>
                </wp:positionV>
                <wp:extent cx="6172200" cy="1371600"/>
                <wp:effectExtent l="127000" t="127000" r="431800" b="431800"/>
                <wp:wrapSquare wrapText="bothSides"/>
                <wp:docPr id="4"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371600"/>
                        </a:xfrm>
                        <a:prstGeom prst="rect">
                          <a:avLst/>
                        </a:prstGeom>
                        <a:gradFill rotWithShape="1">
                          <a:gsLst>
                            <a:gs pos="0">
                              <a:srgbClr val="F8ECC2">
                                <a:lumMod val="87000"/>
                                <a:lumOff val="13000"/>
                              </a:srgbClr>
                            </a:gs>
                            <a:gs pos="100000">
                              <a:srgbClr val="F8ECC2">
                                <a:lumMod val="17000"/>
                                <a:lumOff val="83000"/>
                              </a:srgbClr>
                            </a:gs>
                          </a:gsLst>
                          <a:lin ang="16200000" scaled="1"/>
                        </a:gradFill>
                        <a:ln w="12700" cap="flat" cmpd="sng" algn="ctr">
                          <a:solidFill>
                            <a:srgbClr val="BFB696"/>
                          </a:solidFill>
                          <a:prstDash val="solid"/>
                        </a:ln>
                        <a:effectLst>
                          <a:outerShdw blurRad="292100" dist="190500" dir="2640000" rotWithShape="0">
                            <a:schemeClr val="tx1">
                              <a:lumMod val="85000"/>
                              <a:lumOff val="15000"/>
                              <a:alpha val="48000"/>
                            </a:schemeClr>
                          </a:outerShdw>
                        </a:effectLst>
                      </wps:spPr>
                      <wps:style>
                        <a:lnRef idx="1">
                          <a:schemeClr val="dk1"/>
                        </a:lnRef>
                        <a:fillRef idx="2">
                          <a:schemeClr val="dk1"/>
                        </a:fillRef>
                        <a:effectRef idx="1">
                          <a:schemeClr val="dk1"/>
                        </a:effectRef>
                        <a:fontRef idx="minor">
                          <a:schemeClr val="dk1"/>
                        </a:fontRef>
                      </wps:style>
                      <wps:txbx>
                        <w:txbxContent>
                          <w:p w14:paraId="4D8A1938" w14:textId="77777777" w:rsidR="00946997" w:rsidRDefault="00946997" w:rsidP="00504FEE">
                            <w:pPr>
                              <w:rPr>
                                <w:sz w:val="16"/>
                                <w:szCs w:val="16"/>
                              </w:rPr>
                            </w:pPr>
                          </w:p>
                          <w:p w14:paraId="46264856" w14:textId="77777777" w:rsidR="00946997" w:rsidRPr="009C3C90" w:rsidRDefault="00946997" w:rsidP="00504FEE">
                            <w:pPr>
                              <w:rPr>
                                <w:rFonts w:ascii="Times New Roman" w:hAnsi="Times New Roman" w:cs="Times New Roman"/>
                                <w:sz w:val="22"/>
                                <w:szCs w:val="22"/>
                              </w:rPr>
                            </w:pPr>
                            <w:r w:rsidRPr="009C3C90">
                              <w:rPr>
                                <w:rFonts w:ascii="Times New Roman" w:hAnsi="Times New Roman" w:cs="Times New Roman"/>
                                <w:sz w:val="22"/>
                                <w:szCs w:val="22"/>
                              </w:rPr>
                              <w:t xml:space="preserve">In einem begrenzten System wie unserer Erde ist kein beliebiges Wachstum möglich. Mit den verfügbaren Ressourcen ist daher verantwortlich umzugehen. Die Digitalisierung bietet, zusammen mit anderen technischen und organisatorischen Modernisierungen, die Chance, die Industriesysteme zukunftsfähig zu gestalten, mit intelligenten Produkten und Dienstleistungen, die sich durch Klasse statt Masse auszeichnen. Dann ist der Erwerb von Wohlstand mit nachhaltiger, ökologischer und gut bezahlter Arbeit möglich. </w:t>
                            </w:r>
                          </w:p>
                          <w:p w14:paraId="7A992618" w14:textId="6CF17BF8" w:rsidR="00946997" w:rsidRDefault="00946997" w:rsidP="00504FEE">
                            <w:pPr>
                              <w:pStyle w:val="StandardWeb"/>
                              <w:spacing w:before="0" w:beforeAutospacing="0" w:after="0" w:afterAutospacing="0"/>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5pt;margin-top:508.2pt;width:48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" fillcolor="#f9eeca" strokecolor="#bfb696" strokeweight="1pt">
                <v:fill color2="#fefcf5" rotate="t" type="gradient"/>
                <v:shadow on="t" color="#272727 [2749]" opacity="31457f" mv:blur="292100f" origin=",.5" offset="3.8065mm,132332emu"/>
                <v:path arrowok="t"/>
                <v:textbox>
                  <w:txbxContent>
                    <w:p w14:paraId="4D8A1938" w14:textId="77777777" w:rsidR="00946997" w:rsidRDefault="00946997" w:rsidP="00504FEE">
                      <w:pPr>
                        <w:rPr>
                          <w:sz w:val="16"/>
                          <w:szCs w:val="16"/>
                        </w:rPr>
                      </w:pPr>
                    </w:p>
                    <w:p w14:paraId="46264856" w14:textId="77777777" w:rsidR="00946997" w:rsidRPr="009C3C90" w:rsidRDefault="00946997" w:rsidP="00504FEE">
                      <w:pPr>
                        <w:rPr>
                          <w:rFonts w:ascii="Times New Roman" w:hAnsi="Times New Roman" w:cs="Times New Roman"/>
                          <w:sz w:val="22"/>
                          <w:szCs w:val="22"/>
                        </w:rPr>
                      </w:pPr>
                      <w:r w:rsidRPr="009C3C90">
                        <w:rPr>
                          <w:rFonts w:ascii="Times New Roman" w:hAnsi="Times New Roman" w:cs="Times New Roman"/>
                          <w:sz w:val="22"/>
                          <w:szCs w:val="22"/>
                        </w:rPr>
                        <w:t xml:space="preserve">In einem begrenzten System wie unserer Erde ist kein beliebiges Wachstum möglich. Mit den verfügbaren Ressourcen ist daher verantwortlich umzugehen. Die Digitalisierung bietet, zusammen mit anderen technischen und organisatorischen Modernisierungen, die Chance, die Industriesysteme zukunftsfähig zu gestalten, mit intelligenten Produkten und Dienstleistungen, die sich durch Klasse statt Masse auszeichnen. Dann ist der Erwerb von Wohlstand mit nachhaltiger, ökologischer und gut bezahlter Arbeit möglich. </w:t>
                      </w:r>
                    </w:p>
                    <w:p w14:paraId="7A992618" w14:textId="6CF17BF8" w:rsidR="00946997" w:rsidRDefault="00946997" w:rsidP="00504FEE">
                      <w:pPr>
                        <w:pStyle w:val="StandardWeb"/>
                        <w:spacing w:before="0" w:beforeAutospacing="0" w:after="0" w:afterAutospacing="0"/>
                      </w:pPr>
                    </w:p>
                  </w:txbxContent>
                </v:textbox>
                <w10:wrap type="square"/>
              </v:shape>
            </w:pict>
          </mc:Fallback>
        </mc:AlternateContent>
      </w:r>
      <w:r w:rsidRPr="00AA5F4D">
        <w:rPr>
          <w:rFonts w:ascii="Arial" w:hAnsi="Arial" w:cs="Arial"/>
          <w:b/>
          <w:noProof/>
        </w:rPr>
        <mc:AlternateContent>
          <mc:Choice Requires="wps">
            <w:drawing>
              <wp:anchor distT="0" distB="0" distL="114300" distR="114300" simplePos="0" relativeHeight="251665408" behindDoc="0" locked="0" layoutInCell="1" allowOverlap="1" wp14:anchorId="718ED864" wp14:editId="42FB0D42">
                <wp:simplePos x="0" y="0"/>
                <wp:positionH relativeFrom="column">
                  <wp:posOffset>-114300</wp:posOffset>
                </wp:positionH>
                <wp:positionV relativeFrom="paragraph">
                  <wp:posOffset>4739640</wp:posOffset>
                </wp:positionV>
                <wp:extent cx="6172200" cy="1230630"/>
                <wp:effectExtent l="127000" t="127000" r="431800" b="420370"/>
                <wp:wrapSquare wrapText="bothSides"/>
                <wp:docPr id="6" name="Inhaltsplatzhalt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230630"/>
                        </a:xfrm>
                        <a:prstGeom prst="rect">
                          <a:avLst/>
                        </a:prstGeom>
                        <a:gradFill rotWithShape="1">
                          <a:gsLst>
                            <a:gs pos="0">
                              <a:srgbClr val="F8ECC2">
                                <a:lumMod val="87000"/>
                                <a:lumOff val="13000"/>
                              </a:srgbClr>
                            </a:gs>
                            <a:gs pos="100000">
                              <a:srgbClr val="F8ECC2">
                                <a:lumMod val="17000"/>
                                <a:lumOff val="83000"/>
                              </a:srgbClr>
                            </a:gs>
                          </a:gsLst>
                          <a:lin ang="16200000" scaled="1"/>
                        </a:gradFill>
                        <a:ln w="12700" cap="flat" cmpd="sng" algn="ctr">
                          <a:solidFill>
                            <a:srgbClr val="BFB696"/>
                          </a:solidFill>
                          <a:prstDash val="solid"/>
                        </a:ln>
                        <a:effectLst>
                          <a:outerShdw blurRad="292100" dist="190500" dir="2640000" rotWithShape="0">
                            <a:schemeClr val="tx1">
                              <a:lumMod val="85000"/>
                              <a:lumOff val="15000"/>
                              <a:alpha val="48000"/>
                            </a:schemeClr>
                          </a:outerShdw>
                        </a:effectLst>
                      </wps:spPr>
                      <wps:style>
                        <a:lnRef idx="1">
                          <a:schemeClr val="dk1"/>
                        </a:lnRef>
                        <a:fillRef idx="2">
                          <a:schemeClr val="dk1"/>
                        </a:fillRef>
                        <a:effectRef idx="1">
                          <a:schemeClr val="dk1"/>
                        </a:effectRef>
                        <a:fontRef idx="minor">
                          <a:schemeClr val="dk1"/>
                        </a:fontRef>
                      </wps:style>
                      <wps:txbx>
                        <w:txbxContent>
                          <w:p w14:paraId="37A845CA" w14:textId="77777777" w:rsidR="00946997" w:rsidRDefault="00946997" w:rsidP="009C3C90">
                            <w:pPr>
                              <w:suppressLineNumbers/>
                              <w:rPr>
                                <w:rFonts w:cs="Arial"/>
                                <w:sz w:val="16"/>
                                <w:szCs w:val="16"/>
                              </w:rPr>
                            </w:pPr>
                          </w:p>
                          <w:p w14:paraId="091C7626" w14:textId="5BC841A2" w:rsidR="00946997" w:rsidRPr="009C3C90" w:rsidRDefault="00946997" w:rsidP="009C3C90">
                            <w:pPr>
                              <w:suppressLineNumbers/>
                              <w:rPr>
                                <w:rFonts w:ascii="Times New Roman" w:hAnsi="Times New Roman" w:cs="Times New Roman"/>
                                <w:sz w:val="22"/>
                                <w:szCs w:val="22"/>
                              </w:rPr>
                            </w:pPr>
                            <w:r w:rsidRPr="009C3C90">
                              <w:rPr>
                                <w:rFonts w:ascii="Times New Roman" w:hAnsi="Times New Roman" w:cs="Times New Roman"/>
                                <w:sz w:val="22"/>
                                <w:szCs w:val="22"/>
                              </w:rPr>
                              <w:t xml:space="preserve">Viele Arbeitsplätze der alten Industrien erforderten einen präzisen </w:t>
                            </w:r>
                            <w:proofErr w:type="spellStart"/>
                            <w:r w:rsidRPr="009C3C90">
                              <w:rPr>
                                <w:rFonts w:ascii="Times New Roman" w:hAnsi="Times New Roman" w:cs="Times New Roman"/>
                                <w:sz w:val="22"/>
                                <w:szCs w:val="22"/>
                              </w:rPr>
                              <w:t>Takt</w:t>
                            </w:r>
                            <w:r>
                              <w:rPr>
                                <w:rFonts w:ascii="Times New Roman" w:hAnsi="Times New Roman" w:cs="Times New Roman"/>
                                <w:sz w:val="22"/>
                                <w:szCs w:val="22"/>
                              </w:rPr>
                              <w:t>,</w:t>
                            </w:r>
                            <w:r>
                              <w:rPr>
                                <w:rFonts w:ascii="Times New Roman" w:hAnsi="Times New Roman" w:cs="Times New Roman"/>
                                <w:color w:val="FFFFFF"/>
                                <w:sz w:val="22"/>
                                <w:szCs w:val="22"/>
                              </w:rPr>
                              <w:t>,</w:t>
                            </w:r>
                            <w:proofErr w:type="gramStart"/>
                            <w:r w:rsidRPr="009C3C90">
                              <w:rPr>
                                <w:rFonts w:ascii="Times New Roman" w:hAnsi="Times New Roman" w:cs="Times New Roman"/>
                                <w:sz w:val="22"/>
                                <w:szCs w:val="22"/>
                              </w:rPr>
                              <w:t>an</w:t>
                            </w:r>
                            <w:proofErr w:type="spellEnd"/>
                            <w:proofErr w:type="gramEnd"/>
                            <w:r w:rsidRPr="009C3C90">
                              <w:rPr>
                                <w:rFonts w:ascii="Times New Roman" w:hAnsi="Times New Roman" w:cs="Times New Roman"/>
                                <w:sz w:val="22"/>
                                <w:szCs w:val="22"/>
                              </w:rPr>
                              <w:t xml:space="preserve"> den sich viele zu halten hatten. Mit der Digitalisierung kann viel von dieser Präzision an Maschinen abgegeben werden und es werden neue, flexible Formen der Zusammenarbeit von Menschen, Maschinen und Organisationen möglich. Die Tätigkeiten der Menschen werden anspruchsvoller, aber auch interessanter. </w:t>
                            </w:r>
                            <w:proofErr w:type="gramStart"/>
                            <w:r w:rsidRPr="009C3C90">
                              <w:rPr>
                                <w:rFonts w:ascii="Times New Roman" w:hAnsi="Times New Roman" w:cs="Times New Roman"/>
                                <w:sz w:val="22"/>
                                <w:szCs w:val="22"/>
                              </w:rPr>
                              <w:t>Sie werden</w:t>
                            </w:r>
                            <w:proofErr w:type="gramEnd"/>
                            <w:r w:rsidRPr="009C3C90">
                              <w:rPr>
                                <w:rFonts w:ascii="Times New Roman" w:hAnsi="Times New Roman" w:cs="Times New Roman"/>
                                <w:sz w:val="22"/>
                                <w:szCs w:val="22"/>
                              </w:rPr>
                              <w:t xml:space="preserve"> der Gesundheit förderlicher sein und sich gut bezahlt machen.</w:t>
                            </w:r>
                          </w:p>
                          <w:p w14:paraId="15838D30" w14:textId="53427A36" w:rsidR="00946997" w:rsidRPr="009C3C90" w:rsidRDefault="00946997" w:rsidP="00504FEE">
                            <w:pPr>
                              <w:pStyle w:val="StandardWeb"/>
                              <w:spacing w:before="0" w:beforeAutospacing="0" w:after="0" w:afterAutospacing="0"/>
                              <w:rPr>
                                <w:rFonts w:ascii="Times New Roman" w:hAnsi="Times New Roman"/>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5pt;margin-top:373.2pt;width:486pt;height:9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" fillcolor="#f9eeca" strokecolor="#bfb696" strokeweight="1pt">
                <v:fill color2="#fefcf5" rotate="t" type="gradient"/>
                <v:shadow on="t" color="#272727 [2749]" opacity="31457f" mv:blur="292100f" origin=",.5" offset="3.8065mm,132332emu"/>
                <v:path arrowok="t"/>
                <v:textbox>
                  <w:txbxContent>
                    <w:p w14:paraId="37A845CA" w14:textId="77777777" w:rsidR="00946997" w:rsidRDefault="00946997" w:rsidP="009C3C90">
                      <w:pPr>
                        <w:suppressLineNumbers/>
                        <w:rPr>
                          <w:rFonts w:cs="Arial"/>
                          <w:sz w:val="16"/>
                          <w:szCs w:val="16"/>
                        </w:rPr>
                      </w:pPr>
                    </w:p>
                    <w:p w14:paraId="091C7626" w14:textId="5BC841A2" w:rsidR="00946997" w:rsidRPr="009C3C90" w:rsidRDefault="00946997" w:rsidP="009C3C90">
                      <w:pPr>
                        <w:suppressLineNumbers/>
                        <w:rPr>
                          <w:rFonts w:ascii="Times New Roman" w:hAnsi="Times New Roman" w:cs="Times New Roman"/>
                          <w:sz w:val="22"/>
                          <w:szCs w:val="22"/>
                        </w:rPr>
                      </w:pPr>
                      <w:r w:rsidRPr="009C3C90">
                        <w:rPr>
                          <w:rFonts w:ascii="Times New Roman" w:hAnsi="Times New Roman" w:cs="Times New Roman"/>
                          <w:sz w:val="22"/>
                          <w:szCs w:val="22"/>
                        </w:rPr>
                        <w:t>Viele Arbeitsplätze der alten Industrien erforderten einen präzisen Takt</w:t>
                      </w:r>
                      <w:r>
                        <w:rPr>
                          <w:rFonts w:ascii="Times New Roman" w:hAnsi="Times New Roman" w:cs="Times New Roman"/>
                          <w:sz w:val="22"/>
                          <w:szCs w:val="22"/>
                        </w:rPr>
                        <w:t>,</w:t>
                      </w:r>
                      <w:r>
                        <w:rPr>
                          <w:rFonts w:ascii="Times New Roman" w:hAnsi="Times New Roman" w:cs="Times New Roman"/>
                          <w:color w:val="FFFFFF"/>
                          <w:sz w:val="22"/>
                          <w:szCs w:val="22"/>
                        </w:rPr>
                        <w:t>,</w:t>
                      </w:r>
                      <w:r w:rsidRPr="009C3C90">
                        <w:rPr>
                          <w:rFonts w:ascii="Times New Roman" w:hAnsi="Times New Roman" w:cs="Times New Roman"/>
                          <w:sz w:val="22"/>
                          <w:szCs w:val="22"/>
                        </w:rPr>
                        <w:t>an den sich viele zu halten hatten. Mit der Digitalisierung kann viel von dieser Präzision an Maschinen abgegeben werden und es werden neue, flexible Formen der Zusammenarbeit von Menschen, Maschinen und Organisationen möglich. Die Tätigkeiten der Menschen werden anspruchsvoller, aber auch interessanter. Sie werden der Gesundheit förderlicher sein und sich gut bezahlt machen.</w:t>
                      </w:r>
                    </w:p>
                    <w:p w14:paraId="15838D30" w14:textId="53427A36" w:rsidR="00946997" w:rsidRPr="009C3C90" w:rsidRDefault="00946997" w:rsidP="00504FEE">
                      <w:pPr>
                        <w:pStyle w:val="StandardWeb"/>
                        <w:spacing w:before="0" w:beforeAutospacing="0" w:after="0" w:afterAutospacing="0"/>
                        <w:rPr>
                          <w:rFonts w:ascii="Times New Roman" w:hAnsi="Times New Roman"/>
                        </w:rPr>
                      </w:pPr>
                    </w:p>
                  </w:txbxContent>
                </v:textbox>
                <w10:wrap type="square"/>
              </v:shape>
            </w:pict>
          </mc:Fallback>
        </mc:AlternateContent>
      </w:r>
      <w:r w:rsidRPr="00AA5F4D">
        <w:rPr>
          <w:rFonts w:ascii="Arial" w:hAnsi="Arial" w:cs="Arial"/>
          <w:b/>
        </w:rPr>
        <w:t>______________________________________________________________________</w:t>
      </w:r>
    </w:p>
    <w:p w14:paraId="0CFEA2FF" w14:textId="77777777" w:rsidR="00504FEE" w:rsidRPr="00AA5F4D" w:rsidRDefault="00504FEE" w:rsidP="00504FEE">
      <w:pPr>
        <w:widowControl w:val="0"/>
        <w:autoSpaceDE w:val="0"/>
        <w:autoSpaceDN w:val="0"/>
        <w:adjustRightInd w:val="0"/>
        <w:rPr>
          <w:rFonts w:ascii="Times New Roman" w:hAnsi="Times New Roman" w:cs="Times New Roman"/>
          <w:sz w:val="18"/>
          <w:szCs w:val="18"/>
        </w:rPr>
      </w:pPr>
      <w:r w:rsidRPr="00AA5F4D">
        <w:rPr>
          <w:rFonts w:ascii="Times New Roman" w:hAnsi="Times New Roman" w:cs="Times New Roman"/>
          <w:sz w:val="18"/>
          <w:szCs w:val="18"/>
        </w:rPr>
        <w:t>aus: Zukunft der Arbeit - Innovationen für die Arbeit von morgen </w:t>
      </w:r>
    </w:p>
    <w:p w14:paraId="76E2304E" w14:textId="77777777" w:rsidR="00DF52D4" w:rsidRPr="00AA5F4D" w:rsidRDefault="00504FEE" w:rsidP="00DF52D4">
      <w:pPr>
        <w:suppressLineNumbers/>
        <w:ind w:right="-1561"/>
        <w:rPr>
          <w:rFonts w:ascii="Times New Roman" w:hAnsi="Times New Roman" w:cs="Times New Roman"/>
          <w:sz w:val="18"/>
          <w:szCs w:val="18"/>
        </w:rPr>
      </w:pPr>
      <w:r w:rsidRPr="00AA5F4D">
        <w:rPr>
          <w:rFonts w:ascii="Times New Roman" w:hAnsi="Times New Roman" w:cs="Times New Roman"/>
          <w:sz w:val="18"/>
          <w:szCs w:val="18"/>
        </w:rPr>
        <w:t>Publikation des Bundesministeriums für Bildu</w:t>
      </w:r>
      <w:r w:rsidR="00DF52D4" w:rsidRPr="00AA5F4D">
        <w:rPr>
          <w:rFonts w:ascii="Times New Roman" w:hAnsi="Times New Roman" w:cs="Times New Roman"/>
          <w:sz w:val="18"/>
          <w:szCs w:val="18"/>
        </w:rPr>
        <w:t>ng und Forschung, Stand 01/2016, pp. 8; 21; 37, 47.</w:t>
      </w:r>
    </w:p>
    <w:p w14:paraId="3D85CA54" w14:textId="02EA9EB1" w:rsidR="00FB335B" w:rsidRDefault="00504FEE" w:rsidP="00E16BB1">
      <w:pPr>
        <w:widowControl w:val="0"/>
        <w:autoSpaceDE w:val="0"/>
        <w:autoSpaceDN w:val="0"/>
        <w:adjustRightInd w:val="0"/>
        <w:rPr>
          <w:rFonts w:ascii="Times" w:hAnsi="Times" w:cs="Times"/>
          <w:b/>
          <w:bCs/>
          <w:sz w:val="18"/>
          <w:szCs w:val="18"/>
        </w:rPr>
      </w:pPr>
      <w:r w:rsidRPr="00AA5F4D">
        <w:rPr>
          <w:rFonts w:ascii="Times" w:hAnsi="Times" w:cs="Times"/>
          <w:b/>
          <w:bCs/>
          <w:sz w:val="18"/>
          <w:szCs w:val="18"/>
        </w:rPr>
        <w:t>https://www.bmbf.de/upIoad_filestore/pub/Zukunft_der_Arbeit.pdf </w:t>
      </w:r>
      <w:r w:rsidR="00FB335B">
        <w:rPr>
          <w:rFonts w:ascii="Times" w:hAnsi="Times" w:cs="Times"/>
          <w:b/>
          <w:bCs/>
          <w:sz w:val="18"/>
          <w:szCs w:val="18"/>
        </w:rPr>
        <w:br w:type="page"/>
      </w:r>
    </w:p>
    <w:p w14:paraId="7DD69DE6" w14:textId="77777777" w:rsidR="0006749C" w:rsidRDefault="0006749C" w:rsidP="00E16BB1">
      <w:pPr>
        <w:widowControl w:val="0"/>
        <w:autoSpaceDE w:val="0"/>
        <w:autoSpaceDN w:val="0"/>
        <w:adjustRightInd w:val="0"/>
        <w:rPr>
          <w:rFonts w:ascii="Times" w:hAnsi="Times" w:cs="Times"/>
          <w:b/>
          <w:bCs/>
          <w:sz w:val="18"/>
          <w:szCs w:val="18"/>
        </w:rPr>
      </w:pPr>
    </w:p>
    <w:p w14:paraId="06D5D407" w14:textId="0D2FE6E0" w:rsidR="003D3799" w:rsidRDefault="00FC597A" w:rsidP="009B53B3">
      <w:pPr>
        <w:suppressLineNumbers/>
        <w:ind w:right="-142"/>
        <w:rPr>
          <w:rFonts w:ascii="Arial" w:hAnsi="Arial" w:cs="Arial"/>
        </w:rPr>
      </w:pPr>
      <w:r>
        <w:rPr>
          <w:rFonts w:ascii="Arial" w:hAnsi="Arial" w:cs="Arial"/>
          <w:highlight w:val="lightGray"/>
        </w:rPr>
        <w:t>202_05_med1_pa</w:t>
      </w:r>
      <w:r>
        <w:rPr>
          <w:rFonts w:ascii="Arial" w:hAnsi="Arial" w:cs="Arial"/>
          <w:highlight w:val="lightGray"/>
        </w:rPr>
        <w:tab/>
      </w:r>
      <w:r>
        <w:rPr>
          <w:rFonts w:ascii="Arial" w:hAnsi="Arial" w:cs="Arial"/>
          <w:highlight w:val="lightGray"/>
        </w:rPr>
        <w:tab/>
      </w:r>
      <w:r>
        <w:rPr>
          <w:rFonts w:ascii="Arial" w:hAnsi="Arial" w:cs="Arial"/>
          <w:highlight w:val="lightGray"/>
        </w:rPr>
        <w:tab/>
        <w:t xml:space="preserve">     </w:t>
      </w:r>
      <w:r w:rsidR="003D3799" w:rsidRPr="003D3799">
        <w:rPr>
          <w:rFonts w:ascii="Arial" w:hAnsi="Arial" w:cs="Arial"/>
          <w:highlight w:val="lightGray"/>
        </w:rPr>
        <w:t>Mediation</w:t>
      </w:r>
      <w:r w:rsidR="003D3799" w:rsidRPr="003D3799">
        <w:rPr>
          <w:rFonts w:ascii="Arial" w:hAnsi="Arial" w:cs="Arial"/>
          <w:highlight w:val="lightGray"/>
        </w:rPr>
        <w:tab/>
      </w:r>
      <w:r w:rsidR="003D3799" w:rsidRPr="003D3799">
        <w:rPr>
          <w:rFonts w:ascii="Arial" w:hAnsi="Arial" w:cs="Arial"/>
          <w:highlight w:val="lightGray"/>
        </w:rPr>
        <w:tab/>
      </w:r>
      <w:r w:rsidR="003D3799" w:rsidRPr="003D3799">
        <w:rPr>
          <w:rFonts w:ascii="Arial" w:hAnsi="Arial" w:cs="Arial"/>
          <w:highlight w:val="lightGray"/>
        </w:rPr>
        <w:tab/>
        <w:t xml:space="preserve">                          </w:t>
      </w:r>
      <w:r w:rsidR="009B53B3">
        <w:rPr>
          <w:rFonts w:ascii="Arial" w:hAnsi="Arial" w:cs="Arial"/>
          <w:highlight w:val="lightGray"/>
        </w:rPr>
        <w:t xml:space="preserve">   </w:t>
      </w:r>
      <w:r w:rsidR="00136BFC">
        <w:rPr>
          <w:rFonts w:ascii="Arial" w:hAnsi="Arial" w:cs="Arial"/>
          <w:highlight w:val="lightGray"/>
        </w:rPr>
        <w:t xml:space="preserve">  </w:t>
      </w:r>
      <w:r w:rsidR="003D3799" w:rsidRPr="003D3799">
        <w:rPr>
          <w:rFonts w:ascii="Arial" w:hAnsi="Arial" w:cs="Arial"/>
          <w:highlight w:val="lightGray"/>
        </w:rPr>
        <w:t>Solutions</w:t>
      </w:r>
    </w:p>
    <w:p w14:paraId="5433D028" w14:textId="77777777" w:rsidR="003D3799" w:rsidRPr="004A47D1" w:rsidRDefault="003D3799" w:rsidP="009B53B3">
      <w:pPr>
        <w:suppressLineNumbers/>
        <w:rPr>
          <w:rFonts w:ascii="Arial" w:hAnsi="Arial" w:cs="Arial"/>
        </w:rPr>
      </w:pPr>
    </w:p>
    <w:p w14:paraId="40891809" w14:textId="5EE7462B" w:rsidR="007931D7" w:rsidRPr="007931D7" w:rsidRDefault="007931D7" w:rsidP="009B53B3">
      <w:pPr>
        <w:suppressLineNumbers/>
        <w:rPr>
          <w:rFonts w:ascii="Arial" w:hAnsi="Arial" w:cs="Arial"/>
          <w:sz w:val="22"/>
          <w:szCs w:val="22"/>
        </w:rPr>
      </w:pPr>
      <w:proofErr w:type="spellStart"/>
      <w:r w:rsidRPr="007931D7">
        <w:rPr>
          <w:rFonts w:ascii="Arial" w:hAnsi="Arial" w:cs="Arial"/>
          <w:sz w:val="22"/>
          <w:szCs w:val="22"/>
        </w:rPr>
        <w:t>Introductory</w:t>
      </w:r>
      <w:proofErr w:type="spellEnd"/>
      <w:r w:rsidRPr="007931D7">
        <w:rPr>
          <w:rFonts w:ascii="Arial" w:hAnsi="Arial" w:cs="Arial"/>
          <w:sz w:val="22"/>
          <w:szCs w:val="22"/>
        </w:rPr>
        <w:t xml:space="preserve">  SPEECH </w:t>
      </w:r>
      <w:r w:rsidR="005C4B2A">
        <w:rPr>
          <w:rFonts w:ascii="Arial" w:hAnsi="Arial" w:cs="Arial"/>
          <w:sz w:val="22"/>
          <w:szCs w:val="22"/>
        </w:rPr>
        <w:t xml:space="preserve">– Main </w:t>
      </w:r>
      <w:proofErr w:type="spellStart"/>
      <w:r w:rsidR="005C4B2A">
        <w:rPr>
          <w:rFonts w:ascii="Arial" w:hAnsi="Arial" w:cs="Arial"/>
          <w:sz w:val="22"/>
          <w:szCs w:val="22"/>
        </w:rPr>
        <w:t>aspects</w:t>
      </w:r>
      <w:proofErr w:type="spellEnd"/>
      <w:r w:rsidRPr="007931D7">
        <w:rPr>
          <w:rFonts w:ascii="Arial" w:hAnsi="Arial" w:cs="Arial"/>
          <w:sz w:val="22"/>
          <w:szCs w:val="22"/>
        </w:rPr>
        <w:t xml:space="preserve"> </w:t>
      </w:r>
    </w:p>
    <w:p w14:paraId="666BF05A" w14:textId="77777777" w:rsidR="007931D7" w:rsidRPr="007931D7" w:rsidRDefault="007931D7" w:rsidP="009B53B3">
      <w:pPr>
        <w:suppressLineNumbers/>
        <w:rPr>
          <w:rFonts w:ascii="Arial" w:hAnsi="Arial" w:cs="Arial"/>
          <w:sz w:val="22"/>
          <w:szCs w:val="22"/>
        </w:rPr>
      </w:pPr>
    </w:p>
    <w:p w14:paraId="61E0F9B7" w14:textId="77777777" w:rsidR="00FB335B" w:rsidRPr="007931D7" w:rsidRDefault="00FB335B" w:rsidP="009B53B3">
      <w:pPr>
        <w:suppressLineNumbers/>
        <w:rPr>
          <w:rFonts w:ascii="Arial" w:hAnsi="Arial" w:cs="Arial"/>
          <w:sz w:val="22"/>
          <w:szCs w:val="22"/>
        </w:rPr>
      </w:pPr>
      <w:r w:rsidRPr="007931D7">
        <w:rPr>
          <w:rFonts w:ascii="Arial" w:hAnsi="Arial" w:cs="Arial"/>
          <w:sz w:val="22"/>
          <w:szCs w:val="22"/>
        </w:rPr>
        <w:t>Text A</w:t>
      </w:r>
    </w:p>
    <w:p w14:paraId="12A8D71A" w14:textId="77777777" w:rsidR="00946997" w:rsidRPr="007931D7" w:rsidRDefault="00946997" w:rsidP="009B53B3">
      <w:pPr>
        <w:suppressLineNumbers/>
        <w:rPr>
          <w:rFonts w:ascii="Arial" w:hAnsi="Arial" w:cs="Arial"/>
          <w:sz w:val="22"/>
          <w:szCs w:val="22"/>
        </w:rPr>
      </w:pPr>
    </w:p>
    <w:p w14:paraId="7250BAF6" w14:textId="7C405AEE" w:rsidR="00946997" w:rsidRPr="007931D7" w:rsidRDefault="007931D7" w:rsidP="009B53B3">
      <w:pPr>
        <w:suppressLineNumbers/>
        <w:rPr>
          <w:rFonts w:ascii="Arial" w:hAnsi="Arial" w:cs="Arial"/>
          <w:sz w:val="22"/>
          <w:szCs w:val="22"/>
          <w:lang w:val="en-US"/>
        </w:rPr>
      </w:pPr>
      <w:r w:rsidRPr="007931D7">
        <w:rPr>
          <w:rFonts w:ascii="Arial" w:hAnsi="Arial" w:cs="Arial"/>
          <w:sz w:val="22"/>
          <w:szCs w:val="22"/>
          <w:lang w:val="en-US"/>
        </w:rPr>
        <w:tab/>
        <w:t xml:space="preserve">I. General: </w:t>
      </w:r>
      <w:r w:rsidR="00946997" w:rsidRPr="007931D7">
        <w:rPr>
          <w:rFonts w:ascii="Arial" w:hAnsi="Arial" w:cs="Arial"/>
          <w:sz w:val="22"/>
          <w:szCs w:val="22"/>
          <w:lang w:val="en-US"/>
        </w:rPr>
        <w:t>Aspects that are important from the German government’s view:</w:t>
      </w:r>
    </w:p>
    <w:p w14:paraId="4E16F743" w14:textId="77777777" w:rsidR="00946997" w:rsidRPr="007931D7" w:rsidRDefault="00946997" w:rsidP="009B53B3">
      <w:pPr>
        <w:suppressLineNumbers/>
        <w:rPr>
          <w:rFonts w:ascii="Arial" w:hAnsi="Arial" w:cs="Arial"/>
          <w:sz w:val="22"/>
          <w:szCs w:val="22"/>
          <w:lang w:val="en-US"/>
        </w:rPr>
      </w:pPr>
      <w:r w:rsidRPr="007931D7">
        <w:rPr>
          <w:rFonts w:ascii="Arial" w:hAnsi="Arial" w:cs="Arial"/>
          <w:sz w:val="22"/>
          <w:szCs w:val="22"/>
          <w:lang w:val="en-US"/>
        </w:rPr>
        <w:t xml:space="preserve"> </w:t>
      </w:r>
    </w:p>
    <w:p w14:paraId="4301E5C4" w14:textId="2E9AD6D6" w:rsidR="00946997" w:rsidRPr="005C4B2A" w:rsidRDefault="00946997"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About two thirds of the German workforce have to do with digital change</w:t>
      </w:r>
      <w:r w:rsidR="005C4B2A">
        <w:rPr>
          <w:rFonts w:ascii="Arial" w:hAnsi="Arial" w:cs="Arial"/>
          <w:i/>
          <w:sz w:val="22"/>
          <w:szCs w:val="22"/>
          <w:lang w:val="en-US"/>
        </w:rPr>
        <w:t>.</w:t>
      </w:r>
    </w:p>
    <w:p w14:paraId="608F8720" w14:textId="3A1ABB93" w:rsidR="00946997" w:rsidRPr="005C4B2A" w:rsidRDefault="00946997"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Virtual and real world are closely connected</w:t>
      </w:r>
      <w:r w:rsidR="002B3351" w:rsidRPr="005C4B2A">
        <w:rPr>
          <w:rFonts w:ascii="Arial" w:hAnsi="Arial" w:cs="Arial"/>
          <w:i/>
          <w:sz w:val="22"/>
          <w:szCs w:val="22"/>
          <w:lang w:val="en-US"/>
        </w:rPr>
        <w:t>, merging into one another</w:t>
      </w:r>
      <w:r w:rsidR="005C4B2A">
        <w:rPr>
          <w:rFonts w:ascii="Arial" w:hAnsi="Arial" w:cs="Arial"/>
          <w:i/>
          <w:sz w:val="22"/>
          <w:szCs w:val="22"/>
          <w:lang w:val="en-US"/>
        </w:rPr>
        <w:t>.</w:t>
      </w:r>
    </w:p>
    <w:p w14:paraId="169D781D" w14:textId="1DAABCD3" w:rsidR="00946997" w:rsidRPr="005C4B2A" w:rsidRDefault="00946997"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Success will strongly depend on how this change is brought about in order to use it effectively</w:t>
      </w:r>
      <w:r w:rsidR="005C4B2A">
        <w:rPr>
          <w:rFonts w:ascii="Arial" w:hAnsi="Arial" w:cs="Arial"/>
          <w:i/>
          <w:sz w:val="22"/>
          <w:szCs w:val="22"/>
          <w:lang w:val="en-US"/>
        </w:rPr>
        <w:t>.</w:t>
      </w:r>
    </w:p>
    <w:p w14:paraId="205786CE" w14:textId="21E65DD7" w:rsidR="002B3351" w:rsidRPr="005C4B2A" w:rsidRDefault="00946997"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Many fields of wor</w:t>
      </w:r>
      <w:r w:rsidR="002B3351" w:rsidRPr="005C4B2A">
        <w:rPr>
          <w:rFonts w:ascii="Arial" w:hAnsi="Arial" w:cs="Arial"/>
          <w:i/>
          <w:sz w:val="22"/>
          <w:szCs w:val="22"/>
          <w:lang w:val="en-US"/>
        </w:rPr>
        <w:t>k and economy will be affected by this process as well as society itself its values (demographic change, changing values)</w:t>
      </w:r>
      <w:r w:rsidR="005C4B2A">
        <w:rPr>
          <w:rFonts w:ascii="Arial" w:hAnsi="Arial" w:cs="Arial"/>
          <w:i/>
          <w:sz w:val="22"/>
          <w:szCs w:val="22"/>
          <w:lang w:val="en-US"/>
        </w:rPr>
        <w:t>.</w:t>
      </w:r>
    </w:p>
    <w:p w14:paraId="31F159BC" w14:textId="77777777" w:rsidR="002B3351" w:rsidRPr="005C4B2A" w:rsidRDefault="002B3351" w:rsidP="009B53B3">
      <w:pPr>
        <w:suppressLineNumbers/>
        <w:rPr>
          <w:rFonts w:ascii="Arial" w:hAnsi="Arial" w:cs="Arial"/>
          <w:i/>
          <w:sz w:val="22"/>
          <w:szCs w:val="22"/>
        </w:rPr>
      </w:pPr>
    </w:p>
    <w:p w14:paraId="0FC072A3" w14:textId="1317FBAB" w:rsidR="00946997" w:rsidRPr="005C4B2A" w:rsidRDefault="002B3351"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 xml:space="preserve">Main </w:t>
      </w:r>
      <w:r w:rsidR="005C4B2A">
        <w:rPr>
          <w:rFonts w:ascii="Arial" w:hAnsi="Arial" w:cs="Arial"/>
          <w:i/>
          <w:sz w:val="22"/>
          <w:szCs w:val="22"/>
          <w:lang w:val="en-US"/>
        </w:rPr>
        <w:t>intention: W</w:t>
      </w:r>
      <w:r w:rsidRPr="005C4B2A">
        <w:rPr>
          <w:rFonts w:ascii="Arial" w:hAnsi="Arial" w:cs="Arial"/>
          <w:i/>
          <w:sz w:val="22"/>
          <w:szCs w:val="22"/>
          <w:lang w:val="en-US"/>
        </w:rPr>
        <w:t>ork will improve life and living conditions for all</w:t>
      </w:r>
      <w:r w:rsidR="005C4B2A">
        <w:rPr>
          <w:rFonts w:ascii="Arial" w:hAnsi="Arial" w:cs="Arial"/>
          <w:i/>
          <w:sz w:val="22"/>
          <w:szCs w:val="22"/>
          <w:lang w:val="en-US"/>
        </w:rPr>
        <w:t>.</w:t>
      </w:r>
    </w:p>
    <w:p w14:paraId="5776F4C0" w14:textId="1A1E927C" w:rsidR="002B3351" w:rsidRPr="005C4B2A" w:rsidRDefault="002B3351"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 xml:space="preserve">This also means (personal) freedom in terms of economy, social factors, </w:t>
      </w:r>
      <w:proofErr w:type="gramStart"/>
      <w:r w:rsidRPr="005C4B2A">
        <w:rPr>
          <w:rFonts w:ascii="Arial" w:hAnsi="Arial" w:cs="Arial"/>
          <w:i/>
          <w:sz w:val="22"/>
          <w:szCs w:val="22"/>
          <w:lang w:val="en-US"/>
        </w:rPr>
        <w:t>sustainability</w:t>
      </w:r>
      <w:proofErr w:type="gramEnd"/>
      <w:r w:rsidR="005C4B2A">
        <w:rPr>
          <w:rFonts w:ascii="Arial" w:hAnsi="Arial" w:cs="Arial"/>
          <w:i/>
          <w:sz w:val="22"/>
          <w:szCs w:val="22"/>
          <w:lang w:val="en-US"/>
        </w:rPr>
        <w:t>.</w:t>
      </w:r>
    </w:p>
    <w:p w14:paraId="5EA2B67F" w14:textId="77777777" w:rsidR="002B3351" w:rsidRPr="005C4B2A" w:rsidRDefault="002B3351" w:rsidP="009B53B3">
      <w:pPr>
        <w:suppressLineNumbers/>
        <w:rPr>
          <w:rFonts w:ascii="Arial" w:hAnsi="Arial" w:cs="Arial"/>
          <w:i/>
          <w:sz w:val="22"/>
          <w:szCs w:val="22"/>
          <w:lang w:val="en-US"/>
        </w:rPr>
      </w:pPr>
    </w:p>
    <w:p w14:paraId="2340133C" w14:textId="1D1173F2" w:rsidR="002B3351" w:rsidRPr="005C4B2A" w:rsidRDefault="002B3351" w:rsidP="000D52AF">
      <w:pPr>
        <w:pStyle w:val="Listenabsatz"/>
        <w:numPr>
          <w:ilvl w:val="0"/>
          <w:numId w:val="2"/>
        </w:numPr>
        <w:suppressLineNumbers/>
        <w:rPr>
          <w:rFonts w:ascii="Arial" w:hAnsi="Arial" w:cs="Arial"/>
          <w:i/>
          <w:sz w:val="22"/>
          <w:szCs w:val="22"/>
          <w:lang w:val="en-US"/>
        </w:rPr>
      </w:pPr>
      <w:r w:rsidRPr="005C4B2A">
        <w:rPr>
          <w:rFonts w:ascii="Arial" w:hAnsi="Arial" w:cs="Arial"/>
          <w:i/>
          <w:sz w:val="22"/>
          <w:szCs w:val="22"/>
          <w:lang w:val="en-US"/>
        </w:rPr>
        <w:t>People will work in with machines thus being more free/more flexible, also healthier and wealthier than before</w:t>
      </w:r>
    </w:p>
    <w:p w14:paraId="2D748A34" w14:textId="77777777" w:rsidR="00FB335B" w:rsidRPr="005C4B2A" w:rsidRDefault="00FB335B" w:rsidP="009B53B3">
      <w:pPr>
        <w:suppressLineNumbers/>
        <w:rPr>
          <w:rFonts w:ascii="Arial" w:hAnsi="Arial" w:cs="Arial"/>
          <w:i/>
          <w:sz w:val="22"/>
          <w:szCs w:val="22"/>
        </w:rPr>
      </w:pPr>
    </w:p>
    <w:p w14:paraId="4199C788" w14:textId="0F50D307" w:rsidR="002B3351" w:rsidRPr="005C4B2A" w:rsidRDefault="002B3351" w:rsidP="000D52AF">
      <w:pPr>
        <w:pStyle w:val="Listenabsatz"/>
        <w:numPr>
          <w:ilvl w:val="0"/>
          <w:numId w:val="2"/>
        </w:numPr>
        <w:suppressLineNumbers/>
        <w:rPr>
          <w:rFonts w:ascii="Arial" w:hAnsi="Arial" w:cs="Arial"/>
          <w:i/>
          <w:sz w:val="22"/>
          <w:szCs w:val="22"/>
        </w:rPr>
      </w:pPr>
      <w:r w:rsidRPr="005C4B2A">
        <w:rPr>
          <w:rFonts w:ascii="Arial" w:hAnsi="Arial" w:cs="Arial"/>
          <w:i/>
          <w:sz w:val="22"/>
          <w:szCs w:val="22"/>
        </w:rPr>
        <w:t>I</w:t>
      </w:r>
      <w:r w:rsidRPr="005C4B2A">
        <w:rPr>
          <w:rFonts w:ascii="Arial" w:hAnsi="Arial" w:cs="Arial"/>
          <w:i/>
          <w:sz w:val="22"/>
          <w:szCs w:val="22"/>
          <w:lang w:val="en-US"/>
        </w:rPr>
        <w:t xml:space="preserve">n all this, sustainability </w:t>
      </w:r>
      <w:r w:rsidR="000D52AF" w:rsidRPr="005C4B2A">
        <w:rPr>
          <w:rFonts w:ascii="Arial" w:hAnsi="Arial" w:cs="Arial"/>
          <w:i/>
          <w:sz w:val="22"/>
          <w:szCs w:val="22"/>
          <w:lang w:val="en-US"/>
        </w:rPr>
        <w:t>with respect to</w:t>
      </w:r>
      <w:r w:rsidRPr="005C4B2A">
        <w:rPr>
          <w:rFonts w:ascii="Arial" w:hAnsi="Arial" w:cs="Arial"/>
          <w:i/>
          <w:sz w:val="22"/>
          <w:szCs w:val="22"/>
          <w:lang w:val="en-US"/>
        </w:rPr>
        <w:t xml:space="preserve"> our limited global resources is</w:t>
      </w:r>
      <w:r w:rsidRPr="005C4B2A">
        <w:rPr>
          <w:rFonts w:ascii="Arial" w:hAnsi="Arial" w:cs="Arial"/>
          <w:i/>
          <w:sz w:val="22"/>
          <w:szCs w:val="22"/>
        </w:rPr>
        <w:t xml:space="preserve"> </w:t>
      </w:r>
      <w:r w:rsidR="000D52AF" w:rsidRPr="005C4B2A">
        <w:rPr>
          <w:rFonts w:ascii="Arial" w:hAnsi="Arial" w:cs="Arial"/>
          <w:i/>
          <w:sz w:val="22"/>
          <w:szCs w:val="22"/>
        </w:rPr>
        <w:t>essential</w:t>
      </w:r>
    </w:p>
    <w:p w14:paraId="3BF0F6CB" w14:textId="77777777" w:rsidR="000D52AF" w:rsidRPr="005C4B2A" w:rsidRDefault="000D52AF" w:rsidP="009B53B3">
      <w:pPr>
        <w:suppressLineNumbers/>
        <w:rPr>
          <w:rFonts w:ascii="Arial" w:hAnsi="Arial" w:cs="Arial"/>
          <w:i/>
          <w:sz w:val="22"/>
          <w:szCs w:val="22"/>
        </w:rPr>
      </w:pPr>
    </w:p>
    <w:p w14:paraId="67193574" w14:textId="77777777" w:rsidR="000D52AF" w:rsidRPr="007931D7" w:rsidRDefault="000D52AF" w:rsidP="009B53B3">
      <w:pPr>
        <w:suppressLineNumbers/>
        <w:rPr>
          <w:rFonts w:ascii="Arial" w:hAnsi="Arial" w:cs="Arial"/>
          <w:sz w:val="22"/>
          <w:szCs w:val="22"/>
        </w:rPr>
      </w:pPr>
    </w:p>
    <w:p w14:paraId="6AE6AADB" w14:textId="2E3575B7" w:rsidR="00FB335B" w:rsidRPr="007931D7" w:rsidRDefault="00FB335B" w:rsidP="009B53B3">
      <w:pPr>
        <w:suppressLineNumbers/>
        <w:rPr>
          <w:rFonts w:ascii="Arial" w:hAnsi="Arial" w:cs="Arial"/>
          <w:sz w:val="22"/>
          <w:szCs w:val="22"/>
        </w:rPr>
      </w:pPr>
      <w:r w:rsidRPr="007931D7">
        <w:rPr>
          <w:rFonts w:ascii="Arial" w:hAnsi="Arial" w:cs="Arial"/>
          <w:sz w:val="22"/>
          <w:szCs w:val="22"/>
        </w:rPr>
        <w:t>Text B</w:t>
      </w:r>
    </w:p>
    <w:p w14:paraId="4D346433" w14:textId="77777777" w:rsidR="003D3799" w:rsidRPr="007931D7" w:rsidRDefault="003D3799" w:rsidP="009B53B3">
      <w:pPr>
        <w:suppressLineNumbers/>
        <w:rPr>
          <w:rFonts w:ascii="Arial" w:hAnsi="Arial" w:cs="Arial"/>
          <w:sz w:val="22"/>
          <w:szCs w:val="22"/>
        </w:rPr>
      </w:pPr>
    </w:p>
    <w:p w14:paraId="67E79B1A" w14:textId="4BED51B9" w:rsidR="003D3799" w:rsidRPr="007931D7" w:rsidRDefault="007931D7" w:rsidP="009B53B3">
      <w:pPr>
        <w:suppressLineNumbers/>
        <w:rPr>
          <w:rFonts w:ascii="Arial" w:hAnsi="Arial" w:cs="Arial"/>
          <w:sz w:val="22"/>
          <w:szCs w:val="22"/>
          <w:lang w:val="en-US"/>
        </w:rPr>
      </w:pPr>
      <w:r w:rsidRPr="007931D7">
        <w:rPr>
          <w:rFonts w:ascii="Arial" w:hAnsi="Arial" w:cs="Arial"/>
          <w:sz w:val="22"/>
          <w:szCs w:val="22"/>
          <w:lang w:val="en-US"/>
        </w:rPr>
        <w:tab/>
        <w:t xml:space="preserve">II. Advice: </w:t>
      </w:r>
      <w:r w:rsidR="003D3799" w:rsidRPr="007931D7">
        <w:rPr>
          <w:rFonts w:ascii="Arial" w:hAnsi="Arial" w:cs="Arial"/>
          <w:sz w:val="22"/>
          <w:szCs w:val="22"/>
          <w:lang w:val="en-US"/>
        </w:rPr>
        <w:t xml:space="preserve">What advice does Professor </w:t>
      </w:r>
      <w:proofErr w:type="spellStart"/>
      <w:r w:rsidR="003D3799" w:rsidRPr="007931D7">
        <w:rPr>
          <w:rFonts w:ascii="Arial" w:hAnsi="Arial" w:cs="Arial"/>
          <w:sz w:val="22"/>
          <w:szCs w:val="22"/>
          <w:lang w:val="en-US"/>
        </w:rPr>
        <w:t>Walwei</w:t>
      </w:r>
      <w:proofErr w:type="spellEnd"/>
      <w:r w:rsidR="003D3799" w:rsidRPr="007931D7">
        <w:rPr>
          <w:rFonts w:ascii="Arial" w:hAnsi="Arial" w:cs="Arial"/>
          <w:sz w:val="22"/>
          <w:szCs w:val="22"/>
          <w:lang w:val="en-US"/>
        </w:rPr>
        <w:t xml:space="preserve"> give?</w:t>
      </w:r>
    </w:p>
    <w:p w14:paraId="3B3621BA" w14:textId="77777777" w:rsidR="003D3799" w:rsidRPr="007931D7" w:rsidRDefault="003D3799" w:rsidP="009B53B3">
      <w:pPr>
        <w:suppressLineNumbers/>
        <w:rPr>
          <w:rFonts w:ascii="Arial" w:hAnsi="Arial" w:cs="Arial"/>
          <w:i/>
          <w:sz w:val="22"/>
          <w:szCs w:val="22"/>
          <w:lang w:val="en-US"/>
        </w:rPr>
      </w:pPr>
    </w:p>
    <w:p w14:paraId="26B8AFAB" w14:textId="77777777" w:rsidR="003D3799" w:rsidRPr="007931D7" w:rsidRDefault="003D3799" w:rsidP="009B53B3">
      <w:pPr>
        <w:pStyle w:val="Listenabsatz"/>
        <w:numPr>
          <w:ilvl w:val="0"/>
          <w:numId w:val="1"/>
        </w:numPr>
        <w:suppressLineNumbers/>
        <w:spacing w:line="276" w:lineRule="auto"/>
        <w:rPr>
          <w:rFonts w:ascii="Arial" w:hAnsi="Arial" w:cs="Arial"/>
          <w:i/>
          <w:sz w:val="22"/>
          <w:szCs w:val="22"/>
          <w:lang w:val="en-US"/>
        </w:rPr>
      </w:pPr>
      <w:r w:rsidRPr="007931D7">
        <w:rPr>
          <w:rFonts w:ascii="Arial" w:hAnsi="Arial" w:cs="Arial"/>
          <w:i/>
          <w:sz w:val="22"/>
          <w:szCs w:val="22"/>
          <w:lang w:val="en-US"/>
        </w:rPr>
        <w:t>2018 will be a good year for high school graduates</w:t>
      </w:r>
    </w:p>
    <w:p w14:paraId="1637F775" w14:textId="69B7426B" w:rsidR="003D3799" w:rsidRPr="007931D7" w:rsidRDefault="000D52AF" w:rsidP="009B53B3">
      <w:pPr>
        <w:pStyle w:val="Listenabsatz"/>
        <w:numPr>
          <w:ilvl w:val="0"/>
          <w:numId w:val="1"/>
        </w:numPr>
        <w:suppressLineNumbers/>
        <w:spacing w:line="276" w:lineRule="auto"/>
        <w:rPr>
          <w:rFonts w:ascii="Arial" w:hAnsi="Arial" w:cs="Arial"/>
          <w:i/>
          <w:sz w:val="22"/>
          <w:szCs w:val="22"/>
          <w:lang w:val="en-US"/>
        </w:rPr>
      </w:pPr>
      <w:r w:rsidRPr="007931D7">
        <w:rPr>
          <w:rFonts w:ascii="Arial" w:hAnsi="Arial" w:cs="Arial"/>
          <w:i/>
          <w:sz w:val="22"/>
          <w:szCs w:val="22"/>
          <w:lang w:val="en-US"/>
        </w:rPr>
        <w:t>A</w:t>
      </w:r>
      <w:r w:rsidR="003D3799" w:rsidRPr="007931D7">
        <w:rPr>
          <w:rFonts w:ascii="Arial" w:hAnsi="Arial" w:cs="Arial"/>
          <w:i/>
          <w:sz w:val="22"/>
          <w:szCs w:val="22"/>
          <w:lang w:val="en-US"/>
        </w:rPr>
        <w:t xml:space="preserve"> lot of people retire while there is demand for young qualified employees/workers</w:t>
      </w:r>
    </w:p>
    <w:p w14:paraId="7C1D1027" w14:textId="7A5FD8C4" w:rsidR="003D3799" w:rsidRPr="007931D7" w:rsidRDefault="007931D7" w:rsidP="009B53B3">
      <w:pPr>
        <w:pStyle w:val="Listenabsatz"/>
        <w:numPr>
          <w:ilvl w:val="0"/>
          <w:numId w:val="1"/>
        </w:numPr>
        <w:suppressLineNumbers/>
        <w:spacing w:line="276" w:lineRule="auto"/>
        <w:rPr>
          <w:rFonts w:ascii="Arial" w:hAnsi="Arial" w:cs="Arial"/>
          <w:i/>
          <w:sz w:val="22"/>
          <w:szCs w:val="22"/>
          <w:lang w:val="en-US"/>
        </w:rPr>
      </w:pPr>
      <w:r w:rsidRPr="007931D7">
        <w:rPr>
          <w:rFonts w:ascii="Arial" w:hAnsi="Arial" w:cs="Arial"/>
          <w:i/>
          <w:sz w:val="22"/>
          <w:szCs w:val="22"/>
          <w:lang w:val="en-US"/>
        </w:rPr>
        <w:t>(A</w:t>
      </w:r>
      <w:r w:rsidR="003D3799" w:rsidRPr="007931D7">
        <w:rPr>
          <w:rFonts w:ascii="Arial" w:hAnsi="Arial" w:cs="Arial"/>
          <w:i/>
          <w:sz w:val="22"/>
          <w:szCs w:val="22"/>
          <w:lang w:val="en-US"/>
        </w:rPr>
        <w:t>t the beginning of your career) you should be eager to gain experience instead of job security</w:t>
      </w:r>
    </w:p>
    <w:p w14:paraId="0201A168" w14:textId="4E25636C"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Y</w:t>
      </w:r>
      <w:r w:rsidR="003D3799" w:rsidRPr="007931D7">
        <w:rPr>
          <w:rFonts w:ascii="Arial" w:hAnsi="Arial" w:cs="Arial"/>
          <w:i/>
          <w:sz w:val="22"/>
          <w:szCs w:val="22"/>
          <w:lang w:val="en-US"/>
        </w:rPr>
        <w:t>ou have to have flexible skills for a variety of jobs</w:t>
      </w:r>
      <w:r w:rsidR="007931D7" w:rsidRPr="007931D7">
        <w:rPr>
          <w:rFonts w:ascii="Arial" w:hAnsi="Arial" w:cs="Arial"/>
          <w:i/>
          <w:sz w:val="22"/>
          <w:szCs w:val="22"/>
          <w:lang w:val="en-US"/>
        </w:rPr>
        <w:t>.</w:t>
      </w:r>
    </w:p>
    <w:p w14:paraId="1399C25D" w14:textId="0B6412A9"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Y</w:t>
      </w:r>
      <w:r w:rsidR="003D3799" w:rsidRPr="007931D7">
        <w:rPr>
          <w:rFonts w:ascii="Arial" w:hAnsi="Arial" w:cs="Arial"/>
          <w:i/>
          <w:sz w:val="22"/>
          <w:szCs w:val="22"/>
          <w:lang w:val="en-US"/>
        </w:rPr>
        <w:t>ou cannot be sure to work in the same place all your life</w:t>
      </w:r>
      <w:r w:rsidR="007931D7" w:rsidRPr="007931D7">
        <w:rPr>
          <w:rFonts w:ascii="Arial" w:hAnsi="Arial" w:cs="Arial"/>
          <w:i/>
          <w:sz w:val="22"/>
          <w:szCs w:val="22"/>
          <w:lang w:val="en-US"/>
        </w:rPr>
        <w:t>.</w:t>
      </w:r>
    </w:p>
    <w:p w14:paraId="0CC22A61" w14:textId="6598763C" w:rsidR="003D3799" w:rsidRPr="007931D7" w:rsidRDefault="007931D7"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 xml:space="preserve">Education and </w:t>
      </w:r>
      <w:r w:rsidR="003D3799" w:rsidRPr="007931D7">
        <w:rPr>
          <w:rFonts w:ascii="Arial" w:hAnsi="Arial" w:cs="Arial"/>
          <w:i/>
          <w:sz w:val="22"/>
          <w:szCs w:val="22"/>
          <w:lang w:val="en-US"/>
        </w:rPr>
        <w:t>qualification</w:t>
      </w:r>
      <w:r w:rsidRPr="007931D7">
        <w:rPr>
          <w:rFonts w:ascii="Arial" w:hAnsi="Arial" w:cs="Arial"/>
          <w:i/>
          <w:sz w:val="22"/>
          <w:szCs w:val="22"/>
          <w:lang w:val="en-US"/>
        </w:rPr>
        <w:t>s are very important steps.</w:t>
      </w:r>
    </w:p>
    <w:p w14:paraId="0FE08563" w14:textId="4D49D5B9" w:rsidR="003D3799" w:rsidRPr="007931D7" w:rsidRDefault="005C4B2A" w:rsidP="009B53B3">
      <w:pPr>
        <w:pStyle w:val="Listenabsatz"/>
        <w:numPr>
          <w:ilvl w:val="0"/>
          <w:numId w:val="1"/>
        </w:numPr>
        <w:suppressLineNumbers/>
        <w:tabs>
          <w:tab w:val="left" w:pos="5097"/>
        </w:tabs>
        <w:spacing w:line="276" w:lineRule="auto"/>
        <w:rPr>
          <w:rFonts w:ascii="Arial" w:hAnsi="Arial" w:cs="Arial"/>
          <w:i/>
          <w:sz w:val="22"/>
          <w:szCs w:val="22"/>
          <w:lang w:val="en-US"/>
        </w:rPr>
      </w:pPr>
      <w:r>
        <w:rPr>
          <w:rFonts w:ascii="Arial" w:hAnsi="Arial" w:cs="Arial"/>
          <w:i/>
          <w:sz w:val="22"/>
          <w:szCs w:val="22"/>
          <w:lang w:val="en-US"/>
        </w:rPr>
        <w:t>(</w:t>
      </w:r>
      <w:r w:rsidR="000D52AF" w:rsidRPr="007931D7">
        <w:rPr>
          <w:rFonts w:ascii="Arial" w:hAnsi="Arial" w:cs="Arial"/>
          <w:i/>
          <w:sz w:val="22"/>
          <w:szCs w:val="22"/>
          <w:lang w:val="en-US"/>
        </w:rPr>
        <w:t>I</w:t>
      </w:r>
      <w:r w:rsidR="003D3799" w:rsidRPr="007931D7">
        <w:rPr>
          <w:rFonts w:ascii="Arial" w:hAnsi="Arial" w:cs="Arial"/>
          <w:i/>
          <w:sz w:val="22"/>
          <w:szCs w:val="22"/>
          <w:lang w:val="en-US"/>
        </w:rPr>
        <w:t>f you are flexibl</w:t>
      </w:r>
      <w:r w:rsidR="007931D7" w:rsidRPr="007931D7">
        <w:rPr>
          <w:rFonts w:ascii="Arial" w:hAnsi="Arial" w:cs="Arial"/>
          <w:i/>
          <w:sz w:val="22"/>
          <w:szCs w:val="22"/>
          <w:lang w:val="en-US"/>
        </w:rPr>
        <w:t>e</w:t>
      </w:r>
      <w:r>
        <w:rPr>
          <w:rFonts w:ascii="Arial" w:hAnsi="Arial" w:cs="Arial"/>
          <w:i/>
          <w:sz w:val="22"/>
          <w:szCs w:val="22"/>
          <w:lang w:val="en-US"/>
        </w:rPr>
        <w:t>)</w:t>
      </w:r>
      <w:r w:rsidR="007931D7" w:rsidRPr="007931D7">
        <w:rPr>
          <w:rFonts w:ascii="Arial" w:hAnsi="Arial" w:cs="Arial"/>
          <w:i/>
          <w:sz w:val="22"/>
          <w:szCs w:val="22"/>
          <w:lang w:val="en-US"/>
        </w:rPr>
        <w:t xml:space="preserve"> this will help you find a job.</w:t>
      </w:r>
    </w:p>
    <w:p w14:paraId="3369D8A5" w14:textId="40962215"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T</w:t>
      </w:r>
      <w:r w:rsidR="003D3799" w:rsidRPr="007931D7">
        <w:rPr>
          <w:rFonts w:ascii="Arial" w:hAnsi="Arial" w:cs="Arial"/>
          <w:i/>
          <w:sz w:val="22"/>
          <w:szCs w:val="22"/>
          <w:lang w:val="en-US"/>
        </w:rPr>
        <w:t>his is true even for highly individual subject</w:t>
      </w:r>
      <w:r w:rsidR="007931D7" w:rsidRPr="007931D7">
        <w:rPr>
          <w:rFonts w:ascii="Arial" w:hAnsi="Arial" w:cs="Arial"/>
          <w:i/>
          <w:sz w:val="22"/>
          <w:szCs w:val="22"/>
          <w:lang w:val="en-US"/>
        </w:rPr>
        <w:t>s or for people looking for</w:t>
      </w:r>
      <w:r w:rsidR="003D3799" w:rsidRPr="007931D7">
        <w:rPr>
          <w:rFonts w:ascii="Arial" w:hAnsi="Arial" w:cs="Arial"/>
          <w:i/>
          <w:sz w:val="22"/>
          <w:szCs w:val="22"/>
          <w:lang w:val="en-US"/>
        </w:rPr>
        <w:t xml:space="preserve"> special jobs</w:t>
      </w:r>
      <w:r w:rsidR="007931D7" w:rsidRPr="007931D7">
        <w:rPr>
          <w:rFonts w:ascii="Arial" w:hAnsi="Arial" w:cs="Arial"/>
          <w:i/>
          <w:sz w:val="22"/>
          <w:szCs w:val="22"/>
          <w:lang w:val="en-US"/>
        </w:rPr>
        <w:t>.</w:t>
      </w:r>
    </w:p>
    <w:p w14:paraId="7EA8F5D3" w14:textId="33505B89"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D</w:t>
      </w:r>
      <w:r w:rsidR="003D3799" w:rsidRPr="007931D7">
        <w:rPr>
          <w:rFonts w:ascii="Arial" w:hAnsi="Arial" w:cs="Arial"/>
          <w:i/>
          <w:sz w:val="22"/>
          <w:szCs w:val="22"/>
          <w:lang w:val="en-US"/>
        </w:rPr>
        <w:t>o what you like or what you are interested in</w:t>
      </w:r>
      <w:r w:rsidR="007931D7" w:rsidRPr="007931D7">
        <w:rPr>
          <w:rFonts w:ascii="Arial" w:hAnsi="Arial" w:cs="Arial"/>
          <w:i/>
          <w:sz w:val="22"/>
          <w:szCs w:val="22"/>
          <w:lang w:val="en-US"/>
        </w:rPr>
        <w:t>.</w:t>
      </w:r>
    </w:p>
    <w:p w14:paraId="32EB8F39" w14:textId="2CD456FC"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S</w:t>
      </w:r>
      <w:r w:rsidR="003D3799" w:rsidRPr="007931D7">
        <w:rPr>
          <w:rFonts w:ascii="Arial" w:hAnsi="Arial" w:cs="Arial"/>
          <w:i/>
          <w:sz w:val="22"/>
          <w:szCs w:val="22"/>
          <w:lang w:val="en-US"/>
        </w:rPr>
        <w:t>ome knowledge of economy and technology will make it easier for you</w:t>
      </w:r>
      <w:r w:rsidR="007931D7" w:rsidRPr="007931D7">
        <w:rPr>
          <w:rFonts w:ascii="Arial" w:hAnsi="Arial" w:cs="Arial"/>
          <w:i/>
          <w:sz w:val="22"/>
          <w:szCs w:val="22"/>
          <w:lang w:val="en-US"/>
        </w:rPr>
        <w:t>.</w:t>
      </w:r>
    </w:p>
    <w:p w14:paraId="11E24305" w14:textId="6919CE92"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A</w:t>
      </w:r>
      <w:r w:rsidR="003D3799" w:rsidRPr="007931D7">
        <w:rPr>
          <w:rFonts w:ascii="Arial" w:hAnsi="Arial" w:cs="Arial"/>
          <w:i/>
          <w:sz w:val="22"/>
          <w:szCs w:val="22"/>
          <w:lang w:val="en-US"/>
        </w:rPr>
        <w:t>rtificial intelligence will play an increasingly important role</w:t>
      </w:r>
      <w:r w:rsidR="007931D7" w:rsidRPr="007931D7">
        <w:rPr>
          <w:rFonts w:ascii="Arial" w:hAnsi="Arial" w:cs="Arial"/>
          <w:i/>
          <w:sz w:val="22"/>
          <w:szCs w:val="22"/>
          <w:lang w:val="en-US"/>
        </w:rPr>
        <w:t>.</w:t>
      </w:r>
    </w:p>
    <w:p w14:paraId="3031CAF8" w14:textId="1E16ACC1"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C</w:t>
      </w:r>
      <w:r w:rsidR="003D3799" w:rsidRPr="007931D7">
        <w:rPr>
          <w:rFonts w:ascii="Arial" w:hAnsi="Arial" w:cs="Arial"/>
          <w:i/>
          <w:sz w:val="22"/>
          <w:szCs w:val="22"/>
          <w:lang w:val="en-US"/>
        </w:rPr>
        <w:t>reative and social skills will be important too</w:t>
      </w:r>
      <w:r w:rsidR="007931D7" w:rsidRPr="007931D7">
        <w:rPr>
          <w:rFonts w:ascii="Arial" w:hAnsi="Arial" w:cs="Arial"/>
          <w:i/>
          <w:sz w:val="22"/>
          <w:szCs w:val="22"/>
          <w:lang w:val="en-US"/>
        </w:rPr>
        <w:t>.</w:t>
      </w:r>
    </w:p>
    <w:p w14:paraId="01444FC2" w14:textId="34128856"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T</w:t>
      </w:r>
      <w:r w:rsidR="003D3799" w:rsidRPr="007931D7">
        <w:rPr>
          <w:rFonts w:ascii="Arial" w:hAnsi="Arial" w:cs="Arial"/>
          <w:i/>
          <w:sz w:val="22"/>
          <w:szCs w:val="22"/>
          <w:lang w:val="en-US"/>
        </w:rPr>
        <w:t xml:space="preserve">his is </w:t>
      </w:r>
      <w:proofErr w:type="gramStart"/>
      <w:r w:rsidR="003D3799" w:rsidRPr="007931D7">
        <w:rPr>
          <w:rFonts w:ascii="Arial" w:hAnsi="Arial" w:cs="Arial"/>
          <w:i/>
          <w:sz w:val="22"/>
          <w:szCs w:val="22"/>
          <w:lang w:val="en-US"/>
        </w:rPr>
        <w:t xml:space="preserve">where </w:t>
      </w:r>
      <w:r w:rsidR="004631C4">
        <w:rPr>
          <w:rFonts w:ascii="Arial" w:hAnsi="Arial" w:cs="Arial"/>
          <w:i/>
          <w:sz w:val="22"/>
          <w:szCs w:val="22"/>
          <w:lang w:val="en-US"/>
        </w:rPr>
        <w:t>humans</w:t>
      </w:r>
      <w:r w:rsidR="003D3799" w:rsidRPr="007931D7">
        <w:rPr>
          <w:rFonts w:ascii="Arial" w:hAnsi="Arial" w:cs="Arial"/>
          <w:i/>
          <w:sz w:val="22"/>
          <w:szCs w:val="22"/>
          <w:lang w:val="en-US"/>
        </w:rPr>
        <w:t xml:space="preserve"> cannot be replaced by computers</w:t>
      </w:r>
      <w:proofErr w:type="gramEnd"/>
      <w:r w:rsidR="004631C4">
        <w:rPr>
          <w:rFonts w:ascii="Arial" w:hAnsi="Arial" w:cs="Arial"/>
          <w:i/>
          <w:sz w:val="22"/>
          <w:szCs w:val="22"/>
          <w:lang w:val="en-US"/>
        </w:rPr>
        <w:t xml:space="preserve"> (more depth)</w:t>
      </w:r>
      <w:r w:rsidR="007931D7" w:rsidRPr="007931D7">
        <w:rPr>
          <w:rFonts w:ascii="Arial" w:hAnsi="Arial" w:cs="Arial"/>
          <w:i/>
          <w:sz w:val="22"/>
          <w:szCs w:val="22"/>
          <w:lang w:val="en-US"/>
        </w:rPr>
        <w:t>.</w:t>
      </w:r>
    </w:p>
    <w:p w14:paraId="28EE5A32" w14:textId="77777777" w:rsidR="004631C4" w:rsidRDefault="004631C4" w:rsidP="009B53B3">
      <w:pPr>
        <w:suppressLineNumbers/>
        <w:tabs>
          <w:tab w:val="left" w:pos="5097"/>
        </w:tabs>
        <w:spacing w:line="276" w:lineRule="auto"/>
        <w:rPr>
          <w:rFonts w:ascii="Arial" w:hAnsi="Arial" w:cs="Arial"/>
          <w:sz w:val="22"/>
          <w:szCs w:val="22"/>
          <w:lang w:val="en-US"/>
        </w:rPr>
      </w:pPr>
    </w:p>
    <w:p w14:paraId="33E640C0" w14:textId="5B06EF2D" w:rsidR="003D3799" w:rsidRPr="007931D7" w:rsidRDefault="004631C4" w:rsidP="009B53B3">
      <w:pPr>
        <w:suppressLineNumbers/>
        <w:tabs>
          <w:tab w:val="left" w:pos="5097"/>
        </w:tabs>
        <w:spacing w:line="276" w:lineRule="auto"/>
        <w:rPr>
          <w:rFonts w:ascii="Arial" w:hAnsi="Arial" w:cs="Arial"/>
          <w:sz w:val="22"/>
          <w:szCs w:val="22"/>
          <w:lang w:val="en-US"/>
        </w:rPr>
      </w:pPr>
      <w:r>
        <w:rPr>
          <w:rFonts w:ascii="Arial" w:hAnsi="Arial" w:cs="Arial"/>
          <w:sz w:val="22"/>
          <w:szCs w:val="22"/>
          <w:lang w:val="en-US"/>
        </w:rPr>
        <w:t xml:space="preserve">            </w:t>
      </w:r>
      <w:r w:rsidR="003D3799" w:rsidRPr="007931D7">
        <w:rPr>
          <w:rFonts w:ascii="Arial" w:hAnsi="Arial" w:cs="Arial"/>
          <w:sz w:val="22"/>
          <w:szCs w:val="22"/>
          <w:lang w:val="en-US"/>
        </w:rPr>
        <w:t>Conclusion</w:t>
      </w:r>
    </w:p>
    <w:p w14:paraId="234EE6BF" w14:textId="77777777" w:rsidR="003D3799" w:rsidRPr="007931D7" w:rsidRDefault="003D3799" w:rsidP="009B53B3">
      <w:pPr>
        <w:suppressLineNumbers/>
        <w:tabs>
          <w:tab w:val="left" w:pos="5097"/>
        </w:tabs>
        <w:spacing w:line="276" w:lineRule="auto"/>
        <w:rPr>
          <w:rFonts w:ascii="Arial" w:hAnsi="Arial" w:cs="Arial"/>
          <w:sz w:val="22"/>
          <w:szCs w:val="22"/>
          <w:lang w:val="en-US"/>
        </w:rPr>
      </w:pPr>
      <w:r w:rsidRPr="007931D7">
        <w:rPr>
          <w:rFonts w:ascii="Arial" w:hAnsi="Arial" w:cs="Arial"/>
          <w:sz w:val="22"/>
          <w:szCs w:val="22"/>
          <w:lang w:val="en-US"/>
        </w:rPr>
        <w:tab/>
      </w:r>
    </w:p>
    <w:p w14:paraId="24F6F92E" w14:textId="2FD4B363"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D</w:t>
      </w:r>
      <w:r w:rsidR="003D3799" w:rsidRPr="007931D7">
        <w:rPr>
          <w:rFonts w:ascii="Arial" w:hAnsi="Arial" w:cs="Arial"/>
          <w:i/>
          <w:sz w:val="22"/>
          <w:szCs w:val="22"/>
          <w:lang w:val="en-US"/>
        </w:rPr>
        <w:t>o not worry</w:t>
      </w:r>
      <w:r w:rsidRPr="007931D7">
        <w:rPr>
          <w:rFonts w:ascii="Arial" w:hAnsi="Arial" w:cs="Arial"/>
          <w:i/>
          <w:sz w:val="22"/>
          <w:szCs w:val="22"/>
          <w:lang w:val="en-US"/>
        </w:rPr>
        <w:t>.</w:t>
      </w:r>
    </w:p>
    <w:p w14:paraId="31C215FE" w14:textId="026C3D98" w:rsidR="003D3799" w:rsidRPr="007931D7" w:rsidRDefault="00AF1469"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Obtain</w:t>
      </w:r>
      <w:r w:rsidR="000D52AF" w:rsidRPr="007931D7">
        <w:rPr>
          <w:rFonts w:ascii="Arial" w:hAnsi="Arial" w:cs="Arial"/>
          <w:i/>
          <w:sz w:val="22"/>
          <w:szCs w:val="22"/>
          <w:lang w:val="en-US"/>
        </w:rPr>
        <w:t xml:space="preserve"> a</w:t>
      </w:r>
      <w:r w:rsidR="003D3799" w:rsidRPr="007931D7">
        <w:rPr>
          <w:rFonts w:ascii="Arial" w:hAnsi="Arial" w:cs="Arial"/>
          <w:i/>
          <w:sz w:val="22"/>
          <w:szCs w:val="22"/>
          <w:lang w:val="en-US"/>
        </w:rPr>
        <w:t xml:space="preserve"> qualification</w:t>
      </w:r>
      <w:r w:rsidR="000D52AF" w:rsidRPr="007931D7">
        <w:rPr>
          <w:rFonts w:ascii="Arial" w:hAnsi="Arial" w:cs="Arial"/>
          <w:i/>
          <w:sz w:val="22"/>
          <w:szCs w:val="22"/>
          <w:lang w:val="en-US"/>
        </w:rPr>
        <w:t>.</w:t>
      </w:r>
    </w:p>
    <w:p w14:paraId="7DD27CE9" w14:textId="2E962579" w:rsidR="003D3799" w:rsidRPr="007931D7" w:rsidRDefault="000D52AF" w:rsidP="009B53B3">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B</w:t>
      </w:r>
      <w:r w:rsidR="003D3799" w:rsidRPr="007931D7">
        <w:rPr>
          <w:rFonts w:ascii="Arial" w:hAnsi="Arial" w:cs="Arial"/>
          <w:i/>
          <w:sz w:val="22"/>
          <w:szCs w:val="22"/>
          <w:lang w:val="en-US"/>
        </w:rPr>
        <w:t>e flexible</w:t>
      </w:r>
      <w:r w:rsidRPr="007931D7">
        <w:rPr>
          <w:rFonts w:ascii="Arial" w:hAnsi="Arial" w:cs="Arial"/>
          <w:i/>
          <w:sz w:val="22"/>
          <w:szCs w:val="22"/>
          <w:lang w:val="en-US"/>
        </w:rPr>
        <w:t>.</w:t>
      </w:r>
    </w:p>
    <w:p w14:paraId="01070EF7" w14:textId="1BE9AE9C" w:rsidR="003D3799" w:rsidRPr="007931D7" w:rsidRDefault="000D52AF" w:rsidP="007931D7">
      <w:pPr>
        <w:pStyle w:val="Listenabsatz"/>
        <w:numPr>
          <w:ilvl w:val="0"/>
          <w:numId w:val="1"/>
        </w:numPr>
        <w:suppressLineNumbers/>
        <w:tabs>
          <w:tab w:val="left" w:pos="5097"/>
        </w:tabs>
        <w:spacing w:line="276" w:lineRule="auto"/>
        <w:rPr>
          <w:rFonts w:ascii="Arial" w:hAnsi="Arial" w:cs="Arial"/>
          <w:i/>
          <w:sz w:val="22"/>
          <w:szCs w:val="22"/>
          <w:lang w:val="en-US"/>
        </w:rPr>
      </w:pPr>
      <w:r w:rsidRPr="007931D7">
        <w:rPr>
          <w:rFonts w:ascii="Arial" w:hAnsi="Arial" w:cs="Arial"/>
          <w:i/>
          <w:sz w:val="22"/>
          <w:szCs w:val="22"/>
          <w:lang w:val="en-US"/>
        </w:rPr>
        <w:t>D</w:t>
      </w:r>
      <w:r w:rsidR="003D3799" w:rsidRPr="007931D7">
        <w:rPr>
          <w:rFonts w:ascii="Arial" w:hAnsi="Arial" w:cs="Arial"/>
          <w:i/>
          <w:sz w:val="22"/>
          <w:szCs w:val="22"/>
          <w:lang w:val="en-US"/>
        </w:rPr>
        <w:t>o not simply go for security</w:t>
      </w:r>
      <w:r w:rsidRPr="007931D7">
        <w:rPr>
          <w:rFonts w:ascii="Arial" w:hAnsi="Arial" w:cs="Arial"/>
          <w:i/>
          <w:sz w:val="22"/>
          <w:szCs w:val="22"/>
          <w:lang w:val="en-US"/>
        </w:rPr>
        <w:t>.</w:t>
      </w:r>
    </w:p>
    <w:sectPr w:rsidR="003D3799" w:rsidRPr="007931D7" w:rsidSect="00136BFC">
      <w:headerReference w:type="default" r:id="rId10"/>
      <w:footerReference w:type="default" r:id="rId11"/>
      <w:pgSz w:w="11900" w:h="16840"/>
      <w:pgMar w:top="1418" w:right="985"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AECE0" w14:textId="77777777" w:rsidR="00946997" w:rsidRDefault="00946997" w:rsidP="00AA5F4D">
      <w:r>
        <w:separator/>
      </w:r>
    </w:p>
  </w:endnote>
  <w:endnote w:type="continuationSeparator" w:id="0">
    <w:p w14:paraId="7CF12AD3" w14:textId="77777777" w:rsidR="00946997" w:rsidRDefault="00946997" w:rsidP="00A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F84E" w14:textId="488F6FF0" w:rsidR="00946997" w:rsidRPr="00AA5F4D" w:rsidRDefault="00946997" w:rsidP="00AA5F4D">
    <w:pPr>
      <w:pStyle w:val="Fuzeile"/>
      <w:tabs>
        <w:tab w:val="clear" w:pos="4536"/>
        <w:tab w:val="clear" w:pos="9072"/>
        <w:tab w:val="left" w:pos="3920"/>
      </w:tabs>
      <w:jc w:val="center"/>
      <w:rPr>
        <w:rFonts w:ascii="Avenir Book" w:hAnsi="Avenir Book"/>
      </w:rPr>
    </w:pPr>
    <w:r>
      <w:rPr>
        <w:rFonts w:ascii="Avenir Book" w:hAnsi="Avenir Book"/>
      </w:rPr>
      <w:t>ZPG Englisch Basisfach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6DC8D" w14:textId="77777777" w:rsidR="00946997" w:rsidRDefault="00946997" w:rsidP="00AA5F4D">
      <w:r>
        <w:separator/>
      </w:r>
    </w:p>
  </w:footnote>
  <w:footnote w:type="continuationSeparator" w:id="0">
    <w:p w14:paraId="280EC09C" w14:textId="77777777" w:rsidR="00946997" w:rsidRDefault="00946997" w:rsidP="00AA5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6768" w14:textId="5A8392A0" w:rsidR="00946997" w:rsidRPr="00AA5F4D" w:rsidRDefault="00946997" w:rsidP="00AA5F4D">
    <w:pPr>
      <w:pStyle w:val="Kopfzeile"/>
      <w:jc w:val="center"/>
      <w:rPr>
        <w:rFonts w:ascii="Avenir Book" w:hAnsi="Avenir Book"/>
      </w:rPr>
    </w:pPr>
    <w:r>
      <w:rPr>
        <w:rFonts w:ascii="Avenir Book" w:hAnsi="Avenir Book"/>
      </w:rPr>
      <w:t>Individuum in der Arbeitswelt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1839"/>
    <w:multiLevelType w:val="hybridMultilevel"/>
    <w:tmpl w:val="CF92B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886995"/>
    <w:multiLevelType w:val="hybridMultilevel"/>
    <w:tmpl w:val="94B67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9E"/>
    <w:rsid w:val="0005350B"/>
    <w:rsid w:val="00060D60"/>
    <w:rsid w:val="0006749C"/>
    <w:rsid w:val="000937EF"/>
    <w:rsid w:val="000C79B6"/>
    <w:rsid w:val="000D52AF"/>
    <w:rsid w:val="000F6D6E"/>
    <w:rsid w:val="00136BFC"/>
    <w:rsid w:val="00183171"/>
    <w:rsid w:val="001B0FBC"/>
    <w:rsid w:val="001B5495"/>
    <w:rsid w:val="001D655A"/>
    <w:rsid w:val="00233CCB"/>
    <w:rsid w:val="002B3351"/>
    <w:rsid w:val="002D0B16"/>
    <w:rsid w:val="00356BD8"/>
    <w:rsid w:val="00371899"/>
    <w:rsid w:val="003D3799"/>
    <w:rsid w:val="00456E8F"/>
    <w:rsid w:val="004631C4"/>
    <w:rsid w:val="00495B2F"/>
    <w:rsid w:val="004E6FF1"/>
    <w:rsid w:val="00504FEE"/>
    <w:rsid w:val="005C4B2A"/>
    <w:rsid w:val="005E59CE"/>
    <w:rsid w:val="00625790"/>
    <w:rsid w:val="00630099"/>
    <w:rsid w:val="006A4AD4"/>
    <w:rsid w:val="006C572A"/>
    <w:rsid w:val="006F7DE3"/>
    <w:rsid w:val="00741BEA"/>
    <w:rsid w:val="007931D7"/>
    <w:rsid w:val="007E7421"/>
    <w:rsid w:val="00830135"/>
    <w:rsid w:val="00885D04"/>
    <w:rsid w:val="00946997"/>
    <w:rsid w:val="0096595D"/>
    <w:rsid w:val="00991FAE"/>
    <w:rsid w:val="009B53B3"/>
    <w:rsid w:val="009C3C90"/>
    <w:rsid w:val="00A047E0"/>
    <w:rsid w:val="00AA5F4D"/>
    <w:rsid w:val="00AF1469"/>
    <w:rsid w:val="00B37C08"/>
    <w:rsid w:val="00B77A8F"/>
    <w:rsid w:val="00C34452"/>
    <w:rsid w:val="00C66BFB"/>
    <w:rsid w:val="00C92395"/>
    <w:rsid w:val="00CC208A"/>
    <w:rsid w:val="00CD12B8"/>
    <w:rsid w:val="00D04270"/>
    <w:rsid w:val="00D6079E"/>
    <w:rsid w:val="00DB3E74"/>
    <w:rsid w:val="00DB3EA5"/>
    <w:rsid w:val="00DB721F"/>
    <w:rsid w:val="00DD165E"/>
    <w:rsid w:val="00DD2E65"/>
    <w:rsid w:val="00DF52D4"/>
    <w:rsid w:val="00E06C3F"/>
    <w:rsid w:val="00E07A6C"/>
    <w:rsid w:val="00E16BB1"/>
    <w:rsid w:val="00E4280D"/>
    <w:rsid w:val="00E55E88"/>
    <w:rsid w:val="00E62F2E"/>
    <w:rsid w:val="00E76D40"/>
    <w:rsid w:val="00ED59A7"/>
    <w:rsid w:val="00F30756"/>
    <w:rsid w:val="00FA6171"/>
    <w:rsid w:val="00FB335B"/>
    <w:rsid w:val="00FC59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A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6749C"/>
    <w:rPr>
      <w:color w:val="0000FF" w:themeColor="hyperlink"/>
      <w:u w:val="single"/>
    </w:rPr>
  </w:style>
  <w:style w:type="character" w:styleId="Zeilennummer">
    <w:name w:val="line number"/>
    <w:basedOn w:val="Absatzstandardschriftart"/>
    <w:uiPriority w:val="99"/>
    <w:semiHidden/>
    <w:unhideWhenUsed/>
    <w:rsid w:val="00FA6171"/>
  </w:style>
  <w:style w:type="table" w:styleId="Tabellenraster">
    <w:name w:val="Table Grid"/>
    <w:basedOn w:val="NormaleTabelle"/>
    <w:uiPriority w:val="59"/>
    <w:rsid w:val="0037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07A6C"/>
    <w:pPr>
      <w:spacing w:before="100" w:beforeAutospacing="1" w:after="100" w:afterAutospacing="1"/>
    </w:pPr>
    <w:rPr>
      <w:rFonts w:ascii="Times" w:eastAsia="Times New Roman" w:hAnsi="Times" w:cs="Times New Roman"/>
      <w:sz w:val="20"/>
      <w:szCs w:val="20"/>
    </w:rPr>
  </w:style>
  <w:style w:type="paragraph" w:styleId="Kopfzeile">
    <w:name w:val="header"/>
    <w:basedOn w:val="Standard"/>
    <w:link w:val="KopfzeileZeichen"/>
    <w:uiPriority w:val="99"/>
    <w:unhideWhenUsed/>
    <w:rsid w:val="00AA5F4D"/>
    <w:pPr>
      <w:tabs>
        <w:tab w:val="center" w:pos="4536"/>
        <w:tab w:val="right" w:pos="9072"/>
      </w:tabs>
    </w:pPr>
  </w:style>
  <w:style w:type="character" w:customStyle="1" w:styleId="KopfzeileZeichen">
    <w:name w:val="Kopfzeile Zeichen"/>
    <w:basedOn w:val="Absatzstandardschriftart"/>
    <w:link w:val="Kopfzeile"/>
    <w:uiPriority w:val="99"/>
    <w:rsid w:val="00AA5F4D"/>
  </w:style>
  <w:style w:type="paragraph" w:styleId="Fuzeile">
    <w:name w:val="footer"/>
    <w:basedOn w:val="Standard"/>
    <w:link w:val="FuzeileZeichen"/>
    <w:uiPriority w:val="99"/>
    <w:unhideWhenUsed/>
    <w:rsid w:val="00AA5F4D"/>
    <w:pPr>
      <w:tabs>
        <w:tab w:val="center" w:pos="4536"/>
        <w:tab w:val="right" w:pos="9072"/>
      </w:tabs>
    </w:pPr>
  </w:style>
  <w:style w:type="character" w:customStyle="1" w:styleId="FuzeileZeichen">
    <w:name w:val="Fußzeile Zeichen"/>
    <w:basedOn w:val="Absatzstandardschriftart"/>
    <w:link w:val="Fuzeile"/>
    <w:uiPriority w:val="99"/>
    <w:rsid w:val="00AA5F4D"/>
  </w:style>
  <w:style w:type="character" w:styleId="GesichteterLink">
    <w:name w:val="FollowedHyperlink"/>
    <w:basedOn w:val="Absatzstandardschriftart"/>
    <w:uiPriority w:val="99"/>
    <w:semiHidden/>
    <w:unhideWhenUsed/>
    <w:rsid w:val="000C79B6"/>
    <w:rPr>
      <w:color w:val="800080" w:themeColor="followedHyperlink"/>
      <w:u w:val="single"/>
    </w:rPr>
  </w:style>
  <w:style w:type="paragraph" w:styleId="Listenabsatz">
    <w:name w:val="List Paragraph"/>
    <w:basedOn w:val="Standard"/>
    <w:uiPriority w:val="34"/>
    <w:qFormat/>
    <w:rsid w:val="003D37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6749C"/>
    <w:rPr>
      <w:color w:val="0000FF" w:themeColor="hyperlink"/>
      <w:u w:val="single"/>
    </w:rPr>
  </w:style>
  <w:style w:type="character" w:styleId="Zeilennummer">
    <w:name w:val="line number"/>
    <w:basedOn w:val="Absatzstandardschriftart"/>
    <w:uiPriority w:val="99"/>
    <w:semiHidden/>
    <w:unhideWhenUsed/>
    <w:rsid w:val="00FA6171"/>
  </w:style>
  <w:style w:type="table" w:styleId="Tabellenraster">
    <w:name w:val="Table Grid"/>
    <w:basedOn w:val="NormaleTabelle"/>
    <w:uiPriority w:val="59"/>
    <w:rsid w:val="0037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07A6C"/>
    <w:pPr>
      <w:spacing w:before="100" w:beforeAutospacing="1" w:after="100" w:afterAutospacing="1"/>
    </w:pPr>
    <w:rPr>
      <w:rFonts w:ascii="Times" w:eastAsia="Times New Roman" w:hAnsi="Times" w:cs="Times New Roman"/>
      <w:sz w:val="20"/>
      <w:szCs w:val="20"/>
    </w:rPr>
  </w:style>
  <w:style w:type="paragraph" w:styleId="Kopfzeile">
    <w:name w:val="header"/>
    <w:basedOn w:val="Standard"/>
    <w:link w:val="KopfzeileZeichen"/>
    <w:uiPriority w:val="99"/>
    <w:unhideWhenUsed/>
    <w:rsid w:val="00AA5F4D"/>
    <w:pPr>
      <w:tabs>
        <w:tab w:val="center" w:pos="4536"/>
        <w:tab w:val="right" w:pos="9072"/>
      </w:tabs>
    </w:pPr>
  </w:style>
  <w:style w:type="character" w:customStyle="1" w:styleId="KopfzeileZeichen">
    <w:name w:val="Kopfzeile Zeichen"/>
    <w:basedOn w:val="Absatzstandardschriftart"/>
    <w:link w:val="Kopfzeile"/>
    <w:uiPriority w:val="99"/>
    <w:rsid w:val="00AA5F4D"/>
  </w:style>
  <w:style w:type="paragraph" w:styleId="Fuzeile">
    <w:name w:val="footer"/>
    <w:basedOn w:val="Standard"/>
    <w:link w:val="FuzeileZeichen"/>
    <w:uiPriority w:val="99"/>
    <w:unhideWhenUsed/>
    <w:rsid w:val="00AA5F4D"/>
    <w:pPr>
      <w:tabs>
        <w:tab w:val="center" w:pos="4536"/>
        <w:tab w:val="right" w:pos="9072"/>
      </w:tabs>
    </w:pPr>
  </w:style>
  <w:style w:type="character" w:customStyle="1" w:styleId="FuzeileZeichen">
    <w:name w:val="Fußzeile Zeichen"/>
    <w:basedOn w:val="Absatzstandardschriftart"/>
    <w:link w:val="Fuzeile"/>
    <w:uiPriority w:val="99"/>
    <w:rsid w:val="00AA5F4D"/>
  </w:style>
  <w:style w:type="character" w:styleId="GesichteterLink">
    <w:name w:val="FollowedHyperlink"/>
    <w:basedOn w:val="Absatzstandardschriftart"/>
    <w:uiPriority w:val="99"/>
    <w:semiHidden/>
    <w:unhideWhenUsed/>
    <w:rsid w:val="000C79B6"/>
    <w:rPr>
      <w:color w:val="800080" w:themeColor="followedHyperlink"/>
      <w:u w:val="single"/>
    </w:rPr>
  </w:style>
  <w:style w:type="paragraph" w:styleId="Listenabsatz">
    <w:name w:val="List Paragraph"/>
    <w:basedOn w:val="Standard"/>
    <w:uiPriority w:val="34"/>
    <w:qFormat/>
    <w:rsid w:val="003D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zeit.de/campus/2018/02/berufseinstieg-sicherheit-arbeitsmarkt-forschung"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4E44-A002-2447-A46D-DF17B8C5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3201</Characters>
  <Application>Microsoft Macintosh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Frenzel</dc:creator>
  <cp:keywords/>
  <dc:description/>
  <cp:lastModifiedBy>Ulrike Frenzel</cp:lastModifiedBy>
  <cp:revision>65</cp:revision>
  <dcterms:created xsi:type="dcterms:W3CDTF">2019-02-28T11:18:00Z</dcterms:created>
  <dcterms:modified xsi:type="dcterms:W3CDTF">2019-04-08T07:17:00Z</dcterms:modified>
</cp:coreProperties>
</file>