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9292"/>
      </w:tblGrid>
      <w:tr w:rsidR="005F6412" w:rsidRPr="00585521" w14:paraId="2E5CA06B" w14:textId="77777777" w:rsidTr="00585521">
        <w:tc>
          <w:tcPr>
            <w:tcW w:w="461" w:type="dxa"/>
          </w:tcPr>
          <w:p w14:paraId="3CC3FB9C" w14:textId="77777777" w:rsidR="005F6412" w:rsidRPr="00585521" w:rsidRDefault="005F6412" w:rsidP="005F6412">
            <w:pPr>
              <w:spacing w:line="276" w:lineRule="auto"/>
              <w:rPr>
                <w:rFonts w:ascii="Arial" w:hAnsi="Arial" w:cs="Arial"/>
                <w:lang w:val="fr-FR"/>
              </w:rPr>
            </w:pPr>
          </w:p>
          <w:p w14:paraId="459871E7" w14:textId="77777777" w:rsidR="005F6412" w:rsidRPr="00585521" w:rsidRDefault="005F6412" w:rsidP="005F6412">
            <w:pPr>
              <w:spacing w:line="276" w:lineRule="auto"/>
              <w:rPr>
                <w:rFonts w:ascii="Arial" w:hAnsi="Arial" w:cs="Arial"/>
                <w:sz w:val="28"/>
                <w:lang w:val="fr-FR"/>
              </w:rPr>
            </w:pPr>
          </w:p>
          <w:p w14:paraId="045689C8" w14:textId="77777777" w:rsidR="005F6412" w:rsidRPr="00705D0F" w:rsidRDefault="005F6412" w:rsidP="005F641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06F06F7D" w14:textId="584F15CC" w:rsidR="005F6412" w:rsidRDefault="005F6412" w:rsidP="005F641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6D042346" w14:textId="52CA3169" w:rsidR="00705D0F" w:rsidRDefault="00705D0F" w:rsidP="005F641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1D66216" w14:textId="77777777" w:rsidR="00705D0F" w:rsidRPr="00705D0F" w:rsidRDefault="00705D0F" w:rsidP="005F641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235E4B59" w14:textId="4148B321" w:rsidR="0085177B" w:rsidRPr="00705D0F" w:rsidRDefault="0085177B" w:rsidP="005F641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10F7774C" w14:textId="77777777" w:rsidR="005F6412" w:rsidRPr="00585521" w:rsidRDefault="005F6412" w:rsidP="005F6412">
            <w:pPr>
              <w:spacing w:line="276" w:lineRule="auto"/>
              <w:rPr>
                <w:rFonts w:ascii="Arial" w:hAnsi="Arial" w:cs="Arial"/>
                <w:lang w:val="fr-FR"/>
              </w:rPr>
            </w:pPr>
          </w:p>
          <w:p w14:paraId="00A85264" w14:textId="77777777" w:rsidR="005F6412" w:rsidRPr="00585521" w:rsidRDefault="005F6412">
            <w:pPr>
              <w:rPr>
                <w:rFonts w:ascii="Arial" w:hAnsi="Arial" w:cs="Arial"/>
                <w:lang w:val="fr-FR"/>
              </w:rPr>
            </w:pPr>
          </w:p>
          <w:p w14:paraId="546D6725" w14:textId="77777777" w:rsidR="005F6412" w:rsidRPr="00585521" w:rsidRDefault="005F6412">
            <w:pPr>
              <w:rPr>
                <w:rFonts w:ascii="Arial" w:hAnsi="Arial" w:cs="Arial"/>
                <w:lang w:val="fr-FR"/>
              </w:rPr>
            </w:pPr>
          </w:p>
          <w:p w14:paraId="041AE5B7" w14:textId="77777777" w:rsidR="005F6412" w:rsidRPr="00585521" w:rsidRDefault="005F641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428" w:type="dxa"/>
          </w:tcPr>
          <w:p w14:paraId="16EB524F" w14:textId="21D33E23" w:rsidR="005F6412" w:rsidRPr="00585521" w:rsidRDefault="005F6412" w:rsidP="005F6412">
            <w:pPr>
              <w:rPr>
                <w:rFonts w:ascii="Arial" w:hAnsi="Arial" w:cs="Arial"/>
                <w:b/>
                <w:sz w:val="28"/>
                <w:lang w:val="fr-FR"/>
              </w:rPr>
            </w:pPr>
            <w:r w:rsidRPr="00585521">
              <w:rPr>
                <w:rFonts w:ascii="Arial" w:hAnsi="Arial" w:cs="Arial"/>
                <w:b/>
                <w:sz w:val="28"/>
                <w:lang w:val="fr-FR"/>
              </w:rPr>
              <w:t>Maxime Tandonnet</w:t>
            </w:r>
            <w:r w:rsidR="00667E6F">
              <w:rPr>
                <w:rFonts w:ascii="Arial" w:hAnsi="Arial" w:cs="Arial"/>
                <w:b/>
                <w:sz w:val="28"/>
                <w:lang w:val="fr-FR"/>
              </w:rPr>
              <w:t> </w:t>
            </w:r>
            <w:r w:rsidRPr="00585521">
              <w:rPr>
                <w:rFonts w:ascii="Arial" w:hAnsi="Arial" w:cs="Arial"/>
                <w:b/>
                <w:sz w:val="28"/>
                <w:lang w:val="fr-FR"/>
              </w:rPr>
              <w:t>: «</w:t>
            </w:r>
            <w:r w:rsidR="00667E6F">
              <w:rPr>
                <w:rFonts w:ascii="Arial" w:hAnsi="Arial" w:cs="Arial"/>
                <w:b/>
                <w:sz w:val="28"/>
                <w:lang w:val="fr-FR"/>
              </w:rPr>
              <w:t> </w:t>
            </w:r>
            <w:r w:rsidRPr="00585521">
              <w:rPr>
                <w:rFonts w:ascii="Arial" w:hAnsi="Arial" w:cs="Arial"/>
                <w:b/>
                <w:sz w:val="28"/>
                <w:lang w:val="fr-FR"/>
              </w:rPr>
              <w:t>Voile</w:t>
            </w:r>
            <w:r w:rsidR="00667E6F">
              <w:rPr>
                <w:rFonts w:ascii="Arial" w:hAnsi="Arial" w:cs="Arial"/>
                <w:b/>
                <w:sz w:val="28"/>
                <w:lang w:val="fr-FR"/>
              </w:rPr>
              <w:t> </w:t>
            </w:r>
            <w:r w:rsidRPr="00585521">
              <w:rPr>
                <w:rFonts w:ascii="Arial" w:hAnsi="Arial" w:cs="Arial"/>
                <w:b/>
                <w:sz w:val="28"/>
                <w:lang w:val="fr-FR"/>
              </w:rPr>
              <w:t>: une loi de posture ne serait sans doute pas appliquée</w:t>
            </w:r>
            <w:r w:rsidR="00667E6F">
              <w:rPr>
                <w:rFonts w:ascii="Arial" w:hAnsi="Arial" w:cs="Arial"/>
                <w:b/>
                <w:sz w:val="28"/>
                <w:lang w:val="fr-FR"/>
              </w:rPr>
              <w:t> </w:t>
            </w:r>
            <w:r w:rsidRPr="00585521">
              <w:rPr>
                <w:rFonts w:ascii="Arial" w:hAnsi="Arial" w:cs="Arial"/>
                <w:b/>
                <w:sz w:val="28"/>
                <w:lang w:val="fr-FR"/>
              </w:rPr>
              <w:t>»</w:t>
            </w:r>
          </w:p>
          <w:p w14:paraId="5CC15659" w14:textId="77777777" w:rsidR="005F6412" w:rsidRPr="00585521" w:rsidRDefault="005F6412" w:rsidP="005F6412">
            <w:pPr>
              <w:spacing w:line="276" w:lineRule="auto"/>
              <w:rPr>
                <w:rFonts w:ascii="Arial" w:hAnsi="Arial" w:cs="Arial"/>
                <w:lang w:val="fr-FR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481"/>
              <w:gridCol w:w="4585"/>
            </w:tblGrid>
            <w:tr w:rsidR="0085177B" w:rsidRPr="0085177B" w14:paraId="1E6A9515" w14:textId="77777777" w:rsidTr="003E29A9">
              <w:tc>
                <w:tcPr>
                  <w:tcW w:w="4868" w:type="dxa"/>
                </w:tcPr>
                <w:p w14:paraId="710845F2" w14:textId="77777777" w:rsidR="0085177B" w:rsidRPr="0085177B" w:rsidRDefault="0085177B" w:rsidP="0085177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5177B">
                    <w:rPr>
                      <w:rFonts w:ascii="Arial" w:hAnsi="Arial" w:cs="Arial"/>
                      <w:b/>
                      <w:sz w:val="24"/>
                      <w:szCs w:val="24"/>
                    </w:rPr>
                    <w:t>Übernommene Textteile</w:t>
                  </w:r>
                </w:p>
              </w:tc>
              <w:tc>
                <w:tcPr>
                  <w:tcW w:w="4868" w:type="dxa"/>
                </w:tcPr>
                <w:p w14:paraId="65704096" w14:textId="77777777" w:rsidR="0085177B" w:rsidRPr="0085177B" w:rsidRDefault="0085177B" w:rsidP="0085177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5177B">
                    <w:rPr>
                      <w:rFonts w:ascii="Arial" w:hAnsi="Arial" w:cs="Arial"/>
                      <w:b/>
                      <w:sz w:val="24"/>
                      <w:szCs w:val="24"/>
                    </w:rPr>
                    <w:t>Auslassungen</w:t>
                  </w:r>
                </w:p>
              </w:tc>
            </w:tr>
            <w:tr w:rsidR="0085177B" w:rsidRPr="00E928A9" w14:paraId="112EAB5E" w14:textId="77777777" w:rsidTr="003E29A9">
              <w:tc>
                <w:tcPr>
                  <w:tcW w:w="4868" w:type="dxa"/>
                </w:tcPr>
                <w:p w14:paraId="79E61141" w14:textId="77777777" w:rsidR="0085177B" w:rsidRPr="0085177B" w:rsidRDefault="0085177B" w:rsidP="0085177B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85177B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« Avec la querelle…de télévision »</w:t>
                  </w:r>
                </w:p>
              </w:tc>
              <w:tc>
                <w:tcPr>
                  <w:tcW w:w="4868" w:type="dxa"/>
                </w:tcPr>
                <w:p w14:paraId="0A30E786" w14:textId="77777777" w:rsidR="0085177B" w:rsidRPr="0085177B" w:rsidRDefault="0085177B" w:rsidP="0085177B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85177B" w:rsidRPr="00E928A9" w14:paraId="5B05664B" w14:textId="77777777" w:rsidTr="003E29A9">
              <w:tc>
                <w:tcPr>
                  <w:tcW w:w="4868" w:type="dxa"/>
                </w:tcPr>
                <w:p w14:paraId="4670E4A7" w14:textId="77777777" w:rsidR="0085177B" w:rsidRPr="0085177B" w:rsidRDefault="0085177B" w:rsidP="0085177B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4868" w:type="dxa"/>
                </w:tcPr>
                <w:p w14:paraId="7400BAA6" w14:textId="77777777" w:rsidR="0085177B" w:rsidRPr="0085177B" w:rsidRDefault="0085177B" w:rsidP="0085177B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85177B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« Les plus hautes…pour quel résultat ? »</w:t>
                  </w:r>
                </w:p>
              </w:tc>
            </w:tr>
            <w:tr w:rsidR="0085177B" w:rsidRPr="00E928A9" w14:paraId="3E4CF73D" w14:textId="77777777" w:rsidTr="003E29A9">
              <w:tc>
                <w:tcPr>
                  <w:tcW w:w="4868" w:type="dxa"/>
                </w:tcPr>
                <w:p w14:paraId="79322BFA" w14:textId="77777777" w:rsidR="0085177B" w:rsidRPr="0085177B" w:rsidRDefault="0085177B" w:rsidP="0085177B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85177B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« La question du voile…n’aura pas lieu »</w:t>
                  </w:r>
                </w:p>
              </w:tc>
              <w:tc>
                <w:tcPr>
                  <w:tcW w:w="4868" w:type="dxa"/>
                </w:tcPr>
                <w:p w14:paraId="14CE02C5" w14:textId="77777777" w:rsidR="0085177B" w:rsidRPr="0085177B" w:rsidRDefault="0085177B" w:rsidP="0085177B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85177B" w:rsidRPr="0085177B" w14:paraId="3A511E2C" w14:textId="77777777" w:rsidTr="003E29A9">
              <w:tc>
                <w:tcPr>
                  <w:tcW w:w="4868" w:type="dxa"/>
                </w:tcPr>
                <w:p w14:paraId="29B5B76D" w14:textId="77777777" w:rsidR="0085177B" w:rsidRPr="0085177B" w:rsidRDefault="0085177B" w:rsidP="0085177B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4868" w:type="dxa"/>
                </w:tcPr>
                <w:p w14:paraId="3B4AA963" w14:textId="040223F0" w:rsidR="0085177B" w:rsidRPr="0085177B" w:rsidRDefault="0085177B" w:rsidP="0085177B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85177B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« …elle serait…multiculturelle. »</w:t>
                  </w:r>
                </w:p>
              </w:tc>
            </w:tr>
            <w:tr w:rsidR="0085177B" w:rsidRPr="00E928A9" w14:paraId="3C10BCF8" w14:textId="77777777" w:rsidTr="003E29A9">
              <w:tc>
                <w:tcPr>
                  <w:tcW w:w="4868" w:type="dxa"/>
                </w:tcPr>
                <w:p w14:paraId="54FF4457" w14:textId="77777777" w:rsidR="0085177B" w:rsidRPr="0085177B" w:rsidRDefault="0085177B" w:rsidP="0085177B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85177B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« Et même si elle se faisait…vraiment respectée. »</w:t>
                  </w:r>
                </w:p>
              </w:tc>
              <w:tc>
                <w:tcPr>
                  <w:tcW w:w="4868" w:type="dxa"/>
                </w:tcPr>
                <w:p w14:paraId="5FEDACF3" w14:textId="77777777" w:rsidR="0085177B" w:rsidRPr="0085177B" w:rsidRDefault="0085177B" w:rsidP="0085177B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85177B" w:rsidRPr="00E928A9" w14:paraId="4ECD43AB" w14:textId="77777777" w:rsidTr="003E29A9">
              <w:tc>
                <w:tcPr>
                  <w:tcW w:w="4868" w:type="dxa"/>
                </w:tcPr>
                <w:p w14:paraId="692E5600" w14:textId="77777777" w:rsidR="0085177B" w:rsidRPr="0085177B" w:rsidRDefault="0085177B" w:rsidP="0085177B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4868" w:type="dxa"/>
                </w:tcPr>
                <w:p w14:paraId="31A62B06" w14:textId="7B2D2C98" w:rsidR="0085177B" w:rsidRPr="0085177B" w:rsidRDefault="0085177B" w:rsidP="0085177B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85177B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« Les forces de l’ordre…du voile en sortie scolaire. »</w:t>
                  </w:r>
                </w:p>
              </w:tc>
            </w:tr>
            <w:tr w:rsidR="0085177B" w:rsidRPr="00E928A9" w14:paraId="2BBCA4B1" w14:textId="77777777" w:rsidTr="003E29A9">
              <w:tc>
                <w:tcPr>
                  <w:tcW w:w="4868" w:type="dxa"/>
                </w:tcPr>
                <w:p w14:paraId="33A9E3B1" w14:textId="77777777" w:rsidR="0085177B" w:rsidRPr="0085177B" w:rsidRDefault="0085177B" w:rsidP="0085177B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85177B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« Quant à l’éducation nationale… et européenne (500) »</w:t>
                  </w:r>
                </w:p>
              </w:tc>
              <w:tc>
                <w:tcPr>
                  <w:tcW w:w="4868" w:type="dxa"/>
                </w:tcPr>
                <w:p w14:paraId="1790DEB6" w14:textId="77777777" w:rsidR="0085177B" w:rsidRPr="0085177B" w:rsidRDefault="0085177B" w:rsidP="0085177B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85177B" w:rsidRPr="00E928A9" w14:paraId="1818676F" w14:textId="77777777" w:rsidTr="003E29A9">
              <w:tc>
                <w:tcPr>
                  <w:tcW w:w="4868" w:type="dxa"/>
                </w:tcPr>
                <w:p w14:paraId="7F06D318" w14:textId="77777777" w:rsidR="0085177B" w:rsidRPr="0085177B" w:rsidRDefault="0085177B" w:rsidP="0085177B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4868" w:type="dxa"/>
                </w:tcPr>
                <w:p w14:paraId="43DD33C8" w14:textId="77777777" w:rsidR="0085177B" w:rsidRPr="0085177B" w:rsidRDefault="0085177B" w:rsidP="0085177B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85177B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« Plusieurs pays d’Asie…et 17,8 en 2015. »</w:t>
                  </w:r>
                </w:p>
              </w:tc>
            </w:tr>
            <w:tr w:rsidR="0085177B" w:rsidRPr="00E928A9" w14:paraId="71B178DE" w14:textId="77777777" w:rsidTr="003E29A9">
              <w:tc>
                <w:tcPr>
                  <w:tcW w:w="4868" w:type="dxa"/>
                </w:tcPr>
                <w:p w14:paraId="7B44D6C0" w14:textId="77777777" w:rsidR="0085177B" w:rsidRPr="0085177B" w:rsidRDefault="0085177B" w:rsidP="0085177B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85177B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« L’écolier d’aujourd’hui… de la France »</w:t>
                  </w:r>
                </w:p>
              </w:tc>
              <w:tc>
                <w:tcPr>
                  <w:tcW w:w="4868" w:type="dxa"/>
                </w:tcPr>
                <w:p w14:paraId="1AEF8441" w14:textId="77777777" w:rsidR="0085177B" w:rsidRPr="0085177B" w:rsidRDefault="0085177B" w:rsidP="0085177B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85177B" w:rsidRPr="00E928A9" w14:paraId="724BA251" w14:textId="77777777" w:rsidTr="003E29A9">
              <w:tc>
                <w:tcPr>
                  <w:tcW w:w="4868" w:type="dxa"/>
                </w:tcPr>
                <w:p w14:paraId="4076D2E3" w14:textId="77777777" w:rsidR="0085177B" w:rsidRPr="0085177B" w:rsidRDefault="0085177B" w:rsidP="0085177B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4868" w:type="dxa"/>
                </w:tcPr>
                <w:p w14:paraId="29851A38" w14:textId="77777777" w:rsidR="0085177B" w:rsidRPr="0085177B" w:rsidRDefault="0085177B" w:rsidP="0085177B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85177B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« La crise d’hystérie…de ce malaise »</w:t>
                  </w:r>
                </w:p>
              </w:tc>
            </w:tr>
          </w:tbl>
          <w:p w14:paraId="0F7AB228" w14:textId="77777777" w:rsidR="005F6412" w:rsidRPr="00585521" w:rsidRDefault="005F6412" w:rsidP="00585521">
            <w:pPr>
              <w:jc w:val="both"/>
              <w:rPr>
                <w:rFonts w:ascii="Arial" w:hAnsi="Arial" w:cs="Arial"/>
                <w:lang w:val="fr-FR"/>
              </w:rPr>
            </w:pPr>
          </w:p>
          <w:p w14:paraId="711165AC" w14:textId="77777777" w:rsidR="005F6412" w:rsidRPr="00F06995" w:rsidRDefault="005F6412" w:rsidP="005F6412">
            <w:pPr>
              <w:rPr>
                <w:rFonts w:ascii="Arial" w:hAnsi="Arial" w:cs="Arial"/>
                <w:sz w:val="20"/>
                <w:lang w:val="fr-FR"/>
              </w:rPr>
            </w:pPr>
            <w:r w:rsidRPr="00F06995">
              <w:rPr>
                <w:rFonts w:ascii="Arial" w:hAnsi="Arial" w:cs="Arial"/>
                <w:sz w:val="20"/>
                <w:lang w:val="fr-FR"/>
              </w:rPr>
              <w:t>texte abrégé, 288 mots</w:t>
            </w:r>
          </w:p>
          <w:p w14:paraId="437659B7" w14:textId="77777777" w:rsidR="005F6412" w:rsidRPr="00585521" w:rsidRDefault="005F6412" w:rsidP="005F6412">
            <w:pPr>
              <w:rPr>
                <w:rFonts w:ascii="Arial" w:hAnsi="Arial" w:cs="Arial"/>
                <w:b/>
                <w:sz w:val="28"/>
                <w:lang w:val="fr-FR"/>
              </w:rPr>
            </w:pPr>
          </w:p>
        </w:tc>
      </w:tr>
    </w:tbl>
    <w:p w14:paraId="3282E1AB" w14:textId="77777777" w:rsidR="005F6412" w:rsidRPr="00F06995" w:rsidRDefault="005F6412" w:rsidP="005F6412">
      <w:pPr>
        <w:rPr>
          <w:rFonts w:ascii="Arial" w:hAnsi="Arial" w:cs="Arial"/>
          <w:sz w:val="20"/>
          <w:szCs w:val="20"/>
          <w:lang w:val="fr-FR"/>
        </w:rPr>
      </w:pPr>
      <w:r w:rsidRPr="00F06995">
        <w:rPr>
          <w:rFonts w:ascii="Arial" w:hAnsi="Arial" w:cs="Arial"/>
          <w:sz w:val="20"/>
          <w:szCs w:val="20"/>
          <w:lang w:val="fr-FR"/>
        </w:rPr>
        <w:t>source : </w:t>
      </w:r>
    </w:p>
    <w:p w14:paraId="62182AD2" w14:textId="77777777" w:rsidR="005F6412" w:rsidRPr="00F06995" w:rsidRDefault="00630DEF" w:rsidP="005F6412">
      <w:pPr>
        <w:rPr>
          <w:rFonts w:ascii="Arial" w:hAnsi="Arial" w:cs="Arial"/>
          <w:sz w:val="20"/>
          <w:szCs w:val="20"/>
          <w:lang w:val="fr-FR"/>
        </w:rPr>
      </w:pPr>
      <w:hyperlink r:id="rId8" w:history="1">
        <w:r w:rsidR="005F6412" w:rsidRPr="00F06995">
          <w:rPr>
            <w:rStyle w:val="Hyperlink"/>
            <w:rFonts w:ascii="Arial" w:hAnsi="Arial" w:cs="Arial"/>
            <w:sz w:val="20"/>
            <w:szCs w:val="20"/>
            <w:lang w:val="fr-FR"/>
          </w:rPr>
          <w:t>https://www.lefigaro.fr/vox/societe/maxime-tandonnet-le-voile-lors-des-sorties-scolaires-une-querelle-inutile-20191021</w:t>
        </w:r>
      </w:hyperlink>
      <w:r w:rsidR="005F6412" w:rsidRPr="00F06995">
        <w:rPr>
          <w:rFonts w:ascii="Arial" w:hAnsi="Arial" w:cs="Arial"/>
          <w:sz w:val="20"/>
          <w:szCs w:val="20"/>
          <w:lang w:val="fr-FR"/>
        </w:rPr>
        <w:t>, mis à jour le 22 octobre 2019</w:t>
      </w:r>
    </w:p>
    <w:p w14:paraId="542FA1FD" w14:textId="77777777" w:rsidR="00B271A0" w:rsidRPr="00F06995" w:rsidRDefault="00B271A0" w:rsidP="00B271A0">
      <w:pPr>
        <w:rPr>
          <w:rFonts w:ascii="Arial" w:hAnsi="Arial" w:cs="Arial"/>
          <w:sz w:val="20"/>
          <w:szCs w:val="20"/>
          <w:lang w:val="fr-FR"/>
        </w:rPr>
      </w:pPr>
      <w:r w:rsidRPr="00F06995">
        <w:rPr>
          <w:rFonts w:ascii="Arial" w:hAnsi="Arial" w:cs="Arial"/>
          <w:sz w:val="20"/>
          <w:szCs w:val="20"/>
          <w:lang w:val="fr-FR"/>
        </w:rPr>
        <w:t>date de la dernière consultation : le 28 octobre 2019</w:t>
      </w:r>
    </w:p>
    <w:p w14:paraId="2C2DDDC2" w14:textId="75439869" w:rsidR="00F06995" w:rsidRPr="00A53A06" w:rsidRDefault="00E928A9" w:rsidP="00F06995">
      <w:pPr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Consigne</w:t>
      </w:r>
    </w:p>
    <w:p w14:paraId="2708253F" w14:textId="77777777" w:rsidR="002529A0" w:rsidRPr="00A53A06" w:rsidRDefault="002529A0" w:rsidP="002529A0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  <w:lang w:val="fr-FR"/>
        </w:rPr>
      </w:pPr>
      <w:r w:rsidRPr="00A53A06">
        <w:rPr>
          <w:rFonts w:ascii="Arial" w:hAnsi="Arial" w:cs="Arial"/>
          <w:b/>
          <w:sz w:val="24"/>
          <w:szCs w:val="24"/>
          <w:lang w:val="fr-FR"/>
        </w:rPr>
        <w:t>Résumez</w:t>
      </w:r>
      <w:r w:rsidRPr="00A53A06">
        <w:rPr>
          <w:rFonts w:ascii="Arial" w:hAnsi="Arial" w:cs="Arial"/>
          <w:sz w:val="24"/>
          <w:szCs w:val="24"/>
          <w:lang w:val="fr-FR"/>
        </w:rPr>
        <w:t xml:space="preserve"> l’opinion de l’historien Maxime Tandonnet sur la querelle du voile islamique et </w:t>
      </w:r>
      <w:r w:rsidRPr="00A53A06">
        <w:rPr>
          <w:rFonts w:ascii="Arial" w:hAnsi="Arial" w:cs="Arial"/>
          <w:b/>
          <w:sz w:val="24"/>
          <w:szCs w:val="24"/>
          <w:lang w:val="fr-FR"/>
        </w:rPr>
        <w:t>relevez</w:t>
      </w:r>
      <w:r w:rsidRPr="00A53A06">
        <w:rPr>
          <w:rFonts w:ascii="Arial" w:hAnsi="Arial" w:cs="Arial"/>
          <w:sz w:val="24"/>
          <w:szCs w:val="24"/>
          <w:lang w:val="fr-FR"/>
        </w:rPr>
        <w:t xml:space="preserve"> les problèmes existant en France dont parle cet article. </w:t>
      </w:r>
    </w:p>
    <w:p w14:paraId="1F84AD40" w14:textId="77777777" w:rsidR="00B271A0" w:rsidRPr="00A53A06" w:rsidRDefault="00B271A0" w:rsidP="00585521">
      <w:pPr>
        <w:pStyle w:val="Listenabsatz"/>
        <w:rPr>
          <w:rFonts w:ascii="Arial" w:hAnsi="Arial" w:cs="Arial"/>
          <w:sz w:val="24"/>
          <w:szCs w:val="24"/>
          <w:lang w:val="fr-FR"/>
        </w:rPr>
      </w:pPr>
      <w:r w:rsidRPr="00A53A06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086459C3" w14:textId="7F1B3CD3" w:rsidR="00B271A0" w:rsidRPr="00A53A06" w:rsidRDefault="00B271A0" w:rsidP="00A53A06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  <w:lang w:val="fr-FR"/>
        </w:rPr>
      </w:pPr>
      <w:r w:rsidRPr="00A53A06">
        <w:rPr>
          <w:rFonts w:ascii="Arial" w:hAnsi="Arial" w:cs="Arial"/>
          <w:b/>
          <w:sz w:val="24"/>
          <w:szCs w:val="24"/>
          <w:lang w:val="fr-FR"/>
        </w:rPr>
        <w:t>Explique</w:t>
      </w:r>
      <w:r w:rsidR="001845B3" w:rsidRPr="00A53A06">
        <w:rPr>
          <w:rFonts w:ascii="Arial" w:hAnsi="Arial" w:cs="Arial"/>
          <w:b/>
          <w:sz w:val="24"/>
          <w:szCs w:val="24"/>
          <w:lang w:val="fr-FR"/>
        </w:rPr>
        <w:t>z</w:t>
      </w:r>
      <w:r w:rsidRPr="00A53A06">
        <w:rPr>
          <w:rFonts w:ascii="Arial" w:hAnsi="Arial" w:cs="Arial"/>
          <w:sz w:val="24"/>
          <w:szCs w:val="24"/>
          <w:lang w:val="fr-FR"/>
        </w:rPr>
        <w:t xml:space="preserve"> le principe de la laïcité en France et </w:t>
      </w:r>
      <w:r w:rsidRPr="00A53A06">
        <w:rPr>
          <w:rFonts w:ascii="Arial" w:hAnsi="Arial" w:cs="Arial"/>
          <w:b/>
          <w:sz w:val="24"/>
          <w:szCs w:val="24"/>
          <w:lang w:val="fr-FR"/>
        </w:rPr>
        <w:t>analyse</w:t>
      </w:r>
      <w:r w:rsidR="002529A0" w:rsidRPr="00A53A06">
        <w:rPr>
          <w:rFonts w:ascii="Arial" w:hAnsi="Arial" w:cs="Arial"/>
          <w:b/>
          <w:sz w:val="24"/>
          <w:szCs w:val="24"/>
          <w:lang w:val="fr-FR"/>
        </w:rPr>
        <w:t>z</w:t>
      </w:r>
      <w:r w:rsidRPr="00A53A06">
        <w:rPr>
          <w:rFonts w:ascii="Arial" w:hAnsi="Arial" w:cs="Arial"/>
          <w:sz w:val="24"/>
          <w:szCs w:val="24"/>
          <w:lang w:val="fr-FR"/>
        </w:rPr>
        <w:t xml:space="preserve"> ses avantages et inconvénients </w:t>
      </w:r>
      <w:r w:rsidR="001845B3" w:rsidRPr="00A53A06">
        <w:rPr>
          <w:rFonts w:ascii="Arial" w:hAnsi="Arial" w:cs="Arial"/>
          <w:b/>
          <w:sz w:val="24"/>
          <w:szCs w:val="24"/>
          <w:lang w:val="fr-FR"/>
        </w:rPr>
        <w:t>en vous</w:t>
      </w:r>
      <w:r w:rsidRPr="00A53A06">
        <w:rPr>
          <w:rFonts w:ascii="Arial" w:hAnsi="Arial" w:cs="Arial"/>
          <w:b/>
          <w:sz w:val="24"/>
          <w:szCs w:val="24"/>
          <w:lang w:val="fr-FR"/>
        </w:rPr>
        <w:t xml:space="preserve"> servant d’exemples</w:t>
      </w:r>
      <w:r w:rsidRPr="00A53A06">
        <w:rPr>
          <w:rFonts w:ascii="Arial" w:hAnsi="Arial" w:cs="Arial"/>
          <w:sz w:val="24"/>
          <w:szCs w:val="24"/>
          <w:lang w:val="fr-FR"/>
        </w:rPr>
        <w:t xml:space="preserve"> concrets.</w:t>
      </w:r>
    </w:p>
    <w:sectPr w:rsidR="00B271A0" w:rsidRPr="00A53A06" w:rsidSect="00585521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DC67C" w14:textId="77777777" w:rsidR="00630DEF" w:rsidRDefault="00630DEF" w:rsidP="00B271A0">
      <w:pPr>
        <w:spacing w:after="0" w:line="240" w:lineRule="auto"/>
      </w:pPr>
      <w:r>
        <w:separator/>
      </w:r>
    </w:p>
  </w:endnote>
  <w:endnote w:type="continuationSeparator" w:id="0">
    <w:p w14:paraId="250A18F6" w14:textId="77777777" w:rsidR="00630DEF" w:rsidRDefault="00630DEF" w:rsidP="00B2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E65B9" w14:textId="77777777" w:rsidR="00630DEF" w:rsidRDefault="00630DEF" w:rsidP="00B271A0">
      <w:pPr>
        <w:spacing w:after="0" w:line="240" w:lineRule="auto"/>
      </w:pPr>
      <w:r>
        <w:separator/>
      </w:r>
    </w:p>
  </w:footnote>
  <w:footnote w:type="continuationSeparator" w:id="0">
    <w:p w14:paraId="2F850233" w14:textId="77777777" w:rsidR="00630DEF" w:rsidRDefault="00630DEF" w:rsidP="00B27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31F8E" w14:textId="77777777" w:rsidR="00143E0D" w:rsidRPr="00585521" w:rsidRDefault="00585521" w:rsidP="00585521">
    <w:pPr>
      <w:pStyle w:val="Kopfzeile"/>
      <w:pBdr>
        <w:bottom w:val="single" w:sz="4" w:space="1" w:color="auto"/>
      </w:pBdr>
    </w:pPr>
    <w:r>
      <w:rPr>
        <w:rFonts w:ascii="Arial" w:hAnsi="Arial" w:cs="Arial"/>
      </w:rPr>
      <w:t>Die m</w:t>
    </w:r>
    <w:r w:rsidRPr="006479B5">
      <w:rPr>
        <w:rFonts w:ascii="Arial" w:hAnsi="Arial" w:cs="Arial"/>
      </w:rPr>
      <w:t>ündliche Prüfung im</w:t>
    </w:r>
    <w:r>
      <w:rPr>
        <w:rFonts w:ascii="Arial" w:hAnsi="Arial" w:cs="Arial"/>
      </w:rPr>
      <w:t xml:space="preserve"> Abitur</w:t>
    </w:r>
    <w:r w:rsidRPr="006479B5">
      <w:rPr>
        <w:rFonts w:ascii="Arial" w:hAnsi="Arial" w:cs="Arial"/>
      </w:rPr>
      <w:t xml:space="preserve"> Französisch</w:t>
    </w:r>
    <w:r>
      <w:rPr>
        <w:rFonts w:ascii="Arial" w:hAnsi="Arial" w:cs="Arial"/>
      </w:rPr>
      <w:t xml:space="preserve"> ab 2021 (Basisfach)</w:t>
    </w:r>
    <w:r w:rsidRPr="006479B5">
      <w:rPr>
        <w:rFonts w:ascii="Arial" w:hAnsi="Arial" w:cs="Arial"/>
      </w:rPr>
      <w:t>:</w:t>
    </w:r>
    <w:r>
      <w:rPr>
        <w:rFonts w:ascii="Arial" w:hAnsi="Arial" w:cs="Arial"/>
      </w:rPr>
      <w:t xml:space="preserve"> Aufgabenbeispiel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B55F6"/>
    <w:multiLevelType w:val="hybridMultilevel"/>
    <w:tmpl w:val="FC92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108BC"/>
    <w:multiLevelType w:val="hybridMultilevel"/>
    <w:tmpl w:val="2E7C92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80330"/>
    <w:multiLevelType w:val="hybridMultilevel"/>
    <w:tmpl w:val="B420A5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0"/>
    <w:rsid w:val="00041891"/>
    <w:rsid w:val="000A0C92"/>
    <w:rsid w:val="000B12CE"/>
    <w:rsid w:val="00122713"/>
    <w:rsid w:val="00135BAF"/>
    <w:rsid w:val="0013756D"/>
    <w:rsid w:val="00143E0D"/>
    <w:rsid w:val="001845B3"/>
    <w:rsid w:val="001D0DBA"/>
    <w:rsid w:val="001D41C6"/>
    <w:rsid w:val="002529A0"/>
    <w:rsid w:val="00255E1A"/>
    <w:rsid w:val="00273004"/>
    <w:rsid w:val="0028500B"/>
    <w:rsid w:val="00290D89"/>
    <w:rsid w:val="00353AF8"/>
    <w:rsid w:val="003569DE"/>
    <w:rsid w:val="003675CB"/>
    <w:rsid w:val="003719D4"/>
    <w:rsid w:val="00396F67"/>
    <w:rsid w:val="003B3256"/>
    <w:rsid w:val="003D4AB8"/>
    <w:rsid w:val="004332AE"/>
    <w:rsid w:val="00435E21"/>
    <w:rsid w:val="00451661"/>
    <w:rsid w:val="004938B1"/>
    <w:rsid w:val="00496C10"/>
    <w:rsid w:val="004F1598"/>
    <w:rsid w:val="004F78B1"/>
    <w:rsid w:val="00511268"/>
    <w:rsid w:val="00560DF5"/>
    <w:rsid w:val="005711FB"/>
    <w:rsid w:val="00583CD3"/>
    <w:rsid w:val="00584D83"/>
    <w:rsid w:val="00585521"/>
    <w:rsid w:val="005867F5"/>
    <w:rsid w:val="005B65CE"/>
    <w:rsid w:val="005E3EAF"/>
    <w:rsid w:val="005F579F"/>
    <w:rsid w:val="005F5B68"/>
    <w:rsid w:val="005F6412"/>
    <w:rsid w:val="00606C13"/>
    <w:rsid w:val="00630DEF"/>
    <w:rsid w:val="0066237F"/>
    <w:rsid w:val="00667E6F"/>
    <w:rsid w:val="006B538A"/>
    <w:rsid w:val="006C147C"/>
    <w:rsid w:val="006D3752"/>
    <w:rsid w:val="00705D0F"/>
    <w:rsid w:val="00711BC7"/>
    <w:rsid w:val="00727E00"/>
    <w:rsid w:val="0074071E"/>
    <w:rsid w:val="00742368"/>
    <w:rsid w:val="00772D2A"/>
    <w:rsid w:val="00782908"/>
    <w:rsid w:val="00790972"/>
    <w:rsid w:val="0079516A"/>
    <w:rsid w:val="007D4E87"/>
    <w:rsid w:val="007D6E12"/>
    <w:rsid w:val="008209F8"/>
    <w:rsid w:val="008325DB"/>
    <w:rsid w:val="00833ED4"/>
    <w:rsid w:val="00834132"/>
    <w:rsid w:val="0085177B"/>
    <w:rsid w:val="00863DDF"/>
    <w:rsid w:val="008D0F2F"/>
    <w:rsid w:val="008E233E"/>
    <w:rsid w:val="008E65F9"/>
    <w:rsid w:val="008F3177"/>
    <w:rsid w:val="009112D8"/>
    <w:rsid w:val="009120B6"/>
    <w:rsid w:val="00933602"/>
    <w:rsid w:val="00982794"/>
    <w:rsid w:val="009B0B6C"/>
    <w:rsid w:val="009B320F"/>
    <w:rsid w:val="009D7A43"/>
    <w:rsid w:val="009E505A"/>
    <w:rsid w:val="00A06B29"/>
    <w:rsid w:val="00A43BB7"/>
    <w:rsid w:val="00A52931"/>
    <w:rsid w:val="00A53A06"/>
    <w:rsid w:val="00A54235"/>
    <w:rsid w:val="00A544E1"/>
    <w:rsid w:val="00A938DD"/>
    <w:rsid w:val="00AD35A9"/>
    <w:rsid w:val="00B271A0"/>
    <w:rsid w:val="00B50F0E"/>
    <w:rsid w:val="00B72E1D"/>
    <w:rsid w:val="00B7722E"/>
    <w:rsid w:val="00B96418"/>
    <w:rsid w:val="00BA4900"/>
    <w:rsid w:val="00BB73DE"/>
    <w:rsid w:val="00C05DEC"/>
    <w:rsid w:val="00C64B06"/>
    <w:rsid w:val="00C74FE9"/>
    <w:rsid w:val="00C85F1B"/>
    <w:rsid w:val="00CE2BE2"/>
    <w:rsid w:val="00CF1937"/>
    <w:rsid w:val="00CF463C"/>
    <w:rsid w:val="00D16DAD"/>
    <w:rsid w:val="00D33EDA"/>
    <w:rsid w:val="00D36E2B"/>
    <w:rsid w:val="00D4513C"/>
    <w:rsid w:val="00D81F2D"/>
    <w:rsid w:val="00E10700"/>
    <w:rsid w:val="00E16729"/>
    <w:rsid w:val="00E30913"/>
    <w:rsid w:val="00E62342"/>
    <w:rsid w:val="00E7123E"/>
    <w:rsid w:val="00E868E5"/>
    <w:rsid w:val="00E928A9"/>
    <w:rsid w:val="00E95170"/>
    <w:rsid w:val="00EA136D"/>
    <w:rsid w:val="00EA1BBA"/>
    <w:rsid w:val="00EA5C65"/>
    <w:rsid w:val="00EB5CD9"/>
    <w:rsid w:val="00EE52CC"/>
    <w:rsid w:val="00F06995"/>
    <w:rsid w:val="00F33633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FE6AD"/>
  <w15:docId w15:val="{A66E36EC-7442-4E5F-AE7B-623CE36F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71A0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271A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271A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271A0"/>
    <w:rPr>
      <w:vertAlign w:val="superscript"/>
    </w:rPr>
  </w:style>
  <w:style w:type="character" w:customStyle="1" w:styleId="e24kjd">
    <w:name w:val="e24kjd"/>
    <w:basedOn w:val="Absatz-Standardschriftart"/>
    <w:rsid w:val="00B271A0"/>
  </w:style>
  <w:style w:type="paragraph" w:styleId="Listenabsatz">
    <w:name w:val="List Paragraph"/>
    <w:basedOn w:val="Standard"/>
    <w:uiPriority w:val="34"/>
    <w:qFormat/>
    <w:rsid w:val="00B271A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3E0D"/>
  </w:style>
  <w:style w:type="paragraph" w:styleId="Fuzeile">
    <w:name w:val="footer"/>
    <w:basedOn w:val="Standard"/>
    <w:link w:val="FuzeileZchn"/>
    <w:uiPriority w:val="99"/>
    <w:unhideWhenUsed/>
    <w:rsid w:val="0014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3E0D"/>
  </w:style>
  <w:style w:type="table" w:styleId="Tabellenraster">
    <w:name w:val="Table Grid"/>
    <w:basedOn w:val="NormaleTabelle"/>
    <w:uiPriority w:val="39"/>
    <w:rsid w:val="005F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67E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67E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67E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7E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7E6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E6F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8517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figaro.fr/vox/societe/maxime-tandonnet-le-voile-lors-des-sorties-scolaires-une-querelle-inutile-20191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5447A-A649-49B6-A8A8-C7E7FB78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Raphaela Esprester-Bauer</cp:lastModifiedBy>
  <cp:revision>3</cp:revision>
  <dcterms:created xsi:type="dcterms:W3CDTF">2020-06-23T10:17:00Z</dcterms:created>
  <dcterms:modified xsi:type="dcterms:W3CDTF">2020-10-01T12:29:00Z</dcterms:modified>
</cp:coreProperties>
</file>