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21"/>
      </w:tblGrid>
      <w:tr w:rsidR="004A66A6" w14:paraId="58D4DD2D" w14:textId="77777777" w:rsidTr="002D59FC">
        <w:tc>
          <w:tcPr>
            <w:tcW w:w="4219" w:type="dxa"/>
          </w:tcPr>
          <w:p w14:paraId="6B465C1E" w14:textId="77777777" w:rsidR="004A66A6" w:rsidRPr="00153C44" w:rsidRDefault="004A66A6" w:rsidP="002D59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También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lluvia</w:t>
            </w:r>
            <w:proofErr w:type="spellEnd"/>
            <w:r>
              <w:rPr>
                <w:sz w:val="18"/>
                <w:szCs w:val="18"/>
              </w:rPr>
              <w:t xml:space="preserve"> - ¿Para </w:t>
            </w:r>
            <w:proofErr w:type="spellStart"/>
            <w:r>
              <w:rPr>
                <w:sz w:val="18"/>
                <w:szCs w:val="18"/>
              </w:rPr>
              <w:t>quién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agua</w:t>
            </w:r>
            <w:proofErr w:type="spellEnd"/>
            <w:r>
              <w:rPr>
                <w:sz w:val="18"/>
                <w:szCs w:val="18"/>
              </w:rPr>
              <w:t>?</w:t>
            </w:r>
            <w:r w:rsidRPr="0077502D">
              <w:rPr>
                <w:sz w:val="18"/>
                <w:szCs w:val="18"/>
              </w:rPr>
              <w:tab/>
            </w:r>
          </w:p>
        </w:tc>
        <w:tc>
          <w:tcPr>
            <w:tcW w:w="4521" w:type="dxa"/>
          </w:tcPr>
          <w:p w14:paraId="0548E70F" w14:textId="77777777" w:rsidR="004A66A6" w:rsidRDefault="004A66A6" w:rsidP="002D59FC">
            <w:pPr>
              <w:ind w:left="3619" w:hanging="3567"/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M4.2agua</w:t>
            </w:r>
          </w:p>
        </w:tc>
      </w:tr>
    </w:tbl>
    <w:p w14:paraId="7935E00F" w14:textId="77777777" w:rsidR="00D00212" w:rsidRDefault="00D00212"/>
    <w:p w14:paraId="22E1A20D" w14:textId="77777777" w:rsidR="00D00212" w:rsidRDefault="00D00212"/>
    <w:p w14:paraId="405A78C2" w14:textId="77777777" w:rsidR="00C65264" w:rsidRDefault="00C65264" w:rsidP="00D00212">
      <w:pPr>
        <w:spacing w:before="100" w:beforeAutospacing="1" w:after="100" w:afterAutospacing="1"/>
        <w:rPr>
          <w:rFonts w:cs="Times New Roman"/>
          <w:b/>
          <w:noProof/>
        </w:rPr>
        <w:sectPr w:rsidR="00C65264" w:rsidSect="004A66A6">
          <w:pgSz w:w="11900" w:h="16840"/>
          <w:pgMar w:top="426" w:right="1417" w:bottom="851" w:left="1417" w:header="708" w:footer="708" w:gutter="0"/>
          <w:cols w:space="708"/>
          <w:docGrid w:linePitch="360"/>
        </w:sectPr>
      </w:pPr>
    </w:p>
    <w:p w14:paraId="0CF03E1C" w14:textId="77777777" w:rsidR="00C65264" w:rsidRDefault="00C65264" w:rsidP="00D00212">
      <w:pPr>
        <w:spacing w:before="100" w:beforeAutospacing="1" w:after="100" w:afterAutospacing="1"/>
        <w:rPr>
          <w:rFonts w:cs="Times New Roman"/>
          <w:b/>
          <w:noProof/>
        </w:rPr>
        <w:sectPr w:rsidR="00C65264" w:rsidSect="00C65264">
          <w:type w:val="continuous"/>
          <w:pgSz w:w="11900" w:h="16840"/>
          <w:pgMar w:top="426" w:right="1417" w:bottom="851" w:left="1417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D00212" w:rsidRPr="00D62380" w14:paraId="57697ADB" w14:textId="77777777" w:rsidTr="00D00212">
        <w:trPr>
          <w:tblCellSpacing w:w="15" w:type="dxa"/>
        </w:trPr>
        <w:tc>
          <w:tcPr>
            <w:tcW w:w="0" w:type="auto"/>
            <w:hideMark/>
          </w:tcPr>
          <w:p w14:paraId="45129747" w14:textId="6B470CEA" w:rsidR="00D00212" w:rsidRDefault="004A66A6" w:rsidP="00D00212">
            <w:pPr>
              <w:spacing w:before="100" w:beforeAutospacing="1" w:after="100" w:afterAutospacing="1"/>
              <w:rPr>
                <w:rFonts w:ascii="Times" w:hAnsi="Times"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b/>
                <w:noProof/>
              </w:rPr>
              <w:lastRenderedPageBreak/>
              <w:t>El avance de la privatización del agua</w:t>
            </w:r>
            <w:r w:rsidR="00D00212">
              <w:rPr>
                <w:rFonts w:cs="Times New Roman"/>
                <w:b/>
                <w:noProof/>
              </w:rPr>
              <w:br/>
            </w:r>
            <w:r w:rsidR="00D00212">
              <w:rPr>
                <w:rFonts w:ascii="Times" w:hAnsi="Times" w:cs="Times New Roman"/>
                <w:noProof/>
                <w:sz w:val="20"/>
                <w:szCs w:val="20"/>
              </w:rPr>
              <w:t>Escrito por Deborah Shipley</w:t>
            </w:r>
          </w:p>
          <w:p w14:paraId="75424E5D" w14:textId="1AFE9086" w:rsidR="009D2B1E" w:rsidRDefault="009D2B1E" w:rsidP="00D00212">
            <w:pPr>
              <w:spacing w:before="100" w:beforeAutospacing="1" w:after="100" w:afterAutospacing="1"/>
              <w:rPr>
                <w:rFonts w:ascii="Times" w:hAnsi="Times" w:cs="Times New Roman"/>
                <w:noProof/>
                <w:sz w:val="20"/>
                <w:szCs w:val="20"/>
              </w:rPr>
            </w:pPr>
            <w:r>
              <w:rPr>
                <w:rFonts w:ascii="Times" w:hAnsi="Times" w:cs="Times New Roman"/>
                <w:noProof/>
                <w:sz w:val="20"/>
                <w:szCs w:val="20"/>
              </w:rPr>
              <w:t xml:space="preserve">El artículo siguiente es un comentario en un blog chileno. La autora lo escribió con motivo del estreno </w:t>
            </w:r>
            <w:r w:rsidR="00085948">
              <w:rPr>
                <w:rFonts w:ascii="Times" w:hAnsi="Times" w:cs="Times New Roman"/>
                <w:noProof/>
                <w:sz w:val="20"/>
                <w:szCs w:val="20"/>
              </w:rPr>
              <w:t>del documental “Por un trago de</w: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t xml:space="preserve"> agua“ por BrianWoods.</w:t>
            </w:r>
            <w:r w:rsidR="004A66A6">
              <w:rPr>
                <w:rFonts w:ascii="Times" w:hAnsi="Times" w:cs="Times New Roman"/>
                <w:noProof/>
                <w:sz w:val="20"/>
                <w:szCs w:val="20"/>
              </w:rPr>
              <w:t>*</w:t>
            </w:r>
          </w:p>
          <w:p w14:paraId="3C56DC1D" w14:textId="77777777" w:rsidR="008F716F" w:rsidRPr="008F716F" w:rsidRDefault="00D00212" w:rsidP="008F716F">
            <w:pPr>
              <w:spacing w:before="100" w:beforeAutospacing="1" w:after="100" w:afterAutospacing="1"/>
              <w:rPr>
                <w:rFonts w:cs="Arial"/>
                <w:color w:val="FF0000"/>
                <w:sz w:val="22"/>
                <w:szCs w:val="22"/>
              </w:rPr>
            </w:pPr>
            <w:r w:rsidRPr="003C118C">
              <w:rPr>
                <w:rFonts w:cs="Arial"/>
                <w:sz w:val="22"/>
                <w:szCs w:val="22"/>
              </w:rPr>
              <w:br/>
            </w:r>
            <w:bookmarkStart w:id="0" w:name="_GoBack"/>
            <w:r w:rsidR="008F716F" w:rsidRPr="008F716F">
              <w:rPr>
                <w:rFonts w:cs="Arial"/>
                <w:color w:val="FF0000"/>
                <w:sz w:val="22"/>
                <w:szCs w:val="22"/>
              </w:rPr>
              <w:t>Aus urheberrechtlichen Gründen kann hier nur der Link zum Text veröffentlich werden.</w:t>
            </w:r>
            <w:bookmarkEnd w:id="0"/>
          </w:p>
          <w:p w14:paraId="1FC758AF" w14:textId="77777777" w:rsidR="008F716F" w:rsidRDefault="008F716F" w:rsidP="008F716F">
            <w:pPr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</w:p>
          <w:p w14:paraId="298B1320" w14:textId="68FFE73C" w:rsidR="00D00212" w:rsidRPr="003C118C" w:rsidRDefault="00D00212" w:rsidP="008F716F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3C118C">
              <w:rPr>
                <w:rFonts w:cs="Arial"/>
                <w:sz w:val="22"/>
                <w:szCs w:val="22"/>
              </w:rPr>
              <w:br/>
            </w:r>
          </w:p>
        </w:tc>
      </w:tr>
    </w:tbl>
    <w:p w14:paraId="049B014C" w14:textId="77777777" w:rsidR="00D00212" w:rsidRPr="003C118C" w:rsidRDefault="00D00212" w:rsidP="00D00212">
      <w:pPr>
        <w:rPr>
          <w:sz w:val="20"/>
          <w:szCs w:val="20"/>
        </w:rPr>
      </w:pPr>
      <w:r w:rsidRPr="003C118C">
        <w:rPr>
          <w:sz w:val="20"/>
          <w:szCs w:val="20"/>
        </w:rPr>
        <w:t>http://resumen.cl/index.php?option=com_content&amp;view=article&amp;id=5420:documental-por-un-trago-de-agua&amp;catid=14:derechos-humanos&amp;Itemid=58</w:t>
      </w:r>
    </w:p>
    <w:p w14:paraId="498D7D00" w14:textId="77777777" w:rsidR="00806E02" w:rsidRDefault="00806E02"/>
    <w:p w14:paraId="54015246" w14:textId="77777777" w:rsidR="00806E02" w:rsidRDefault="00806E02"/>
    <w:p w14:paraId="51BE2923" w14:textId="47A72001" w:rsidR="002F2C77" w:rsidRPr="00C65264" w:rsidRDefault="00806E02">
      <w:pPr>
        <w:rPr>
          <w:sz w:val="20"/>
          <w:szCs w:val="20"/>
        </w:rPr>
      </w:pPr>
      <w:proofErr w:type="spellStart"/>
      <w:r w:rsidRPr="00C65264">
        <w:rPr>
          <w:b/>
          <w:sz w:val="20"/>
          <w:szCs w:val="20"/>
        </w:rPr>
        <w:t>c</w:t>
      </w:r>
      <w:r w:rsidR="00D00212" w:rsidRPr="00C65264">
        <w:rPr>
          <w:b/>
          <w:sz w:val="20"/>
          <w:szCs w:val="20"/>
        </w:rPr>
        <w:t>odiciado</w:t>
      </w:r>
      <w:proofErr w:type="spellEnd"/>
      <w:r w:rsidR="00D00212" w:rsidRPr="00C65264">
        <w:rPr>
          <w:sz w:val="20"/>
          <w:szCs w:val="20"/>
        </w:rPr>
        <w:t xml:space="preserve"> – </w:t>
      </w:r>
      <w:proofErr w:type="spellStart"/>
      <w:r w:rsidR="00D00212" w:rsidRPr="00C65264">
        <w:rPr>
          <w:sz w:val="20"/>
          <w:szCs w:val="20"/>
        </w:rPr>
        <w:t>deseado</w:t>
      </w:r>
      <w:proofErr w:type="spellEnd"/>
      <w:r w:rsidR="00D00212" w:rsidRPr="00C65264">
        <w:rPr>
          <w:sz w:val="20"/>
          <w:szCs w:val="20"/>
        </w:rPr>
        <w:t xml:space="preserve">; </w:t>
      </w:r>
      <w:proofErr w:type="spellStart"/>
      <w:r w:rsidR="00D00212" w:rsidRPr="00C65264">
        <w:rPr>
          <w:b/>
          <w:sz w:val="20"/>
          <w:szCs w:val="20"/>
        </w:rPr>
        <w:t>acuífero</w:t>
      </w:r>
      <w:proofErr w:type="spellEnd"/>
      <w:r w:rsidR="00D00212" w:rsidRPr="00C65264">
        <w:rPr>
          <w:sz w:val="20"/>
          <w:szCs w:val="20"/>
        </w:rPr>
        <w:t xml:space="preserve"> – </w:t>
      </w:r>
      <w:proofErr w:type="spellStart"/>
      <w:r w:rsidR="00D00212" w:rsidRPr="00C65264">
        <w:rPr>
          <w:sz w:val="20"/>
          <w:szCs w:val="20"/>
        </w:rPr>
        <w:t>lo</w:t>
      </w:r>
      <w:proofErr w:type="spellEnd"/>
      <w:r w:rsidR="00D00212" w:rsidRPr="00C65264">
        <w:rPr>
          <w:sz w:val="20"/>
          <w:szCs w:val="20"/>
        </w:rPr>
        <w:t xml:space="preserve"> </w:t>
      </w:r>
      <w:proofErr w:type="spellStart"/>
      <w:r w:rsidR="00D00212" w:rsidRPr="00C65264">
        <w:rPr>
          <w:sz w:val="20"/>
          <w:szCs w:val="20"/>
        </w:rPr>
        <w:t>que</w:t>
      </w:r>
      <w:proofErr w:type="spellEnd"/>
      <w:r w:rsidR="00D00212" w:rsidRPr="00C65264">
        <w:rPr>
          <w:sz w:val="20"/>
          <w:szCs w:val="20"/>
        </w:rPr>
        <w:t xml:space="preserve"> se </w:t>
      </w:r>
      <w:proofErr w:type="spellStart"/>
      <w:r w:rsidR="00D00212" w:rsidRPr="00C65264">
        <w:rPr>
          <w:sz w:val="20"/>
          <w:szCs w:val="20"/>
        </w:rPr>
        <w:t>refiere</w:t>
      </w:r>
      <w:proofErr w:type="spellEnd"/>
      <w:r w:rsidR="00D00212" w:rsidRPr="00C65264">
        <w:rPr>
          <w:sz w:val="20"/>
          <w:szCs w:val="20"/>
        </w:rPr>
        <w:t xml:space="preserve"> al </w:t>
      </w:r>
      <w:proofErr w:type="spellStart"/>
      <w:r w:rsidR="00D00212" w:rsidRPr="00C65264">
        <w:rPr>
          <w:sz w:val="20"/>
          <w:szCs w:val="20"/>
        </w:rPr>
        <w:t>agua</w:t>
      </w:r>
      <w:proofErr w:type="spellEnd"/>
      <w:r w:rsidR="00D00212" w:rsidRPr="00C65264">
        <w:rPr>
          <w:sz w:val="20"/>
          <w:szCs w:val="20"/>
        </w:rPr>
        <w:t xml:space="preserve">; </w:t>
      </w:r>
      <w:proofErr w:type="spellStart"/>
      <w:r w:rsidR="00D00212" w:rsidRPr="00C65264">
        <w:rPr>
          <w:b/>
          <w:sz w:val="20"/>
          <w:szCs w:val="20"/>
        </w:rPr>
        <w:t>adueñarse</w:t>
      </w:r>
      <w:proofErr w:type="spellEnd"/>
      <w:r w:rsidR="00D00212" w:rsidRPr="00C65264">
        <w:rPr>
          <w:sz w:val="20"/>
          <w:szCs w:val="20"/>
        </w:rPr>
        <w:t xml:space="preserve"> – </w:t>
      </w:r>
      <w:proofErr w:type="spellStart"/>
      <w:r w:rsidR="00D00212" w:rsidRPr="00C65264">
        <w:rPr>
          <w:sz w:val="20"/>
          <w:szCs w:val="20"/>
        </w:rPr>
        <w:t>hacerse</w:t>
      </w:r>
      <w:proofErr w:type="spellEnd"/>
      <w:r w:rsidR="00D00212" w:rsidRPr="00C65264">
        <w:rPr>
          <w:sz w:val="20"/>
          <w:szCs w:val="20"/>
        </w:rPr>
        <w:t xml:space="preserve"> </w:t>
      </w:r>
      <w:proofErr w:type="spellStart"/>
      <w:r w:rsidR="00D00212" w:rsidRPr="00C65264">
        <w:rPr>
          <w:sz w:val="20"/>
          <w:szCs w:val="20"/>
        </w:rPr>
        <w:t>dueño</w:t>
      </w:r>
      <w:proofErr w:type="spellEnd"/>
      <w:r w:rsidR="00D00212" w:rsidRPr="00C65264">
        <w:rPr>
          <w:sz w:val="20"/>
          <w:szCs w:val="20"/>
        </w:rPr>
        <w:t xml:space="preserve">; </w:t>
      </w:r>
      <w:proofErr w:type="spellStart"/>
      <w:r w:rsidR="00D00212" w:rsidRPr="00C65264">
        <w:rPr>
          <w:b/>
          <w:sz w:val="20"/>
          <w:szCs w:val="20"/>
        </w:rPr>
        <w:t>corruptelas</w:t>
      </w:r>
      <w:proofErr w:type="spellEnd"/>
      <w:r w:rsidR="00D00212" w:rsidRPr="00C65264">
        <w:rPr>
          <w:sz w:val="20"/>
          <w:szCs w:val="20"/>
        </w:rPr>
        <w:t xml:space="preserve"> – </w:t>
      </w:r>
      <w:proofErr w:type="spellStart"/>
      <w:r w:rsidR="00D00212" w:rsidRPr="00C65264">
        <w:rPr>
          <w:sz w:val="20"/>
          <w:szCs w:val="20"/>
        </w:rPr>
        <w:t>corrupción</w:t>
      </w:r>
      <w:proofErr w:type="spellEnd"/>
      <w:r w:rsidR="00D00212" w:rsidRPr="00C65264">
        <w:rPr>
          <w:sz w:val="20"/>
          <w:szCs w:val="20"/>
        </w:rPr>
        <w:t xml:space="preserve">; </w:t>
      </w:r>
      <w:proofErr w:type="spellStart"/>
      <w:r w:rsidR="00D00212" w:rsidRPr="00C65264">
        <w:rPr>
          <w:b/>
          <w:sz w:val="20"/>
          <w:szCs w:val="20"/>
        </w:rPr>
        <w:t>alcantarrillado</w:t>
      </w:r>
      <w:proofErr w:type="spellEnd"/>
      <w:r w:rsidR="00D00212" w:rsidRPr="00C65264">
        <w:rPr>
          <w:sz w:val="20"/>
          <w:szCs w:val="20"/>
        </w:rPr>
        <w:t xml:space="preserve"> – </w:t>
      </w:r>
      <w:proofErr w:type="spellStart"/>
      <w:r w:rsidR="00D00212" w:rsidRPr="00C65264">
        <w:rPr>
          <w:sz w:val="20"/>
          <w:szCs w:val="20"/>
        </w:rPr>
        <w:t>Kanalisatión</w:t>
      </w:r>
      <w:proofErr w:type="spellEnd"/>
      <w:r w:rsidR="00D00212" w:rsidRPr="00C65264">
        <w:rPr>
          <w:sz w:val="20"/>
          <w:szCs w:val="20"/>
        </w:rPr>
        <w:t xml:space="preserve">; </w:t>
      </w:r>
      <w:r w:rsidR="00D00212" w:rsidRPr="00C65264">
        <w:rPr>
          <w:b/>
          <w:sz w:val="20"/>
          <w:szCs w:val="20"/>
        </w:rPr>
        <w:t>FMI (</w:t>
      </w:r>
      <w:proofErr w:type="spellStart"/>
      <w:r w:rsidR="00D00212" w:rsidRPr="00C65264">
        <w:rPr>
          <w:b/>
          <w:sz w:val="20"/>
          <w:szCs w:val="20"/>
        </w:rPr>
        <w:t>Fondo</w:t>
      </w:r>
      <w:proofErr w:type="spellEnd"/>
      <w:r w:rsidR="00D00212" w:rsidRPr="00C65264">
        <w:rPr>
          <w:b/>
          <w:sz w:val="20"/>
          <w:szCs w:val="20"/>
        </w:rPr>
        <w:t xml:space="preserve"> </w:t>
      </w:r>
      <w:proofErr w:type="spellStart"/>
      <w:r w:rsidR="00D00212" w:rsidRPr="00C65264">
        <w:rPr>
          <w:b/>
          <w:sz w:val="20"/>
          <w:szCs w:val="20"/>
        </w:rPr>
        <w:t>Monetario</w:t>
      </w:r>
      <w:proofErr w:type="spellEnd"/>
      <w:r w:rsidR="00D00212" w:rsidRPr="00C65264">
        <w:rPr>
          <w:b/>
          <w:sz w:val="20"/>
          <w:szCs w:val="20"/>
        </w:rPr>
        <w:t xml:space="preserve"> </w:t>
      </w:r>
      <w:proofErr w:type="spellStart"/>
      <w:r w:rsidR="00D00212" w:rsidRPr="00C65264">
        <w:rPr>
          <w:b/>
          <w:sz w:val="20"/>
          <w:szCs w:val="20"/>
        </w:rPr>
        <w:t>Internacional</w:t>
      </w:r>
      <w:proofErr w:type="spellEnd"/>
      <w:r w:rsidR="00D00212" w:rsidRPr="00C65264">
        <w:rPr>
          <w:b/>
          <w:sz w:val="20"/>
          <w:szCs w:val="20"/>
        </w:rPr>
        <w:t>)</w:t>
      </w:r>
      <w:r w:rsidR="00D00212" w:rsidRPr="00C65264">
        <w:rPr>
          <w:sz w:val="20"/>
          <w:szCs w:val="20"/>
        </w:rPr>
        <w:t xml:space="preserve"> – Internationaler Währungsfonds (IWF); </w:t>
      </w:r>
      <w:proofErr w:type="spellStart"/>
      <w:r w:rsidR="00D00212" w:rsidRPr="00C65264">
        <w:rPr>
          <w:b/>
          <w:sz w:val="20"/>
          <w:szCs w:val="20"/>
        </w:rPr>
        <w:t>endeudados</w:t>
      </w:r>
      <w:proofErr w:type="spellEnd"/>
      <w:r w:rsidR="00C65264">
        <w:rPr>
          <w:sz w:val="20"/>
          <w:szCs w:val="20"/>
        </w:rPr>
        <w:t xml:space="preserve"> – verschuldet</w:t>
      </w:r>
    </w:p>
    <w:p w14:paraId="073CF82A" w14:textId="77777777" w:rsidR="00D00212" w:rsidRDefault="00D00212"/>
    <w:p w14:paraId="49090B92" w14:textId="77777777" w:rsidR="00D00212" w:rsidRDefault="00D00212"/>
    <w:p w14:paraId="7B0DAF3C" w14:textId="77777777" w:rsidR="00D00212" w:rsidRPr="00806E02" w:rsidRDefault="00806E02">
      <w:pPr>
        <w:rPr>
          <w:b/>
        </w:rPr>
      </w:pPr>
      <w:proofErr w:type="spellStart"/>
      <w:r w:rsidRPr="00806E02">
        <w:rPr>
          <w:b/>
        </w:rPr>
        <w:t>Tareas</w:t>
      </w:r>
      <w:proofErr w:type="spellEnd"/>
    </w:p>
    <w:p w14:paraId="570890C6" w14:textId="77777777" w:rsidR="00D00212" w:rsidRDefault="00D00212"/>
    <w:p w14:paraId="7EA6DF0E" w14:textId="6FC466CB" w:rsidR="00D00212" w:rsidRDefault="00806E02">
      <w:r>
        <w:t xml:space="preserve">1. </w:t>
      </w:r>
      <w:proofErr w:type="spellStart"/>
      <w:r w:rsidR="00D00212">
        <w:t>Desc</w:t>
      </w:r>
      <w:r w:rsidR="00545285">
        <w:t>ribe</w:t>
      </w:r>
      <w:proofErr w:type="spellEnd"/>
      <w:r w:rsidR="00545285">
        <w:t xml:space="preserve"> los </w:t>
      </w:r>
      <w:proofErr w:type="spellStart"/>
      <w:r w:rsidR="00545285">
        <w:t>peligros</w:t>
      </w:r>
      <w:proofErr w:type="spellEnd"/>
      <w:r w:rsidR="00545285">
        <w:t xml:space="preserve"> </w:t>
      </w:r>
      <w:proofErr w:type="spellStart"/>
      <w:r w:rsidR="00545285">
        <w:t>relacionados</w:t>
      </w:r>
      <w:proofErr w:type="spellEnd"/>
      <w:r w:rsidR="00545285">
        <w:t xml:space="preserve"> </w:t>
      </w:r>
      <w:proofErr w:type="spellStart"/>
      <w:r w:rsidR="00545285">
        <w:t>con</w:t>
      </w:r>
      <w:proofErr w:type="spellEnd"/>
      <w:r w:rsidR="00D00212">
        <w:t xml:space="preserve"> la </w:t>
      </w:r>
      <w:proofErr w:type="spellStart"/>
      <w:r w:rsidR="00D00212">
        <w:t>privatización</w:t>
      </w:r>
      <w:proofErr w:type="spellEnd"/>
      <w:r w:rsidR="00D00212">
        <w:t xml:space="preserve"> del </w:t>
      </w:r>
      <w:proofErr w:type="spellStart"/>
      <w:r w:rsidR="00D00212">
        <w:t>agua</w:t>
      </w:r>
      <w:proofErr w:type="spellEnd"/>
      <w:r w:rsidR="00D00212">
        <w:t>.</w:t>
      </w:r>
      <w:r w:rsidR="004A66A6">
        <w:br/>
      </w:r>
    </w:p>
    <w:p w14:paraId="62C82833" w14:textId="46D3EB98" w:rsidR="00806E02" w:rsidRDefault="00806E02">
      <w:r>
        <w:t xml:space="preserve">2.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excl</w:t>
      </w:r>
      <w:r w:rsidR="00545285">
        <w:t>us</w:t>
      </w:r>
      <w:r w:rsidR="00BD7B36">
        <w:t>ivamente</w:t>
      </w:r>
      <w:proofErr w:type="spellEnd"/>
      <w:r w:rsidR="00BD7B36">
        <w:t xml:space="preserve"> </w:t>
      </w:r>
      <w:proofErr w:type="spellStart"/>
      <w:r w:rsidR="00BD7B36">
        <w:t>b</w:t>
      </w:r>
      <w:r>
        <w:t>oliviano</w:t>
      </w:r>
      <w:proofErr w:type="spellEnd"/>
      <w:r>
        <w:t>.</w:t>
      </w:r>
      <w:r w:rsidR="004A66A6">
        <w:br/>
      </w:r>
    </w:p>
    <w:p w14:paraId="33BB2025" w14:textId="39D76C89" w:rsidR="00806E02" w:rsidRDefault="00545285">
      <w:r>
        <w:t xml:space="preserve">3. </w:t>
      </w:r>
      <w:proofErr w:type="spellStart"/>
      <w:r>
        <w:t>Expó</w:t>
      </w:r>
      <w:r w:rsidR="00806E02">
        <w:t>n</w:t>
      </w:r>
      <w:proofErr w:type="spellEnd"/>
      <w:r w:rsidR="00806E02">
        <w:t xml:space="preserve"> la</w:t>
      </w:r>
      <w:r w:rsidR="004121AA">
        <w:t xml:space="preserve">s </w:t>
      </w:r>
      <w:proofErr w:type="spellStart"/>
      <w:r w:rsidR="004121AA">
        <w:t>reivindicaciones</w:t>
      </w:r>
      <w:proofErr w:type="spellEnd"/>
      <w:r w:rsidR="004121AA">
        <w:t xml:space="preserve"> de la </w:t>
      </w:r>
      <w:proofErr w:type="spellStart"/>
      <w:r w:rsidR="004121AA">
        <w:t>autora</w:t>
      </w:r>
      <w:proofErr w:type="spellEnd"/>
      <w:r w:rsidR="00806E02">
        <w:t xml:space="preserve"> en </w:t>
      </w:r>
      <w:proofErr w:type="spellStart"/>
      <w:r w:rsidR="00806E02">
        <w:t>cuanto</w:t>
      </w:r>
      <w:proofErr w:type="spellEnd"/>
      <w:r w:rsidR="00806E02">
        <w:t xml:space="preserve"> a la </w:t>
      </w:r>
      <w:proofErr w:type="spellStart"/>
      <w:r w:rsidR="00806E02">
        <w:t>privatización</w:t>
      </w:r>
      <w:proofErr w:type="spellEnd"/>
      <w:r w:rsidR="00806E02">
        <w:t xml:space="preserve"> del </w:t>
      </w:r>
      <w:proofErr w:type="spellStart"/>
      <w:r w:rsidR="00806E02">
        <w:t>agua</w:t>
      </w:r>
      <w:proofErr w:type="spellEnd"/>
      <w:r w:rsidR="00806E02">
        <w:t>.</w:t>
      </w:r>
      <w:r w:rsidR="004A66A6">
        <w:br/>
      </w:r>
    </w:p>
    <w:p w14:paraId="2CCCE955" w14:textId="7A25DC1A" w:rsidR="00806E02" w:rsidRDefault="00806E02">
      <w:r>
        <w:t xml:space="preserve">4.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leguaje</w:t>
      </w:r>
      <w:proofErr w:type="spellEnd"/>
      <w:r>
        <w:t xml:space="preserve"> del </w:t>
      </w:r>
      <w:proofErr w:type="spellStart"/>
      <w:r>
        <w:t>texto</w:t>
      </w:r>
      <w:proofErr w:type="spellEnd"/>
      <w:r>
        <w:t xml:space="preserve">. </w:t>
      </w:r>
      <w:r w:rsidR="004121AA">
        <w:t>¿</w:t>
      </w:r>
      <w:proofErr w:type="spellStart"/>
      <w:r w:rsidR="00BD7B36">
        <w:t>El</w:t>
      </w:r>
      <w:proofErr w:type="spellEnd"/>
      <w:r w:rsidR="00BD7B36">
        <w:t xml:space="preserve"> </w:t>
      </w:r>
      <w:proofErr w:type="spellStart"/>
      <w:r w:rsidR="00BD7B36">
        <w:t>texto</w:t>
      </w:r>
      <w:proofErr w:type="spellEnd"/>
      <w:r w:rsidR="00BD7B36">
        <w:t xml:space="preserve"> </w:t>
      </w:r>
      <w:proofErr w:type="spellStart"/>
      <w:r w:rsidR="00BD7B36">
        <w:t>te</w:t>
      </w:r>
      <w:proofErr w:type="spellEnd"/>
      <w:r w:rsidR="00BD7B36">
        <w:t xml:space="preserve"> </w:t>
      </w:r>
      <w:proofErr w:type="spellStart"/>
      <w:r w:rsidR="00BD7B36">
        <w:t>parece</w:t>
      </w:r>
      <w:proofErr w:type="spellEnd"/>
      <w:r w:rsidR="00BD7B36">
        <w:t xml:space="preserve"> </w:t>
      </w:r>
      <w:proofErr w:type="spellStart"/>
      <w:r w:rsidR="00BD7B36">
        <w:t>más</w:t>
      </w:r>
      <w:proofErr w:type="spellEnd"/>
      <w:r w:rsidR="00BD7B36">
        <w:t xml:space="preserve"> </w:t>
      </w:r>
      <w:proofErr w:type="spellStart"/>
      <w:r w:rsidR="00BD7B36">
        <w:t>bien</w:t>
      </w:r>
      <w:proofErr w:type="spellEnd"/>
      <w:r w:rsidR="00BD7B36">
        <w:t xml:space="preserve"> </w:t>
      </w:r>
      <w:proofErr w:type="spellStart"/>
      <w:r w:rsidR="00BD7B36">
        <w:t>científico</w:t>
      </w:r>
      <w:proofErr w:type="spellEnd"/>
      <w:r w:rsidR="00BD7B36">
        <w:t xml:space="preserve"> y </w:t>
      </w:r>
      <w:proofErr w:type="spellStart"/>
      <w:r w:rsidR="004121AA">
        <w:t>objetivo</w:t>
      </w:r>
      <w:proofErr w:type="spellEnd"/>
      <w:r w:rsidR="004121AA">
        <w:t xml:space="preserve"> o personal y </w:t>
      </w:r>
      <w:proofErr w:type="spellStart"/>
      <w:r w:rsidR="004121AA">
        <w:t>subjetivo</w:t>
      </w:r>
      <w:proofErr w:type="spellEnd"/>
      <w:r w:rsidR="004121AA">
        <w:t>?</w:t>
      </w:r>
      <w:r w:rsidR="00BD7B36">
        <w:t xml:space="preserve"> </w:t>
      </w:r>
      <w:proofErr w:type="spellStart"/>
      <w:proofErr w:type="gramStart"/>
      <w:r w:rsidR="00BD7B36">
        <w:t>Justifica</w:t>
      </w:r>
      <w:proofErr w:type="spellEnd"/>
      <w:r w:rsidR="00BD7B36">
        <w:t xml:space="preserve"> tu </w:t>
      </w:r>
      <w:proofErr w:type="spellStart"/>
      <w:r w:rsidR="00BD7B36">
        <w:t>opinión</w:t>
      </w:r>
      <w:proofErr w:type="spellEnd"/>
      <w:r w:rsidR="00BD7B36">
        <w:t>.</w:t>
      </w:r>
      <w:proofErr w:type="gramEnd"/>
      <w:r w:rsidR="00BD7B36">
        <w:t xml:space="preserve"> </w:t>
      </w:r>
    </w:p>
    <w:p w14:paraId="4C203D11" w14:textId="77777777" w:rsidR="004A66A6" w:rsidRDefault="004A66A6"/>
    <w:p w14:paraId="0BD39131" w14:textId="77777777" w:rsidR="004A66A6" w:rsidRDefault="004A66A6"/>
    <w:p w14:paraId="4E75BA60" w14:textId="77777777" w:rsidR="004A66A6" w:rsidRPr="003C118C" w:rsidRDefault="004A66A6" w:rsidP="004A66A6">
      <w:pPr>
        <w:spacing w:before="100" w:beforeAutospacing="1" w:after="100" w:afterAutospacing="1"/>
        <w:rPr>
          <w:rFonts w:cs="Times New Roman"/>
          <w:b/>
          <w:noProof/>
        </w:rPr>
      </w:pPr>
      <w:r>
        <w:rPr>
          <w:rFonts w:ascii="Times" w:hAnsi="Times" w:cs="Times New Roman"/>
          <w:noProof/>
          <w:sz w:val="20"/>
          <w:szCs w:val="20"/>
        </w:rPr>
        <w:t xml:space="preserve">* &gt;&gt; Enlace para ver el vídeo entero: </w:t>
      </w:r>
      <w:r w:rsidRPr="009D2B1E">
        <w:rPr>
          <w:rFonts w:ascii="Times" w:hAnsi="Times" w:cs="Times New Roman"/>
          <w:noProof/>
          <w:sz w:val="20"/>
          <w:szCs w:val="20"/>
        </w:rPr>
        <w:t>http://videotecaalternativa.net/por-un-trago-de-agua</w:t>
      </w:r>
    </w:p>
    <w:p w14:paraId="157BC9D9" w14:textId="77777777" w:rsidR="004A66A6" w:rsidRDefault="004A66A6"/>
    <w:sectPr w:rsidR="004A66A6" w:rsidSect="00C65264">
      <w:type w:val="continuous"/>
      <w:pgSz w:w="11900" w:h="16840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12"/>
    <w:rsid w:val="00085948"/>
    <w:rsid w:val="002F2C77"/>
    <w:rsid w:val="004121AA"/>
    <w:rsid w:val="004A66A6"/>
    <w:rsid w:val="00545285"/>
    <w:rsid w:val="00806E02"/>
    <w:rsid w:val="008F716F"/>
    <w:rsid w:val="009D2B1E"/>
    <w:rsid w:val="00BD7B36"/>
    <w:rsid w:val="00C65264"/>
    <w:rsid w:val="00D0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1D0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021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0212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4A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basedOn w:val="Absatzstandardschriftart"/>
    <w:uiPriority w:val="99"/>
    <w:semiHidden/>
    <w:unhideWhenUsed/>
    <w:rsid w:val="00C652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021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0212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4A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basedOn w:val="Absatzstandardschriftart"/>
    <w:uiPriority w:val="99"/>
    <w:semiHidden/>
    <w:unhideWhenUsed/>
    <w:rsid w:val="00C6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Macintosh Word</Application>
  <DocSecurity>0</DocSecurity>
  <Lines>8</Lines>
  <Paragraphs>2</Paragraphs>
  <ScaleCrop>false</ScaleCrop>
  <Company>Friedrich-Schiller-Gymnasium, Marbach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2015-06-05T16:27:00Z</dcterms:created>
  <dcterms:modified xsi:type="dcterms:W3CDTF">2015-06-05T16:27:00Z</dcterms:modified>
</cp:coreProperties>
</file>