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5BE3" w14:textId="418BE448" w:rsidR="00426E7A" w:rsidRPr="00C1783F" w:rsidRDefault="002620DC" w:rsidP="004156AD">
      <w:pPr>
        <w:jc w:val="center"/>
        <w:rPr>
          <w:rFonts w:ascii="Cambria" w:hAnsi="Cambria"/>
        </w:rPr>
      </w:pPr>
      <w:r w:rsidRPr="00C1783F">
        <w:rPr>
          <w:rFonts w:ascii="Cambria" w:hAnsi="Cambria"/>
        </w:rPr>
        <w:t xml:space="preserve">Zwischen Anden und </w:t>
      </w:r>
      <w:proofErr w:type="spellStart"/>
      <w:r w:rsidRPr="00C1783F">
        <w:rPr>
          <w:rFonts w:ascii="Cambria" w:hAnsi="Cambria"/>
        </w:rPr>
        <w:t>Amazonien</w:t>
      </w:r>
      <w:proofErr w:type="spellEnd"/>
      <w:r w:rsidRPr="00C1783F">
        <w:rPr>
          <w:rFonts w:ascii="Cambria" w:hAnsi="Cambria"/>
        </w:rPr>
        <w:t xml:space="preserve"> – Teil 1 (26:08</w:t>
      </w:r>
      <w:r w:rsidR="00713ADE" w:rsidRPr="00C1783F">
        <w:rPr>
          <w:rFonts w:ascii="Cambria" w:hAnsi="Cambria"/>
        </w:rPr>
        <w:t>-30:19</w:t>
      </w:r>
      <w:r w:rsidRPr="00C1783F">
        <w:rPr>
          <w:rFonts w:ascii="Cambria" w:hAnsi="Cambria"/>
        </w:rPr>
        <w:t>)</w:t>
      </w:r>
      <w:r w:rsidR="00C1783F" w:rsidRPr="00C1783F">
        <w:rPr>
          <w:rFonts w:ascii="Cambria" w:hAnsi="Cambria"/>
        </w:rPr>
        <w:t xml:space="preserve"> - Transkription</w:t>
      </w:r>
      <w:bookmarkStart w:id="0" w:name="_GoBack"/>
      <w:bookmarkEnd w:id="0"/>
    </w:p>
    <w:p w14:paraId="4966E4D6" w14:textId="77777777" w:rsidR="00245D4C" w:rsidRPr="00C1783F" w:rsidRDefault="00245D4C">
      <w:pPr>
        <w:rPr>
          <w:rFonts w:ascii="Cambria" w:hAnsi="Cambria"/>
        </w:rPr>
      </w:pPr>
      <w:r w:rsidRPr="00C1783F">
        <w:rPr>
          <w:rFonts w:ascii="Cambria" w:hAnsi="Cambria"/>
        </w:rPr>
        <w:t>https://www.youtube.com/watch?v=_CGGV-Flnkg</w:t>
      </w:r>
    </w:p>
    <w:p w14:paraId="0B65C9A0" w14:textId="77777777" w:rsidR="00713ADE" w:rsidRPr="00C1783F" w:rsidRDefault="004156AD">
      <w:pPr>
        <w:rPr>
          <w:rFonts w:ascii="Cambria" w:hAnsi="Cambria"/>
        </w:rPr>
      </w:pPr>
      <w:r w:rsidRPr="00C1783F">
        <w:rPr>
          <w:rFonts w:ascii="Cambria" w:hAnsi="Cambria"/>
        </w:rPr>
        <w:t>(…)</w:t>
      </w:r>
    </w:p>
    <w:p w14:paraId="5AF4B778" w14:textId="77777777" w:rsidR="002620DC" w:rsidRPr="00C1783F" w:rsidRDefault="002620DC">
      <w:pPr>
        <w:rPr>
          <w:rFonts w:ascii="Cambria" w:hAnsi="Cambria"/>
        </w:rPr>
      </w:pPr>
      <w:r w:rsidRPr="00C1783F">
        <w:rPr>
          <w:rFonts w:ascii="Cambria" w:hAnsi="Cambria"/>
        </w:rPr>
        <w:t>Ecuador gilt als Paradies für</w:t>
      </w:r>
      <w:r w:rsidR="004A2049" w:rsidRPr="00C1783F">
        <w:rPr>
          <w:rFonts w:ascii="Cambria" w:hAnsi="Cambria"/>
        </w:rPr>
        <w:t xml:space="preserve"> Ökotouristen, nicht nur auf den</w:t>
      </w:r>
      <w:r w:rsidRPr="00C1783F">
        <w:rPr>
          <w:rFonts w:ascii="Cambria" w:hAnsi="Cambria"/>
        </w:rPr>
        <w:t xml:space="preserve"> Galapagos-Inseln. Der kleine Anden-Staat hat viele Naturschönheiten zu bieten. Doch Tourismus allein kann das Land nicht ernähren. </w:t>
      </w:r>
    </w:p>
    <w:p w14:paraId="792F6735" w14:textId="77777777" w:rsidR="009E6159" w:rsidRPr="00C1783F" w:rsidRDefault="002620DC">
      <w:pPr>
        <w:rPr>
          <w:rFonts w:ascii="Cambria" w:hAnsi="Cambria"/>
        </w:rPr>
      </w:pPr>
      <w:r w:rsidRPr="00C1783F">
        <w:rPr>
          <w:rFonts w:ascii="Cambria" w:hAnsi="Cambria"/>
        </w:rPr>
        <w:t xml:space="preserve">Wir sind auf dem Río </w:t>
      </w:r>
      <w:proofErr w:type="spellStart"/>
      <w:r w:rsidRPr="00C1783F">
        <w:rPr>
          <w:rFonts w:ascii="Cambria" w:hAnsi="Cambria"/>
        </w:rPr>
        <w:t>Napo</w:t>
      </w:r>
      <w:proofErr w:type="spellEnd"/>
      <w:r w:rsidRPr="00C1783F">
        <w:rPr>
          <w:rFonts w:ascii="Cambria" w:hAnsi="Cambria"/>
        </w:rPr>
        <w:t xml:space="preserve">, am Rande des </w:t>
      </w:r>
      <w:proofErr w:type="spellStart"/>
      <w:r w:rsidRPr="00C1783F">
        <w:rPr>
          <w:rFonts w:ascii="Cambria" w:hAnsi="Cambria"/>
        </w:rPr>
        <w:t>Yasuni</w:t>
      </w:r>
      <w:proofErr w:type="spellEnd"/>
      <w:r w:rsidRPr="00C1783F">
        <w:rPr>
          <w:rFonts w:ascii="Cambria" w:hAnsi="Cambria"/>
        </w:rPr>
        <w:t xml:space="preserve">-Nationalparks, zwei </w:t>
      </w:r>
      <w:r w:rsidR="004A2049" w:rsidRPr="00C1783F">
        <w:rPr>
          <w:rFonts w:ascii="Cambria" w:hAnsi="Cambria"/>
        </w:rPr>
        <w:t>Fahrts</w:t>
      </w:r>
      <w:r w:rsidRPr="00C1783F">
        <w:rPr>
          <w:rFonts w:ascii="Cambria" w:hAnsi="Cambria"/>
        </w:rPr>
        <w:t xml:space="preserve">chnellbootstunden von der nächsten größeren Ortschaft entfernt. Die dünn besiedelten Regenwälder Ecuadors sind einer der größten Schätze </w:t>
      </w:r>
      <w:proofErr w:type="spellStart"/>
      <w:r w:rsidRPr="00C1783F">
        <w:rPr>
          <w:rFonts w:ascii="Cambria" w:hAnsi="Cambria"/>
        </w:rPr>
        <w:t>Amazoniens</w:t>
      </w:r>
      <w:proofErr w:type="spellEnd"/>
      <w:r w:rsidR="009E6159" w:rsidRPr="00C1783F">
        <w:rPr>
          <w:rFonts w:ascii="Cambria" w:hAnsi="Cambria"/>
        </w:rPr>
        <w:t>, sie bedeck</w:t>
      </w:r>
      <w:r w:rsidR="004A2049" w:rsidRPr="00C1783F">
        <w:rPr>
          <w:rFonts w:ascii="Cambria" w:hAnsi="Cambria"/>
        </w:rPr>
        <w:t>en ein Drittel des Landes. Die g</w:t>
      </w:r>
      <w:r w:rsidR="009E6159" w:rsidRPr="00C1783F">
        <w:rPr>
          <w:rFonts w:ascii="Cambria" w:hAnsi="Cambria"/>
        </w:rPr>
        <w:t>rün</w:t>
      </w:r>
      <w:r w:rsidR="004A2049" w:rsidRPr="00C1783F">
        <w:rPr>
          <w:rFonts w:ascii="Cambria" w:hAnsi="Cambria"/>
        </w:rPr>
        <w:t>e L</w:t>
      </w:r>
      <w:r w:rsidR="009E6159" w:rsidRPr="00C1783F">
        <w:rPr>
          <w:rFonts w:ascii="Cambria" w:hAnsi="Cambria"/>
        </w:rPr>
        <w:t>unge der Erde, Heimat zahlreicher, seltener Tier- und Pflanzenarten….</w:t>
      </w:r>
    </w:p>
    <w:p w14:paraId="2A975CAF" w14:textId="77777777" w:rsidR="009E6159" w:rsidRPr="00C1783F" w:rsidRDefault="009E6159">
      <w:pPr>
        <w:rPr>
          <w:rFonts w:ascii="Cambria" w:hAnsi="Cambria"/>
        </w:rPr>
      </w:pPr>
    </w:p>
    <w:p w14:paraId="0BCB65F1" w14:textId="77777777" w:rsidR="002620DC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t>…</w:t>
      </w:r>
      <w:r w:rsidR="009E6159" w:rsidRPr="00C1783F">
        <w:rPr>
          <w:rFonts w:ascii="Cambria" w:hAnsi="Cambria"/>
        </w:rPr>
        <w:t xml:space="preserve">und Heimat indigener Stämme wie der </w:t>
      </w:r>
      <w:proofErr w:type="spellStart"/>
      <w:r w:rsidR="00AE16EA" w:rsidRPr="00C1783F">
        <w:rPr>
          <w:rStyle w:val="st"/>
          <w:rFonts w:ascii="Cambria" w:hAnsi="Cambria"/>
        </w:rPr>
        <w:t>Kichwa</w:t>
      </w:r>
      <w:proofErr w:type="spellEnd"/>
      <w:r w:rsidR="009E6159" w:rsidRPr="00C1783F">
        <w:rPr>
          <w:rFonts w:ascii="Cambria" w:hAnsi="Cambria"/>
        </w:rPr>
        <w:t xml:space="preserve">. Sie führen in eigener Regie eine </w:t>
      </w:r>
      <w:proofErr w:type="spellStart"/>
      <w:r w:rsidR="009E6159" w:rsidRPr="00C1783F">
        <w:rPr>
          <w:rFonts w:ascii="Cambria" w:hAnsi="Cambria"/>
        </w:rPr>
        <w:t>Ecolodge</w:t>
      </w:r>
      <w:proofErr w:type="spellEnd"/>
      <w:r w:rsidR="004A2049" w:rsidRPr="00C1783F">
        <w:rPr>
          <w:rFonts w:ascii="Cambria" w:hAnsi="Cambria"/>
        </w:rPr>
        <w:t>, setzten auf sanftem</w:t>
      </w:r>
      <w:r w:rsidR="009E6159" w:rsidRPr="00C1783F">
        <w:rPr>
          <w:rFonts w:ascii="Cambria" w:hAnsi="Cambria"/>
        </w:rPr>
        <w:t xml:space="preserve"> Tourismus. Maximal 30 Gäste können hier wohnen. Naturnah, einfach aber durchaus komfortabel. Oberhaupt der Sani-</w:t>
      </w:r>
      <w:proofErr w:type="spellStart"/>
      <w:r w:rsidR="009E6159" w:rsidRPr="00C1783F">
        <w:rPr>
          <w:rFonts w:ascii="Cambria" w:hAnsi="Cambria"/>
        </w:rPr>
        <w:t>Isla</w:t>
      </w:r>
      <w:proofErr w:type="spellEnd"/>
      <w:r w:rsidR="00AE16EA" w:rsidRPr="00C1783F">
        <w:rPr>
          <w:rFonts w:ascii="Cambria" w:hAnsi="Cambria"/>
        </w:rPr>
        <w:t>-Gemeinde ist Patricio Munch-</w:t>
      </w:r>
      <w:proofErr w:type="spellStart"/>
      <w:r w:rsidR="00AE16EA" w:rsidRPr="00C1783F">
        <w:rPr>
          <w:rFonts w:ascii="Cambria" w:hAnsi="Cambria"/>
        </w:rPr>
        <w:t>Jip</w:t>
      </w:r>
      <w:r w:rsidR="009A6FF2" w:rsidRPr="00C1783F">
        <w:rPr>
          <w:rFonts w:ascii="Cambria" w:hAnsi="Cambria"/>
        </w:rPr>
        <w:t>a</w:t>
      </w:r>
      <w:proofErr w:type="spellEnd"/>
      <w:r w:rsidR="009A6FF2" w:rsidRPr="00C1783F">
        <w:rPr>
          <w:rFonts w:ascii="Cambria" w:hAnsi="Cambria"/>
        </w:rPr>
        <w:t>:</w:t>
      </w:r>
    </w:p>
    <w:p w14:paraId="15128327" w14:textId="77777777" w:rsidR="00713ADE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t>Patricio:</w:t>
      </w:r>
    </w:p>
    <w:p w14:paraId="023E3647" w14:textId="77777777" w:rsidR="009A6FF2" w:rsidRPr="00C1783F" w:rsidRDefault="009A6FF2">
      <w:pPr>
        <w:rPr>
          <w:rFonts w:ascii="Cambria" w:hAnsi="Cambria"/>
        </w:rPr>
      </w:pPr>
      <w:r w:rsidRPr="00C1783F">
        <w:rPr>
          <w:rFonts w:ascii="Cambria" w:hAnsi="Cambria"/>
        </w:rPr>
        <w:t>Die Beziehung, die wir zu unserem Hotel haben, ist philosophisch zu sehen: wir als indigenes Volk mü</w:t>
      </w:r>
      <w:r w:rsidR="000131EE" w:rsidRPr="00C1783F">
        <w:rPr>
          <w:rFonts w:ascii="Cambria" w:hAnsi="Cambria"/>
        </w:rPr>
        <w:t>ssen versuchen, den Einfluss</w:t>
      </w:r>
      <w:r w:rsidRPr="00C1783F">
        <w:rPr>
          <w:rFonts w:ascii="Cambria" w:hAnsi="Cambria"/>
        </w:rPr>
        <w:t xml:space="preserve"> der modernen Welt zu steuern; das ist es, was wir mit dieser </w:t>
      </w:r>
      <w:proofErr w:type="spellStart"/>
      <w:r w:rsidRPr="00C1783F">
        <w:rPr>
          <w:rFonts w:ascii="Cambria" w:hAnsi="Cambria"/>
        </w:rPr>
        <w:t>Ecolodge</w:t>
      </w:r>
      <w:proofErr w:type="spellEnd"/>
      <w:r w:rsidRPr="00C1783F">
        <w:rPr>
          <w:rFonts w:ascii="Cambria" w:hAnsi="Cambria"/>
        </w:rPr>
        <w:t xml:space="preserve"> versuchen. Sie ist ein Gemeinschaftsprojekt der Gemeinde, sie gibt u</w:t>
      </w:r>
      <w:r w:rsidR="001A5AA8" w:rsidRPr="00C1783F">
        <w:rPr>
          <w:rFonts w:ascii="Cambria" w:hAnsi="Cambria"/>
        </w:rPr>
        <w:t>n</w:t>
      </w:r>
      <w:r w:rsidR="000131EE" w:rsidRPr="00C1783F">
        <w:rPr>
          <w:rFonts w:ascii="Cambria" w:hAnsi="Cambria"/>
        </w:rPr>
        <w:t>s die finanziellen Mittel</w:t>
      </w:r>
      <w:r w:rsidRPr="00C1783F">
        <w:rPr>
          <w:rFonts w:ascii="Cambria" w:hAnsi="Cambria"/>
        </w:rPr>
        <w:t>, mit denen wir nicht nur unsere Kinder ausbilden, sondern auch die negativen Einflüsse der modernen Welt bekämpfen können.</w:t>
      </w:r>
    </w:p>
    <w:p w14:paraId="27B503BB" w14:textId="77777777" w:rsidR="009A6FF2" w:rsidRPr="00C1783F" w:rsidRDefault="009A6FF2">
      <w:pPr>
        <w:rPr>
          <w:rFonts w:ascii="Cambria" w:hAnsi="Cambria"/>
        </w:rPr>
      </w:pPr>
    </w:p>
    <w:p w14:paraId="665CF0C7" w14:textId="77777777" w:rsidR="009A6FF2" w:rsidRPr="00C1783F" w:rsidRDefault="009A6FF2">
      <w:pPr>
        <w:rPr>
          <w:rFonts w:ascii="Cambria" w:hAnsi="Cambria"/>
        </w:rPr>
      </w:pPr>
      <w:r w:rsidRPr="00C1783F">
        <w:rPr>
          <w:rFonts w:ascii="Cambria" w:hAnsi="Cambria"/>
        </w:rPr>
        <w:t xml:space="preserve">Denn ihre alte Welt ist bedroht. Die </w:t>
      </w:r>
      <w:proofErr w:type="spellStart"/>
      <w:r w:rsidRPr="00C1783F">
        <w:rPr>
          <w:rFonts w:ascii="Cambria" w:hAnsi="Cambria"/>
        </w:rPr>
        <w:t>Yasuni</w:t>
      </w:r>
      <w:proofErr w:type="spellEnd"/>
      <w:r w:rsidRPr="00C1783F">
        <w:rPr>
          <w:rFonts w:ascii="Cambria" w:hAnsi="Cambria"/>
        </w:rPr>
        <w:t>-Initiative der Regierung ist geschei</w:t>
      </w:r>
      <w:r w:rsidR="001A5AA8" w:rsidRPr="00C1783F">
        <w:rPr>
          <w:rFonts w:ascii="Cambria" w:hAnsi="Cambria"/>
        </w:rPr>
        <w:t>tert. Ecuador wollte auf die Erdö</w:t>
      </w:r>
      <w:r w:rsidRPr="00C1783F">
        <w:rPr>
          <w:rFonts w:ascii="Cambria" w:hAnsi="Cambria"/>
        </w:rPr>
        <w:t>lförderung in diesem sensiblen Gebiet verzichten, wenn die internationale Gemeinsch</w:t>
      </w:r>
      <w:r w:rsidR="001A5AA8" w:rsidRPr="00C1783F">
        <w:rPr>
          <w:rFonts w:ascii="Cambria" w:hAnsi="Cambria"/>
        </w:rPr>
        <w:t xml:space="preserve">aft im Gegenzug Geld für die  Entwicklung des Landes </w:t>
      </w:r>
      <w:r w:rsidRPr="00C1783F">
        <w:rPr>
          <w:rFonts w:ascii="Cambria" w:hAnsi="Cambria"/>
        </w:rPr>
        <w:t>zahlen würde.</w:t>
      </w:r>
      <w:r w:rsidR="001A5AA8" w:rsidRPr="00C1783F">
        <w:rPr>
          <w:rFonts w:ascii="Cambria" w:hAnsi="Cambria"/>
        </w:rPr>
        <w:t xml:space="preserve"> Daraus wurde nichts. Jetzt sollen hier neue Ölfelder</w:t>
      </w:r>
      <w:r w:rsidR="000131EE" w:rsidRPr="00C1783F">
        <w:rPr>
          <w:rFonts w:ascii="Cambria" w:hAnsi="Cambria"/>
        </w:rPr>
        <w:t xml:space="preserve"> erschlossen werden. Darauf könnte</w:t>
      </w:r>
      <w:r w:rsidR="004A2049" w:rsidRPr="00C1783F">
        <w:rPr>
          <w:rFonts w:ascii="Cambria" w:hAnsi="Cambria"/>
        </w:rPr>
        <w:t xml:space="preserve"> ein so </w:t>
      </w:r>
      <w:r w:rsidR="001A5AA8" w:rsidRPr="00C1783F">
        <w:rPr>
          <w:rFonts w:ascii="Cambria" w:hAnsi="Cambria"/>
        </w:rPr>
        <w:t xml:space="preserve">armes Land </w:t>
      </w:r>
      <w:r w:rsidR="004A2049" w:rsidRPr="00C1783F">
        <w:rPr>
          <w:rFonts w:ascii="Cambria" w:hAnsi="Cambria"/>
        </w:rPr>
        <w:t xml:space="preserve">wie Ecuador </w:t>
      </w:r>
      <w:r w:rsidR="001A5AA8" w:rsidRPr="00C1783F">
        <w:rPr>
          <w:rFonts w:ascii="Cambria" w:hAnsi="Cambria"/>
        </w:rPr>
        <w:t>nicht verzichten, argumentiert die Regierung. Mit der Ölförderung haben die Quechuas allerdings schon bittere Erfahrungen gemacht.</w:t>
      </w:r>
    </w:p>
    <w:p w14:paraId="168DFCF4" w14:textId="77777777" w:rsidR="001A5AA8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t>Patricio:</w:t>
      </w:r>
    </w:p>
    <w:p w14:paraId="602DDD61" w14:textId="77777777" w:rsidR="001A5AA8" w:rsidRPr="00C1783F" w:rsidRDefault="001A5AA8">
      <w:pPr>
        <w:rPr>
          <w:rFonts w:ascii="Cambria" w:hAnsi="Cambria"/>
        </w:rPr>
      </w:pPr>
      <w:r w:rsidRPr="00C1783F">
        <w:rPr>
          <w:rFonts w:ascii="Cambria" w:hAnsi="Cambria"/>
        </w:rPr>
        <w:t>Wir, die indigenen Gemeinden, die hier leben und das Wasser des Flusses trinken, müssen immer wieder die Folgen tragen. Wer hier nicht lebt, hat keine Ahnung, wie schädlich das ist.</w:t>
      </w:r>
    </w:p>
    <w:p w14:paraId="5A92A9AE" w14:textId="77777777" w:rsidR="001A5AA8" w:rsidRPr="00C1783F" w:rsidRDefault="001A5AA8">
      <w:pPr>
        <w:rPr>
          <w:rFonts w:ascii="Cambria" w:hAnsi="Cambria"/>
        </w:rPr>
      </w:pPr>
      <w:r w:rsidRPr="00C1783F">
        <w:rPr>
          <w:rFonts w:ascii="Cambria" w:hAnsi="Cambria"/>
        </w:rPr>
        <w:t>Durch eine geplatzte Pipeline war Öl in ihren Fluss gelaufen. Monatelang war das Wasser verseucht.</w:t>
      </w:r>
    </w:p>
    <w:p w14:paraId="47845113" w14:textId="77777777" w:rsidR="001A5AA8" w:rsidRPr="00C1783F" w:rsidRDefault="001A5AA8">
      <w:pPr>
        <w:rPr>
          <w:rFonts w:ascii="Cambria" w:hAnsi="Cambria"/>
        </w:rPr>
      </w:pPr>
    </w:p>
    <w:p w14:paraId="3A273014" w14:textId="77777777" w:rsidR="001A5AA8" w:rsidRPr="00C1783F" w:rsidRDefault="000131EE">
      <w:pPr>
        <w:rPr>
          <w:rFonts w:ascii="Cambria" w:hAnsi="Cambria"/>
        </w:rPr>
      </w:pPr>
      <w:r w:rsidRPr="00C1783F">
        <w:rPr>
          <w:rFonts w:ascii="Cambria" w:hAnsi="Cambria"/>
        </w:rPr>
        <w:t>Die Sa</w:t>
      </w:r>
      <w:r w:rsidR="001A5AA8" w:rsidRPr="00C1783F">
        <w:rPr>
          <w:rFonts w:ascii="Cambria" w:hAnsi="Cambria"/>
        </w:rPr>
        <w:t>ni-</w:t>
      </w:r>
      <w:proofErr w:type="spellStart"/>
      <w:r w:rsidR="001A5AA8" w:rsidRPr="00C1783F">
        <w:rPr>
          <w:rFonts w:ascii="Cambria" w:hAnsi="Cambria"/>
        </w:rPr>
        <w:t>I</w:t>
      </w:r>
      <w:r w:rsidRPr="00C1783F">
        <w:rPr>
          <w:rFonts w:ascii="Cambria" w:hAnsi="Cambria"/>
        </w:rPr>
        <w:t>sla</w:t>
      </w:r>
      <w:proofErr w:type="spellEnd"/>
      <w:r w:rsidRPr="00C1783F">
        <w:rPr>
          <w:rFonts w:ascii="Cambria" w:hAnsi="Cambria"/>
        </w:rPr>
        <w:t xml:space="preserve"> Gemeinde lebt mitten im Dschungel</w:t>
      </w:r>
      <w:r w:rsidR="001A5AA8" w:rsidRPr="00C1783F">
        <w:rPr>
          <w:rFonts w:ascii="Cambria" w:hAnsi="Cambria"/>
        </w:rPr>
        <w:t>. Sie pflegen ihre Traditionen, die enge Verbindung zur Familie und Natur. Auch wenn die Moderne bei ihnen Einzug gehalten hat</w:t>
      </w:r>
      <w:r w:rsidRPr="00C1783F">
        <w:rPr>
          <w:rFonts w:ascii="Cambria" w:hAnsi="Cambria"/>
        </w:rPr>
        <w:t>, ist es  immer noch der Wald, der sie ernährt und die alten Riten, die ihren Lebensrhythmus bestimmen.</w:t>
      </w:r>
    </w:p>
    <w:p w14:paraId="0C6C3181" w14:textId="77777777" w:rsidR="00713ADE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t>Eine Frau:</w:t>
      </w:r>
    </w:p>
    <w:p w14:paraId="2DB3EB38" w14:textId="77777777" w:rsidR="000131EE" w:rsidRPr="00C1783F" w:rsidRDefault="000131EE">
      <w:pPr>
        <w:rPr>
          <w:rFonts w:ascii="Cambria" w:hAnsi="Cambria"/>
        </w:rPr>
      </w:pPr>
      <w:r w:rsidRPr="00C1783F">
        <w:rPr>
          <w:rFonts w:ascii="Cambria" w:hAnsi="Cambria"/>
        </w:rPr>
        <w:t>Alles, was vom Außen kommt, schadet unsere</w:t>
      </w:r>
      <w:r w:rsidR="004A2049" w:rsidRPr="00C1783F">
        <w:rPr>
          <w:rFonts w:ascii="Cambria" w:hAnsi="Cambria"/>
        </w:rPr>
        <w:t>r</w:t>
      </w:r>
      <w:r w:rsidRPr="00C1783F">
        <w:rPr>
          <w:rFonts w:ascii="Cambria" w:hAnsi="Cambria"/>
        </w:rPr>
        <w:t xml:space="preserve"> Kultur und unser</w:t>
      </w:r>
      <w:r w:rsidR="004A2049" w:rsidRPr="00C1783F">
        <w:rPr>
          <w:rFonts w:ascii="Cambria" w:hAnsi="Cambria"/>
        </w:rPr>
        <w:t>em</w:t>
      </w:r>
      <w:r w:rsidRPr="00C1783F">
        <w:rPr>
          <w:rFonts w:ascii="Cambria" w:hAnsi="Cambria"/>
        </w:rPr>
        <w:t xml:space="preserve"> Leben</w:t>
      </w:r>
      <w:r w:rsidR="004A2049" w:rsidRPr="00C1783F">
        <w:rPr>
          <w:rFonts w:ascii="Cambria" w:hAnsi="Cambria"/>
        </w:rPr>
        <w:t>. Wir wollen mit dieser ganzen Erdöl</w:t>
      </w:r>
      <w:r w:rsidRPr="00C1783F">
        <w:rPr>
          <w:rFonts w:ascii="Cambria" w:hAnsi="Cambria"/>
        </w:rPr>
        <w:t>förderung nichts zu tun haben, und dabei bleiben wir auch, das ist unsere Haltung.</w:t>
      </w:r>
    </w:p>
    <w:p w14:paraId="6A539683" w14:textId="77777777" w:rsidR="00713ADE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lastRenderedPageBreak/>
        <w:t>Patricio:</w:t>
      </w:r>
    </w:p>
    <w:p w14:paraId="23C21142" w14:textId="77777777" w:rsidR="000131EE" w:rsidRPr="00C1783F" w:rsidRDefault="000131EE">
      <w:pPr>
        <w:rPr>
          <w:rFonts w:ascii="Cambria" w:hAnsi="Cambria"/>
        </w:rPr>
      </w:pPr>
      <w:r w:rsidRPr="00C1783F">
        <w:rPr>
          <w:rFonts w:ascii="Cambria" w:hAnsi="Cambria"/>
        </w:rPr>
        <w:t xml:space="preserve">Wir </w:t>
      </w:r>
      <w:r w:rsidR="004A2049" w:rsidRPr="00C1783F">
        <w:rPr>
          <w:rFonts w:ascii="Cambria" w:hAnsi="Cambria"/>
        </w:rPr>
        <w:t>haben sogar erfahren, dass die Erdö</w:t>
      </w:r>
      <w:r w:rsidRPr="00C1783F">
        <w:rPr>
          <w:rFonts w:ascii="Cambria" w:hAnsi="Cambria"/>
        </w:rPr>
        <w:t>lkonzerne Leute töten lassen wollen</w:t>
      </w:r>
      <w:r w:rsidR="00713ADE" w:rsidRPr="00C1783F">
        <w:rPr>
          <w:rFonts w:ascii="Cambria" w:hAnsi="Cambria"/>
        </w:rPr>
        <w:t>, mich an erster Stelle und auch einen Freund von mir, weil wir die Gemeinde führen und die Erdölausbeutung abgelehnt haben. Aber wi</w:t>
      </w:r>
      <w:r w:rsidR="004A2049" w:rsidRPr="00C1783F">
        <w:rPr>
          <w:rFonts w:ascii="Cambria" w:hAnsi="Cambria"/>
        </w:rPr>
        <w:t>r lassen uns keine Angst einjag</w:t>
      </w:r>
      <w:r w:rsidR="00713ADE" w:rsidRPr="00C1783F">
        <w:rPr>
          <w:rFonts w:ascii="Cambria" w:hAnsi="Cambria"/>
        </w:rPr>
        <w:t xml:space="preserve">en. Vergessen Sie nicht: wir sind </w:t>
      </w:r>
      <w:proofErr w:type="spellStart"/>
      <w:r w:rsidR="004156AD" w:rsidRPr="00C1783F">
        <w:rPr>
          <w:rStyle w:val="st"/>
          <w:rFonts w:ascii="Cambria" w:hAnsi="Cambria"/>
        </w:rPr>
        <w:t>Kichwa</w:t>
      </w:r>
      <w:proofErr w:type="spellEnd"/>
      <w:r w:rsidR="00713ADE" w:rsidRPr="00C1783F">
        <w:rPr>
          <w:rFonts w:ascii="Cambria" w:hAnsi="Cambria"/>
        </w:rPr>
        <w:t>, wir sind als Krieger geboren, wir waren immer Krieger und wir sind bereit, als Krieger für unser Land zu sterben.</w:t>
      </w:r>
    </w:p>
    <w:p w14:paraId="671CD981" w14:textId="77777777" w:rsidR="00713ADE" w:rsidRPr="00C1783F" w:rsidRDefault="00713ADE">
      <w:pPr>
        <w:rPr>
          <w:rFonts w:ascii="Cambria" w:hAnsi="Cambria"/>
        </w:rPr>
      </w:pPr>
      <w:r w:rsidRPr="00C1783F">
        <w:rPr>
          <w:rFonts w:ascii="Cambria" w:hAnsi="Cambria"/>
        </w:rPr>
        <w:t>Der Kampf gegen fremde Mächte, Ausbeutung und Unterdrückung prägt vi</w:t>
      </w:r>
      <w:r w:rsidR="004156AD" w:rsidRPr="00C1783F">
        <w:rPr>
          <w:rFonts w:ascii="Cambria" w:hAnsi="Cambria"/>
        </w:rPr>
        <w:t>ele Teile Südamerikas bis heute (…)</w:t>
      </w:r>
    </w:p>
    <w:sectPr w:rsidR="00713ADE" w:rsidRPr="00C17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C"/>
    <w:rsid w:val="000131EE"/>
    <w:rsid w:val="001A5AA8"/>
    <w:rsid w:val="00245D4C"/>
    <w:rsid w:val="002620DC"/>
    <w:rsid w:val="004156AD"/>
    <w:rsid w:val="00426E7A"/>
    <w:rsid w:val="004A2049"/>
    <w:rsid w:val="00713ADE"/>
    <w:rsid w:val="009A6FF2"/>
    <w:rsid w:val="009E6159"/>
    <w:rsid w:val="00AE16EA"/>
    <w:rsid w:val="00C1783F"/>
    <w:rsid w:val="00DB4FEB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AAB3A"/>
  <w15:docId w15:val="{E96603F3-E3AB-4BFF-BEFE-082919F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AE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10</cp:revision>
  <dcterms:created xsi:type="dcterms:W3CDTF">2014-08-21T07:06:00Z</dcterms:created>
  <dcterms:modified xsi:type="dcterms:W3CDTF">2015-06-10T14:09:00Z</dcterms:modified>
</cp:coreProperties>
</file>