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CA38D" w14:textId="77777777" w:rsidR="00AB4EB7" w:rsidRPr="0042258E" w:rsidRDefault="00AB4EB7" w:rsidP="00D41D91">
      <w:pPr>
        <w:jc w:val="center"/>
        <w:rPr>
          <w:sz w:val="28"/>
          <w:szCs w:val="28"/>
        </w:rPr>
      </w:pPr>
      <w:r w:rsidRPr="0042258E">
        <w:rPr>
          <w:b/>
          <w:sz w:val="28"/>
          <w:szCs w:val="28"/>
        </w:rPr>
        <w:t>El estilo de Vega</w:t>
      </w:r>
    </w:p>
    <w:p w14:paraId="03CB1C43" w14:textId="77777777" w:rsidR="00AB4EB7" w:rsidRDefault="00AB4EB7" w:rsidP="00AB4EB7"/>
    <w:p w14:paraId="2207E71F" w14:textId="77777777" w:rsidR="00AB4EB7" w:rsidRDefault="00AB4EB7" w:rsidP="00AB4EB7">
      <w:r>
        <w:t>Vega se interesa por la moda y le encanta ir de compras. También le gusta escribir en blogs. Después de sus experiencias con Diego escribe en un blog de moda.</w:t>
      </w:r>
    </w:p>
    <w:p w14:paraId="243A4D41" w14:textId="77777777" w:rsidR="00AB4EB7" w:rsidRDefault="00AB4EB7" w:rsidP="00AB4EB7"/>
    <w:tbl>
      <w:tblPr>
        <w:tblStyle w:val="Tabellenraster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2551"/>
      </w:tblGrid>
      <w:tr w:rsidR="00AB4EB7" w14:paraId="45F6CECC" w14:textId="77777777" w:rsidTr="00EB2DFE">
        <w:tc>
          <w:tcPr>
            <w:tcW w:w="534" w:type="dxa"/>
            <w:tcBorders>
              <w:right w:val="nil"/>
            </w:tcBorders>
          </w:tcPr>
          <w:p w14:paraId="6BB28AE8" w14:textId="77777777" w:rsidR="00AB4EB7" w:rsidRDefault="00AB4EB7" w:rsidP="00EB2DFE"/>
        </w:tc>
        <w:tc>
          <w:tcPr>
            <w:tcW w:w="6662" w:type="dxa"/>
            <w:tcBorders>
              <w:left w:val="nil"/>
            </w:tcBorders>
          </w:tcPr>
          <w:p w14:paraId="3B87CD62" w14:textId="77777777" w:rsidR="00AB4EB7" w:rsidRDefault="00AB4EB7" w:rsidP="00EB2DFE">
            <w:pPr>
              <w:spacing w:line="276" w:lineRule="auto"/>
            </w:pPr>
          </w:p>
          <w:p w14:paraId="63DF000B" w14:textId="3E19E04D" w:rsidR="00AB4EB7" w:rsidRDefault="00AB4EB7" w:rsidP="00EB2DFE">
            <w:pPr>
              <w:spacing w:line="276" w:lineRule="auto"/>
            </w:pPr>
            <w:r>
              <w:t>¡Hola a tod@s!</w:t>
            </w:r>
          </w:p>
          <w:p w14:paraId="7D117EDC" w14:textId="77777777" w:rsidR="00AB4EB7" w:rsidRDefault="00AB4EB7" w:rsidP="00EB2DFE">
            <w:pPr>
              <w:spacing w:line="276" w:lineRule="auto"/>
            </w:pPr>
            <w:r>
              <w:t xml:space="preserve">Como para vosotros la moda para mí es algo fascinante. Me gusta ir a tiendas diferentes para mirar las cosas nuevas. Busco inspiración en catálogos o revistas. Y claro que miro los anuncios publicitarios. También me gusta ver en la tele los desfiles de la fashionweek de Madrid. Las modelos, </w:t>
            </w:r>
            <w:r w:rsidRPr="00E04F9F">
              <w:t>los diseñadores de moda. Después</w:t>
            </w:r>
            <w:r>
              <w:t xml:space="preserve"> siempre tengo nuevas ideas. Y no me pongo lo que se ponen todos. </w:t>
            </w:r>
            <w:r>
              <w:sym w:font="Wingdings" w:char="F04A"/>
            </w:r>
          </w:p>
          <w:p w14:paraId="233CA819" w14:textId="77777777" w:rsidR="00AB4EB7" w:rsidRDefault="00AB4EB7" w:rsidP="00EB2DFE">
            <w:pPr>
              <w:spacing w:line="276" w:lineRule="auto"/>
            </w:pPr>
            <w:r>
              <w:t>Tengo ropa para cada momento, para ir al instituto, para fiestas, para las vacaciones, también para las estaciones del año. Claro que tengo sobre todo ropa informal, deportiva y cómoda, la ropa formal y elegante es para los adultos. Pero sin embargo me gusta arreglarme para ir por ejemplo a una fiesta.</w:t>
            </w:r>
          </w:p>
          <w:p w14:paraId="69098964" w14:textId="70F5248D" w:rsidR="00AB4EB7" w:rsidRDefault="00AB4EB7" w:rsidP="00EB2DFE">
            <w:pPr>
              <w:spacing w:line="276" w:lineRule="auto"/>
            </w:pPr>
            <w:r>
              <w:t>Normalmente compro marcas para jóvenes</w:t>
            </w:r>
            <w:r w:rsidR="005E4D3F">
              <w:t>, a veces en tiendas online, pero normalmente voy al centro comercial de aquí</w:t>
            </w:r>
            <w:r>
              <w:t>.</w:t>
            </w:r>
            <w:r w:rsidR="005E4D3F">
              <w:t xml:space="preserve"> Es que prefiero mirar y probar.</w:t>
            </w:r>
            <w:r>
              <w:t xml:space="preserve"> La ropa sobre todo me tiene que gustar. No puedo comprar ropa de marcas caras. Mis padres no me dan mucho dinero. </w:t>
            </w:r>
            <w:r>
              <w:sym w:font="Wingdings" w:char="F04C"/>
            </w:r>
            <w:r>
              <w:t xml:space="preserve"> Por eso a veces me pongo ropa de segunda mano. Así tengo un estilo que está de moda pero también individual. </w:t>
            </w:r>
            <w:r>
              <w:sym w:font="Wingdings" w:char="F04A"/>
            </w:r>
            <w:r>
              <w:sym w:font="Wingdings" w:char="F04A"/>
            </w:r>
            <w:r>
              <w:t xml:space="preserve"> No siempre les gusta a mis padres …</w:t>
            </w:r>
          </w:p>
          <w:p w14:paraId="2DE8B804" w14:textId="77777777" w:rsidR="00AB4EB7" w:rsidRDefault="00AB4EB7" w:rsidP="00EB2DFE">
            <w:pPr>
              <w:spacing w:line="276" w:lineRule="auto"/>
            </w:pPr>
            <w:r>
              <w:t xml:space="preserve">Además me gusta ayudar a mis amigos con su estilo. </w:t>
            </w:r>
          </w:p>
          <w:p w14:paraId="53E84080" w14:textId="77777777" w:rsidR="00AB4EB7" w:rsidRDefault="00AB4EB7" w:rsidP="00EB2DFE">
            <w:pPr>
              <w:spacing w:line="276" w:lineRule="auto"/>
            </w:pPr>
            <w:r>
              <w:t xml:space="preserve">Pero con ellos no siempre es fácil. Por ejemplo mi amigo Diego. A él le gusta ponerse vaqueros claros y anchos. También pueden estar rotos y viejos. Claro que le quedan bien. Pero no se pone otra cosa. Para mí es un estilo muy aburrido. </w:t>
            </w:r>
            <w:r>
              <w:sym w:font="Wingdings" w:char="F04C"/>
            </w:r>
            <w:r>
              <w:t xml:space="preserve"> Puedes variar un poco. Puedes ponerte algo de moda, algo diferente, algo nuevo. Pero Diego siempre se viste igual. Claro que no escucha a su madre. ¿Pero no puede escucharme a mí? Soy su amiga y sé mucho de moda. Pero puedo ir con él a mi tienda favorita y sólo se prueba lo que en realidad ya tiene. Pienso que los chicos también tienen que variar su estilo.</w:t>
            </w:r>
          </w:p>
          <w:p w14:paraId="0FFF608B" w14:textId="77777777" w:rsidR="00AB4EB7" w:rsidRDefault="00AB4EB7" w:rsidP="00EB2DFE">
            <w:pPr>
              <w:spacing w:line="276" w:lineRule="auto"/>
            </w:pPr>
            <w:r>
              <w:t>Ya veis, la moda es muy importante en mi vida. ¿Cómo lo veis vosotros? ¿Cuál es vuestro estilo? ¡A escribir!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53277981" w14:textId="77777777" w:rsidR="00AB4EB7" w:rsidRPr="009C0169" w:rsidRDefault="00AB4EB7" w:rsidP="00EB2DFE">
            <w:pPr>
              <w:spacing w:line="276" w:lineRule="auto"/>
              <w:rPr>
                <w:b/>
              </w:rPr>
            </w:pPr>
            <w:r>
              <w:rPr>
                <w:b/>
              </w:rPr>
              <w:t>Temas</w:t>
            </w:r>
          </w:p>
          <w:p w14:paraId="2C6D2EDE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73ABCECA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21291AEA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40FA3C7A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5AEEFA5F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1D07F77D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55AE3C3E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1849FB74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69405E51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656F26B6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742CF36C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7B83783B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7DA87554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42AA0822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1006DA7E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71F8DAF4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72F4B1E8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305A0772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08DC6521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0A2045C2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1320E1BF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6F810DB0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44F706B5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53C92BA3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679BFCE8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66423150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146AAC85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5B6937B7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6E8B59AB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0D5647CC" w14:textId="77777777" w:rsidR="00AB4EB7" w:rsidRDefault="00AB4EB7" w:rsidP="00EB2DFE">
            <w:pPr>
              <w:spacing w:line="276" w:lineRule="auto"/>
            </w:pPr>
            <w:r>
              <w:t>___________________</w:t>
            </w:r>
          </w:p>
          <w:p w14:paraId="09E547AD" w14:textId="77777777" w:rsidR="00C5063C" w:rsidRDefault="00C5063C" w:rsidP="00EB2DFE">
            <w:pPr>
              <w:spacing w:line="276" w:lineRule="auto"/>
            </w:pPr>
            <w:r>
              <w:t>___________________</w:t>
            </w:r>
          </w:p>
          <w:p w14:paraId="72FBEE6D" w14:textId="6993BE10" w:rsidR="00C5063C" w:rsidRDefault="00C5063C" w:rsidP="00EB2DFE">
            <w:pPr>
              <w:spacing w:line="276" w:lineRule="auto"/>
            </w:pPr>
            <w:r>
              <w:t>___________________</w:t>
            </w:r>
          </w:p>
        </w:tc>
      </w:tr>
    </w:tbl>
    <w:p w14:paraId="2868440C" w14:textId="77777777" w:rsidR="00AB4EB7" w:rsidRDefault="00AB4EB7" w:rsidP="00AB4EB7"/>
    <w:p w14:paraId="43075554" w14:textId="77777777" w:rsidR="00AB4EB7" w:rsidRDefault="00AB4EB7" w:rsidP="00AB4EB7">
      <w:r>
        <w:t>1. Lee el texto de Vega, busca el párrafo en que habla del estilo de Diego y compara con tus ideas. ¿Qué es lo mismo, qué es diferente?</w:t>
      </w:r>
    </w:p>
    <w:p w14:paraId="0B61509C" w14:textId="77777777" w:rsidR="00AB4EB7" w:rsidRDefault="00AB4EB7" w:rsidP="00AB4EB7">
      <w:r>
        <w:t>2. Lee otra vez el texto y apunta al lado de cada párrafo el tema del que habla Vega.</w:t>
      </w:r>
    </w:p>
    <w:p w14:paraId="2F5E2306" w14:textId="77777777" w:rsidR="00AB4EB7" w:rsidRPr="005B24E0" w:rsidRDefault="00AB4EB7" w:rsidP="00AB4EB7">
      <w:r>
        <w:t xml:space="preserve">3. Compara tus resultados con tu vecino e </w:t>
      </w:r>
      <w:r w:rsidRPr="005B24E0">
        <w:t xml:space="preserve">intentad poneros de acuerdo sobre tres temas centrales. </w:t>
      </w:r>
    </w:p>
    <w:p w14:paraId="4972796B" w14:textId="36972F57" w:rsidR="00AB4EB7" w:rsidRDefault="00AB4EB7" w:rsidP="00AB4EB7">
      <w:r w:rsidRPr="005B24E0">
        <w:t>4. Busca en el texto pal</w:t>
      </w:r>
      <w:r w:rsidR="001D482D">
        <w:t xml:space="preserve">abras y expresiones </w:t>
      </w:r>
      <w:r w:rsidR="005A7C78">
        <w:t xml:space="preserve">útiles para </w:t>
      </w:r>
      <w:bookmarkStart w:id="0" w:name="_GoBack"/>
      <w:bookmarkEnd w:id="0"/>
      <w:r w:rsidRPr="005B24E0">
        <w:t>hablar de los diferentes</w:t>
      </w:r>
      <w:r>
        <w:t xml:space="preserve"> temas. Apunta </w:t>
      </w:r>
    </w:p>
    <w:p w14:paraId="47A8C85A" w14:textId="77777777" w:rsidR="00AB4EB7" w:rsidRDefault="00AB4EB7" w:rsidP="00AB4EB7">
      <w:pPr>
        <w:pStyle w:val="Listenabsatz"/>
        <w:numPr>
          <w:ilvl w:val="0"/>
          <w:numId w:val="1"/>
        </w:numPr>
      </w:pPr>
      <w:r>
        <w:t>sustantivos</w:t>
      </w:r>
    </w:p>
    <w:p w14:paraId="311AED4D" w14:textId="77777777" w:rsidR="00AB4EB7" w:rsidRDefault="00AB4EB7" w:rsidP="00AB4EB7">
      <w:pPr>
        <w:pStyle w:val="Listenabsatz"/>
        <w:numPr>
          <w:ilvl w:val="0"/>
          <w:numId w:val="1"/>
        </w:numPr>
      </w:pPr>
      <w:r>
        <w:t>verbos</w:t>
      </w:r>
    </w:p>
    <w:p w14:paraId="710E7D2F" w14:textId="77777777" w:rsidR="00AB4EB7" w:rsidRDefault="00AB4EB7" w:rsidP="00AB4EB7">
      <w:pPr>
        <w:pStyle w:val="Listenabsatz"/>
        <w:numPr>
          <w:ilvl w:val="0"/>
          <w:numId w:val="1"/>
        </w:numPr>
      </w:pPr>
      <w:r>
        <w:t>adjetivos para describir ropa y estilo</w:t>
      </w:r>
    </w:p>
    <w:p w14:paraId="53E56896" w14:textId="77777777" w:rsidR="00AB4EB7" w:rsidRDefault="00AB4EB7" w:rsidP="00AB4EB7">
      <w:pPr>
        <w:pStyle w:val="Listenabsatz"/>
        <w:numPr>
          <w:ilvl w:val="0"/>
          <w:numId w:val="1"/>
        </w:numPr>
      </w:pPr>
      <w:r>
        <w:t>expresiones</w:t>
      </w:r>
    </w:p>
    <w:p w14:paraId="4C2E557E" w14:textId="0CE89C8D" w:rsidR="00680FD3" w:rsidRPr="00AB4EB7" w:rsidRDefault="00AB4EB7" w:rsidP="00AB4EB7">
      <w:r>
        <w:t xml:space="preserve">5. ¿Qué es típico de un blog en este texto? </w:t>
      </w:r>
    </w:p>
    <w:sectPr w:rsidR="00680FD3" w:rsidRPr="00AB4EB7" w:rsidSect="00D41D91">
      <w:headerReference w:type="default" r:id="rId8"/>
      <w:pgSz w:w="11900" w:h="16840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A916F" w14:textId="77777777" w:rsidR="005E4D3F" w:rsidRDefault="005E4D3F" w:rsidP="005E4D3F">
      <w:r>
        <w:separator/>
      </w:r>
    </w:p>
  </w:endnote>
  <w:endnote w:type="continuationSeparator" w:id="0">
    <w:p w14:paraId="3EF9F821" w14:textId="77777777" w:rsidR="005E4D3F" w:rsidRDefault="005E4D3F" w:rsidP="005E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3356F" w14:textId="77777777" w:rsidR="005E4D3F" w:rsidRDefault="005E4D3F" w:rsidP="005E4D3F">
      <w:r>
        <w:separator/>
      </w:r>
    </w:p>
  </w:footnote>
  <w:footnote w:type="continuationSeparator" w:id="0">
    <w:p w14:paraId="6247C3D5" w14:textId="77777777" w:rsidR="005E4D3F" w:rsidRDefault="005E4D3F" w:rsidP="005E4D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99FA" w14:textId="32EFA3C7" w:rsidR="005E4D3F" w:rsidRPr="005E4D3F" w:rsidRDefault="005E4D3F">
    <w:pPr>
      <w:pStyle w:val="Kopfzeile"/>
      <w:rPr>
        <w:sz w:val="20"/>
        <w:szCs w:val="20"/>
      </w:rPr>
    </w:pPr>
    <w:r>
      <w:rPr>
        <w:sz w:val="20"/>
        <w:szCs w:val="20"/>
      </w:rPr>
      <w:t>M10 – Leer un blog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0B8C"/>
    <w:multiLevelType w:val="hybridMultilevel"/>
    <w:tmpl w:val="39386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4C"/>
    <w:rsid w:val="00000B4C"/>
    <w:rsid w:val="0002606C"/>
    <w:rsid w:val="00052B66"/>
    <w:rsid w:val="000C3F00"/>
    <w:rsid w:val="00102CBB"/>
    <w:rsid w:val="00194E96"/>
    <w:rsid w:val="001C6186"/>
    <w:rsid w:val="001D482D"/>
    <w:rsid w:val="001E21B4"/>
    <w:rsid w:val="001E5486"/>
    <w:rsid w:val="001F6C30"/>
    <w:rsid w:val="002D482B"/>
    <w:rsid w:val="002E4DBA"/>
    <w:rsid w:val="0031794B"/>
    <w:rsid w:val="00320981"/>
    <w:rsid w:val="00367367"/>
    <w:rsid w:val="003B10DB"/>
    <w:rsid w:val="0042258E"/>
    <w:rsid w:val="00424378"/>
    <w:rsid w:val="00443958"/>
    <w:rsid w:val="004568C2"/>
    <w:rsid w:val="004D1090"/>
    <w:rsid w:val="00537A78"/>
    <w:rsid w:val="0054498B"/>
    <w:rsid w:val="00563775"/>
    <w:rsid w:val="005702A4"/>
    <w:rsid w:val="005A7C78"/>
    <w:rsid w:val="005B24E0"/>
    <w:rsid w:val="005E1852"/>
    <w:rsid w:val="005E4D3F"/>
    <w:rsid w:val="006553BD"/>
    <w:rsid w:val="0066321D"/>
    <w:rsid w:val="00680FD3"/>
    <w:rsid w:val="006E1478"/>
    <w:rsid w:val="007162D9"/>
    <w:rsid w:val="007422BB"/>
    <w:rsid w:val="00771B88"/>
    <w:rsid w:val="007E2D8B"/>
    <w:rsid w:val="00817776"/>
    <w:rsid w:val="00842C1E"/>
    <w:rsid w:val="0085667C"/>
    <w:rsid w:val="008627BA"/>
    <w:rsid w:val="00867C53"/>
    <w:rsid w:val="00873961"/>
    <w:rsid w:val="008F53C7"/>
    <w:rsid w:val="009035A0"/>
    <w:rsid w:val="009730D1"/>
    <w:rsid w:val="009C0169"/>
    <w:rsid w:val="009C6D18"/>
    <w:rsid w:val="00A727B6"/>
    <w:rsid w:val="00A85764"/>
    <w:rsid w:val="00A91028"/>
    <w:rsid w:val="00A9210E"/>
    <w:rsid w:val="00AB4EB7"/>
    <w:rsid w:val="00AB660D"/>
    <w:rsid w:val="00AC780B"/>
    <w:rsid w:val="00B12452"/>
    <w:rsid w:val="00B44ED8"/>
    <w:rsid w:val="00B64FEF"/>
    <w:rsid w:val="00B71435"/>
    <w:rsid w:val="00BA2C48"/>
    <w:rsid w:val="00BB3AD9"/>
    <w:rsid w:val="00BD35B1"/>
    <w:rsid w:val="00C15F6E"/>
    <w:rsid w:val="00C5063C"/>
    <w:rsid w:val="00CA53F6"/>
    <w:rsid w:val="00CD7511"/>
    <w:rsid w:val="00CE245D"/>
    <w:rsid w:val="00D41D91"/>
    <w:rsid w:val="00D77C49"/>
    <w:rsid w:val="00DA0124"/>
    <w:rsid w:val="00DC6F95"/>
    <w:rsid w:val="00DD68EC"/>
    <w:rsid w:val="00E04F9F"/>
    <w:rsid w:val="00E61908"/>
    <w:rsid w:val="00EB2F69"/>
    <w:rsid w:val="00F85A5D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EC3F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EB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19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035A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E4D3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E4D3F"/>
  </w:style>
  <w:style w:type="paragraph" w:styleId="Fuzeile">
    <w:name w:val="footer"/>
    <w:basedOn w:val="Standard"/>
    <w:link w:val="FuzeileZeichen"/>
    <w:uiPriority w:val="99"/>
    <w:unhideWhenUsed/>
    <w:rsid w:val="005E4D3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E4D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EB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19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035A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E4D3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E4D3F"/>
  </w:style>
  <w:style w:type="paragraph" w:styleId="Fuzeile">
    <w:name w:val="footer"/>
    <w:basedOn w:val="Standard"/>
    <w:link w:val="FuzeileZeichen"/>
    <w:uiPriority w:val="99"/>
    <w:unhideWhenUsed/>
    <w:rsid w:val="005E4D3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E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2801</Characters>
  <Application>Microsoft Macintosh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59</cp:revision>
  <dcterms:created xsi:type="dcterms:W3CDTF">2016-09-04T16:19:00Z</dcterms:created>
  <dcterms:modified xsi:type="dcterms:W3CDTF">2016-12-11T11:14:00Z</dcterms:modified>
</cp:coreProperties>
</file>