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17" w:rsidRPr="00C646C7" w:rsidRDefault="00EB290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EF62B1" w:rsidRPr="00C646C7">
        <w:rPr>
          <w:b/>
          <w:sz w:val="28"/>
          <w:szCs w:val="28"/>
        </w:rPr>
        <w:t>Caracterización</w:t>
      </w:r>
      <w:proofErr w:type="spellEnd"/>
      <w:r w:rsidR="00EF62B1" w:rsidRPr="00C646C7">
        <w:rPr>
          <w:b/>
          <w:sz w:val="28"/>
          <w:szCs w:val="28"/>
        </w:rPr>
        <w:t xml:space="preserve"> de los </w:t>
      </w:r>
      <w:proofErr w:type="spellStart"/>
      <w:r w:rsidR="00EF62B1" w:rsidRPr="00C646C7">
        <w:rPr>
          <w:b/>
          <w:sz w:val="28"/>
          <w:szCs w:val="28"/>
        </w:rPr>
        <w:t>personajes</w:t>
      </w:r>
      <w:proofErr w:type="spellEnd"/>
    </w:p>
    <w:p w:rsidR="0006266A" w:rsidRDefault="0006266A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06266A" w:rsidTr="000624C4">
        <w:tc>
          <w:tcPr>
            <w:tcW w:w="2548" w:type="dxa"/>
          </w:tcPr>
          <w:p w:rsidR="0006266A" w:rsidRDefault="0006266A" w:rsidP="0006266A">
            <w:pPr>
              <w:rPr>
                <w:lang w:val="es-ES"/>
              </w:rPr>
            </w:pPr>
            <w:proofErr w:type="spellStart"/>
            <w:r w:rsidRPr="0006266A">
              <w:rPr>
                <w:b/>
              </w:rPr>
              <w:t>alemán</w:t>
            </w:r>
            <w:proofErr w:type="spellEnd"/>
          </w:p>
        </w:tc>
        <w:tc>
          <w:tcPr>
            <w:tcW w:w="2548" w:type="dxa"/>
          </w:tcPr>
          <w:p w:rsidR="0006266A" w:rsidRPr="00C147A2" w:rsidRDefault="0006266A" w:rsidP="0006266A">
            <w:pPr>
              <w:rPr>
                <w:b/>
              </w:rPr>
            </w:pPr>
            <w:proofErr w:type="spellStart"/>
            <w:r>
              <w:rPr>
                <w:b/>
              </w:rPr>
              <w:t>adjetivo</w:t>
            </w:r>
            <w:proofErr w:type="spellEnd"/>
          </w:p>
        </w:tc>
        <w:tc>
          <w:tcPr>
            <w:tcW w:w="2549" w:type="dxa"/>
          </w:tcPr>
          <w:p w:rsidR="0006266A" w:rsidRPr="00C147A2" w:rsidRDefault="0006266A" w:rsidP="0006266A">
            <w:pPr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Pr="00C147A2">
              <w:rPr>
                <w:b/>
              </w:rPr>
              <w:t>ustantivo</w:t>
            </w:r>
            <w:proofErr w:type="spellEnd"/>
          </w:p>
        </w:tc>
        <w:tc>
          <w:tcPr>
            <w:tcW w:w="2549" w:type="dxa"/>
          </w:tcPr>
          <w:p w:rsidR="0006266A" w:rsidRPr="00C147A2" w:rsidRDefault="0006266A" w:rsidP="0006266A">
            <w:pPr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Pr="00C147A2">
              <w:rPr>
                <w:b/>
              </w:rPr>
              <w:t>erbo</w:t>
            </w:r>
            <w:proofErr w:type="spellEnd"/>
            <w:r w:rsidRPr="00C147A2">
              <w:rPr>
                <w:b/>
              </w:rPr>
              <w:t xml:space="preserve"> o </w:t>
            </w:r>
            <w:proofErr w:type="spellStart"/>
            <w:r w:rsidRPr="00C147A2">
              <w:rPr>
                <w:b/>
              </w:rPr>
              <w:t>expresión</w:t>
            </w:r>
            <w:proofErr w:type="spellEnd"/>
            <w:r w:rsidRPr="00C147A2">
              <w:rPr>
                <w:b/>
              </w:rPr>
              <w:t xml:space="preserve"> verbal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aggressiv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agresivo/a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agresión</w:t>
            </w:r>
          </w:p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agresividad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agredir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aktiv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activo/a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acción</w:t>
            </w:r>
            <w:r w:rsidR="00CA145E">
              <w:rPr>
                <w:lang w:val="es-ES"/>
              </w:rPr>
              <w:t>/</w:t>
            </w:r>
            <w:r w:rsidR="00DD315C">
              <w:rPr>
                <w:lang w:val="es-ES"/>
              </w:rPr>
              <w:t>la actividad</w:t>
            </w:r>
          </w:p>
        </w:tc>
        <w:tc>
          <w:tcPr>
            <w:tcW w:w="2549" w:type="dxa"/>
          </w:tcPr>
          <w:p w:rsidR="0091061C" w:rsidRDefault="00DD315C" w:rsidP="0091061C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="0091061C">
              <w:rPr>
                <w:lang w:val="es-ES"/>
              </w:rPr>
              <w:t>actuar</w:t>
            </w:r>
            <w:r>
              <w:rPr>
                <w:lang w:val="es-ES"/>
              </w:rPr>
              <w:t>)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alt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viejo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91061C" w:rsidRDefault="0091061C" w:rsidP="0091061C">
            <w:r>
              <w:t xml:space="preserve">la </w:t>
            </w:r>
            <w:proofErr w:type="spellStart"/>
            <w:r>
              <w:t>vejez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>
            <w:proofErr w:type="spellStart"/>
            <w:r>
              <w:t>envejecer</w:t>
            </w:r>
            <w:proofErr w:type="spellEnd"/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alt (älterer Mensch)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mayor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>
            <w:r>
              <w:t xml:space="preserve">la </w:t>
            </w:r>
            <w:proofErr w:type="spellStart"/>
            <w:r>
              <w:t>persona</w:t>
            </w:r>
            <w:proofErr w:type="spellEnd"/>
            <w:r>
              <w:t xml:space="preserve"> </w:t>
            </w:r>
            <w:proofErr w:type="spellStart"/>
            <w:r>
              <w:t>mayor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/>
        </w:tc>
      </w:tr>
      <w:tr w:rsidR="0091061C" w:rsidRPr="008800DC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altersgemäß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adecuado/a (a su edad)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angenehm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agradable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/>
        </w:tc>
        <w:tc>
          <w:tcPr>
            <w:tcW w:w="2549" w:type="dxa"/>
          </w:tcPr>
          <w:p w:rsidR="0091061C" w:rsidRDefault="0091061C" w:rsidP="0091061C">
            <w:proofErr w:type="spellStart"/>
            <w:r>
              <w:t>agradar</w:t>
            </w:r>
            <w:proofErr w:type="spellEnd"/>
            <w:r>
              <w:t xml:space="preserve"> a u/p.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arbeitsam, fleißig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trabajador/a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 trabajo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trabajar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auf-/zudringlich, frech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impertinente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impertinencia</w:t>
            </w:r>
          </w:p>
        </w:tc>
        <w:tc>
          <w:tcPr>
            <w:tcW w:w="2549" w:type="dxa"/>
          </w:tcPr>
          <w:p w:rsidR="0091061C" w:rsidRDefault="00221631" w:rsidP="0091061C">
            <w:pPr>
              <w:rPr>
                <w:lang w:val="es-ES"/>
              </w:rPr>
            </w:pPr>
            <w:r>
              <w:rPr>
                <w:lang w:val="es-ES"/>
              </w:rPr>
              <w:t>importunar, molestar</w:t>
            </w:r>
          </w:p>
        </w:tc>
      </w:tr>
      <w:tr w:rsidR="0091061C" w:rsidRPr="00526674" w:rsidTr="000624C4"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behaart</w:t>
            </w:r>
          </w:p>
        </w:tc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peludo/a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 pelo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tener el pelo ...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bescheiden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modesto/a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modestia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blond, hellhäutig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rubio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91061C" w:rsidRDefault="0091061C" w:rsidP="0091061C"/>
        </w:tc>
        <w:tc>
          <w:tcPr>
            <w:tcW w:w="2549" w:type="dxa"/>
          </w:tcPr>
          <w:p w:rsidR="0091061C" w:rsidRDefault="0091061C" w:rsidP="0091061C"/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braun-, dunkelhaarig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moreno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91061C" w:rsidRDefault="0091061C" w:rsidP="0091061C"/>
        </w:tc>
        <w:tc>
          <w:tcPr>
            <w:tcW w:w="2549" w:type="dxa"/>
          </w:tcPr>
          <w:p w:rsidR="0091061C" w:rsidRDefault="0091061C" w:rsidP="0091061C"/>
        </w:tc>
      </w:tr>
      <w:tr w:rsidR="00872821" w:rsidTr="000624C4">
        <w:tc>
          <w:tcPr>
            <w:tcW w:w="2548" w:type="dxa"/>
          </w:tcPr>
          <w:p w:rsidR="00872821" w:rsidRDefault="00872821" w:rsidP="0091061C">
            <w:r>
              <w:t>buddhistisch</w:t>
            </w:r>
          </w:p>
        </w:tc>
        <w:tc>
          <w:tcPr>
            <w:tcW w:w="2548" w:type="dxa"/>
          </w:tcPr>
          <w:p w:rsidR="00872821" w:rsidRDefault="00872821" w:rsidP="0091061C">
            <w:proofErr w:type="spellStart"/>
            <w:r>
              <w:t>budista</w:t>
            </w:r>
            <w:proofErr w:type="spellEnd"/>
          </w:p>
        </w:tc>
        <w:tc>
          <w:tcPr>
            <w:tcW w:w="2549" w:type="dxa"/>
          </w:tcPr>
          <w:p w:rsidR="00872821" w:rsidRDefault="00872821" w:rsidP="0091061C"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budismo</w:t>
            </w:r>
            <w:proofErr w:type="spellEnd"/>
          </w:p>
        </w:tc>
        <w:tc>
          <w:tcPr>
            <w:tcW w:w="2549" w:type="dxa"/>
          </w:tcPr>
          <w:p w:rsidR="00872821" w:rsidRDefault="00872821" w:rsidP="0091061C"/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chaotisch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caótico/a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 caos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872821" w:rsidTr="000624C4">
        <w:tc>
          <w:tcPr>
            <w:tcW w:w="2548" w:type="dxa"/>
          </w:tcPr>
          <w:p w:rsidR="00872821" w:rsidRDefault="00872821" w:rsidP="0091061C">
            <w:pPr>
              <w:rPr>
                <w:lang w:val="es-ES"/>
              </w:rPr>
            </w:pPr>
            <w:r>
              <w:rPr>
                <w:lang w:val="es-ES"/>
              </w:rPr>
              <w:t>cool</w:t>
            </w:r>
          </w:p>
        </w:tc>
        <w:tc>
          <w:tcPr>
            <w:tcW w:w="2548" w:type="dxa"/>
          </w:tcPr>
          <w:p w:rsidR="00872821" w:rsidRDefault="00872821" w:rsidP="0091061C">
            <w:pPr>
              <w:rPr>
                <w:lang w:val="es-ES"/>
              </w:rPr>
            </w:pPr>
            <w:r>
              <w:rPr>
                <w:lang w:val="es-ES"/>
              </w:rPr>
              <w:t>guay</w:t>
            </w:r>
          </w:p>
        </w:tc>
        <w:tc>
          <w:tcPr>
            <w:tcW w:w="2549" w:type="dxa"/>
          </w:tcPr>
          <w:p w:rsidR="00872821" w:rsidRDefault="00872821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872821" w:rsidRDefault="00872821" w:rsidP="0091061C">
            <w:pPr>
              <w:rPr>
                <w:lang w:val="es-ES"/>
              </w:rPr>
            </w:pPr>
          </w:p>
        </w:tc>
      </w:tr>
      <w:tr w:rsidR="00DD315C" w:rsidRPr="008800DC" w:rsidTr="000624C4">
        <w:tc>
          <w:tcPr>
            <w:tcW w:w="2548" w:type="dxa"/>
          </w:tcPr>
          <w:p w:rsidR="00DD315C" w:rsidRDefault="00DD315C" w:rsidP="0091061C">
            <w:r>
              <w:t>dankbar</w:t>
            </w:r>
          </w:p>
        </w:tc>
        <w:tc>
          <w:tcPr>
            <w:tcW w:w="2548" w:type="dxa"/>
          </w:tcPr>
          <w:p w:rsidR="00DD315C" w:rsidRDefault="00DD315C" w:rsidP="0091061C">
            <w:proofErr w:type="spellStart"/>
            <w:r>
              <w:t>agradecido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DD315C" w:rsidRDefault="00DD315C" w:rsidP="0091061C"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agradecimiento</w:t>
            </w:r>
            <w:proofErr w:type="spellEnd"/>
          </w:p>
          <w:p w:rsidR="00DD315C" w:rsidRDefault="00DD315C" w:rsidP="0091061C">
            <w:r>
              <w:t xml:space="preserve">las </w:t>
            </w:r>
            <w:proofErr w:type="spellStart"/>
            <w:r>
              <w:t>gracias</w:t>
            </w:r>
            <w:proofErr w:type="spellEnd"/>
          </w:p>
        </w:tc>
        <w:tc>
          <w:tcPr>
            <w:tcW w:w="2549" w:type="dxa"/>
          </w:tcPr>
          <w:p w:rsidR="00DD315C" w:rsidRPr="00C646C7" w:rsidRDefault="00DD315C" w:rsidP="0091061C">
            <w:pPr>
              <w:rPr>
                <w:lang w:val="es-ES"/>
              </w:rPr>
            </w:pPr>
            <w:r w:rsidRPr="00C646C7">
              <w:rPr>
                <w:lang w:val="es-ES"/>
              </w:rPr>
              <w:t>agradecer</w:t>
            </w:r>
          </w:p>
          <w:p w:rsidR="00DD315C" w:rsidRPr="00C646C7" w:rsidRDefault="00DD315C" w:rsidP="0091061C">
            <w:pPr>
              <w:rPr>
                <w:lang w:val="es-ES"/>
              </w:rPr>
            </w:pPr>
            <w:r w:rsidRPr="00C646C7">
              <w:rPr>
                <w:lang w:val="es-ES"/>
              </w:rPr>
              <w:t>dar las gracias (por)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dick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gordo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91061C" w:rsidRDefault="0091061C" w:rsidP="0091061C"/>
        </w:tc>
        <w:tc>
          <w:tcPr>
            <w:tcW w:w="2549" w:type="dxa"/>
          </w:tcPr>
          <w:p w:rsidR="0091061C" w:rsidRDefault="0091061C" w:rsidP="0091061C">
            <w:proofErr w:type="spellStart"/>
            <w:r>
              <w:t>engordar</w:t>
            </w:r>
            <w:proofErr w:type="spellEnd"/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distanziert/abweisend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distante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>
            <w:r>
              <w:t xml:space="preserve">la </w:t>
            </w:r>
            <w:proofErr w:type="spellStart"/>
            <w:r>
              <w:t>distancia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>
            <w:proofErr w:type="spellStart"/>
            <w:r>
              <w:t>distanciarse</w:t>
            </w:r>
            <w:proofErr w:type="spellEnd"/>
            <w:r>
              <w:t xml:space="preserve"> de u/p.</w:t>
            </w:r>
          </w:p>
        </w:tc>
      </w:tr>
      <w:tr w:rsidR="0091061C" w:rsidRPr="00526674" w:rsidTr="000624C4"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dreckig</w:t>
            </w:r>
          </w:p>
        </w:tc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sucio/a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suciedad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ensuciar</w:t>
            </w:r>
            <w:r w:rsidR="00DD315C">
              <w:rPr>
                <w:lang w:val="es-ES"/>
              </w:rPr>
              <w:t>, ensuciarse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dumm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tonto/a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tontería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dünn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delgado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91061C" w:rsidRDefault="00DD315C" w:rsidP="0091061C">
            <w:r>
              <w:t xml:space="preserve">la </w:t>
            </w:r>
            <w:proofErr w:type="spellStart"/>
            <w:r>
              <w:t>delgadez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>
            <w:proofErr w:type="spellStart"/>
            <w:r>
              <w:t>adelgazar</w:t>
            </w:r>
            <w:proofErr w:type="spellEnd"/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dürr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flaco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91061C" w:rsidRDefault="0091061C" w:rsidP="0091061C"/>
        </w:tc>
        <w:tc>
          <w:tcPr>
            <w:tcW w:w="2549" w:type="dxa"/>
          </w:tcPr>
          <w:p w:rsidR="0091061C" w:rsidRDefault="0091061C" w:rsidP="0091061C"/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ehrgeizig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ambicioso/a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ambición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eifersüchtig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celoso/a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los celos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eigen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especial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einfach (z.B. gesellschaftl.)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sencillo/a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sencillez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RPr="002E5CCD" w:rsidTr="000624C4">
        <w:tc>
          <w:tcPr>
            <w:tcW w:w="2548" w:type="dxa"/>
          </w:tcPr>
          <w:p w:rsidR="0091061C" w:rsidRPr="002E5CCD" w:rsidRDefault="0091061C" w:rsidP="0091061C">
            <w:r w:rsidRPr="002E5CCD">
              <w:t xml:space="preserve">einfach (z.B. </w:t>
            </w:r>
            <w:r>
              <w:t xml:space="preserve">im </w:t>
            </w:r>
            <w:r w:rsidRPr="002E5CCD">
              <w:t>Denken)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simple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simplicidad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simplificar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einfühlsam</w:t>
            </w:r>
          </w:p>
        </w:tc>
        <w:tc>
          <w:tcPr>
            <w:tcW w:w="2548" w:type="dxa"/>
          </w:tcPr>
          <w:p w:rsidR="0091061C" w:rsidRDefault="0091061C" w:rsidP="0091061C">
            <w:r>
              <w:t>sensible</w:t>
            </w:r>
          </w:p>
        </w:tc>
        <w:tc>
          <w:tcPr>
            <w:tcW w:w="2549" w:type="dxa"/>
          </w:tcPr>
          <w:p w:rsidR="0091061C" w:rsidRDefault="0091061C" w:rsidP="0091061C">
            <w:r>
              <w:t xml:space="preserve">la </w:t>
            </w:r>
            <w:proofErr w:type="spellStart"/>
            <w:r>
              <w:t>sensibilidad</w:t>
            </w:r>
            <w:proofErr w:type="spellEnd"/>
          </w:p>
        </w:tc>
        <w:tc>
          <w:tcPr>
            <w:tcW w:w="2549" w:type="dxa"/>
          </w:tcPr>
          <w:p w:rsidR="0091061C" w:rsidRDefault="00DD315C" w:rsidP="0091061C">
            <w:proofErr w:type="spellStart"/>
            <w:r>
              <w:t>sensibilizarse</w:t>
            </w:r>
            <w:proofErr w:type="spellEnd"/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eingebildet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engreído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91061C" w:rsidRDefault="0091061C" w:rsidP="0091061C"/>
        </w:tc>
        <w:tc>
          <w:tcPr>
            <w:tcW w:w="2549" w:type="dxa"/>
          </w:tcPr>
          <w:p w:rsidR="0091061C" w:rsidRDefault="0091061C" w:rsidP="0091061C"/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eingesperrt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encerrado/a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encerrar</w:t>
            </w:r>
          </w:p>
        </w:tc>
      </w:tr>
      <w:tr w:rsidR="00872821" w:rsidTr="000624C4">
        <w:tc>
          <w:tcPr>
            <w:tcW w:w="2548" w:type="dxa"/>
          </w:tcPr>
          <w:p w:rsidR="00872821" w:rsidRDefault="00872821" w:rsidP="0091061C">
            <w:pPr>
              <w:rPr>
                <w:lang w:val="es-ES"/>
              </w:rPr>
            </w:pPr>
            <w:r>
              <w:rPr>
                <w:lang w:val="es-ES"/>
              </w:rPr>
              <w:t>evangelikal</w:t>
            </w:r>
          </w:p>
        </w:tc>
        <w:tc>
          <w:tcPr>
            <w:tcW w:w="2548" w:type="dxa"/>
          </w:tcPr>
          <w:p w:rsidR="00872821" w:rsidRDefault="00872821" w:rsidP="0091061C">
            <w:pPr>
              <w:rPr>
                <w:lang w:val="es-ES"/>
              </w:rPr>
            </w:pPr>
            <w:r>
              <w:rPr>
                <w:lang w:val="es-ES"/>
              </w:rPr>
              <w:t>evangelical</w:t>
            </w:r>
          </w:p>
        </w:tc>
        <w:tc>
          <w:tcPr>
            <w:tcW w:w="2549" w:type="dxa"/>
          </w:tcPr>
          <w:p w:rsidR="00872821" w:rsidRDefault="00872821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872821" w:rsidRDefault="00872821" w:rsidP="0091061C">
            <w:pPr>
              <w:rPr>
                <w:lang w:val="es-ES"/>
              </w:rPr>
            </w:pPr>
          </w:p>
        </w:tc>
      </w:tr>
      <w:tr w:rsidR="00872821" w:rsidTr="000624C4">
        <w:tc>
          <w:tcPr>
            <w:tcW w:w="2548" w:type="dxa"/>
          </w:tcPr>
          <w:p w:rsidR="00872821" w:rsidRDefault="00872821" w:rsidP="0091061C">
            <w:pPr>
              <w:rPr>
                <w:lang w:val="es-ES"/>
              </w:rPr>
            </w:pPr>
            <w:r>
              <w:rPr>
                <w:lang w:val="es-ES"/>
              </w:rPr>
              <w:t>evangelisch</w:t>
            </w:r>
          </w:p>
        </w:tc>
        <w:tc>
          <w:tcPr>
            <w:tcW w:w="2548" w:type="dxa"/>
          </w:tcPr>
          <w:p w:rsidR="00872821" w:rsidRDefault="00872821" w:rsidP="0091061C">
            <w:pPr>
              <w:rPr>
                <w:lang w:val="es-ES"/>
              </w:rPr>
            </w:pPr>
            <w:r>
              <w:rPr>
                <w:lang w:val="es-ES"/>
              </w:rPr>
              <w:t>evangélico/a</w:t>
            </w:r>
          </w:p>
        </w:tc>
        <w:tc>
          <w:tcPr>
            <w:tcW w:w="2549" w:type="dxa"/>
          </w:tcPr>
          <w:p w:rsidR="00872821" w:rsidRDefault="00872821" w:rsidP="0091061C">
            <w:pPr>
              <w:rPr>
                <w:lang w:val="es-ES"/>
              </w:rPr>
            </w:pPr>
            <w:r>
              <w:rPr>
                <w:lang w:val="es-ES"/>
              </w:rPr>
              <w:t>el evangelismo</w:t>
            </w:r>
          </w:p>
        </w:tc>
        <w:tc>
          <w:tcPr>
            <w:tcW w:w="2549" w:type="dxa"/>
          </w:tcPr>
          <w:p w:rsidR="00872821" w:rsidRDefault="00221631" w:rsidP="0091061C">
            <w:pPr>
              <w:rPr>
                <w:lang w:val="es-ES"/>
              </w:rPr>
            </w:pPr>
            <w:r>
              <w:rPr>
                <w:lang w:val="es-ES"/>
              </w:rPr>
              <w:t>evangelizar</w:t>
            </w:r>
          </w:p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extrovertiert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extrovertido/a</w:t>
            </w:r>
          </w:p>
        </w:tc>
        <w:tc>
          <w:tcPr>
            <w:tcW w:w="2549" w:type="dxa"/>
          </w:tcPr>
          <w:p w:rsidR="0091061C" w:rsidRPr="00401617" w:rsidRDefault="00DD315C" w:rsidP="0091061C">
            <w:pPr>
              <w:rPr>
                <w:lang w:val="es-ES"/>
              </w:rPr>
            </w:pPr>
            <w:r>
              <w:rPr>
                <w:lang w:val="es-ES"/>
              </w:rPr>
              <w:t>la extroversión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falsch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falso/a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falsedad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RPr="008800D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faschistisch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fascista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 fascismo</w:t>
            </w:r>
          </w:p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 xml:space="preserve">el/la fascista </w:t>
            </w:r>
          </w:p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el/la facha (peyorativo)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faul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perezoso/a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pereza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faul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vago/a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vaguear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frei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libre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libertad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librarse</w:t>
            </w:r>
            <w:r w:rsidR="0088400A">
              <w:rPr>
                <w:lang w:val="es-ES"/>
              </w:rPr>
              <w:t xml:space="preserve"> de</w:t>
            </w:r>
          </w:p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liberarse</w:t>
            </w:r>
            <w:r w:rsidR="0088400A">
              <w:rPr>
                <w:lang w:val="es-ES"/>
              </w:rPr>
              <w:t xml:space="preserve"> de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friedfertig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pacífico/a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paz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fröhlich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alegre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alegría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alegrarse de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gebildet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culto/a</w:t>
            </w:r>
          </w:p>
        </w:tc>
        <w:tc>
          <w:tcPr>
            <w:tcW w:w="2549" w:type="dxa"/>
          </w:tcPr>
          <w:p w:rsidR="0091061C" w:rsidRDefault="00134539" w:rsidP="0091061C">
            <w:pPr>
              <w:rPr>
                <w:lang w:val="es-ES"/>
              </w:rPr>
            </w:pPr>
            <w:r>
              <w:rPr>
                <w:lang w:val="es-ES"/>
              </w:rPr>
              <w:t>la cultura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gebrochen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quebrado/a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quebrar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geduldsam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paciente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paciencia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actuar con paciencia</w:t>
            </w:r>
          </w:p>
        </w:tc>
      </w:tr>
      <w:tr w:rsidR="0091061C" w:rsidRPr="008800DC" w:rsidTr="000624C4">
        <w:tc>
          <w:tcPr>
            <w:tcW w:w="2548" w:type="dxa"/>
          </w:tcPr>
          <w:p w:rsidR="0091061C" w:rsidRPr="00401617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(gefühls-)kalt</w:t>
            </w:r>
          </w:p>
        </w:tc>
        <w:tc>
          <w:tcPr>
            <w:tcW w:w="2548" w:type="dxa"/>
          </w:tcPr>
          <w:p w:rsidR="0091061C" w:rsidRDefault="0091061C" w:rsidP="000624C4">
            <w:proofErr w:type="spellStart"/>
            <w:r>
              <w:t>frío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91061C" w:rsidRDefault="0091061C" w:rsidP="000624C4">
            <w:r>
              <w:t xml:space="preserve">la </w:t>
            </w:r>
            <w:proofErr w:type="spellStart"/>
            <w:r>
              <w:t>frialdad</w:t>
            </w:r>
            <w:proofErr w:type="spellEnd"/>
          </w:p>
        </w:tc>
        <w:tc>
          <w:tcPr>
            <w:tcW w:w="2549" w:type="dxa"/>
          </w:tcPr>
          <w:p w:rsidR="0091061C" w:rsidRPr="00401617" w:rsidRDefault="0091061C" w:rsidP="000624C4">
            <w:pPr>
              <w:rPr>
                <w:lang w:val="es-ES"/>
              </w:rPr>
            </w:pPr>
            <w:r w:rsidRPr="00401617">
              <w:rPr>
                <w:lang w:val="es-ES"/>
              </w:rPr>
              <w:t>enfríar (p.ej. el c</w:t>
            </w:r>
            <w:r>
              <w:rPr>
                <w:lang w:val="es-ES"/>
              </w:rPr>
              <w:t>ontacto)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gehässig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odioso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91061C" w:rsidRDefault="00134539" w:rsidP="0091061C"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odio</w:t>
            </w:r>
            <w:proofErr w:type="spellEnd"/>
          </w:p>
        </w:tc>
        <w:tc>
          <w:tcPr>
            <w:tcW w:w="2549" w:type="dxa"/>
          </w:tcPr>
          <w:p w:rsidR="0091061C" w:rsidRDefault="00134539" w:rsidP="0091061C">
            <w:proofErr w:type="spellStart"/>
            <w:r>
              <w:t>odiar</w:t>
            </w:r>
            <w:proofErr w:type="spellEnd"/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geheimnisvoll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tenebroso/a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geizig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rácano/a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(la avaricia)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geizig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tacaño/a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</w:p>
        </w:tc>
      </w:tr>
      <w:tr w:rsidR="0091061C" w:rsidRPr="00C147A2" w:rsidTr="000624C4">
        <w:tc>
          <w:tcPr>
            <w:tcW w:w="2548" w:type="dxa"/>
          </w:tcPr>
          <w:p w:rsidR="0091061C" w:rsidRPr="00C147A2" w:rsidRDefault="0091061C" w:rsidP="0091061C">
            <w:pPr>
              <w:rPr>
                <w:rFonts w:ascii="Arial" w:hAnsi="Arial" w:cs="Arial"/>
                <w:lang w:val="es-ES"/>
              </w:rPr>
            </w:pPr>
            <w:r>
              <w:rPr>
                <w:lang w:val="es-ES"/>
              </w:rPr>
              <w:t>gemäßigt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moderado/a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moderación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moderarse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geradlinig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directo/a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geradlinig, ehrlich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sincero/a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sinceridad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geschickt, schlau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hábil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habilidad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RPr="008800DC" w:rsidTr="000624C4"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gesund</w:t>
            </w:r>
          </w:p>
        </w:tc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sano/a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(la salud)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recuperar la salud</w:t>
            </w:r>
          </w:p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ponerse bien</w:t>
            </w:r>
          </w:p>
        </w:tc>
      </w:tr>
      <w:tr w:rsidR="0091061C" w:rsidRPr="00CA145E" w:rsidTr="000624C4">
        <w:tc>
          <w:tcPr>
            <w:tcW w:w="2548" w:type="dxa"/>
          </w:tcPr>
          <w:p w:rsidR="0091061C" w:rsidRPr="00490C08" w:rsidRDefault="0091061C" w:rsidP="0091061C">
            <w:r w:rsidRPr="00490C08">
              <w:t>gierig, ungeduldig, unruhig</w:t>
            </w:r>
          </w:p>
          <w:p w:rsidR="0091061C" w:rsidRPr="00490C08" w:rsidRDefault="0091061C" w:rsidP="0091061C"/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ansioso/a</w:t>
            </w:r>
          </w:p>
        </w:tc>
        <w:tc>
          <w:tcPr>
            <w:tcW w:w="2549" w:type="dxa"/>
          </w:tcPr>
          <w:p w:rsidR="00134539" w:rsidRPr="00490C08" w:rsidRDefault="00134539" w:rsidP="00134539">
            <w:r w:rsidRPr="00490C08">
              <w:t>Beklemmung, Sehnsucht</w:t>
            </w:r>
          </w:p>
          <w:p w:rsidR="0091061C" w:rsidRPr="00134539" w:rsidRDefault="00134539" w:rsidP="0091061C">
            <w:r w:rsidRPr="00490C08">
              <w:t>Beklemmung</w:t>
            </w:r>
            <w:r>
              <w:t>:</w:t>
            </w:r>
          </w:p>
          <w:p w:rsidR="0091061C" w:rsidRPr="00134539" w:rsidRDefault="0091061C" w:rsidP="0091061C">
            <w:proofErr w:type="spellStart"/>
            <w:r w:rsidRPr="00134539">
              <w:t>el</w:t>
            </w:r>
            <w:proofErr w:type="spellEnd"/>
            <w:r w:rsidRPr="00134539">
              <w:t xml:space="preserve"> </w:t>
            </w:r>
            <w:proofErr w:type="spellStart"/>
            <w:r w:rsidRPr="00134539">
              <w:t>ansia</w:t>
            </w:r>
            <w:proofErr w:type="spellEnd"/>
            <w:r w:rsidRPr="00134539">
              <w:t xml:space="preserve"> (f.)</w:t>
            </w:r>
            <w:r w:rsidR="00134539" w:rsidRPr="00134539">
              <w:t xml:space="preserve"> </w:t>
            </w:r>
          </w:p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ansiedad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RPr="00526674" w:rsidTr="000624C4"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glatzköpfig</w:t>
            </w:r>
          </w:p>
        </w:tc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calvo/a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calvici</w:t>
            </w:r>
            <w:r w:rsidR="00221631">
              <w:rPr>
                <w:lang w:val="es-ES"/>
              </w:rPr>
              <w:t>e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</w:p>
        </w:tc>
      </w:tr>
      <w:tr w:rsidR="0091061C" w:rsidRPr="00526674" w:rsidTr="000624C4"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glücklich</w:t>
            </w:r>
          </w:p>
        </w:tc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feliz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felicidad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grausam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cruel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crueldad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groß (Größe)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alto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91061C" w:rsidRDefault="0091061C" w:rsidP="0091061C"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tamaño</w:t>
            </w:r>
            <w:proofErr w:type="spellEnd"/>
            <w:r>
              <w:t xml:space="preserve"> (la </w:t>
            </w:r>
            <w:proofErr w:type="spellStart"/>
            <w:r>
              <w:t>altura</w:t>
            </w:r>
            <w:proofErr w:type="spellEnd"/>
            <w:r>
              <w:t>)</w:t>
            </w:r>
          </w:p>
        </w:tc>
        <w:tc>
          <w:tcPr>
            <w:tcW w:w="2549" w:type="dxa"/>
          </w:tcPr>
          <w:p w:rsidR="0091061C" w:rsidRDefault="0091061C" w:rsidP="0091061C"/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großzügig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generoso/a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generosidad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hart</w:t>
            </w:r>
          </w:p>
        </w:tc>
        <w:tc>
          <w:tcPr>
            <w:tcW w:w="2548" w:type="dxa"/>
          </w:tcPr>
          <w:p w:rsidR="0091061C" w:rsidRPr="003064DC" w:rsidRDefault="0091061C" w:rsidP="0091061C">
            <w:pPr>
              <w:rPr>
                <w:lang w:val="es-ES"/>
              </w:rPr>
            </w:pPr>
            <w:r w:rsidRPr="003064DC">
              <w:rPr>
                <w:lang w:val="es-ES"/>
              </w:rPr>
              <w:t>duro/a consigo mismo/a</w:t>
            </w:r>
          </w:p>
        </w:tc>
        <w:tc>
          <w:tcPr>
            <w:tcW w:w="2549" w:type="dxa"/>
          </w:tcPr>
          <w:p w:rsidR="0091061C" w:rsidRDefault="0091061C" w:rsidP="0091061C">
            <w:r>
              <w:t xml:space="preserve">la </w:t>
            </w:r>
            <w:proofErr w:type="spellStart"/>
            <w:r>
              <w:t>dureza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>
            <w:proofErr w:type="spellStart"/>
            <w:r>
              <w:t>actuar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dureza</w:t>
            </w:r>
            <w:proofErr w:type="spellEnd"/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herzlich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cordial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>
            <w:r>
              <w:t xml:space="preserve">la </w:t>
            </w:r>
            <w:proofErr w:type="spellStart"/>
            <w:r>
              <w:t>cordialidad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/>
        </w:tc>
      </w:tr>
      <w:tr w:rsidR="00872821" w:rsidTr="000624C4">
        <w:tc>
          <w:tcPr>
            <w:tcW w:w="2548" w:type="dxa"/>
          </w:tcPr>
          <w:p w:rsidR="00872821" w:rsidRDefault="00872821" w:rsidP="0091061C">
            <w:r>
              <w:t>heterosexuell</w:t>
            </w:r>
          </w:p>
        </w:tc>
        <w:tc>
          <w:tcPr>
            <w:tcW w:w="2548" w:type="dxa"/>
          </w:tcPr>
          <w:p w:rsidR="00872821" w:rsidRDefault="00872821" w:rsidP="0091061C">
            <w:r>
              <w:t>heterosexual</w:t>
            </w:r>
          </w:p>
        </w:tc>
        <w:tc>
          <w:tcPr>
            <w:tcW w:w="2549" w:type="dxa"/>
          </w:tcPr>
          <w:p w:rsidR="00872821" w:rsidRDefault="00872821" w:rsidP="0091061C">
            <w:r>
              <w:t xml:space="preserve">la </w:t>
            </w:r>
            <w:proofErr w:type="spellStart"/>
            <w:r>
              <w:t>heterosexualidad</w:t>
            </w:r>
            <w:proofErr w:type="spellEnd"/>
          </w:p>
        </w:tc>
        <w:tc>
          <w:tcPr>
            <w:tcW w:w="2549" w:type="dxa"/>
          </w:tcPr>
          <w:p w:rsidR="00872821" w:rsidRDefault="00872821" w:rsidP="0091061C"/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hier: dumm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corto/a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höflich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cortés</w:t>
            </w:r>
            <w:proofErr w:type="spellEnd"/>
            <w:r>
              <w:t xml:space="preserve"> (masc. y fem.)</w:t>
            </w:r>
          </w:p>
        </w:tc>
        <w:tc>
          <w:tcPr>
            <w:tcW w:w="2549" w:type="dxa"/>
          </w:tcPr>
          <w:p w:rsidR="0091061C" w:rsidRDefault="0091061C" w:rsidP="0091061C">
            <w:r>
              <w:t xml:space="preserve">la </w:t>
            </w:r>
            <w:proofErr w:type="spellStart"/>
            <w:r>
              <w:t>cortesía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/>
        </w:tc>
      </w:tr>
      <w:tr w:rsidR="00872821" w:rsidTr="000624C4">
        <w:tc>
          <w:tcPr>
            <w:tcW w:w="2548" w:type="dxa"/>
          </w:tcPr>
          <w:p w:rsidR="00872821" w:rsidRDefault="00872821" w:rsidP="0091061C">
            <w:r>
              <w:t>homosexuell</w:t>
            </w:r>
          </w:p>
        </w:tc>
        <w:tc>
          <w:tcPr>
            <w:tcW w:w="2548" w:type="dxa"/>
          </w:tcPr>
          <w:p w:rsidR="00872821" w:rsidRDefault="00872821" w:rsidP="0091061C">
            <w:r>
              <w:t>homosexual</w:t>
            </w:r>
          </w:p>
          <w:p w:rsidR="00872821" w:rsidRDefault="00872821" w:rsidP="0091061C">
            <w:r>
              <w:t>gay</w:t>
            </w:r>
          </w:p>
        </w:tc>
        <w:tc>
          <w:tcPr>
            <w:tcW w:w="2549" w:type="dxa"/>
          </w:tcPr>
          <w:p w:rsidR="00872821" w:rsidRDefault="00872821" w:rsidP="0091061C">
            <w:r>
              <w:t xml:space="preserve">la </w:t>
            </w:r>
            <w:proofErr w:type="spellStart"/>
            <w:r>
              <w:t>homosexualidad</w:t>
            </w:r>
            <w:proofErr w:type="spellEnd"/>
          </w:p>
        </w:tc>
        <w:tc>
          <w:tcPr>
            <w:tcW w:w="2549" w:type="dxa"/>
          </w:tcPr>
          <w:p w:rsidR="00872821" w:rsidRDefault="00872821" w:rsidP="0091061C"/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impulsiv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impulsivo/a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intelligent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inteligente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inteligencia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interessant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interesante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RPr="008800D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interessiert</w:t>
            </w:r>
          </w:p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eigennützig sein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interesado/a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 interés por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interesarse por</w:t>
            </w:r>
          </w:p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ser un/a interesado/a</w:t>
            </w:r>
          </w:p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introvertiert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introvertido/a</w:t>
            </w:r>
          </w:p>
        </w:tc>
        <w:tc>
          <w:tcPr>
            <w:tcW w:w="2549" w:type="dxa"/>
          </w:tcPr>
          <w:p w:rsidR="0091061C" w:rsidRPr="00401617" w:rsidRDefault="00DD315C" w:rsidP="0091061C">
            <w:pPr>
              <w:rPr>
                <w:lang w:val="es-ES"/>
              </w:rPr>
            </w:pPr>
            <w:r>
              <w:rPr>
                <w:lang w:val="es-ES"/>
              </w:rPr>
              <w:t>la introversión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volverse introvertido/a</w:t>
            </w:r>
          </w:p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ironisch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irónico/a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ironía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ironizar</w:t>
            </w:r>
          </w:p>
        </w:tc>
      </w:tr>
      <w:tr w:rsidR="00872821" w:rsidRPr="00401617" w:rsidTr="000624C4">
        <w:tc>
          <w:tcPr>
            <w:tcW w:w="2548" w:type="dxa"/>
          </w:tcPr>
          <w:p w:rsidR="00872821" w:rsidRDefault="00872821" w:rsidP="0091061C">
            <w:pPr>
              <w:rPr>
                <w:lang w:val="es-ES"/>
              </w:rPr>
            </w:pPr>
            <w:r>
              <w:rPr>
                <w:lang w:val="es-ES"/>
              </w:rPr>
              <w:t>jüdisch</w:t>
            </w:r>
          </w:p>
        </w:tc>
        <w:tc>
          <w:tcPr>
            <w:tcW w:w="2548" w:type="dxa"/>
          </w:tcPr>
          <w:p w:rsidR="00872821" w:rsidRDefault="00872821" w:rsidP="0091061C">
            <w:pPr>
              <w:rPr>
                <w:lang w:val="es-ES"/>
              </w:rPr>
            </w:pPr>
            <w:r>
              <w:rPr>
                <w:lang w:val="es-ES"/>
              </w:rPr>
              <w:t>judio/a</w:t>
            </w:r>
          </w:p>
        </w:tc>
        <w:tc>
          <w:tcPr>
            <w:tcW w:w="2549" w:type="dxa"/>
          </w:tcPr>
          <w:p w:rsidR="00872821" w:rsidRDefault="00872821" w:rsidP="0091061C">
            <w:pPr>
              <w:rPr>
                <w:lang w:val="es-ES"/>
              </w:rPr>
            </w:pPr>
            <w:r>
              <w:rPr>
                <w:lang w:val="es-ES"/>
              </w:rPr>
              <w:t>el judaísmo</w:t>
            </w:r>
          </w:p>
        </w:tc>
        <w:tc>
          <w:tcPr>
            <w:tcW w:w="2549" w:type="dxa"/>
          </w:tcPr>
          <w:p w:rsidR="00872821" w:rsidRDefault="00872821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jung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joven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>
            <w:r>
              <w:t xml:space="preserve">la </w:t>
            </w:r>
            <w:proofErr w:type="spellStart"/>
            <w:r>
              <w:t>juventud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>
            <w:proofErr w:type="spellStart"/>
            <w:r>
              <w:t>rejuvenecer</w:t>
            </w:r>
            <w:proofErr w:type="spellEnd"/>
          </w:p>
        </w:tc>
      </w:tr>
      <w:tr w:rsidR="00872821" w:rsidTr="000624C4">
        <w:tc>
          <w:tcPr>
            <w:tcW w:w="2548" w:type="dxa"/>
          </w:tcPr>
          <w:p w:rsidR="00872821" w:rsidRDefault="00872821" w:rsidP="0091061C">
            <w:r>
              <w:t>katholisch</w:t>
            </w:r>
          </w:p>
        </w:tc>
        <w:tc>
          <w:tcPr>
            <w:tcW w:w="2548" w:type="dxa"/>
          </w:tcPr>
          <w:p w:rsidR="00872821" w:rsidRDefault="00872821" w:rsidP="0091061C">
            <w:proofErr w:type="spellStart"/>
            <w:r>
              <w:t>católico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872821" w:rsidRDefault="00872821" w:rsidP="0091061C"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catolicismo</w:t>
            </w:r>
            <w:proofErr w:type="spellEnd"/>
          </w:p>
        </w:tc>
        <w:tc>
          <w:tcPr>
            <w:tcW w:w="2549" w:type="dxa"/>
          </w:tcPr>
          <w:p w:rsidR="00872821" w:rsidRDefault="00872821" w:rsidP="0091061C"/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kindisch, kindlich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infantil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klar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claro/a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claridad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aclarar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klein (Größe)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bajito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91061C" w:rsidRDefault="0091061C" w:rsidP="0091061C"/>
        </w:tc>
        <w:tc>
          <w:tcPr>
            <w:tcW w:w="2549" w:type="dxa"/>
          </w:tcPr>
          <w:p w:rsidR="0091061C" w:rsidRDefault="0091061C" w:rsidP="0091061C"/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klein (Größe)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bajo</w:t>
            </w:r>
            <w:proofErr w:type="spellEnd"/>
            <w:r>
              <w:t xml:space="preserve">/a de </w:t>
            </w:r>
            <w:proofErr w:type="spellStart"/>
            <w:r>
              <w:t>estatura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/>
        </w:tc>
        <w:tc>
          <w:tcPr>
            <w:tcW w:w="2549" w:type="dxa"/>
          </w:tcPr>
          <w:p w:rsidR="0091061C" w:rsidRDefault="0091061C" w:rsidP="0091061C"/>
        </w:tc>
      </w:tr>
      <w:tr w:rsidR="0091061C" w:rsidRPr="008800D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kommunistisch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comunista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 comunismo</w:t>
            </w:r>
          </w:p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el/la comunista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konservativ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conservador/a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 conservadurismo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conservar</w:t>
            </w:r>
          </w:p>
        </w:tc>
      </w:tr>
      <w:tr w:rsidR="0091061C" w:rsidRPr="00526674" w:rsidTr="000624C4"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krank</w:t>
            </w:r>
          </w:p>
        </w:tc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enfermo/a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enfermedad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caer enfermo/a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krankhaft sein (beim Tun)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enfermizo/a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kühn, unerschrocken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intrépido/a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RPr="008800DC" w:rsidTr="000624C4">
        <w:tc>
          <w:tcPr>
            <w:tcW w:w="2548" w:type="dxa"/>
          </w:tcPr>
          <w:p w:rsidR="0091061C" w:rsidRPr="00C705C5" w:rsidRDefault="0091061C" w:rsidP="0091061C">
            <w:r w:rsidRPr="00C705C5">
              <w:t>langweilig</w:t>
            </w:r>
          </w:p>
          <w:p w:rsidR="0091061C" w:rsidRPr="00C705C5" w:rsidRDefault="0091061C" w:rsidP="0091061C">
            <w:r w:rsidRPr="00C705C5">
              <w:t>langweilig sein</w:t>
            </w:r>
          </w:p>
          <w:p w:rsidR="0091061C" w:rsidRPr="00C705C5" w:rsidRDefault="0091061C" w:rsidP="0091061C">
            <w:r w:rsidRPr="00C705C5">
              <w:t>gelangweilt sein</w:t>
            </w:r>
          </w:p>
        </w:tc>
        <w:tc>
          <w:tcPr>
            <w:tcW w:w="2548" w:type="dxa"/>
          </w:tcPr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aburrido/a</w:t>
            </w:r>
          </w:p>
        </w:tc>
        <w:tc>
          <w:tcPr>
            <w:tcW w:w="2549" w:type="dxa"/>
          </w:tcPr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el aburrimiento</w:t>
            </w:r>
          </w:p>
        </w:tc>
        <w:tc>
          <w:tcPr>
            <w:tcW w:w="2549" w:type="dxa"/>
          </w:tcPr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aburrirse</w:t>
            </w:r>
          </w:p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ser aburrido/a</w:t>
            </w:r>
          </w:p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estar aburrido/a</w:t>
            </w:r>
          </w:p>
        </w:tc>
      </w:tr>
      <w:tr w:rsidR="00872821" w:rsidRPr="00872821" w:rsidTr="000624C4">
        <w:tc>
          <w:tcPr>
            <w:tcW w:w="2548" w:type="dxa"/>
          </w:tcPr>
          <w:p w:rsidR="00872821" w:rsidRPr="00C705C5" w:rsidRDefault="00872821" w:rsidP="0091061C">
            <w:r>
              <w:t>lesbisch</w:t>
            </w:r>
          </w:p>
        </w:tc>
        <w:tc>
          <w:tcPr>
            <w:tcW w:w="2548" w:type="dxa"/>
          </w:tcPr>
          <w:p w:rsidR="00872821" w:rsidRPr="00C705C5" w:rsidRDefault="00872821" w:rsidP="0091061C">
            <w:pPr>
              <w:rPr>
                <w:lang w:val="es-ES"/>
              </w:rPr>
            </w:pPr>
            <w:r>
              <w:rPr>
                <w:lang w:val="es-ES"/>
              </w:rPr>
              <w:t>lésbica</w:t>
            </w:r>
          </w:p>
        </w:tc>
        <w:tc>
          <w:tcPr>
            <w:tcW w:w="2549" w:type="dxa"/>
          </w:tcPr>
          <w:p w:rsidR="00872821" w:rsidRPr="00C705C5" w:rsidRDefault="00872821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872821" w:rsidRPr="00C705C5" w:rsidRDefault="00872821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links(radikal)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(ultra)izquierdista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r w:rsidR="00134539">
              <w:rPr>
                <w:lang w:val="es-ES"/>
              </w:rPr>
              <w:t xml:space="preserve">(extrema) </w:t>
            </w:r>
            <w:r>
              <w:rPr>
                <w:lang w:val="es-ES"/>
              </w:rPr>
              <w:t>izquierda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RPr="00C705C5" w:rsidTr="000624C4">
        <w:tc>
          <w:tcPr>
            <w:tcW w:w="2548" w:type="dxa"/>
          </w:tcPr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lustig</w:t>
            </w:r>
          </w:p>
        </w:tc>
        <w:tc>
          <w:tcPr>
            <w:tcW w:w="2548" w:type="dxa"/>
          </w:tcPr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divertido/a</w:t>
            </w:r>
          </w:p>
        </w:tc>
        <w:tc>
          <w:tcPr>
            <w:tcW w:w="2549" w:type="dxa"/>
          </w:tcPr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la diversión</w:t>
            </w:r>
          </w:p>
        </w:tc>
        <w:tc>
          <w:tcPr>
            <w:tcW w:w="2549" w:type="dxa"/>
          </w:tcPr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divertirse</w:t>
            </w:r>
          </w:p>
        </w:tc>
      </w:tr>
      <w:tr w:rsidR="0091061C" w:rsidRPr="00C705C5" w:rsidTr="000624C4">
        <w:tc>
          <w:tcPr>
            <w:tcW w:w="2548" w:type="dxa"/>
          </w:tcPr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merkwürdig, komisch</w:t>
            </w:r>
          </w:p>
        </w:tc>
        <w:tc>
          <w:tcPr>
            <w:tcW w:w="2548" w:type="dxa"/>
          </w:tcPr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raro/a</w:t>
            </w:r>
          </w:p>
        </w:tc>
        <w:tc>
          <w:tcPr>
            <w:tcW w:w="2549" w:type="dxa"/>
          </w:tcPr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la rareza</w:t>
            </w:r>
          </w:p>
        </w:tc>
        <w:tc>
          <w:tcPr>
            <w:tcW w:w="2549" w:type="dxa"/>
          </w:tcPr>
          <w:p w:rsidR="0091061C" w:rsidRPr="00C705C5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misstrauisch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desconfiado/a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desconfianza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desconfiar de</w:t>
            </w:r>
          </w:p>
        </w:tc>
      </w:tr>
      <w:tr w:rsidR="0091061C" w:rsidRPr="008800DC" w:rsidTr="000624C4"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mittleren Alters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mediano</w:t>
            </w:r>
            <w:proofErr w:type="spellEnd"/>
            <w:r>
              <w:t>/a</w:t>
            </w:r>
            <w:r w:rsidR="00134539">
              <w:t xml:space="preserve"> (de </w:t>
            </w:r>
            <w:proofErr w:type="spellStart"/>
            <w:r w:rsidR="00134539">
              <w:t>edad</w:t>
            </w:r>
            <w:proofErr w:type="spellEnd"/>
            <w:r w:rsidR="00134539">
              <w:t>)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 w:rsidRPr="00526674">
              <w:rPr>
                <w:lang w:val="es-ES"/>
              </w:rPr>
              <w:t>la persona de mediana e</w:t>
            </w:r>
            <w:r>
              <w:rPr>
                <w:lang w:val="es-ES"/>
              </w:rPr>
              <w:t>dad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lastRenderedPageBreak/>
              <w:t>mittlerer Statur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mediano</w:t>
            </w:r>
            <w:proofErr w:type="spellEnd"/>
            <w:r>
              <w:t xml:space="preserve">/a de </w:t>
            </w:r>
            <w:proofErr w:type="spellStart"/>
            <w:r>
              <w:t>estatura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/>
        </w:tc>
        <w:tc>
          <w:tcPr>
            <w:tcW w:w="2549" w:type="dxa"/>
          </w:tcPr>
          <w:p w:rsidR="0091061C" w:rsidRDefault="0091061C" w:rsidP="0091061C"/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modern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moderno/a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modernidad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modernizar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müde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cansado/a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 cansancio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cansarse</w:t>
            </w:r>
            <w:r w:rsidR="00134539">
              <w:rPr>
                <w:lang w:val="es-ES"/>
              </w:rPr>
              <w:t xml:space="preserve"> de</w:t>
            </w:r>
          </w:p>
        </w:tc>
      </w:tr>
      <w:tr w:rsidR="00872821" w:rsidTr="000624C4">
        <w:tc>
          <w:tcPr>
            <w:tcW w:w="2548" w:type="dxa"/>
          </w:tcPr>
          <w:p w:rsidR="00872821" w:rsidRDefault="00872821" w:rsidP="0091061C">
            <w:pPr>
              <w:rPr>
                <w:lang w:val="es-ES"/>
              </w:rPr>
            </w:pPr>
            <w:r>
              <w:rPr>
                <w:lang w:val="es-ES"/>
              </w:rPr>
              <w:t>muslimisch</w:t>
            </w:r>
          </w:p>
        </w:tc>
        <w:tc>
          <w:tcPr>
            <w:tcW w:w="2548" w:type="dxa"/>
          </w:tcPr>
          <w:p w:rsidR="00872821" w:rsidRDefault="00872821" w:rsidP="0091061C">
            <w:pPr>
              <w:rPr>
                <w:lang w:val="es-ES"/>
              </w:rPr>
            </w:pPr>
            <w:r>
              <w:rPr>
                <w:lang w:val="es-ES"/>
              </w:rPr>
              <w:t>musulmán/musumlana</w:t>
            </w:r>
          </w:p>
        </w:tc>
        <w:tc>
          <w:tcPr>
            <w:tcW w:w="2549" w:type="dxa"/>
          </w:tcPr>
          <w:p w:rsidR="00872821" w:rsidRDefault="00872821" w:rsidP="0091061C">
            <w:pPr>
              <w:rPr>
                <w:lang w:val="es-ES"/>
              </w:rPr>
            </w:pPr>
            <w:r>
              <w:rPr>
                <w:lang w:val="es-ES"/>
              </w:rPr>
              <w:t>el islam</w:t>
            </w:r>
          </w:p>
        </w:tc>
        <w:tc>
          <w:tcPr>
            <w:tcW w:w="2549" w:type="dxa"/>
          </w:tcPr>
          <w:p w:rsidR="00872821" w:rsidRDefault="00872821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mutig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valiente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valentía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RPr="008800DC" w:rsidTr="000624C4">
        <w:tc>
          <w:tcPr>
            <w:tcW w:w="2548" w:type="dxa"/>
          </w:tcPr>
          <w:p w:rsidR="0091061C" w:rsidRPr="00490C08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nah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cercano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91061C" w:rsidRDefault="0091061C" w:rsidP="0091061C">
            <w:r>
              <w:t xml:space="preserve">la </w:t>
            </w:r>
            <w:proofErr w:type="spellStart"/>
            <w:r>
              <w:t>cercanía</w:t>
            </w:r>
            <w:proofErr w:type="spellEnd"/>
          </w:p>
        </w:tc>
        <w:tc>
          <w:tcPr>
            <w:tcW w:w="2549" w:type="dxa"/>
          </w:tcPr>
          <w:p w:rsidR="0091061C" w:rsidRPr="00490C08" w:rsidRDefault="0091061C" w:rsidP="0091061C">
            <w:pPr>
              <w:rPr>
                <w:lang w:val="es-ES"/>
              </w:rPr>
            </w:pPr>
            <w:r w:rsidRPr="00490C08">
              <w:rPr>
                <w:lang w:val="es-ES"/>
              </w:rPr>
              <w:t>acercarse a u/p.</w:t>
            </w:r>
          </w:p>
          <w:p w:rsidR="0091061C" w:rsidRPr="00490C08" w:rsidRDefault="0091061C" w:rsidP="0091061C">
            <w:pPr>
              <w:rPr>
                <w:lang w:val="es-ES"/>
              </w:rPr>
            </w:pPr>
            <w:r w:rsidRPr="00490C08">
              <w:rPr>
                <w:lang w:val="es-ES"/>
              </w:rPr>
              <w:t xml:space="preserve">buscar </w:t>
            </w:r>
            <w:r w:rsidR="00134539">
              <w:rPr>
                <w:lang w:val="es-ES"/>
              </w:rPr>
              <w:t>la cercanía</w:t>
            </w:r>
            <w:r w:rsidRPr="00490C08">
              <w:rPr>
                <w:lang w:val="es-ES"/>
              </w:rPr>
              <w:t xml:space="preserve"> con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naiv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ingenuo/a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ingenuidad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neidisch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envidioso/a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envidia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envidiar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(neo-)liberal</w:t>
            </w:r>
          </w:p>
        </w:tc>
        <w:tc>
          <w:tcPr>
            <w:tcW w:w="2548" w:type="dxa"/>
          </w:tcPr>
          <w:p w:rsidR="0091061C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(neo-)liberal</w:t>
            </w:r>
          </w:p>
        </w:tc>
        <w:tc>
          <w:tcPr>
            <w:tcW w:w="2549" w:type="dxa"/>
          </w:tcPr>
          <w:p w:rsidR="0091061C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el liberalismo</w:t>
            </w:r>
          </w:p>
        </w:tc>
        <w:tc>
          <w:tcPr>
            <w:tcW w:w="2549" w:type="dxa"/>
          </w:tcPr>
          <w:p w:rsidR="0091061C" w:rsidRDefault="0091061C" w:rsidP="000624C4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nett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amable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>
            <w:r>
              <w:t xml:space="preserve">la </w:t>
            </w:r>
            <w:proofErr w:type="spellStart"/>
            <w:r>
              <w:t>amabilidad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>
            <w:proofErr w:type="spellStart"/>
            <w:r>
              <w:t>amar</w:t>
            </w:r>
            <w:proofErr w:type="spellEnd"/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normal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normal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normalidad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normalizar</w:t>
            </w:r>
          </w:p>
        </w:tc>
      </w:tr>
      <w:tr w:rsidR="0091061C" w:rsidRPr="008800DC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offen sein gegenüber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abierto/a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ser abierto/a  ante/hacia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ordentlich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ordenado/a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 orden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ordenar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passiv, untätig</w:t>
            </w:r>
          </w:p>
        </w:tc>
        <w:tc>
          <w:tcPr>
            <w:tcW w:w="2548" w:type="dxa"/>
          </w:tcPr>
          <w:p w:rsidR="0091061C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pasivo/a</w:t>
            </w:r>
          </w:p>
        </w:tc>
        <w:tc>
          <w:tcPr>
            <w:tcW w:w="2549" w:type="dxa"/>
          </w:tcPr>
          <w:p w:rsidR="0091061C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la pasividad ante</w:t>
            </w:r>
          </w:p>
        </w:tc>
        <w:tc>
          <w:tcPr>
            <w:tcW w:w="2549" w:type="dxa"/>
          </w:tcPr>
          <w:p w:rsidR="0091061C" w:rsidRDefault="0091061C" w:rsidP="000624C4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politisch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político/a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política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realistisch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realista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realidad</w:t>
            </w:r>
          </w:p>
        </w:tc>
        <w:tc>
          <w:tcPr>
            <w:tcW w:w="2549" w:type="dxa"/>
          </w:tcPr>
          <w:p w:rsidR="0091061C" w:rsidRDefault="00134539" w:rsidP="0091061C">
            <w:pPr>
              <w:rPr>
                <w:lang w:val="es-ES"/>
              </w:rPr>
            </w:pPr>
            <w:r>
              <w:rPr>
                <w:lang w:val="es-ES"/>
              </w:rPr>
              <w:t>(realizar)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rechts(radikal)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(ultra)derechista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(ultra</w:t>
            </w:r>
            <w:r w:rsidR="00134539">
              <w:rPr>
                <w:lang w:val="es-ES"/>
              </w:rPr>
              <w:t>/extrema</w:t>
            </w:r>
            <w:r>
              <w:rPr>
                <w:lang w:val="es-ES"/>
              </w:rPr>
              <w:t>)</w:t>
            </w:r>
            <w:r w:rsidR="00134539">
              <w:rPr>
                <w:lang w:val="es-ES"/>
              </w:rPr>
              <w:t xml:space="preserve"> </w:t>
            </w:r>
            <w:r>
              <w:rPr>
                <w:lang w:val="es-ES"/>
              </w:rPr>
              <w:t>derecha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reif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maduro/a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madurez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madurar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rothaarig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pelirrojo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91061C" w:rsidRDefault="0091061C" w:rsidP="0091061C"/>
        </w:tc>
        <w:tc>
          <w:tcPr>
            <w:tcW w:w="2549" w:type="dxa"/>
          </w:tcPr>
          <w:p w:rsidR="0091061C" w:rsidRDefault="0091061C" w:rsidP="0091061C"/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ruhig, gelassen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tranquilo/a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tranquilidad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tranquilizar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sachlich, besonnen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sobrio</w:t>
            </w:r>
            <w:r w:rsidR="00134539">
              <w:rPr>
                <w:lang w:val="es-ES"/>
              </w:rPr>
              <w:t>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sobriedad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RPr="00526674" w:rsidTr="000624C4"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sauber</w:t>
            </w:r>
          </w:p>
        </w:tc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limpio/a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limpieza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limpiar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schamhaft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pudoroso/a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 pudor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schüchtern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tímido/a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timidez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intimidar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schwach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débil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debilidad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debilitar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schwächlich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frágil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fragilidad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872821" w:rsidTr="000624C4">
        <w:tc>
          <w:tcPr>
            <w:tcW w:w="2548" w:type="dxa"/>
          </w:tcPr>
          <w:p w:rsidR="00872821" w:rsidRDefault="00872821" w:rsidP="0091061C">
            <w:pPr>
              <w:rPr>
                <w:lang w:val="es-ES"/>
              </w:rPr>
            </w:pPr>
            <w:r>
              <w:rPr>
                <w:lang w:val="es-ES"/>
              </w:rPr>
              <w:t>schwul</w:t>
            </w:r>
          </w:p>
        </w:tc>
        <w:tc>
          <w:tcPr>
            <w:tcW w:w="2548" w:type="dxa"/>
          </w:tcPr>
          <w:p w:rsidR="00872821" w:rsidRDefault="00872821" w:rsidP="0091061C">
            <w:pPr>
              <w:rPr>
                <w:lang w:val="es-ES"/>
              </w:rPr>
            </w:pPr>
            <w:r>
              <w:rPr>
                <w:lang w:val="es-ES"/>
              </w:rPr>
              <w:t>gay</w:t>
            </w:r>
          </w:p>
        </w:tc>
        <w:tc>
          <w:tcPr>
            <w:tcW w:w="2549" w:type="dxa"/>
          </w:tcPr>
          <w:p w:rsidR="00872821" w:rsidRDefault="00872821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872821" w:rsidRDefault="00872821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selbstgefällig, besserwisserisch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pedante</w:t>
            </w:r>
          </w:p>
        </w:tc>
        <w:tc>
          <w:tcPr>
            <w:tcW w:w="2549" w:type="dxa"/>
          </w:tcPr>
          <w:p w:rsidR="0091061C" w:rsidRDefault="00992908" w:rsidP="0091061C">
            <w:pPr>
              <w:rPr>
                <w:lang w:val="es-ES"/>
              </w:rPr>
            </w:pPr>
            <w:r>
              <w:rPr>
                <w:lang w:val="es-ES"/>
              </w:rPr>
              <w:t>la pedantería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(selbst-)sicher</w:t>
            </w:r>
          </w:p>
        </w:tc>
        <w:tc>
          <w:tcPr>
            <w:tcW w:w="2548" w:type="dxa"/>
          </w:tcPr>
          <w:p w:rsidR="0091061C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seguro/a (de sí mismo/a)</w:t>
            </w:r>
          </w:p>
        </w:tc>
        <w:tc>
          <w:tcPr>
            <w:tcW w:w="2549" w:type="dxa"/>
          </w:tcPr>
          <w:p w:rsidR="0091061C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la seguridad</w:t>
            </w:r>
          </w:p>
        </w:tc>
        <w:tc>
          <w:tcPr>
            <w:tcW w:w="2549" w:type="dxa"/>
          </w:tcPr>
          <w:p w:rsidR="0091061C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asegurarse</w:t>
            </w:r>
          </w:p>
        </w:tc>
      </w:tr>
      <w:tr w:rsidR="0091061C" w:rsidRPr="00C705C5" w:rsidTr="000624C4">
        <w:tc>
          <w:tcPr>
            <w:tcW w:w="2548" w:type="dxa"/>
          </w:tcPr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sonderbar</w:t>
            </w:r>
          </w:p>
        </w:tc>
        <w:tc>
          <w:tcPr>
            <w:tcW w:w="2548" w:type="dxa"/>
          </w:tcPr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extraño/a</w:t>
            </w:r>
          </w:p>
        </w:tc>
        <w:tc>
          <w:tcPr>
            <w:tcW w:w="2549" w:type="dxa"/>
          </w:tcPr>
          <w:p w:rsidR="0091061C" w:rsidRPr="00C705C5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extrañarse</w:t>
            </w:r>
            <w:r w:rsidR="00134539">
              <w:rPr>
                <w:lang w:val="es-ES"/>
              </w:rPr>
              <w:t xml:space="preserve"> de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sozial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social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sociedad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134539" w:rsidTr="000624C4">
        <w:tc>
          <w:tcPr>
            <w:tcW w:w="2548" w:type="dxa"/>
          </w:tcPr>
          <w:p w:rsidR="00134539" w:rsidRDefault="00134539" w:rsidP="0091061C">
            <w:pPr>
              <w:rPr>
                <w:lang w:val="es-ES"/>
              </w:rPr>
            </w:pPr>
            <w:r>
              <w:rPr>
                <w:lang w:val="es-ES"/>
              </w:rPr>
              <w:t>sozialdemokratisch</w:t>
            </w:r>
          </w:p>
        </w:tc>
        <w:tc>
          <w:tcPr>
            <w:tcW w:w="2548" w:type="dxa"/>
          </w:tcPr>
          <w:p w:rsidR="00134539" w:rsidRDefault="00134539" w:rsidP="0091061C">
            <w:pPr>
              <w:rPr>
                <w:lang w:val="es-ES"/>
              </w:rPr>
            </w:pPr>
            <w:r>
              <w:rPr>
                <w:lang w:val="es-ES"/>
              </w:rPr>
              <w:t>socialdemócrata</w:t>
            </w:r>
          </w:p>
        </w:tc>
        <w:tc>
          <w:tcPr>
            <w:tcW w:w="2549" w:type="dxa"/>
          </w:tcPr>
          <w:p w:rsidR="00134539" w:rsidRDefault="00134539" w:rsidP="0091061C">
            <w:pPr>
              <w:rPr>
                <w:lang w:val="es-ES"/>
              </w:rPr>
            </w:pPr>
            <w:r>
              <w:rPr>
                <w:lang w:val="es-ES"/>
              </w:rPr>
              <w:t>la socialdemocracia</w:t>
            </w:r>
          </w:p>
        </w:tc>
        <w:tc>
          <w:tcPr>
            <w:tcW w:w="2549" w:type="dxa"/>
          </w:tcPr>
          <w:p w:rsidR="00134539" w:rsidRDefault="00134539" w:rsidP="0091061C">
            <w:pPr>
              <w:rPr>
                <w:lang w:val="es-ES"/>
              </w:rPr>
            </w:pPr>
          </w:p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spitzfindig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sutil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sutileza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</w:p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spöttisch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burlón, burlona</w:t>
            </w:r>
          </w:p>
        </w:tc>
        <w:tc>
          <w:tcPr>
            <w:tcW w:w="2549" w:type="dxa"/>
          </w:tcPr>
          <w:p w:rsidR="0091061C" w:rsidRPr="00401617" w:rsidRDefault="00134539" w:rsidP="0091061C">
            <w:pPr>
              <w:rPr>
                <w:lang w:val="es-ES"/>
              </w:rPr>
            </w:pPr>
            <w:r>
              <w:rPr>
                <w:lang w:val="es-ES"/>
              </w:rPr>
              <w:t>la burla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 xml:space="preserve">burlarse de 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stark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fuerte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fuerza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reforzar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strebsam (beim Lernen)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estudioso/a</w:t>
            </w:r>
          </w:p>
        </w:tc>
        <w:tc>
          <w:tcPr>
            <w:tcW w:w="2549" w:type="dxa"/>
          </w:tcPr>
          <w:p w:rsidR="0091061C" w:rsidRDefault="00134539" w:rsidP="0091061C">
            <w:pPr>
              <w:rPr>
                <w:lang w:val="es-ES"/>
              </w:rPr>
            </w:pPr>
            <w:r>
              <w:rPr>
                <w:lang w:val="es-ES"/>
              </w:rPr>
              <w:t>el estudio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estudiar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sympathisch, nett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simpático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91061C" w:rsidRDefault="0091061C" w:rsidP="0091061C">
            <w:r>
              <w:t xml:space="preserve">la </w:t>
            </w:r>
            <w:proofErr w:type="spellStart"/>
            <w:r>
              <w:t>simpatía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>
            <w:proofErr w:type="spellStart"/>
            <w:r>
              <w:t>sentir</w:t>
            </w:r>
            <w:proofErr w:type="spellEnd"/>
            <w:r>
              <w:t xml:space="preserve"> </w:t>
            </w:r>
            <w:proofErr w:type="spellStart"/>
            <w:r>
              <w:t>simpatía</w:t>
            </w:r>
            <w:proofErr w:type="spellEnd"/>
            <w:r>
              <w:t xml:space="preserve"> </w:t>
            </w:r>
            <w:proofErr w:type="spellStart"/>
            <w:r>
              <w:t>hacia</w:t>
            </w:r>
            <w:proofErr w:type="spellEnd"/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traditionell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tradicionalista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 tradicionalismo</w:t>
            </w:r>
          </w:p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tradición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träumerisch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soñador/a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 sueño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soñar con</w:t>
            </w:r>
          </w:p>
        </w:tc>
      </w:tr>
      <w:tr w:rsidR="0091061C" w:rsidRPr="00526674" w:rsidTr="000624C4"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traurig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triste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tristeza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entristecer</w:t>
            </w:r>
          </w:p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trocken, harsch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seco/a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sequedad</w:t>
            </w:r>
          </w:p>
        </w:tc>
        <w:tc>
          <w:tcPr>
            <w:tcW w:w="2549" w:type="dxa"/>
          </w:tcPr>
          <w:p w:rsidR="0091061C" w:rsidRPr="00401617" w:rsidRDefault="00134539" w:rsidP="0091061C">
            <w:pPr>
              <w:rPr>
                <w:lang w:val="es-ES"/>
              </w:rPr>
            </w:pPr>
            <w:r>
              <w:rPr>
                <w:lang w:val="es-ES"/>
              </w:rPr>
              <w:t>(secar)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unangenehm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desagradable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/>
        </w:tc>
        <w:tc>
          <w:tcPr>
            <w:tcW w:w="2549" w:type="dxa"/>
          </w:tcPr>
          <w:p w:rsidR="0091061C" w:rsidRDefault="0091061C" w:rsidP="0091061C">
            <w:proofErr w:type="spellStart"/>
            <w:r>
              <w:t>desagradar</w:t>
            </w:r>
            <w:proofErr w:type="spellEnd"/>
            <w:r>
              <w:t xml:space="preserve"> a u/p.</w:t>
            </w:r>
          </w:p>
        </w:tc>
      </w:tr>
      <w:tr w:rsidR="0091061C" w:rsidRPr="00526674" w:rsidTr="000624C4"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unbehaart</w:t>
            </w:r>
          </w:p>
        </w:tc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imberbe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ungeduldig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impaciente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impaciencia</w:t>
            </w:r>
          </w:p>
        </w:tc>
        <w:tc>
          <w:tcPr>
            <w:tcW w:w="2549" w:type="dxa"/>
          </w:tcPr>
          <w:p w:rsidR="0091061C" w:rsidRDefault="00134539" w:rsidP="0091061C">
            <w:pPr>
              <w:rPr>
                <w:lang w:val="es-ES"/>
              </w:rPr>
            </w:pPr>
            <w:r>
              <w:rPr>
                <w:lang w:val="es-ES"/>
              </w:rPr>
              <w:t>impacientarse</w:t>
            </w:r>
          </w:p>
        </w:tc>
      </w:tr>
      <w:tr w:rsidR="0091061C" w:rsidRPr="00526674" w:rsidTr="000624C4"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unglücklich</w:t>
            </w:r>
          </w:p>
        </w:tc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infeliz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infelicidad</w:t>
            </w:r>
          </w:p>
        </w:tc>
        <w:tc>
          <w:tcPr>
            <w:tcW w:w="2549" w:type="dxa"/>
          </w:tcPr>
          <w:p w:rsidR="0091061C" w:rsidRPr="00526674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uninteressiert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desinteresado/a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 xml:space="preserve">el desinterés </w:t>
            </w:r>
          </w:p>
        </w:tc>
        <w:tc>
          <w:tcPr>
            <w:tcW w:w="2549" w:type="dxa"/>
          </w:tcPr>
          <w:p w:rsidR="0091061C" w:rsidRDefault="00134539" w:rsidP="0091061C">
            <w:pPr>
              <w:rPr>
                <w:lang w:val="es-ES"/>
              </w:rPr>
            </w:pPr>
            <w:r>
              <w:rPr>
                <w:lang w:val="es-ES"/>
              </w:rPr>
              <w:t>desinteresarse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unordentlich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desordenado/a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 desorden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desordenar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unpolitisch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apolítico/a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unrealistisch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irrealista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irrealidad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unreif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inmaduro/a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inmadurez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unsensibel</w:t>
            </w:r>
          </w:p>
        </w:tc>
        <w:tc>
          <w:tcPr>
            <w:tcW w:w="2548" w:type="dxa"/>
          </w:tcPr>
          <w:p w:rsidR="0091061C" w:rsidRDefault="0091061C" w:rsidP="0091061C">
            <w:r>
              <w:t>insensible</w:t>
            </w:r>
          </w:p>
        </w:tc>
        <w:tc>
          <w:tcPr>
            <w:tcW w:w="2549" w:type="dxa"/>
          </w:tcPr>
          <w:p w:rsidR="0091061C" w:rsidRDefault="0091061C" w:rsidP="0091061C">
            <w:r>
              <w:t xml:space="preserve">la </w:t>
            </w:r>
            <w:proofErr w:type="spellStart"/>
            <w:r>
              <w:t>insensibilidad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/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unsicher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inseguro/a</w:t>
            </w:r>
          </w:p>
        </w:tc>
        <w:tc>
          <w:tcPr>
            <w:tcW w:w="2549" w:type="dxa"/>
          </w:tcPr>
          <w:p w:rsidR="0091061C" w:rsidRDefault="00134539" w:rsidP="0091061C">
            <w:pPr>
              <w:rPr>
                <w:lang w:val="es-ES"/>
              </w:rPr>
            </w:pPr>
            <w:r>
              <w:rPr>
                <w:lang w:val="es-ES"/>
              </w:rPr>
              <w:t>la inseguridad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unsympathisch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antipático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91061C" w:rsidRDefault="0091061C" w:rsidP="0091061C">
            <w:r>
              <w:t xml:space="preserve">la </w:t>
            </w:r>
            <w:proofErr w:type="spellStart"/>
            <w:r>
              <w:t>antipatía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/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unterschiedlich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diferente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diferencia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diferenciarse</w:t>
            </w:r>
            <w:r w:rsidR="00134539">
              <w:rPr>
                <w:lang w:val="es-ES"/>
              </w:rPr>
              <w:t xml:space="preserve"> (de/por)</w:t>
            </w:r>
          </w:p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unverantwortlich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irresponsable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irresponsabilidad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ser irresponsable</w:t>
            </w:r>
            <w:r w:rsidR="00134539">
              <w:rPr>
                <w:lang w:val="es-ES"/>
              </w:rPr>
              <w:t xml:space="preserve"> (por)</w:t>
            </w:r>
          </w:p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veraltet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anticuado/a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antigüedad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</w:p>
        </w:tc>
      </w:tr>
      <w:tr w:rsidR="0091061C" w:rsidRPr="00401617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verantwortungsvoll</w:t>
            </w:r>
          </w:p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verantwortlich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responsable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responsabilidad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responder</w:t>
            </w:r>
          </w:p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sentirse responsable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verbittert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amargado/a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amargura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amargarse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r>
              <w:t>verhasst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odiado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91061C" w:rsidRDefault="0091061C" w:rsidP="0091061C"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odio</w:t>
            </w:r>
            <w:proofErr w:type="spellEnd"/>
          </w:p>
        </w:tc>
        <w:tc>
          <w:tcPr>
            <w:tcW w:w="2549" w:type="dxa"/>
          </w:tcPr>
          <w:p w:rsidR="0091061C" w:rsidRDefault="0091061C" w:rsidP="0091061C">
            <w:proofErr w:type="spellStart"/>
            <w:r>
              <w:t>odiar</w:t>
            </w:r>
            <w:proofErr w:type="spellEnd"/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verlogen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mentiroso/a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mentira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mentir [-ie-/-i-]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verschieden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distinto/a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la distinción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distinguirse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verschlafen, müde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dormido/a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dormir</w:t>
            </w:r>
          </w:p>
        </w:tc>
      </w:tr>
      <w:tr w:rsidR="0091061C" w:rsidRPr="008800DC" w:rsidTr="000624C4">
        <w:tc>
          <w:tcPr>
            <w:tcW w:w="2548" w:type="dxa"/>
          </w:tcPr>
          <w:p w:rsidR="0091061C" w:rsidRDefault="0091061C" w:rsidP="000624C4">
            <w:pPr>
              <w:rPr>
                <w:lang w:val="es-ES"/>
              </w:rPr>
            </w:pPr>
          </w:p>
          <w:p w:rsidR="0091061C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vertrauensselig</w:t>
            </w:r>
          </w:p>
          <w:p w:rsidR="0091061C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selbstgefällig</w:t>
            </w:r>
          </w:p>
        </w:tc>
        <w:tc>
          <w:tcPr>
            <w:tcW w:w="2548" w:type="dxa"/>
          </w:tcPr>
          <w:p w:rsidR="0091061C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confiado/a</w:t>
            </w:r>
          </w:p>
        </w:tc>
        <w:tc>
          <w:tcPr>
            <w:tcW w:w="2549" w:type="dxa"/>
          </w:tcPr>
          <w:p w:rsidR="0091061C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la confianza</w:t>
            </w:r>
          </w:p>
        </w:tc>
        <w:tc>
          <w:tcPr>
            <w:tcW w:w="2549" w:type="dxa"/>
          </w:tcPr>
          <w:p w:rsidR="0091061C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confiar en</w:t>
            </w:r>
          </w:p>
          <w:p w:rsidR="0091061C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ser confiado/a</w:t>
            </w:r>
          </w:p>
          <w:p w:rsidR="0091061C" w:rsidRDefault="0091061C" w:rsidP="000624C4">
            <w:pPr>
              <w:rPr>
                <w:lang w:val="es-ES"/>
              </w:rPr>
            </w:pPr>
            <w:r>
              <w:rPr>
                <w:lang w:val="es-ES"/>
              </w:rPr>
              <w:t>estar confiado/a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vulgär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vulgar</w:t>
            </w:r>
          </w:p>
        </w:tc>
        <w:tc>
          <w:tcPr>
            <w:tcW w:w="2549" w:type="dxa"/>
          </w:tcPr>
          <w:p w:rsidR="0091061C" w:rsidRDefault="00134539" w:rsidP="0091061C">
            <w:pPr>
              <w:rPr>
                <w:lang w:val="es-ES"/>
              </w:rPr>
            </w:pPr>
            <w:r>
              <w:rPr>
                <w:lang w:val="es-ES"/>
              </w:rPr>
              <w:t>la vulgaridad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wach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despierto/a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despertarse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waghalsig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atrevido/a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atreverse a</w:t>
            </w:r>
          </w:p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warm, warmherzig</w:t>
            </w:r>
          </w:p>
        </w:tc>
        <w:tc>
          <w:tcPr>
            <w:tcW w:w="2548" w:type="dxa"/>
          </w:tcPr>
          <w:p w:rsidR="0091061C" w:rsidRDefault="0091061C" w:rsidP="0091061C">
            <w:proofErr w:type="spellStart"/>
            <w:r>
              <w:t>cálido</w:t>
            </w:r>
            <w:proofErr w:type="spellEnd"/>
            <w:r>
              <w:t>/a</w:t>
            </w:r>
          </w:p>
        </w:tc>
        <w:tc>
          <w:tcPr>
            <w:tcW w:w="2549" w:type="dxa"/>
          </w:tcPr>
          <w:p w:rsidR="0091061C" w:rsidRDefault="0091061C" w:rsidP="0091061C">
            <w:r>
              <w:t xml:space="preserve">la </w:t>
            </w:r>
            <w:proofErr w:type="spellStart"/>
            <w:r>
              <w:t>calidez</w:t>
            </w:r>
            <w:proofErr w:type="spellEnd"/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weich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blando/a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134539" w:rsidP="0091061C">
            <w:pPr>
              <w:rPr>
                <w:lang w:val="es-ES"/>
              </w:rPr>
            </w:pPr>
            <w:r>
              <w:rPr>
                <w:lang w:val="es-ES"/>
              </w:rPr>
              <w:t>ablandecer</w:t>
            </w:r>
          </w:p>
        </w:tc>
      </w:tr>
      <w:tr w:rsidR="0091061C" w:rsidRPr="00C705C5" w:rsidTr="000624C4">
        <w:tc>
          <w:tcPr>
            <w:tcW w:w="2548" w:type="dxa"/>
          </w:tcPr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witzig</w:t>
            </w:r>
          </w:p>
        </w:tc>
        <w:tc>
          <w:tcPr>
            <w:tcW w:w="2548" w:type="dxa"/>
          </w:tcPr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gracioso/a</w:t>
            </w:r>
          </w:p>
        </w:tc>
        <w:tc>
          <w:tcPr>
            <w:tcW w:w="2549" w:type="dxa"/>
          </w:tcPr>
          <w:p w:rsidR="0091061C" w:rsidRPr="00C705C5" w:rsidRDefault="0091061C" w:rsidP="0091061C">
            <w:pPr>
              <w:rPr>
                <w:lang w:val="es-ES"/>
              </w:rPr>
            </w:pPr>
            <w:r w:rsidRPr="00C705C5">
              <w:rPr>
                <w:lang w:val="es-ES"/>
              </w:rPr>
              <w:t>la gracia</w:t>
            </w:r>
          </w:p>
        </w:tc>
        <w:tc>
          <w:tcPr>
            <w:tcW w:w="2549" w:type="dxa"/>
          </w:tcPr>
          <w:p w:rsidR="0091061C" w:rsidRPr="00C705C5" w:rsidRDefault="0091061C" w:rsidP="0091061C">
            <w:pPr>
              <w:rPr>
                <w:lang w:val="es-ES"/>
              </w:rPr>
            </w:pPr>
          </w:p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zärtlich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afectuoso/a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 afecto</w:t>
            </w:r>
          </w:p>
        </w:tc>
        <w:tc>
          <w:tcPr>
            <w:tcW w:w="2549" w:type="dxa"/>
          </w:tcPr>
          <w:p w:rsidR="0091061C" w:rsidRPr="00401617" w:rsidRDefault="00134539" w:rsidP="0091061C">
            <w:pPr>
              <w:rPr>
                <w:lang w:val="es-ES"/>
              </w:rPr>
            </w:pPr>
            <w:r>
              <w:rPr>
                <w:lang w:val="es-ES"/>
              </w:rPr>
              <w:t>(afectar)</w:t>
            </w:r>
          </w:p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zärtlich, liebevoll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cariñoso/a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 cariño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zudringlich</w:t>
            </w:r>
          </w:p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sich einmischen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entrometido/a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entrometerse</w:t>
            </w:r>
          </w:p>
        </w:tc>
      </w:tr>
      <w:tr w:rsidR="0091061C" w:rsidRPr="00526674" w:rsidTr="000624C4">
        <w:tc>
          <w:tcPr>
            <w:tcW w:w="2548" w:type="dxa"/>
          </w:tcPr>
          <w:p w:rsidR="0091061C" w:rsidRPr="00526674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zufrieden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contento/a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estar contento/a</w:t>
            </w:r>
          </w:p>
        </w:tc>
      </w:tr>
      <w:tr w:rsidR="0091061C" w:rsidTr="000624C4"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zurückhaltend</w:t>
            </w:r>
          </w:p>
        </w:tc>
        <w:tc>
          <w:tcPr>
            <w:tcW w:w="2548" w:type="dxa"/>
          </w:tcPr>
          <w:p w:rsidR="0091061C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reservado/a</w:t>
            </w: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  <w:tc>
          <w:tcPr>
            <w:tcW w:w="2549" w:type="dxa"/>
          </w:tcPr>
          <w:p w:rsidR="0091061C" w:rsidRDefault="0091061C" w:rsidP="0091061C">
            <w:pPr>
              <w:rPr>
                <w:lang w:val="es-ES"/>
              </w:rPr>
            </w:pPr>
          </w:p>
        </w:tc>
      </w:tr>
      <w:tr w:rsidR="0091061C" w:rsidRPr="00401617" w:rsidTr="000624C4"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zynisch</w:t>
            </w:r>
          </w:p>
        </w:tc>
        <w:tc>
          <w:tcPr>
            <w:tcW w:w="2548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cínico/a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  <w:r>
              <w:rPr>
                <w:lang w:val="es-ES"/>
              </w:rPr>
              <w:t>el cinismo</w:t>
            </w:r>
          </w:p>
        </w:tc>
        <w:tc>
          <w:tcPr>
            <w:tcW w:w="2549" w:type="dxa"/>
          </w:tcPr>
          <w:p w:rsidR="0091061C" w:rsidRPr="00401617" w:rsidRDefault="0091061C" w:rsidP="0091061C">
            <w:pPr>
              <w:rPr>
                <w:lang w:val="es-ES"/>
              </w:rPr>
            </w:pPr>
          </w:p>
        </w:tc>
      </w:tr>
    </w:tbl>
    <w:p w:rsidR="00F30692" w:rsidRPr="00401617" w:rsidRDefault="00F30692">
      <w:pPr>
        <w:rPr>
          <w:lang w:val="es-ES"/>
        </w:rPr>
      </w:pPr>
    </w:p>
    <w:sectPr w:rsidR="00F30692" w:rsidRPr="00401617" w:rsidSect="00B201C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C8"/>
    <w:rsid w:val="000624C4"/>
    <w:rsid w:val="0006266A"/>
    <w:rsid w:val="00121164"/>
    <w:rsid w:val="0012623B"/>
    <w:rsid w:val="00134539"/>
    <w:rsid w:val="00221631"/>
    <w:rsid w:val="002E5CCD"/>
    <w:rsid w:val="003064DC"/>
    <w:rsid w:val="00401617"/>
    <w:rsid w:val="00490C08"/>
    <w:rsid w:val="00526674"/>
    <w:rsid w:val="005764FA"/>
    <w:rsid w:val="0074024E"/>
    <w:rsid w:val="007F3B23"/>
    <w:rsid w:val="00872821"/>
    <w:rsid w:val="0087551A"/>
    <w:rsid w:val="008800DC"/>
    <w:rsid w:val="0088400A"/>
    <w:rsid w:val="008F614B"/>
    <w:rsid w:val="0090186F"/>
    <w:rsid w:val="0091061C"/>
    <w:rsid w:val="00992908"/>
    <w:rsid w:val="00A76DCC"/>
    <w:rsid w:val="00B201C8"/>
    <w:rsid w:val="00B20B4F"/>
    <w:rsid w:val="00C147A2"/>
    <w:rsid w:val="00C646C7"/>
    <w:rsid w:val="00C705C5"/>
    <w:rsid w:val="00CA145E"/>
    <w:rsid w:val="00D77184"/>
    <w:rsid w:val="00DD315C"/>
    <w:rsid w:val="00EB290B"/>
    <w:rsid w:val="00EF62B1"/>
    <w:rsid w:val="00F30692"/>
    <w:rsid w:val="00F44D44"/>
    <w:rsid w:val="00F629A3"/>
    <w:rsid w:val="00F7184B"/>
    <w:rsid w:val="00F8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1AC1B-8AB1-404F-A8B1-73A0E357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cp:lastPrinted>2019-02-24T17:57:00Z</cp:lastPrinted>
  <dcterms:created xsi:type="dcterms:W3CDTF">2019-04-06T12:55:00Z</dcterms:created>
  <dcterms:modified xsi:type="dcterms:W3CDTF">2019-04-06T12:55:00Z</dcterms:modified>
</cp:coreProperties>
</file>