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60" w:rsidRDefault="00500160" w:rsidP="00500160">
      <w:pPr>
        <w:tabs>
          <w:tab w:val="left" w:pos="6270"/>
        </w:tabs>
        <w:rPr>
          <w:b/>
          <w:sz w:val="36"/>
          <w:szCs w:val="36"/>
          <w:lang w:val="en-GB"/>
        </w:rPr>
      </w:pPr>
    </w:p>
    <w:p w:rsidR="00500160" w:rsidRPr="007115DD" w:rsidRDefault="00500160" w:rsidP="00500160">
      <w:pPr>
        <w:tabs>
          <w:tab w:val="left" w:pos="6270"/>
        </w:tabs>
        <w:rPr>
          <w:b/>
          <w:sz w:val="36"/>
          <w:szCs w:val="36"/>
          <w:lang w:val="en-GB"/>
        </w:rPr>
      </w:pPr>
      <w:proofErr w:type="spellStart"/>
      <w:r w:rsidRPr="007115DD">
        <w:rPr>
          <w:b/>
          <w:sz w:val="36"/>
          <w:szCs w:val="36"/>
          <w:lang w:val="en-GB"/>
        </w:rPr>
        <w:t>Fortbildungs</w:t>
      </w:r>
      <w:proofErr w:type="spellEnd"/>
      <w:r w:rsidRPr="007115DD">
        <w:rPr>
          <w:b/>
          <w:sz w:val="36"/>
          <w:szCs w:val="36"/>
          <w:lang w:val="en-GB"/>
        </w:rPr>
        <w:t>-Portfolio</w:t>
      </w:r>
    </w:p>
    <w:p w:rsidR="00500160" w:rsidRPr="006A7B4A" w:rsidRDefault="00500160" w:rsidP="00500160">
      <w:pPr>
        <w:tabs>
          <w:tab w:val="left" w:pos="6270"/>
        </w:tabs>
        <w:rPr>
          <w:color w:val="777777"/>
          <w:sz w:val="28"/>
          <w:szCs w:val="28"/>
          <w:lang w:val="en-GB"/>
        </w:rPr>
      </w:pPr>
      <w:r w:rsidRPr="006A7B4A">
        <w:rPr>
          <w:color w:val="777777"/>
          <w:sz w:val="28"/>
          <w:szCs w:val="28"/>
          <w:lang w:val="en-GB"/>
        </w:rPr>
        <w:t>Reflexion</w:t>
      </w:r>
      <w:r w:rsidRPr="006A7B4A">
        <w:rPr>
          <w:color w:val="777777"/>
          <w:sz w:val="28"/>
          <w:szCs w:val="28"/>
          <w:lang w:val="en-GB"/>
        </w:rPr>
        <w:tab/>
      </w:r>
    </w:p>
    <w:p w:rsidR="00500160" w:rsidRDefault="00500160" w:rsidP="00500160">
      <w:pPr>
        <w:rPr>
          <w:lang w:val="en-GB"/>
        </w:rPr>
      </w:pPr>
    </w:p>
    <w:tbl>
      <w:tblPr>
        <w:tblpPr w:leftFromText="141" w:rightFromText="141" w:vertAnchor="text" w:horzAnchor="margin" w:tblpX="108" w:tblpY="107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360"/>
        <w:gridCol w:w="360"/>
        <w:gridCol w:w="360"/>
        <w:gridCol w:w="360"/>
        <w:gridCol w:w="360"/>
        <w:gridCol w:w="444"/>
        <w:gridCol w:w="5856"/>
      </w:tblGrid>
      <w:tr w:rsidR="00500160" w:rsidTr="00BE38FD"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0160" w:rsidRDefault="00500160" w:rsidP="00BE38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Bereiche der</w:t>
            </w:r>
          </w:p>
          <w:p w:rsidR="00500160" w:rsidRDefault="00500160" w:rsidP="00BE38FD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Weiterbildung</w:t>
            </w:r>
          </w:p>
        </w:tc>
        <w:tc>
          <w:tcPr>
            <w:tcW w:w="81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0160" w:rsidRDefault="00500160" w:rsidP="00BE38FD">
            <w:pPr>
              <w:rPr>
                <w:sz w:val="16"/>
                <w:szCs w:val="16"/>
              </w:rPr>
            </w:pPr>
            <w:r w:rsidRPr="007137E8">
              <w:rPr>
                <w:sz w:val="16"/>
                <w:szCs w:val="16"/>
              </w:rPr>
              <w:t>FB zu</w:t>
            </w:r>
            <w:r>
              <w:rPr>
                <w:sz w:val="16"/>
                <w:szCs w:val="16"/>
              </w:rPr>
              <w:t>m QB 1 (Unterricht)</w:t>
            </w:r>
          </w:p>
        </w:tc>
      </w:tr>
      <w:tr w:rsidR="00500160" w:rsidTr="00BE38FD">
        <w:trPr>
          <w:cantSplit/>
          <w:trHeight w:hRule="exact" w:val="284"/>
        </w:trPr>
        <w:tc>
          <w:tcPr>
            <w:tcW w:w="169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00160" w:rsidRDefault="00500160" w:rsidP="00BE38FD">
            <w:pPr>
              <w:jc w:val="right"/>
              <w:rPr>
                <w:b/>
                <w:sz w:val="16"/>
                <w:szCs w:val="16"/>
              </w:rPr>
            </w:pPr>
          </w:p>
          <w:p w:rsidR="00500160" w:rsidRDefault="00500160" w:rsidP="00BE38FD">
            <w:pPr>
              <w:jc w:val="right"/>
              <w:rPr>
                <w:b/>
                <w:sz w:val="16"/>
                <w:szCs w:val="16"/>
              </w:rPr>
            </w:pPr>
          </w:p>
          <w:p w:rsidR="00500160" w:rsidRDefault="00500160" w:rsidP="00BE38FD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maximal zwei Bereiche ankreuzen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bottom w:w="57" w:type="dxa"/>
            </w:tcMar>
            <w:vAlign w:val="bottom"/>
          </w:tcPr>
          <w:p w:rsidR="00500160" w:rsidRDefault="00500160" w:rsidP="00BE38FD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0160" w:rsidRDefault="00500160" w:rsidP="00BE3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 zum QB 2 (Professionalität der Lehrkräfte)</w:t>
            </w:r>
            <w:r w:rsidRPr="007137E8">
              <w:rPr>
                <w:sz w:val="16"/>
                <w:szCs w:val="16"/>
              </w:rPr>
              <w:t>)</w:t>
            </w:r>
          </w:p>
        </w:tc>
      </w:tr>
      <w:tr w:rsidR="00500160" w:rsidTr="00BE38FD">
        <w:trPr>
          <w:cantSplit/>
          <w:trHeight w:hRule="exact" w:val="284"/>
        </w:trPr>
        <w:tc>
          <w:tcPr>
            <w:tcW w:w="1692" w:type="dxa"/>
            <w:vMerge/>
            <w:tcBorders>
              <w:left w:val="nil"/>
              <w:right w:val="single" w:sz="8" w:space="0" w:color="auto"/>
            </w:tcBorders>
          </w:tcPr>
          <w:p w:rsidR="00500160" w:rsidRDefault="00500160" w:rsidP="00BE38F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160" w:rsidRDefault="00500160" w:rsidP="00BE38F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00160" w:rsidRDefault="00500160" w:rsidP="00BE38FD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3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0160" w:rsidRPr="007137E8" w:rsidRDefault="00500160" w:rsidP="00BE38FD">
            <w:pPr>
              <w:ind w:left="-18" w:firstLine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 zum QB 3 (Schulführung und Schulmanagement</w:t>
            </w:r>
            <w:r w:rsidRPr="007137E8">
              <w:rPr>
                <w:sz w:val="16"/>
                <w:szCs w:val="16"/>
              </w:rPr>
              <w:t>)</w:t>
            </w:r>
          </w:p>
        </w:tc>
      </w:tr>
      <w:tr w:rsidR="00500160" w:rsidTr="00BE38FD">
        <w:trPr>
          <w:cantSplit/>
          <w:trHeight w:hRule="exact" w:val="284"/>
        </w:trPr>
        <w:tc>
          <w:tcPr>
            <w:tcW w:w="1692" w:type="dxa"/>
            <w:vMerge/>
            <w:tcBorders>
              <w:left w:val="nil"/>
              <w:right w:val="single" w:sz="8" w:space="0" w:color="auto"/>
            </w:tcBorders>
          </w:tcPr>
          <w:p w:rsidR="00500160" w:rsidRDefault="00500160" w:rsidP="00BE38F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160" w:rsidRDefault="00500160" w:rsidP="00BE38F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0160" w:rsidRDefault="00500160" w:rsidP="00BE38F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00160" w:rsidRDefault="00500160" w:rsidP="00BE38FD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0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0160" w:rsidRDefault="00500160" w:rsidP="00BE3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 zum QB 4 (Schul- und Klassenklima)</w:t>
            </w:r>
          </w:p>
        </w:tc>
      </w:tr>
      <w:tr w:rsidR="00500160" w:rsidTr="00BE38FD">
        <w:trPr>
          <w:cantSplit/>
          <w:trHeight w:hRule="exact" w:val="284"/>
        </w:trPr>
        <w:tc>
          <w:tcPr>
            <w:tcW w:w="1692" w:type="dxa"/>
            <w:vMerge/>
            <w:tcBorders>
              <w:left w:val="nil"/>
              <w:right w:val="single" w:sz="8" w:space="0" w:color="auto"/>
            </w:tcBorders>
          </w:tcPr>
          <w:p w:rsidR="00500160" w:rsidRDefault="00500160" w:rsidP="00BE38F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160" w:rsidRDefault="00500160" w:rsidP="00BE38F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0160" w:rsidRDefault="00500160" w:rsidP="00BE38F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0160" w:rsidRDefault="00500160" w:rsidP="00BE38F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00160" w:rsidRDefault="00500160" w:rsidP="00BE38FD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0160" w:rsidRDefault="00500160" w:rsidP="00BE38FD">
            <w:pPr>
              <w:rPr>
                <w:sz w:val="16"/>
                <w:szCs w:val="16"/>
              </w:rPr>
            </w:pPr>
            <w:r w:rsidRPr="007137E8">
              <w:rPr>
                <w:sz w:val="16"/>
                <w:szCs w:val="16"/>
              </w:rPr>
              <w:t>FB zu</w:t>
            </w:r>
            <w:r>
              <w:rPr>
                <w:sz w:val="16"/>
                <w:szCs w:val="16"/>
              </w:rPr>
              <w:t>m QB 5 (Inner- und außerschulische Partnerschaften)</w:t>
            </w:r>
          </w:p>
        </w:tc>
      </w:tr>
      <w:tr w:rsidR="00500160" w:rsidTr="00BE38FD">
        <w:trPr>
          <w:cantSplit/>
          <w:trHeight w:val="190"/>
        </w:trPr>
        <w:tc>
          <w:tcPr>
            <w:tcW w:w="1692" w:type="dxa"/>
            <w:vMerge/>
            <w:tcBorders>
              <w:left w:val="nil"/>
              <w:right w:val="single" w:sz="8" w:space="0" w:color="auto"/>
            </w:tcBorders>
          </w:tcPr>
          <w:p w:rsidR="00500160" w:rsidRDefault="00500160" w:rsidP="00BE38F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160" w:rsidRDefault="00500160" w:rsidP="00BE38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160" w:rsidRDefault="00500160" w:rsidP="00BE38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160" w:rsidRDefault="00500160" w:rsidP="00BE38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160" w:rsidRDefault="00500160" w:rsidP="00BE38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00160" w:rsidRDefault="00500160" w:rsidP="00BE38FD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0160" w:rsidRDefault="00500160" w:rsidP="00BE38F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856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500160" w:rsidRDefault="00500160" w:rsidP="00BE3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 zum QB 6 (Qualitätssicherung und Qualitätsentwicklung)</w:t>
            </w:r>
          </w:p>
        </w:tc>
      </w:tr>
      <w:tr w:rsidR="00500160" w:rsidTr="00BE38FD">
        <w:trPr>
          <w:cantSplit/>
          <w:trHeight w:hRule="exact" w:val="190"/>
        </w:trPr>
        <w:tc>
          <w:tcPr>
            <w:tcW w:w="1692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500160" w:rsidRDefault="00500160" w:rsidP="00BE38F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0160" w:rsidRDefault="00500160" w:rsidP="00BE38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0160" w:rsidRDefault="00500160" w:rsidP="00BE38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0160" w:rsidRDefault="00500160" w:rsidP="00BE38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0160" w:rsidRDefault="00500160" w:rsidP="00BE38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0160" w:rsidRDefault="00500160" w:rsidP="00BE38FD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0160" w:rsidRDefault="00500160" w:rsidP="00BE38FD">
            <w:pPr>
              <w:rPr>
                <w:sz w:val="16"/>
                <w:szCs w:val="16"/>
              </w:rPr>
            </w:pPr>
          </w:p>
        </w:tc>
        <w:tc>
          <w:tcPr>
            <w:tcW w:w="5856" w:type="dxa"/>
            <w:vMerge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500160" w:rsidRDefault="00500160" w:rsidP="00BE38FD">
            <w:pPr>
              <w:rPr>
                <w:sz w:val="16"/>
                <w:szCs w:val="16"/>
              </w:rPr>
            </w:pPr>
          </w:p>
        </w:tc>
      </w:tr>
    </w:tbl>
    <w:p w:rsidR="00500160" w:rsidRPr="002B4139" w:rsidRDefault="00500160" w:rsidP="00500160">
      <w:pPr>
        <w:tabs>
          <w:tab w:val="left" w:pos="1680"/>
        </w:tabs>
      </w:pPr>
    </w:p>
    <w:tbl>
      <w:tblPr>
        <w:tblpPr w:leftFromText="141" w:rightFromText="141" w:vertAnchor="text" w:horzAnchor="margin" w:tblpX="-176" w:tblpY="49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1736"/>
        <w:gridCol w:w="685"/>
        <w:gridCol w:w="1921"/>
        <w:gridCol w:w="1169"/>
        <w:gridCol w:w="1629"/>
      </w:tblGrid>
      <w:tr w:rsidR="00500160" w:rsidTr="00971F34">
        <w:trPr>
          <w:trHeight w:val="3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00160" w:rsidRDefault="00500160" w:rsidP="00971F3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Titel der </w:t>
            </w:r>
          </w:p>
          <w:p w:rsidR="00500160" w:rsidRDefault="00500160" w:rsidP="00971F34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Veranstaltung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00160" w:rsidRDefault="00500160" w:rsidP="00971F34">
            <w:pPr>
              <w:pStyle w:val="Einrckung0"/>
              <w:spacing w:line="240" w:lineRule="auto"/>
            </w:pPr>
          </w:p>
        </w:tc>
      </w:tr>
      <w:tr w:rsidR="00500160" w:rsidTr="00971F34">
        <w:trPr>
          <w:trHeight w:val="3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71F34">
              <w:rPr>
                <w:rFonts w:ascii="Arial Narrow" w:hAnsi="Arial Narrow"/>
                <w:sz w:val="18"/>
                <w:szCs w:val="18"/>
              </w:rPr>
              <w:t>Institution</w:t>
            </w:r>
          </w:p>
        </w:tc>
        <w:tc>
          <w:tcPr>
            <w:tcW w:w="714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00160" w:rsidRDefault="00500160" w:rsidP="00971F34"/>
        </w:tc>
      </w:tr>
      <w:tr w:rsidR="00500160" w:rsidTr="00971F34">
        <w:trPr>
          <w:trHeight w:val="3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71F34">
              <w:rPr>
                <w:rFonts w:ascii="Arial Narrow" w:hAnsi="Arial Narrow"/>
                <w:sz w:val="18"/>
                <w:szCs w:val="18"/>
              </w:rPr>
              <w:t>Leitung</w:t>
            </w:r>
          </w:p>
        </w:tc>
        <w:tc>
          <w:tcPr>
            <w:tcW w:w="714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00160" w:rsidRDefault="00500160" w:rsidP="00971F34"/>
        </w:tc>
      </w:tr>
      <w:tr w:rsidR="00500160" w:rsidTr="00971F34">
        <w:trPr>
          <w:trHeight w:val="3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71F34">
              <w:rPr>
                <w:rFonts w:ascii="Arial Narrow" w:hAnsi="Arial Narrow"/>
                <w:sz w:val="18"/>
                <w:szCs w:val="18"/>
              </w:rPr>
              <w:t>Besucht vom:</w:t>
            </w:r>
          </w:p>
        </w:tc>
        <w:tc>
          <w:tcPr>
            <w:tcW w:w="173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00160" w:rsidRDefault="00500160" w:rsidP="00971F34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500160" w:rsidRDefault="00500160" w:rsidP="00971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bis:</w:t>
            </w:r>
          </w:p>
        </w:tc>
        <w:tc>
          <w:tcPr>
            <w:tcW w:w="192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00160" w:rsidRDefault="00500160" w:rsidP="00971F34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500160" w:rsidRDefault="00500160" w:rsidP="00971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Umfang:</w:t>
            </w:r>
          </w:p>
        </w:tc>
        <w:tc>
          <w:tcPr>
            <w:tcW w:w="162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00160" w:rsidRDefault="00500160" w:rsidP="00971F34">
            <w:pPr>
              <w:rPr>
                <w:sz w:val="20"/>
              </w:rPr>
            </w:pPr>
          </w:p>
        </w:tc>
      </w:tr>
      <w:tr w:rsidR="00500160" w:rsidTr="00971F34">
        <w:trPr>
          <w:trHeight w:val="1829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71F34">
              <w:rPr>
                <w:rFonts w:ascii="Arial Narrow" w:hAnsi="Arial Narrow"/>
                <w:sz w:val="18"/>
                <w:szCs w:val="18"/>
              </w:rPr>
              <w:t>Beschreibung</w:t>
            </w:r>
          </w:p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71F34">
              <w:rPr>
                <w:rFonts w:ascii="Arial Narrow" w:hAnsi="Arial Narrow"/>
                <w:sz w:val="18"/>
                <w:szCs w:val="18"/>
              </w:rPr>
              <w:t>z.B</w:t>
            </w:r>
            <w:proofErr w:type="spellEnd"/>
            <w:r w:rsidRPr="00971F34">
              <w:rPr>
                <w:rFonts w:ascii="Arial Narrow" w:hAnsi="Arial Narrow"/>
                <w:sz w:val="18"/>
                <w:szCs w:val="18"/>
              </w:rPr>
              <w:t xml:space="preserve"> Inhalt,</w:t>
            </w:r>
            <w:r w:rsidRPr="00971F34">
              <w:rPr>
                <w:rFonts w:ascii="Arial Narrow" w:hAnsi="Arial Narrow"/>
                <w:sz w:val="18"/>
                <w:szCs w:val="18"/>
              </w:rPr>
              <w:br/>
              <w:t xml:space="preserve">Ablauf, </w:t>
            </w:r>
            <w:r w:rsidRPr="00971F34">
              <w:rPr>
                <w:rFonts w:ascii="Arial Narrow" w:hAnsi="Arial Narrow"/>
                <w:sz w:val="18"/>
                <w:szCs w:val="18"/>
              </w:rPr>
              <w:br/>
              <w:t xml:space="preserve">Arbeitsformen, </w:t>
            </w:r>
            <w:r w:rsidRPr="00971F34">
              <w:rPr>
                <w:rFonts w:ascii="Arial Narrow" w:hAnsi="Arial Narrow"/>
                <w:sz w:val="18"/>
                <w:szCs w:val="18"/>
              </w:rPr>
              <w:br/>
              <w:t>Theorieanteile,</w:t>
            </w:r>
            <w:r w:rsidRPr="00971F34">
              <w:rPr>
                <w:rFonts w:ascii="Arial Narrow" w:hAnsi="Arial Narrow"/>
                <w:sz w:val="18"/>
                <w:szCs w:val="18"/>
              </w:rPr>
              <w:br/>
              <w:t>Praxisbezug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00160" w:rsidRDefault="00500160" w:rsidP="00971F34"/>
        </w:tc>
      </w:tr>
      <w:tr w:rsidR="00500160" w:rsidTr="00971F34">
        <w:trPr>
          <w:trHeight w:val="1132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71F34">
              <w:rPr>
                <w:rFonts w:ascii="Arial Narrow" w:hAnsi="Arial Narrow"/>
                <w:sz w:val="18"/>
                <w:szCs w:val="18"/>
              </w:rPr>
              <w:t xml:space="preserve">Persönlicher Beitrag: </w:t>
            </w:r>
            <w:r w:rsidRPr="00971F34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714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00160" w:rsidRDefault="00500160" w:rsidP="00971F34"/>
        </w:tc>
      </w:tr>
      <w:tr w:rsidR="00500160" w:rsidTr="00971F34">
        <w:trPr>
          <w:trHeight w:val="1403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00160" w:rsidRPr="00971F34" w:rsidRDefault="00971F34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71F34">
              <w:rPr>
                <w:rFonts w:ascii="Arial Narrow" w:hAnsi="Arial Narrow"/>
                <w:sz w:val="18"/>
                <w:szCs w:val="18"/>
              </w:rPr>
              <w:t>Erreichte Qualifikationen, Kenntnisse und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0160" w:rsidRPr="00971F34">
              <w:rPr>
                <w:rFonts w:ascii="Arial Narrow" w:hAnsi="Arial Narrow"/>
                <w:sz w:val="18"/>
                <w:szCs w:val="18"/>
              </w:rPr>
              <w:t>Fertigkeiten</w:t>
            </w:r>
          </w:p>
        </w:tc>
        <w:tc>
          <w:tcPr>
            <w:tcW w:w="714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00160" w:rsidRDefault="00500160" w:rsidP="00971F34"/>
        </w:tc>
      </w:tr>
      <w:tr w:rsidR="00500160" w:rsidTr="00971F34">
        <w:trPr>
          <w:trHeight w:val="43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71F34">
              <w:rPr>
                <w:rFonts w:ascii="Arial Narrow" w:hAnsi="Arial Narrow"/>
                <w:sz w:val="18"/>
                <w:szCs w:val="18"/>
              </w:rPr>
              <w:t>Teilnahmebescheinigung/</w:t>
            </w:r>
          </w:p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71F34">
              <w:rPr>
                <w:rFonts w:ascii="Arial Narrow" w:hAnsi="Arial Narrow"/>
                <w:sz w:val="18"/>
                <w:szCs w:val="18"/>
              </w:rPr>
              <w:t>Portfolio</w:t>
            </w:r>
          </w:p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00160" w:rsidRDefault="00500160" w:rsidP="00971F34">
            <w:pPr>
              <w:jc w:val="both"/>
            </w:pPr>
          </w:p>
        </w:tc>
      </w:tr>
      <w:tr w:rsidR="00500160" w:rsidTr="00971F34">
        <w:trPr>
          <w:trHeight w:val="1092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71F34">
              <w:rPr>
                <w:rFonts w:ascii="Arial Narrow" w:hAnsi="Arial Narrow"/>
                <w:sz w:val="18"/>
                <w:szCs w:val="18"/>
              </w:rPr>
              <w:t xml:space="preserve">Reflexion der Umsetzungsmöglichkeit </w:t>
            </w:r>
          </w:p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00160" w:rsidRDefault="00500160" w:rsidP="00971F34">
            <w:pPr>
              <w:jc w:val="both"/>
            </w:pPr>
          </w:p>
        </w:tc>
      </w:tr>
      <w:tr w:rsidR="00500160" w:rsidTr="00971F34">
        <w:trPr>
          <w:trHeight w:val="1437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F34" w:rsidRDefault="00971F34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Umgesetzt in der Klasse/</w:t>
            </w:r>
          </w:p>
          <w:p w:rsidR="00500160" w:rsidRPr="00971F34" w:rsidRDefault="00971F34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dem Arbeitsbereich</w:t>
            </w:r>
          </w:p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71F34">
              <w:rPr>
                <w:rFonts w:ascii="Arial Narrow" w:hAnsi="Arial Narrow"/>
                <w:sz w:val="18"/>
                <w:szCs w:val="18"/>
              </w:rPr>
              <w:t>am:</w:t>
            </w:r>
          </w:p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71F34">
              <w:rPr>
                <w:rFonts w:ascii="Arial Narrow" w:hAnsi="Arial Narrow"/>
                <w:sz w:val="18"/>
                <w:szCs w:val="18"/>
              </w:rPr>
              <w:t>Umsetzungs-Erfahrungen:</w:t>
            </w:r>
          </w:p>
          <w:p w:rsidR="00500160" w:rsidRPr="00971F34" w:rsidRDefault="00500160" w:rsidP="00971F3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00160" w:rsidRPr="00971F34" w:rsidRDefault="00500160" w:rsidP="00971F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00160" w:rsidRDefault="00500160" w:rsidP="00971F34">
            <w:pPr>
              <w:jc w:val="both"/>
            </w:pPr>
          </w:p>
          <w:p w:rsidR="00500160" w:rsidRDefault="00500160" w:rsidP="00971F34">
            <w:pPr>
              <w:jc w:val="both"/>
            </w:pPr>
          </w:p>
          <w:p w:rsidR="00500160" w:rsidRDefault="00500160" w:rsidP="00971F34">
            <w:pPr>
              <w:jc w:val="both"/>
            </w:pPr>
          </w:p>
          <w:p w:rsidR="00500160" w:rsidRDefault="00500160" w:rsidP="00971F34">
            <w:pPr>
              <w:jc w:val="both"/>
            </w:pPr>
          </w:p>
          <w:p w:rsidR="00500160" w:rsidRDefault="00500160" w:rsidP="00971F34">
            <w:pPr>
              <w:jc w:val="both"/>
            </w:pPr>
          </w:p>
          <w:p w:rsidR="00500160" w:rsidRDefault="00500160" w:rsidP="00971F34">
            <w:pPr>
              <w:jc w:val="both"/>
            </w:pPr>
          </w:p>
          <w:p w:rsidR="00500160" w:rsidRDefault="00500160" w:rsidP="00971F34">
            <w:pPr>
              <w:jc w:val="both"/>
            </w:pPr>
          </w:p>
        </w:tc>
      </w:tr>
    </w:tbl>
    <w:p w:rsidR="00F301FC" w:rsidRDefault="00F301FC"/>
    <w:p w:rsidR="00F301FC" w:rsidRDefault="00F301FC"/>
    <w:p w:rsidR="00F301FC" w:rsidRDefault="00F301FC"/>
    <w:sectPr w:rsidR="00F301F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E2" w:rsidRDefault="003A0DE2" w:rsidP="00F301FC">
      <w:r>
        <w:separator/>
      </w:r>
    </w:p>
  </w:endnote>
  <w:endnote w:type="continuationSeparator" w:id="0">
    <w:p w:rsidR="003A0DE2" w:rsidRDefault="003A0DE2" w:rsidP="00F3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352F13">
    <w:pPr>
      <w:pStyle w:val="Fuzeile"/>
      <w:pBdr>
        <w:top w:val="single" w:sz="4" w:space="1" w:color="auto"/>
      </w:pBdr>
      <w:rPr>
        <w:rFonts w:ascii="Microsoft JhengHei" w:eastAsia="Microsoft JhengHei" w:hAnsi="Microsoft JhengHei"/>
      </w:rPr>
    </w:pPr>
    <w:r w:rsidRPr="00F301FC">
      <w:rPr>
        <w:rFonts w:ascii="Microsoft JhengHei" w:eastAsia="Microsoft JhengHei" w:hAnsi="Microsoft JhengHei"/>
      </w:rPr>
      <w:t>Handreichung zur Fortbildungsplanung an Schulen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E2" w:rsidRDefault="003A0DE2" w:rsidP="00F301FC">
      <w:r>
        <w:separator/>
      </w:r>
    </w:p>
  </w:footnote>
  <w:footnote w:type="continuationSeparator" w:id="0">
    <w:p w:rsidR="003A0DE2" w:rsidRDefault="003A0DE2" w:rsidP="00F3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F301FC">
    <w:pPr>
      <w:pStyle w:val="Kopfzeile"/>
      <w:pBdr>
        <w:bottom w:val="single" w:sz="4" w:space="1" w:color="auto"/>
      </w:pBdr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F7E7" wp14:editId="498D3288">
              <wp:simplePos x="0" y="0"/>
              <wp:positionH relativeFrom="column">
                <wp:posOffset>4326255</wp:posOffset>
              </wp:positionH>
              <wp:positionV relativeFrom="paragraph">
                <wp:posOffset>-294005</wp:posOffset>
              </wp:positionV>
              <wp:extent cx="1549400" cy="692150"/>
              <wp:effectExtent l="0" t="0" r="1270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692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01FC" w:rsidRDefault="00F301FC">
                          <w:r w:rsidRPr="00F301FC">
                            <w:rPr>
                              <w:noProof/>
                            </w:rPr>
                            <w:drawing>
                              <wp:inline distT="0" distB="0" distL="0" distR="0" wp14:anchorId="7EE613E0" wp14:editId="5B958145">
                                <wp:extent cx="1422676" cy="596900"/>
                                <wp:effectExtent l="0" t="0" r="6350" b="0"/>
                                <wp:docPr id="1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0752" cy="6002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40.65pt;margin-top:-23.15pt;width:122pt;height: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" fillcolor="white [3201]" strokecolor="white [3212]" strokeweight=".5pt">
              <v:textbox inset=",,,0">
                <w:txbxContent>
                  <w:p w:rsidR="00F301FC" w:rsidRDefault="00F301FC">
                    <w:r w:rsidRPr="00F301FC">
                      <w:rPr>
                        <w:noProof/>
                      </w:rPr>
                      <w:drawing>
                        <wp:inline distT="0" distB="0" distL="0" distR="0" wp14:anchorId="7EE613E0" wp14:editId="5B958145">
                          <wp:extent cx="1422676" cy="596900"/>
                          <wp:effectExtent l="0" t="0" r="6350" b="0"/>
                          <wp:docPr id="1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0752" cy="600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301FC">
      <w:rPr>
        <w:rFonts w:ascii="Microsoft JhengHei" w:eastAsia="Microsoft JhengHei" w:hAnsi="Microsoft JhengHei" w:cs="Cordia New"/>
        <w:b/>
        <w:sz w:val="36"/>
        <w:szCs w:val="36"/>
      </w:rPr>
      <w:t>Fortbildungsplanung an Schulen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FC"/>
    <w:rsid w:val="00352F13"/>
    <w:rsid w:val="003A0DE2"/>
    <w:rsid w:val="00500160"/>
    <w:rsid w:val="0052265A"/>
    <w:rsid w:val="00971F34"/>
    <w:rsid w:val="00B34B56"/>
    <w:rsid w:val="00E20C05"/>
    <w:rsid w:val="00F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160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  <w:style w:type="paragraph" w:customStyle="1" w:styleId="Einrckung0">
    <w:name w:val="Einrückung0"/>
    <w:basedOn w:val="Standard"/>
    <w:rsid w:val="00500160"/>
    <w:pPr>
      <w:spacing w:line="360" w:lineRule="atLeast"/>
    </w:pPr>
    <w:rPr>
      <w:rFonts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160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  <w:style w:type="paragraph" w:customStyle="1" w:styleId="Einrckung0">
    <w:name w:val="Einrückung0"/>
    <w:basedOn w:val="Standard"/>
    <w:rsid w:val="00500160"/>
    <w:pPr>
      <w:spacing w:line="360" w:lineRule="atLeast"/>
    </w:pPr>
    <w:rPr>
      <w:rFonts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2014-08-13T18:20:00Z</dcterms:created>
  <dcterms:modified xsi:type="dcterms:W3CDTF">2014-08-13T21:33:00Z</dcterms:modified>
</cp:coreProperties>
</file>