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D2" w:rsidRDefault="00587F0D" w:rsidP="00587F0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87F0D">
        <w:rPr>
          <w:rFonts w:ascii="Arial" w:hAnsi="Arial" w:cs="Arial"/>
          <w:sz w:val="32"/>
          <w:szCs w:val="32"/>
          <w:u w:val="single"/>
        </w:rPr>
        <w:t>Stadtklima Esslingen</w:t>
      </w:r>
    </w:p>
    <w:p w:rsidR="00587F0D" w:rsidRDefault="00587F0D" w:rsidP="0058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die Topographie und die damit verbundenen deutlichen Reliefunterschiede Esslingens</w:t>
      </w:r>
      <w:r w:rsidRPr="00587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können Flurwinde verstärkt auftreten. Die</w:t>
      </w:r>
      <w:r w:rsidRPr="00587F0D">
        <w:rPr>
          <w:rFonts w:ascii="Arial" w:hAnsi="Arial" w:cs="Arial"/>
          <w:sz w:val="24"/>
          <w:szCs w:val="24"/>
        </w:rPr>
        <w:t xml:space="preserve"> Lage</w:t>
      </w:r>
      <w:r>
        <w:rPr>
          <w:rFonts w:ascii="Arial" w:hAnsi="Arial" w:cs="Arial"/>
          <w:sz w:val="24"/>
          <w:szCs w:val="24"/>
        </w:rPr>
        <w:t xml:space="preserve"> der Stadt im begrenzten, von Anhöhen gesäumten </w:t>
      </w:r>
      <w:r w:rsidRPr="00587F0D">
        <w:rPr>
          <w:rFonts w:ascii="Arial" w:hAnsi="Arial" w:cs="Arial"/>
          <w:sz w:val="24"/>
          <w:szCs w:val="24"/>
        </w:rPr>
        <w:t>Neckartal</w:t>
      </w:r>
      <w:r>
        <w:rPr>
          <w:rFonts w:ascii="Arial" w:hAnsi="Arial" w:cs="Arial"/>
          <w:sz w:val="24"/>
          <w:szCs w:val="24"/>
        </w:rPr>
        <w:t xml:space="preserve"> intensiviert das Stadtklima.</w:t>
      </w:r>
    </w:p>
    <w:p w:rsidR="00587F0D" w:rsidRPr="00587F0D" w:rsidRDefault="00587F0D" w:rsidP="00587F0D">
      <w:pPr>
        <w:rPr>
          <w:rFonts w:ascii="Arial" w:hAnsi="Arial" w:cs="Arial"/>
          <w:b/>
          <w:sz w:val="24"/>
          <w:szCs w:val="24"/>
        </w:rPr>
      </w:pPr>
      <w:r w:rsidRPr="00587F0D">
        <w:rPr>
          <w:rFonts w:ascii="Arial" w:hAnsi="Arial" w:cs="Arial"/>
          <w:b/>
          <w:sz w:val="24"/>
          <w:szCs w:val="24"/>
        </w:rPr>
        <w:t>Arbeitsauftr</w:t>
      </w:r>
      <w:r w:rsidR="007A2099">
        <w:rPr>
          <w:rFonts w:ascii="Arial" w:hAnsi="Arial" w:cs="Arial"/>
          <w:b/>
          <w:sz w:val="24"/>
          <w:szCs w:val="24"/>
        </w:rPr>
        <w:t>ag</w:t>
      </w:r>
    </w:p>
    <w:p w:rsidR="00587F0D" w:rsidRDefault="00587F0D" w:rsidP="00587F0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Vergleichen Sie die Landnutzungskarte der Region Stuttgart mit der Thermal</w:t>
      </w:r>
      <w:r w:rsidR="00B7421D">
        <w:rPr>
          <w:rFonts w:ascii="Arial" w:hAnsi="Arial" w:cs="Arial"/>
          <w:sz w:val="24"/>
          <w:szCs w:val="24"/>
        </w:rPr>
        <w:t xml:space="preserve">karte Abend für die Stadt Esslingen (M1 und  M2). </w:t>
      </w:r>
    </w:p>
    <w:p w:rsidR="00B7421D" w:rsidRDefault="00B7421D" w:rsidP="00B7421D">
      <w:pPr>
        <w:pStyle w:val="Listenabsatz"/>
        <w:rPr>
          <w:rFonts w:ascii="Arial" w:hAnsi="Arial" w:cs="Arial"/>
          <w:sz w:val="24"/>
          <w:szCs w:val="24"/>
        </w:rPr>
      </w:pPr>
    </w:p>
    <w:p w:rsidR="00B7421D" w:rsidRDefault="00B7421D" w:rsidP="00587F0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Nennen Sie die Bereiche der Stadt Esslingen, die besonders vom Wärmeinseleffekt betroffen sind. Markieren Sie diese in M3.</w:t>
      </w:r>
      <w:r w:rsidR="00115D89">
        <w:rPr>
          <w:rFonts w:ascii="Arial" w:hAnsi="Arial" w:cs="Arial"/>
          <w:sz w:val="24"/>
          <w:szCs w:val="24"/>
        </w:rPr>
        <w:t xml:space="preserve"> Begründen Sie Ihre Entscheidung.</w:t>
      </w:r>
    </w:p>
    <w:p w:rsidR="00B7421D" w:rsidRPr="00B7421D" w:rsidRDefault="00B7421D" w:rsidP="00B7421D">
      <w:pPr>
        <w:pStyle w:val="Listenabsatz"/>
        <w:rPr>
          <w:rFonts w:ascii="Arial" w:hAnsi="Arial" w:cs="Arial"/>
          <w:sz w:val="24"/>
          <w:szCs w:val="24"/>
        </w:rPr>
      </w:pPr>
    </w:p>
    <w:p w:rsidR="00B7421D" w:rsidRDefault="00B7421D" w:rsidP="00587F0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Erstellen Sie eine Flurwindkarte der Stadt Esslingen, indem Sie die Flurwinde in das Höhenmodell der Stadt (M4)</w:t>
      </w:r>
      <w:r w:rsidR="000A24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einzeichnen. Beachten Sie dabei bitte die Strömungsrichtung der Winde.</w:t>
      </w:r>
      <w:r w:rsidR="000A24CE">
        <w:rPr>
          <w:rFonts w:ascii="Arial" w:hAnsi="Arial" w:cs="Arial"/>
          <w:sz w:val="24"/>
          <w:szCs w:val="24"/>
        </w:rPr>
        <w:t xml:space="preserve"> Die Höhenlinienkarte M5 dient der </w:t>
      </w:r>
      <w:r w:rsidR="00A24302">
        <w:rPr>
          <w:rFonts w:ascii="Arial" w:hAnsi="Arial" w:cs="Arial"/>
          <w:sz w:val="24"/>
          <w:szCs w:val="24"/>
        </w:rPr>
        <w:t>Relief-</w:t>
      </w:r>
      <w:r w:rsidR="000A24CE">
        <w:rPr>
          <w:rFonts w:ascii="Arial" w:hAnsi="Arial" w:cs="Arial"/>
          <w:sz w:val="24"/>
          <w:szCs w:val="24"/>
        </w:rPr>
        <w:t>Orientierung.</w:t>
      </w:r>
    </w:p>
    <w:p w:rsidR="005C08CB" w:rsidRPr="005C08CB" w:rsidRDefault="005C08CB" w:rsidP="005C08CB">
      <w:pPr>
        <w:pStyle w:val="Listenabsatz"/>
        <w:rPr>
          <w:rFonts w:ascii="Arial" w:hAnsi="Arial" w:cs="Arial"/>
          <w:sz w:val="24"/>
          <w:szCs w:val="24"/>
        </w:rPr>
      </w:pPr>
    </w:p>
    <w:p w:rsidR="005C08CB" w:rsidRPr="005C08CB" w:rsidRDefault="00FA7D44" w:rsidP="005C08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Beurteile</w:t>
      </w:r>
      <w:r w:rsidR="00975461">
        <w:rPr>
          <w:rFonts w:ascii="Arial" w:hAnsi="Arial" w:cs="Arial"/>
          <w:sz w:val="24"/>
          <w:szCs w:val="24"/>
        </w:rPr>
        <w:t>n Sie</w:t>
      </w:r>
      <w:r w:rsidR="005C08CB" w:rsidRPr="005C08CB">
        <w:rPr>
          <w:rFonts w:ascii="Arial" w:hAnsi="Arial" w:cs="Arial"/>
          <w:sz w:val="24"/>
          <w:szCs w:val="24"/>
        </w:rPr>
        <w:t xml:space="preserve">, ob das </w:t>
      </w:r>
      <w:proofErr w:type="spellStart"/>
      <w:r w:rsidR="005C08CB" w:rsidRPr="005C08CB">
        <w:rPr>
          <w:rFonts w:ascii="Arial" w:hAnsi="Arial" w:cs="Arial"/>
          <w:sz w:val="24"/>
          <w:szCs w:val="24"/>
        </w:rPr>
        <w:t>Greut</w:t>
      </w:r>
      <w:proofErr w:type="spellEnd"/>
      <w:r w:rsidR="005C08CB" w:rsidRPr="005C08CB">
        <w:rPr>
          <w:rFonts w:ascii="Arial" w:hAnsi="Arial" w:cs="Arial"/>
          <w:sz w:val="24"/>
          <w:szCs w:val="24"/>
        </w:rPr>
        <w:t xml:space="preserve"> </w:t>
      </w:r>
      <w:r w:rsidR="005C08CB">
        <w:rPr>
          <w:rFonts w:ascii="Arial" w:hAnsi="Arial" w:cs="Arial"/>
          <w:sz w:val="24"/>
          <w:szCs w:val="24"/>
        </w:rPr>
        <w:t xml:space="preserve">(M4) </w:t>
      </w:r>
      <w:r w:rsidR="005C08CB" w:rsidRPr="005C08CB">
        <w:rPr>
          <w:rFonts w:ascii="Arial" w:hAnsi="Arial" w:cs="Arial"/>
          <w:sz w:val="24"/>
          <w:szCs w:val="24"/>
        </w:rPr>
        <w:t>bebaut werden darf oder eine wichtige Kaltluftbildungsfläche für Esslingen darstellt.</w:t>
      </w:r>
    </w:p>
    <w:p w:rsidR="00B7421D" w:rsidRDefault="0048012E" w:rsidP="00B7421D">
      <w:pPr>
        <w:rPr>
          <w:rFonts w:ascii="Arial" w:hAnsi="Arial" w:cs="Arial"/>
          <w:sz w:val="24"/>
          <w:szCs w:val="24"/>
        </w:rPr>
      </w:pPr>
      <w:r w:rsidRPr="0048012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8F90E8C" wp14:editId="15AFDFFD">
            <wp:extent cx="2736304" cy="2736304"/>
            <wp:effectExtent l="0" t="0" r="0" b="0"/>
            <wp:docPr id="8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20560F84-49E1-4E8F-BE22-040DC5599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20560F84-49E1-4E8F-BE22-040DC5599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04" cy="273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1D" w:rsidRDefault="0048012E" w:rsidP="00B7421D">
      <w:pPr>
        <w:rPr>
          <w:rFonts w:ascii="Arial" w:hAnsi="Arial" w:cs="Arial"/>
          <w:sz w:val="24"/>
          <w:szCs w:val="24"/>
        </w:rPr>
      </w:pPr>
      <w:r w:rsidRPr="00B7421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36E20" wp14:editId="74C48AE7">
                <wp:simplePos x="0" y="0"/>
                <wp:positionH relativeFrom="column">
                  <wp:posOffset>-4445</wp:posOffset>
                </wp:positionH>
                <wp:positionV relativeFrom="paragraph">
                  <wp:posOffset>375920</wp:posOffset>
                </wp:positionV>
                <wp:extent cx="2374265" cy="215265"/>
                <wp:effectExtent l="0" t="0" r="0" b="0"/>
                <wp:wrapNone/>
                <wp:docPr id="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421D" w:rsidRDefault="00B7421D" w:rsidP="00B7421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1A1A1A" w:themeColor="background1" w:themeShade="1A"/>
                                <w:kern w:val="24"/>
                                <w:sz w:val="16"/>
                                <w:szCs w:val="16"/>
                              </w:rPr>
                              <w:t>https://www.region-stuttgart.org/klimaatlas/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S.59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36E20" id="Rechteck 3" o:spid="_x0000_s1026" style="position:absolute;margin-left:-.35pt;margin-top:29.6pt;width:186.95pt;height:16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" filled="f" stroked="f">
                <v:textbox style="mso-fit-shape-to-text:t">
                  <w:txbxContent>
                    <w:p w:rsidR="00B7421D" w:rsidRDefault="00B7421D" w:rsidP="00B7421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1A1A1A" w:themeColor="background1" w:themeShade="1A"/>
                          <w:kern w:val="24"/>
                          <w:sz w:val="16"/>
                          <w:szCs w:val="16"/>
                        </w:rPr>
                        <w:t>https://www.region-stuttgart.org/klimaatlas/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S.59</w:t>
                      </w:r>
                    </w:p>
                  </w:txbxContent>
                </v:textbox>
              </v:rect>
            </w:pict>
          </mc:Fallback>
        </mc:AlternateContent>
      </w:r>
      <w:r w:rsidR="00B7421D" w:rsidRPr="00B7421D">
        <w:rPr>
          <w:rFonts w:ascii="Arial" w:hAnsi="Arial" w:cs="Arial"/>
          <w:b/>
          <w:sz w:val="24"/>
          <w:szCs w:val="24"/>
        </w:rPr>
        <w:t xml:space="preserve">M1 </w:t>
      </w:r>
      <w:r w:rsidR="00B7421D" w:rsidRPr="00B7421D">
        <w:rPr>
          <w:rFonts w:ascii="Arial" w:hAnsi="Arial" w:cs="Arial"/>
          <w:sz w:val="24"/>
          <w:szCs w:val="24"/>
        </w:rPr>
        <w:t xml:space="preserve">Landnutzung Region Stuttgart </w:t>
      </w:r>
    </w:p>
    <w:p w:rsidR="00716760" w:rsidRPr="00716760" w:rsidRDefault="0048012E" w:rsidP="00716760">
      <w:pPr>
        <w:rPr>
          <w:rFonts w:ascii="Arial" w:hAnsi="Arial" w:cs="Arial"/>
        </w:rPr>
      </w:pPr>
      <w:r w:rsidRPr="0048012E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D79C43C" wp14:editId="736A2CAD">
            <wp:extent cx="2736304" cy="2736304"/>
            <wp:effectExtent l="0" t="0" r="0" b="0"/>
            <wp:docPr id="13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20560F84-49E1-4E8F-BE22-040DC5599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20560F84-49E1-4E8F-BE22-040DC5599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04" cy="273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421D" w:rsidRPr="00B7421D">
        <w:rPr>
          <w:rFonts w:ascii="Arial" w:hAnsi="Arial" w:cs="Arial"/>
          <w:b/>
          <w:sz w:val="24"/>
          <w:szCs w:val="24"/>
        </w:rPr>
        <w:t>M</w:t>
      </w:r>
      <w:r w:rsidR="00B7421D">
        <w:rPr>
          <w:rFonts w:ascii="Arial" w:hAnsi="Arial" w:cs="Arial"/>
          <w:b/>
          <w:sz w:val="24"/>
          <w:szCs w:val="24"/>
        </w:rPr>
        <w:t>2</w:t>
      </w:r>
      <w:r w:rsidR="00B7421D" w:rsidRPr="00B7421D">
        <w:rPr>
          <w:rFonts w:ascii="Arial" w:hAnsi="Arial" w:cs="Arial"/>
          <w:b/>
          <w:sz w:val="24"/>
          <w:szCs w:val="24"/>
        </w:rPr>
        <w:t xml:space="preserve"> </w:t>
      </w:r>
      <w:r w:rsidR="00B7421D">
        <w:rPr>
          <w:rFonts w:ascii="Arial" w:hAnsi="Arial" w:cs="Arial"/>
          <w:sz w:val="24"/>
          <w:szCs w:val="24"/>
        </w:rPr>
        <w:t xml:space="preserve">Thermalkarte Abend </w:t>
      </w:r>
      <w:r w:rsidR="00B7421D" w:rsidRPr="00B7421D">
        <w:rPr>
          <w:rFonts w:ascii="Arial" w:hAnsi="Arial" w:cs="Arial"/>
          <w:sz w:val="24"/>
          <w:szCs w:val="24"/>
        </w:rPr>
        <w:t xml:space="preserve">Region Stuttgart </w:t>
      </w:r>
      <w:r w:rsidR="00716760">
        <w:rPr>
          <w:rFonts w:ascii="Arial" w:hAnsi="Arial" w:cs="Arial"/>
          <w:sz w:val="24"/>
          <w:szCs w:val="24"/>
        </w:rPr>
        <w:tab/>
      </w:r>
      <w:r w:rsidR="00716760" w:rsidRPr="00716760">
        <w:rPr>
          <w:rFonts w:ascii="Arial" w:hAnsi="Arial" w:cs="Arial"/>
          <w:sz w:val="16"/>
          <w:szCs w:val="16"/>
        </w:rPr>
        <w:t>https://www.region-stuttgart.org/klimaatlas/S.77</w:t>
      </w:r>
    </w:p>
    <w:p w:rsidR="00B7421D" w:rsidRDefault="00B7421D" w:rsidP="00B7421D">
      <w:pPr>
        <w:rPr>
          <w:rFonts w:ascii="Arial" w:hAnsi="Arial" w:cs="Arial"/>
          <w:sz w:val="24"/>
          <w:szCs w:val="24"/>
        </w:rPr>
      </w:pPr>
      <w:r w:rsidRPr="00B7421D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8B8A9" wp14:editId="178118CC">
                <wp:simplePos x="0" y="0"/>
                <wp:positionH relativeFrom="column">
                  <wp:posOffset>273685</wp:posOffset>
                </wp:positionH>
                <wp:positionV relativeFrom="paragraph">
                  <wp:posOffset>2586355</wp:posOffset>
                </wp:positionV>
                <wp:extent cx="2374265" cy="215265"/>
                <wp:effectExtent l="0" t="0" r="0" b="0"/>
                <wp:wrapNone/>
                <wp:docPr id="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421D" w:rsidRDefault="00B7421D" w:rsidP="00B7421D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1A1A1A" w:themeColor="background1" w:themeShade="1A"/>
                                <w:kern w:val="24"/>
                                <w:sz w:val="16"/>
                                <w:szCs w:val="16"/>
                              </w:rPr>
                              <w:t>https://www.region-stuttgart.org/klimaatlas/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S.59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8B8A9" id="_x0000_s1027" style="position:absolute;margin-left:21.55pt;margin-top:203.65pt;width:186.95pt;height:16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" filled="f" stroked="f">
                <v:textbox style="mso-fit-shape-to-text:t">
                  <w:txbxContent>
                    <w:p w:rsidR="00B7421D" w:rsidRDefault="00B7421D" w:rsidP="00B7421D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1A1A1A" w:themeColor="background1" w:themeShade="1A"/>
                          <w:kern w:val="24"/>
                          <w:sz w:val="16"/>
                          <w:szCs w:val="16"/>
                        </w:rPr>
                        <w:t>https://www.region-stuttgart.org/klimaatlas/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S.59</w:t>
                      </w:r>
                    </w:p>
                  </w:txbxContent>
                </v:textbox>
              </v:rect>
            </w:pict>
          </mc:Fallback>
        </mc:AlternateContent>
      </w:r>
      <w:r w:rsidR="0048012E" w:rsidRPr="0048012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63ADE7" wp14:editId="411346CB">
            <wp:extent cx="2736304" cy="2736304"/>
            <wp:effectExtent l="0" t="0" r="0" b="0"/>
            <wp:docPr id="15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20560F84-49E1-4E8F-BE22-040DC5599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20560F84-49E1-4E8F-BE22-040DC5599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04" cy="273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1D" w:rsidRDefault="00B7421D" w:rsidP="00B7421D">
      <w:pPr>
        <w:rPr>
          <w:rFonts w:ascii="Arial" w:hAnsi="Arial" w:cs="Arial"/>
          <w:sz w:val="24"/>
          <w:szCs w:val="24"/>
        </w:rPr>
      </w:pPr>
      <w:r w:rsidRPr="00B7421D">
        <w:rPr>
          <w:rFonts w:ascii="Arial" w:hAnsi="Arial" w:cs="Arial"/>
          <w:b/>
          <w:sz w:val="24"/>
          <w:szCs w:val="24"/>
        </w:rPr>
        <w:t xml:space="preserve">M3 </w:t>
      </w:r>
      <w:r w:rsidRPr="00B7421D">
        <w:rPr>
          <w:rFonts w:ascii="Arial" w:hAnsi="Arial" w:cs="Arial"/>
          <w:sz w:val="24"/>
          <w:szCs w:val="24"/>
        </w:rPr>
        <w:t>Landnutzung Region Stuttgart</w:t>
      </w:r>
      <w:r>
        <w:rPr>
          <w:rFonts w:ascii="Arial" w:hAnsi="Arial" w:cs="Arial"/>
          <w:sz w:val="24"/>
          <w:szCs w:val="24"/>
        </w:rPr>
        <w:t xml:space="preserve"> (Ausschnitt), Legende siehe M1</w:t>
      </w:r>
    </w:p>
    <w:p w:rsidR="004F6710" w:rsidRDefault="004F6710" w:rsidP="00B7421D">
      <w:pPr>
        <w:rPr>
          <w:rFonts w:ascii="Arial" w:hAnsi="Arial" w:cs="Arial"/>
          <w:b/>
          <w:sz w:val="24"/>
          <w:szCs w:val="24"/>
        </w:rPr>
        <w:sectPr w:rsidR="004F671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A3CE9" w:rsidRDefault="000A3CE9" w:rsidP="00B7421D">
      <w:pPr>
        <w:rPr>
          <w:rFonts w:ascii="Arial" w:hAnsi="Arial" w:cs="Arial"/>
          <w:b/>
          <w:sz w:val="24"/>
          <w:szCs w:val="24"/>
        </w:rPr>
      </w:pPr>
      <w:r w:rsidRPr="004F6710">
        <w:rPr>
          <w:rFonts w:ascii="Arial" w:hAnsi="Arial" w:cs="Arial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CDAD6" wp14:editId="49D42872">
                <wp:simplePos x="0" y="0"/>
                <wp:positionH relativeFrom="column">
                  <wp:posOffset>4785360</wp:posOffset>
                </wp:positionH>
                <wp:positionV relativeFrom="paragraph">
                  <wp:posOffset>5358765</wp:posOffset>
                </wp:positionV>
                <wp:extent cx="3599815" cy="215265"/>
                <wp:effectExtent l="0" t="0" r="0" b="0"/>
                <wp:wrapNone/>
                <wp:docPr id="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6710" w:rsidRDefault="004F6710" w:rsidP="004F671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Quelle: ARG GIS Earth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CDAD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8" type="#_x0000_t202" style="position:absolute;margin-left:376.8pt;margin-top:421.95pt;width:283.4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" filled="f" stroked="f">
                <v:textbox style="mso-fit-shape-to-text:t">
                  <w:txbxContent>
                    <w:p w:rsidR="004F6710" w:rsidRDefault="004F6710" w:rsidP="004F6710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Quelle: ARG GIS Earth</w:t>
                      </w:r>
                    </w:p>
                  </w:txbxContent>
                </v:textbox>
              </v:shape>
            </w:pict>
          </mc:Fallback>
        </mc:AlternateContent>
      </w:r>
      <w:r w:rsidRPr="000A3CE9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 wp14:anchorId="234167D5" wp14:editId="1F392428">
            <wp:extent cx="4680396" cy="4680396"/>
            <wp:effectExtent l="0" t="0" r="0" b="0"/>
            <wp:docPr id="3" name="Inhaltsplatzhalter 8">
              <a:extLst xmlns:a="http://schemas.openxmlformats.org/drawingml/2006/main">
                <a:ext uri="{FF2B5EF4-FFF2-40B4-BE49-F238E27FC236}">
                  <a16:creationId xmlns:a16="http://schemas.microsoft.com/office/drawing/2014/main" id="{20560F84-49E1-4E8F-BE22-040DC5599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haltsplatzhalter 8">
                      <a:extLst>
                        <a:ext uri="{FF2B5EF4-FFF2-40B4-BE49-F238E27FC236}">
                          <a16:creationId xmlns:a16="http://schemas.microsoft.com/office/drawing/2014/main" id="{20560F84-49E1-4E8F-BE22-040DC5599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396" cy="468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21D" w:rsidRDefault="004F6710" w:rsidP="00B7421D">
      <w:pPr>
        <w:rPr>
          <w:rFonts w:ascii="Arial" w:hAnsi="Arial" w:cs="Arial"/>
          <w:sz w:val="24"/>
          <w:szCs w:val="24"/>
        </w:rPr>
      </w:pPr>
      <w:r w:rsidRPr="00B7421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4</w:t>
      </w:r>
      <w:r w:rsidRPr="00B742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Höhenmodell der Stadt Esslingen </w:t>
      </w:r>
    </w:p>
    <w:p w:rsidR="00C260C4" w:rsidRDefault="00C260C4" w:rsidP="00744DFC">
      <w:pPr>
        <w:ind w:firstLine="708"/>
        <w:rPr>
          <w:rFonts w:ascii="Arial" w:hAnsi="Arial" w:cs="Arial"/>
          <w:b/>
          <w:sz w:val="24"/>
          <w:szCs w:val="24"/>
        </w:rPr>
      </w:pPr>
    </w:p>
    <w:p w:rsidR="00C260C4" w:rsidRDefault="00C260C4" w:rsidP="00744DFC">
      <w:pPr>
        <w:ind w:firstLine="708"/>
        <w:rPr>
          <w:rFonts w:ascii="Arial" w:hAnsi="Arial" w:cs="Arial"/>
          <w:b/>
          <w:sz w:val="24"/>
          <w:szCs w:val="24"/>
        </w:rPr>
      </w:pPr>
    </w:p>
    <w:p w:rsidR="00C260C4" w:rsidRDefault="00975461" w:rsidP="00744DFC">
      <w:pPr>
        <w:ind w:firstLine="708"/>
        <w:rPr>
          <w:rFonts w:ascii="Arial" w:hAnsi="Arial" w:cs="Arial"/>
          <w:sz w:val="24"/>
          <w:szCs w:val="24"/>
        </w:rPr>
      </w:pPr>
      <w:r w:rsidRPr="004F6710">
        <w:rPr>
          <w:rFonts w:ascii="Arial" w:hAnsi="Arial" w:cs="Arial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B59CF" wp14:editId="5CB0FED6">
                <wp:simplePos x="0" y="0"/>
                <wp:positionH relativeFrom="column">
                  <wp:posOffset>3594735</wp:posOffset>
                </wp:positionH>
                <wp:positionV relativeFrom="paragraph">
                  <wp:posOffset>-4445</wp:posOffset>
                </wp:positionV>
                <wp:extent cx="5867400" cy="215265"/>
                <wp:effectExtent l="0" t="0" r="0" b="0"/>
                <wp:wrapNone/>
                <wp:docPr id="1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3CE9" w:rsidRPr="000A3CE9" w:rsidRDefault="000A3CE9" w:rsidP="000A3CE9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A3CE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Quelle: LMZ Geoportal Kartendaten: © Bundesamt für Kartographie und Geodäsie 2019, Datenquellen: http://sg.geodatenzentrum.de/web_public/Datenquellen_TopPlus_Open.pdf</w:t>
                            </w:r>
                          </w:p>
                          <w:p w:rsidR="00975461" w:rsidRDefault="00975461" w:rsidP="00975461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B59CF" id="_x0000_s1029" type="#_x0000_t202" style="position:absolute;left:0;text-align:left;margin-left:283.05pt;margin-top:-.35pt;width:462pt;height:16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" filled="f" stroked="f">
                <v:textbox style="mso-fit-shape-to-text:t">
                  <w:txbxContent>
                    <w:p w:rsidR="000A3CE9" w:rsidRPr="000A3CE9" w:rsidRDefault="000A3CE9" w:rsidP="000A3CE9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A3CE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Quelle: LMZ Geoportal Kartendaten: © Bundesamt für Kartographie und Geodäsie 2019, Datenquellen: http://sg.geodatenzentrum.de/web_public/Datenquellen_TopPlus_Open.pdf</w:t>
                      </w:r>
                    </w:p>
                    <w:p w:rsidR="00975461" w:rsidRDefault="00975461" w:rsidP="00975461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975461">
        <w:rPr>
          <w:rFonts w:ascii="Arial" w:hAnsi="Arial" w:cs="Arial"/>
          <w:b/>
          <w:sz w:val="24"/>
          <w:szCs w:val="24"/>
        </w:rPr>
        <w:t>M5</w:t>
      </w:r>
      <w:r>
        <w:rPr>
          <w:rFonts w:ascii="Arial" w:hAnsi="Arial" w:cs="Arial"/>
          <w:sz w:val="24"/>
          <w:szCs w:val="24"/>
        </w:rPr>
        <w:t xml:space="preserve"> Höhenlinienmodell der Stadt Esslingen</w:t>
      </w:r>
    </w:p>
    <w:p w:rsidR="00C260C4" w:rsidRDefault="00C260C4" w:rsidP="00744DFC">
      <w:pPr>
        <w:ind w:firstLine="708"/>
        <w:rPr>
          <w:rFonts w:ascii="Arial" w:hAnsi="Arial" w:cs="Arial"/>
          <w:sz w:val="24"/>
          <w:szCs w:val="24"/>
        </w:rPr>
      </w:pPr>
    </w:p>
    <w:p w:rsidR="00975461" w:rsidRPr="00B7421D" w:rsidRDefault="00975461" w:rsidP="00744DFC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60C4" w:rsidRPr="000A3CE9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 wp14:anchorId="0FC2824F" wp14:editId="340DC586">
            <wp:extent cx="4680396" cy="4680396"/>
            <wp:effectExtent l="0" t="0" r="0" b="0"/>
            <wp:docPr id="1" name="Inhaltsplatzhalter 8">
              <a:extLst xmlns:a="http://schemas.openxmlformats.org/drawingml/2006/main">
                <a:ext uri="{FF2B5EF4-FFF2-40B4-BE49-F238E27FC236}">
                  <a16:creationId xmlns:a16="http://schemas.microsoft.com/office/drawing/2014/main" id="{20560F84-49E1-4E8F-BE22-040DC5599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haltsplatzhalter 8">
                      <a:extLst>
                        <a:ext uri="{FF2B5EF4-FFF2-40B4-BE49-F238E27FC236}">
                          <a16:creationId xmlns:a16="http://schemas.microsoft.com/office/drawing/2014/main" id="{20560F84-49E1-4E8F-BE22-040DC55994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396" cy="468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461" w:rsidRPr="00B7421D" w:rsidSect="004F671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4ED" w:rsidRDefault="002974ED" w:rsidP="0044540F">
      <w:pPr>
        <w:spacing w:after="0" w:line="240" w:lineRule="auto"/>
      </w:pPr>
      <w:r>
        <w:separator/>
      </w:r>
    </w:p>
  </w:endnote>
  <w:endnote w:type="continuationSeparator" w:id="0">
    <w:p w:rsidR="002974ED" w:rsidRDefault="002974ED" w:rsidP="0044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09" w:rsidRDefault="00FE4D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40F" w:rsidRDefault="0044540F" w:rsidP="0044540F">
    <w:pPr>
      <w:pStyle w:val="Fuzeile"/>
      <w:ind w:left="708"/>
    </w:pPr>
    <w:r w:rsidRPr="00811980">
      <w:rPr>
        <w:b/>
        <w:noProof/>
        <w:lang w:eastAsia="de-DE"/>
      </w:rPr>
      <w:drawing>
        <wp:inline distT="0" distB="0" distL="0" distR="0" wp14:anchorId="16056820" wp14:editId="6878618C">
          <wp:extent cx="280670" cy="387985"/>
          <wp:effectExtent l="0" t="0" r="0" b="571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540F">
      <w:rPr>
        <w:bCs/>
      </w:rPr>
      <w:t xml:space="preserve"> </w:t>
    </w:r>
    <w:r>
      <w:rPr>
        <w:bCs/>
      </w:rPr>
      <w:tab/>
    </w:r>
    <w:r w:rsidR="00FE4D09">
      <w:rPr>
        <w:bCs/>
      </w:rPr>
      <w:t>Schwerpunktthemen Geographie ab Abitur 2023 Stadtklima DS1 AB3 Erarbeitung II</w:t>
    </w:r>
    <w:r w:rsidR="00863764">
      <w:rPr>
        <w:bCs/>
      </w:rPr>
      <w:t xml:space="preserve"> ES</w:t>
    </w:r>
    <w:r>
      <w:rPr>
        <w:bCs/>
      </w:rPr>
      <w:tab/>
    </w:r>
    <w:r>
      <w:rPr>
        <w:b/>
        <w:noProof/>
        <w:lang w:eastAsia="de-DE"/>
      </w:rPr>
      <w:drawing>
        <wp:inline distT="0" distB="0" distL="0" distR="0" wp14:anchorId="7C4CA8D2" wp14:editId="23F57375">
          <wp:extent cx="583591" cy="369989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461" cy="38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09" w:rsidRDefault="00FE4D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4ED" w:rsidRDefault="002974ED" w:rsidP="0044540F">
      <w:pPr>
        <w:spacing w:after="0" w:line="240" w:lineRule="auto"/>
      </w:pPr>
      <w:r>
        <w:separator/>
      </w:r>
    </w:p>
  </w:footnote>
  <w:footnote w:type="continuationSeparator" w:id="0">
    <w:p w:rsidR="002974ED" w:rsidRDefault="002974ED" w:rsidP="00445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09" w:rsidRDefault="00FE4D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09" w:rsidRDefault="00FE4D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09" w:rsidRDefault="00FE4D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5F11"/>
    <w:multiLevelType w:val="hybridMultilevel"/>
    <w:tmpl w:val="B4221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F0D"/>
    <w:rsid w:val="000A24CE"/>
    <w:rsid w:val="000A3CE9"/>
    <w:rsid w:val="00115D89"/>
    <w:rsid w:val="002974ED"/>
    <w:rsid w:val="00405120"/>
    <w:rsid w:val="0044540F"/>
    <w:rsid w:val="0048012E"/>
    <w:rsid w:val="004D4622"/>
    <w:rsid w:val="004F6710"/>
    <w:rsid w:val="00587F0D"/>
    <w:rsid w:val="005A319B"/>
    <w:rsid w:val="005B4A26"/>
    <w:rsid w:val="005C08CB"/>
    <w:rsid w:val="006153C6"/>
    <w:rsid w:val="00712FE0"/>
    <w:rsid w:val="00716760"/>
    <w:rsid w:val="00744DFC"/>
    <w:rsid w:val="00752BEB"/>
    <w:rsid w:val="00753DE3"/>
    <w:rsid w:val="00793B69"/>
    <w:rsid w:val="007A2099"/>
    <w:rsid w:val="008217DB"/>
    <w:rsid w:val="00863764"/>
    <w:rsid w:val="00930479"/>
    <w:rsid w:val="00975461"/>
    <w:rsid w:val="00A24302"/>
    <w:rsid w:val="00AB4B12"/>
    <w:rsid w:val="00B7421D"/>
    <w:rsid w:val="00BB0FB3"/>
    <w:rsid w:val="00C260C4"/>
    <w:rsid w:val="00FA7D44"/>
    <w:rsid w:val="00FB7696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B4F5"/>
  <w15:docId w15:val="{874B4628-2914-466F-A5C1-D056409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7F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21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B742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4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40F"/>
  </w:style>
  <w:style w:type="paragraph" w:styleId="Fuzeile">
    <w:name w:val="footer"/>
    <w:basedOn w:val="Standard"/>
    <w:link w:val="FuzeileZchn"/>
    <w:uiPriority w:val="99"/>
    <w:unhideWhenUsed/>
    <w:rsid w:val="0044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CCEC-D3B5-46F4-8E96-1A029CD7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patricia.dreizler@gmx.de</dc:creator>
  <cp:lastModifiedBy>zwakh</cp:lastModifiedBy>
  <cp:revision>2</cp:revision>
  <dcterms:created xsi:type="dcterms:W3CDTF">2023-05-10T13:24:00Z</dcterms:created>
  <dcterms:modified xsi:type="dcterms:W3CDTF">2023-05-10T13:24:00Z</dcterms:modified>
</cp:coreProperties>
</file>