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48DA5" w14:textId="017F2C52" w:rsidR="00E44BD5" w:rsidRPr="00813F03" w:rsidRDefault="00756950" w:rsidP="00E44BD5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="00E44BD5" w:rsidRPr="00813F03">
        <w:rPr>
          <w:b/>
          <w:bCs/>
          <w:sz w:val="28"/>
          <w:szCs w:val="28"/>
        </w:rPr>
        <w:t>eutschland nach der Einheit: Immer noch ein geteiltes Land?</w:t>
      </w:r>
    </w:p>
    <w:p w14:paraId="199CAC54" w14:textId="60CDD38F" w:rsidR="008E1BD1" w:rsidRDefault="008E1BD1" w:rsidP="008E1BD1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AB</w:t>
      </w:r>
      <w:r w:rsidR="0033246A">
        <w:rPr>
          <w:b/>
          <w:bCs/>
        </w:rPr>
        <w:t>4</w:t>
      </w:r>
      <w:r>
        <w:rPr>
          <w:b/>
          <w:bCs/>
        </w:rPr>
        <w:t xml:space="preserve"> – die Lebenssituation in Ost- und Westdeutschland seit 1990</w:t>
      </w:r>
    </w:p>
    <w:p w14:paraId="4D0C182D" w14:textId="77777777" w:rsidR="00494BDA" w:rsidRPr="00494BDA" w:rsidRDefault="00494BDA">
      <w:pPr>
        <w:rPr>
          <w:sz w:val="8"/>
          <w:szCs w:val="8"/>
        </w:rPr>
      </w:pPr>
    </w:p>
    <w:p w14:paraId="2AA56848" w14:textId="57EB8198" w:rsidR="00CF6597" w:rsidRDefault="00CF6597">
      <w:pPr>
        <w:rPr>
          <w:b/>
          <w:bCs/>
          <w:i/>
          <w:iCs/>
        </w:rPr>
      </w:pPr>
      <w:r>
        <w:rPr>
          <w:b/>
          <w:bCs/>
          <w:i/>
          <w:iCs/>
        </w:rPr>
        <w:t>Versprechungen von Helmut Kohl (Fernsehansprache, 1.7.1990)</w:t>
      </w:r>
    </w:p>
    <w:p w14:paraId="6A705933" w14:textId="77777777" w:rsidR="00406652" w:rsidRP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8E91AC6" w14:textId="3DDDA0CA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7A6E498F" w14:textId="7408ED87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158D5A8B" w14:textId="6AD73BC5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5E1CD406" w14:textId="77777777" w:rsidR="00406652" w:rsidRP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3D8DAD68" w14:textId="731ADEFA" w:rsidR="005F20E8" w:rsidRPr="00D57173" w:rsidRDefault="00494BDA">
      <w:pPr>
        <w:rPr>
          <w:b/>
          <w:bCs/>
          <w:i/>
          <w:iCs/>
        </w:rPr>
      </w:pPr>
      <w:r w:rsidRPr="00D57173">
        <w:rPr>
          <w:b/>
          <w:bCs/>
          <w:i/>
          <w:iCs/>
        </w:rPr>
        <w:t xml:space="preserve">Lebenssituation auf Grundlage der statistisch erhobenen Daten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38"/>
        <w:gridCol w:w="3527"/>
        <w:gridCol w:w="3397"/>
      </w:tblGrid>
      <w:tr w:rsidR="00334120" w14:paraId="5E0A2299" w14:textId="76A6ED81" w:rsidTr="00334120">
        <w:tc>
          <w:tcPr>
            <w:tcW w:w="2138" w:type="dxa"/>
            <w:shd w:val="clear" w:color="auto" w:fill="D9D9D9" w:themeFill="background1" w:themeFillShade="D9"/>
          </w:tcPr>
          <w:p w14:paraId="1CDC4601" w14:textId="3FA6C703" w:rsidR="00334120" w:rsidRPr="00334120" w:rsidRDefault="00334120">
            <w:pPr>
              <w:rPr>
                <w:b/>
                <w:bCs/>
              </w:rPr>
            </w:pPr>
            <w:r w:rsidRPr="00334120">
              <w:rPr>
                <w:b/>
                <w:bCs/>
              </w:rPr>
              <w:t>Aspekt</w:t>
            </w:r>
          </w:p>
        </w:tc>
        <w:tc>
          <w:tcPr>
            <w:tcW w:w="3527" w:type="dxa"/>
            <w:shd w:val="clear" w:color="auto" w:fill="D9D9D9" w:themeFill="background1" w:themeFillShade="D9"/>
          </w:tcPr>
          <w:p w14:paraId="497664E9" w14:textId="6E8C0228" w:rsidR="00334120" w:rsidRPr="00334120" w:rsidRDefault="00334120">
            <w:pPr>
              <w:rPr>
                <w:b/>
                <w:bCs/>
              </w:rPr>
            </w:pPr>
            <w:r>
              <w:rPr>
                <w:b/>
                <w:bCs/>
              </w:rPr>
              <w:t>Ostdeutschland</w:t>
            </w:r>
          </w:p>
        </w:tc>
        <w:tc>
          <w:tcPr>
            <w:tcW w:w="3397" w:type="dxa"/>
            <w:shd w:val="clear" w:color="auto" w:fill="D9D9D9" w:themeFill="background1" w:themeFillShade="D9"/>
          </w:tcPr>
          <w:p w14:paraId="7CF271E2" w14:textId="1F996BFA" w:rsidR="00334120" w:rsidRPr="00334120" w:rsidRDefault="00334120">
            <w:pPr>
              <w:rPr>
                <w:b/>
                <w:bCs/>
              </w:rPr>
            </w:pPr>
            <w:r>
              <w:rPr>
                <w:b/>
                <w:bCs/>
              </w:rPr>
              <w:t>Westdeutschland</w:t>
            </w:r>
          </w:p>
        </w:tc>
      </w:tr>
      <w:tr w:rsidR="00673D36" w14:paraId="44D62A53" w14:textId="77777777" w:rsidTr="00334120">
        <w:tc>
          <w:tcPr>
            <w:tcW w:w="2138" w:type="dxa"/>
          </w:tcPr>
          <w:p w14:paraId="7FDF3831" w14:textId="77777777" w:rsidR="00673D36" w:rsidRDefault="00673D36">
            <w:r>
              <w:t>Rolle der Treuhand</w:t>
            </w:r>
          </w:p>
          <w:p w14:paraId="6F4D1D01" w14:textId="77777777" w:rsidR="00673D36" w:rsidRDefault="00673D36"/>
          <w:p w14:paraId="5579D6E8" w14:textId="77777777" w:rsidR="00673D36" w:rsidRDefault="00673D36"/>
          <w:p w14:paraId="454DF062" w14:textId="77777777" w:rsidR="00673D36" w:rsidRDefault="00673D36"/>
          <w:p w14:paraId="61A828D1" w14:textId="3E365454" w:rsidR="00673D36" w:rsidRDefault="00673D36"/>
        </w:tc>
        <w:tc>
          <w:tcPr>
            <w:tcW w:w="3527" w:type="dxa"/>
          </w:tcPr>
          <w:p w14:paraId="0B32D02B" w14:textId="7C56F0F0" w:rsidR="00CF6597" w:rsidRDefault="00CF6597"/>
        </w:tc>
        <w:tc>
          <w:tcPr>
            <w:tcW w:w="3397" w:type="dxa"/>
          </w:tcPr>
          <w:p w14:paraId="3768A6DC" w14:textId="5134C46E" w:rsidR="00CF6597" w:rsidRDefault="00CF6597"/>
        </w:tc>
      </w:tr>
      <w:tr w:rsidR="00334120" w14:paraId="4AF2E165" w14:textId="7C07ED66" w:rsidTr="00334120">
        <w:tc>
          <w:tcPr>
            <w:tcW w:w="2138" w:type="dxa"/>
          </w:tcPr>
          <w:p w14:paraId="6C5BCD37" w14:textId="77777777" w:rsidR="00334120" w:rsidRDefault="00334120">
            <w:r>
              <w:t>Arbeitslosigkeit</w:t>
            </w:r>
          </w:p>
          <w:p w14:paraId="6591E1A6" w14:textId="77777777" w:rsidR="00334120" w:rsidRDefault="00334120"/>
          <w:p w14:paraId="64F521FF" w14:textId="77777777" w:rsidR="00334120" w:rsidRDefault="00334120"/>
          <w:p w14:paraId="716F09FE" w14:textId="77777777" w:rsidR="00334120" w:rsidRDefault="00334120"/>
          <w:p w14:paraId="45DE2D42" w14:textId="2B26253B" w:rsidR="00334120" w:rsidRDefault="00334120"/>
        </w:tc>
        <w:tc>
          <w:tcPr>
            <w:tcW w:w="3527" w:type="dxa"/>
          </w:tcPr>
          <w:p w14:paraId="777B2978" w14:textId="28863BBD" w:rsidR="00334120" w:rsidRDefault="00334120"/>
        </w:tc>
        <w:tc>
          <w:tcPr>
            <w:tcW w:w="3397" w:type="dxa"/>
          </w:tcPr>
          <w:p w14:paraId="572B5D76" w14:textId="51B504CE" w:rsidR="00334120" w:rsidRDefault="00334120"/>
        </w:tc>
      </w:tr>
      <w:tr w:rsidR="00334120" w14:paraId="3DBB55AB" w14:textId="649A8176" w:rsidTr="00334120">
        <w:tc>
          <w:tcPr>
            <w:tcW w:w="2138" w:type="dxa"/>
          </w:tcPr>
          <w:p w14:paraId="6ADD327A" w14:textId="77777777" w:rsidR="00334120" w:rsidRDefault="00334120">
            <w:r>
              <w:t>Erwerbseinkommen und Löhne</w:t>
            </w:r>
          </w:p>
          <w:p w14:paraId="199420BE" w14:textId="77777777" w:rsidR="00334120" w:rsidRDefault="00334120"/>
          <w:p w14:paraId="68F4205D" w14:textId="77777777" w:rsidR="00334120" w:rsidRDefault="00334120"/>
          <w:p w14:paraId="58CDB9D4" w14:textId="788A8BDD" w:rsidR="00334120" w:rsidRDefault="00334120"/>
        </w:tc>
        <w:tc>
          <w:tcPr>
            <w:tcW w:w="3527" w:type="dxa"/>
          </w:tcPr>
          <w:p w14:paraId="675EDFC4" w14:textId="01857DBC" w:rsidR="00334120" w:rsidRDefault="00334120"/>
        </w:tc>
        <w:tc>
          <w:tcPr>
            <w:tcW w:w="3397" w:type="dxa"/>
          </w:tcPr>
          <w:p w14:paraId="166579B7" w14:textId="40AE8086" w:rsidR="00334120" w:rsidRDefault="00334120"/>
        </w:tc>
      </w:tr>
      <w:tr w:rsidR="00CF6597" w14:paraId="68B81C66" w14:textId="77777777" w:rsidTr="004D0A7D">
        <w:tc>
          <w:tcPr>
            <w:tcW w:w="2138" w:type="dxa"/>
          </w:tcPr>
          <w:p w14:paraId="55133E79" w14:textId="77777777" w:rsidR="00CF6597" w:rsidRDefault="00CF6597" w:rsidP="004D0A7D">
            <w:r>
              <w:t>Lebenszufriedenheit</w:t>
            </w:r>
          </w:p>
          <w:p w14:paraId="5E5094D4" w14:textId="77777777" w:rsidR="00CF6597" w:rsidRDefault="00CF6597" w:rsidP="004D0A7D"/>
          <w:p w14:paraId="546A5FEE" w14:textId="77777777" w:rsidR="00CF6597" w:rsidRDefault="00CF6597" w:rsidP="004D0A7D"/>
          <w:p w14:paraId="0FEF2247" w14:textId="77777777" w:rsidR="00CF6597" w:rsidRDefault="00CF6597" w:rsidP="004D0A7D"/>
          <w:p w14:paraId="6402B816" w14:textId="77777777" w:rsidR="00CF6597" w:rsidRDefault="00CF6597" w:rsidP="004D0A7D"/>
        </w:tc>
        <w:tc>
          <w:tcPr>
            <w:tcW w:w="3527" w:type="dxa"/>
          </w:tcPr>
          <w:p w14:paraId="575D09F8" w14:textId="0A417C1C" w:rsidR="00CF6597" w:rsidRDefault="00CF6597" w:rsidP="004D0A7D"/>
        </w:tc>
        <w:tc>
          <w:tcPr>
            <w:tcW w:w="3397" w:type="dxa"/>
          </w:tcPr>
          <w:p w14:paraId="2754511A" w14:textId="79353BBB" w:rsidR="00CF6597" w:rsidRDefault="00CF6597" w:rsidP="004D0A7D"/>
        </w:tc>
      </w:tr>
      <w:tr w:rsidR="00334120" w14:paraId="3AC22529" w14:textId="4DFB1FE5" w:rsidTr="00334120">
        <w:tc>
          <w:tcPr>
            <w:tcW w:w="2138" w:type="dxa"/>
          </w:tcPr>
          <w:p w14:paraId="45845856" w14:textId="77777777" w:rsidR="00334120" w:rsidRDefault="00334120">
            <w:r>
              <w:t>Einkommens-ungleichheit</w:t>
            </w:r>
          </w:p>
          <w:p w14:paraId="35F44857" w14:textId="77777777" w:rsidR="00334120" w:rsidRDefault="00334120"/>
          <w:p w14:paraId="144DC631" w14:textId="77777777" w:rsidR="00334120" w:rsidRDefault="00334120"/>
          <w:p w14:paraId="56D25770" w14:textId="6880125F" w:rsidR="00334120" w:rsidRDefault="00334120"/>
        </w:tc>
        <w:tc>
          <w:tcPr>
            <w:tcW w:w="3527" w:type="dxa"/>
          </w:tcPr>
          <w:p w14:paraId="5E71471E" w14:textId="5C208045" w:rsidR="00334120" w:rsidRDefault="00334120"/>
        </w:tc>
        <w:tc>
          <w:tcPr>
            <w:tcW w:w="3397" w:type="dxa"/>
          </w:tcPr>
          <w:p w14:paraId="360379CC" w14:textId="0D42F0E7" w:rsidR="00334120" w:rsidRDefault="00334120"/>
        </w:tc>
      </w:tr>
    </w:tbl>
    <w:p w14:paraId="763FD1B3" w14:textId="10E38C51" w:rsidR="00334120" w:rsidRDefault="00334120"/>
    <w:p w14:paraId="048AAB90" w14:textId="04C2999F" w:rsidR="00D8735A" w:rsidRDefault="00D8735A" w:rsidP="00D8735A">
      <w:pPr>
        <w:jc w:val="center"/>
        <w:rPr>
          <w:b/>
        </w:rPr>
      </w:pPr>
      <w:r>
        <w:rPr>
          <w:b/>
        </w:rPr>
        <w:t>Fazit: „Blühende Landschaften“ im Osten?</w:t>
      </w:r>
    </w:p>
    <w:p w14:paraId="099F5158" w14:textId="648B4D96" w:rsidR="00D8735A" w:rsidRDefault="00D8735A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</w:rPr>
      </w:pPr>
    </w:p>
    <w:p w14:paraId="4F2C4EFB" w14:textId="71DEC4B4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</w:rPr>
      </w:pPr>
    </w:p>
    <w:p w14:paraId="75920614" w14:textId="12FED3E8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</w:rPr>
      </w:pPr>
    </w:p>
    <w:p w14:paraId="663986DB" w14:textId="47F77C77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</w:rPr>
      </w:pPr>
    </w:p>
    <w:p w14:paraId="7C6EB333" w14:textId="77777777" w:rsidR="00406652" w:rsidRDefault="00406652" w:rsidP="0040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</w:rPr>
      </w:pPr>
    </w:p>
    <w:sectPr w:rsidR="00406652" w:rsidSect="008E1BD1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072D1"/>
    <w:multiLevelType w:val="hybridMultilevel"/>
    <w:tmpl w:val="1576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26563"/>
    <w:multiLevelType w:val="hybridMultilevel"/>
    <w:tmpl w:val="A6F44C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BD1"/>
    <w:rsid w:val="0033246A"/>
    <w:rsid w:val="00334120"/>
    <w:rsid w:val="00406652"/>
    <w:rsid w:val="00407C6B"/>
    <w:rsid w:val="00494BDA"/>
    <w:rsid w:val="00550644"/>
    <w:rsid w:val="005F20E8"/>
    <w:rsid w:val="00673D36"/>
    <w:rsid w:val="00714A42"/>
    <w:rsid w:val="00756950"/>
    <w:rsid w:val="00820040"/>
    <w:rsid w:val="008E1BD1"/>
    <w:rsid w:val="00967A7D"/>
    <w:rsid w:val="009E30C7"/>
    <w:rsid w:val="00B6692F"/>
    <w:rsid w:val="00C436FA"/>
    <w:rsid w:val="00CF6597"/>
    <w:rsid w:val="00D57173"/>
    <w:rsid w:val="00D8735A"/>
    <w:rsid w:val="00E4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5E329"/>
  <w15:chartTrackingRefBased/>
  <w15:docId w15:val="{46B8392A-8C3A-489F-9264-5D9DB0C0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1B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34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F65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65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659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65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659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659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6597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87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Carsten Arbeiter</dc:creator>
  <cp:keywords/>
  <dc:description/>
  <cp:lastModifiedBy>Stefan Schipperges</cp:lastModifiedBy>
  <cp:revision>2</cp:revision>
  <dcterms:created xsi:type="dcterms:W3CDTF">2022-01-14T18:30:00Z</dcterms:created>
  <dcterms:modified xsi:type="dcterms:W3CDTF">2022-01-14T18:30:00Z</dcterms:modified>
</cp:coreProperties>
</file>