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93AA8" w14:textId="6FF6EF19" w:rsidR="005C0C51" w:rsidRPr="006907A2" w:rsidRDefault="007A0FCD" w:rsidP="00F94390">
      <w:pPr>
        <w:tabs>
          <w:tab w:val="right" w:pos="15136"/>
        </w:tabs>
        <w:spacing w:after="0" w:line="240" w:lineRule="auto"/>
        <w:rPr>
          <w:rFonts w:ascii="Times New Roman" w:hAnsi="Times New Roman" w:cs="Times New Roman"/>
        </w:rPr>
      </w:pPr>
      <w:r w:rsidRPr="007A0FCD">
        <w:rPr>
          <w:rFonts w:ascii="Times New Roman" w:hAnsi="Times New Roman" w:cs="Times New Roman"/>
          <w:b/>
          <w:bCs/>
        </w:rPr>
        <w:t xml:space="preserve">Themenverteilungsplan </w:t>
      </w:r>
      <w:r w:rsidR="00280308">
        <w:rPr>
          <w:rFonts w:ascii="Times New Roman" w:hAnsi="Times New Roman" w:cs="Times New Roman"/>
          <w:b/>
          <w:bCs/>
        </w:rPr>
        <w:t>Geschichte</w:t>
      </w:r>
      <w:r w:rsidRPr="007A0FCD">
        <w:rPr>
          <w:rFonts w:ascii="Times New Roman" w:hAnsi="Times New Roman" w:cs="Times New Roman"/>
          <w:b/>
          <w:bCs/>
        </w:rPr>
        <w:tab/>
        <w:t>Klasse 6</w:t>
      </w:r>
      <w:r w:rsidR="006907A2">
        <w:rPr>
          <w:rFonts w:ascii="Times New Roman" w:hAnsi="Times New Roman" w:cs="Times New Roman"/>
          <w:b/>
          <w:bCs/>
        </w:rPr>
        <w:t xml:space="preserve"> </w:t>
      </w:r>
      <w:r w:rsidR="006907A2">
        <w:rPr>
          <w:rFonts w:ascii="Times New Roman" w:hAnsi="Times New Roman" w:cs="Times New Roman"/>
        </w:rPr>
        <w:t>(36</w:t>
      </w:r>
      <w:r w:rsidR="00F94390">
        <w:rPr>
          <w:rFonts w:ascii="Times New Roman" w:hAnsi="Times New Roman" w:cs="Times New Roman"/>
        </w:rPr>
        <w:t xml:space="preserve"> </w:t>
      </w:r>
      <w:r w:rsidR="006907A2">
        <w:rPr>
          <w:rFonts w:ascii="Times New Roman" w:hAnsi="Times New Roman" w:cs="Times New Roman"/>
        </w:rPr>
        <w:t>DS)</w:t>
      </w:r>
    </w:p>
    <w:p w14:paraId="74053647" w14:textId="77777777" w:rsidR="008D3AB5" w:rsidRDefault="008D3AB5" w:rsidP="008D3AB5">
      <w:pPr>
        <w:spacing w:before="120" w:after="0" w:line="240" w:lineRule="auto"/>
        <w:rPr>
          <w:rFonts w:ascii="Times New Roman" w:hAnsi="Times New Roman" w:cs="Times New Roman"/>
          <w:i/>
          <w:iCs/>
        </w:rPr>
      </w:pPr>
      <w:r w:rsidRPr="008D3AB5">
        <w:rPr>
          <w:rFonts w:ascii="Times New Roman" w:hAnsi="Times New Roman" w:cs="Times New Roman"/>
          <w:b/>
          <w:bCs/>
          <w:i/>
          <w:iCs/>
        </w:rPr>
        <w:t>Kommentar</w:t>
      </w:r>
      <w:r w:rsidRPr="008D3AB5">
        <w:rPr>
          <w:rFonts w:ascii="Times New Roman" w:hAnsi="Times New Roman" w:cs="Times New Roman"/>
          <w:i/>
          <w:iCs/>
        </w:rPr>
        <w:t xml:space="preserve">: </w:t>
      </w:r>
    </w:p>
    <w:p w14:paraId="15E78457" w14:textId="48655F48" w:rsidR="007A0FCD" w:rsidRDefault="008D3AB5" w:rsidP="008D3AB5">
      <w:pPr>
        <w:pStyle w:val="Listenabsatz"/>
        <w:numPr>
          <w:ilvl w:val="0"/>
          <w:numId w:val="9"/>
        </w:numPr>
        <w:spacing w:after="120" w:line="240" w:lineRule="auto"/>
        <w:ind w:left="284" w:hanging="284"/>
        <w:rPr>
          <w:rFonts w:ascii="Times New Roman" w:hAnsi="Times New Roman" w:cs="Times New Roman"/>
          <w:i/>
          <w:iCs/>
        </w:rPr>
      </w:pPr>
      <w:r w:rsidRPr="008D3AB5">
        <w:rPr>
          <w:rFonts w:ascii="Times New Roman" w:hAnsi="Times New Roman" w:cs="Times New Roman"/>
          <w:i/>
          <w:iCs/>
        </w:rPr>
        <w:t>Nicht ausgewiesen sind Hinführung und Übung von Methodenkompetenzen. Diese ergeben sich aus den für die Stunde ausgewählten Materialien.</w:t>
      </w:r>
    </w:p>
    <w:p w14:paraId="0FF6CE75" w14:textId="0042D168" w:rsidR="008D3AB5" w:rsidRPr="008D3AB5" w:rsidRDefault="008D3AB5" w:rsidP="008D3AB5">
      <w:pPr>
        <w:pStyle w:val="Listenabsatz"/>
        <w:numPr>
          <w:ilvl w:val="0"/>
          <w:numId w:val="9"/>
        </w:numPr>
        <w:spacing w:after="120" w:line="240" w:lineRule="auto"/>
        <w:ind w:left="284" w:hanging="28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H – Hinführung, E – Einführung mit Verschriftlichung der Methode, Ü – Übung, ÜV – Übung in Variation zur bisher gelernten Methode oder zu bisher bekannten Kontexten</w:t>
      </w:r>
    </w:p>
    <w:p w14:paraId="03C476E0" w14:textId="715559E3" w:rsidR="00396FE9" w:rsidRDefault="00396FE9" w:rsidP="007A0F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Kompetenzschulung:</w:t>
      </w:r>
    </w:p>
    <w:tbl>
      <w:tblPr>
        <w:tblStyle w:val="Tabellenraster"/>
        <w:tblW w:w="15451" w:type="dxa"/>
        <w:tblInd w:w="-147" w:type="dxa"/>
        <w:tblLook w:val="04A0" w:firstRow="1" w:lastRow="0" w:firstColumn="1" w:lastColumn="0" w:noHBand="0" w:noVBand="1"/>
      </w:tblPr>
      <w:tblGrid>
        <w:gridCol w:w="1702"/>
        <w:gridCol w:w="2409"/>
        <w:gridCol w:w="5529"/>
        <w:gridCol w:w="2409"/>
        <w:gridCol w:w="3402"/>
      </w:tblGrid>
      <w:tr w:rsidR="00CA0940" w14:paraId="1920C53F" w14:textId="77777777" w:rsidTr="00CA0940">
        <w:tc>
          <w:tcPr>
            <w:tcW w:w="1702" w:type="dxa"/>
          </w:tcPr>
          <w:p w14:paraId="4399AA5D" w14:textId="24634FF2" w:rsidR="00396FE9" w:rsidRDefault="00396FE9" w:rsidP="007A0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Fragekompetenz</w:t>
            </w:r>
          </w:p>
        </w:tc>
        <w:tc>
          <w:tcPr>
            <w:tcW w:w="2409" w:type="dxa"/>
          </w:tcPr>
          <w:p w14:paraId="792995F6" w14:textId="524D92CF" w:rsidR="00396FE9" w:rsidRDefault="00396FE9" w:rsidP="007A0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Methodenkompetenz</w:t>
            </w:r>
          </w:p>
        </w:tc>
        <w:tc>
          <w:tcPr>
            <w:tcW w:w="5529" w:type="dxa"/>
          </w:tcPr>
          <w:p w14:paraId="4B6AF8F3" w14:textId="6A6AE4A6" w:rsidR="00396FE9" w:rsidRDefault="00396FE9" w:rsidP="007A0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Reflexionskompetenz</w:t>
            </w:r>
          </w:p>
        </w:tc>
        <w:tc>
          <w:tcPr>
            <w:tcW w:w="2409" w:type="dxa"/>
          </w:tcPr>
          <w:p w14:paraId="61DD6269" w14:textId="59814AC3" w:rsidR="00396FE9" w:rsidRDefault="00396FE9" w:rsidP="007A0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Orientierungskompetenz</w:t>
            </w:r>
          </w:p>
        </w:tc>
        <w:tc>
          <w:tcPr>
            <w:tcW w:w="3402" w:type="dxa"/>
          </w:tcPr>
          <w:p w14:paraId="051531B6" w14:textId="624E6DA3" w:rsidR="00396FE9" w:rsidRDefault="00396FE9" w:rsidP="007A0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Sachkompetenz</w:t>
            </w:r>
          </w:p>
        </w:tc>
      </w:tr>
      <w:tr w:rsidR="00CA0940" w14:paraId="2167865E" w14:textId="77777777" w:rsidTr="00CA0940">
        <w:tc>
          <w:tcPr>
            <w:tcW w:w="1702" w:type="dxa"/>
          </w:tcPr>
          <w:p w14:paraId="44B91FFD" w14:textId="253D087D" w:rsidR="00396FE9" w:rsidRPr="00396FE9" w:rsidRDefault="00396FE9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Fragetypen</w:t>
            </w:r>
          </w:p>
        </w:tc>
        <w:tc>
          <w:tcPr>
            <w:tcW w:w="2409" w:type="dxa"/>
          </w:tcPr>
          <w:p w14:paraId="0E706CD5" w14:textId="3E29575C" w:rsidR="00396FE9" w:rsidRDefault="00396FE9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 w:rsidRPr="009C798D">
              <w:rPr>
                <w:rFonts w:ascii="Times New Roman" w:hAnsi="Times New Roman" w:cs="Times New Roman"/>
                <w:b/>
                <w:bCs/>
              </w:rPr>
              <w:t>Methode</w:t>
            </w:r>
            <w:r>
              <w:rPr>
                <w:rFonts w:ascii="Times New Roman" w:hAnsi="Times New Roman" w:cs="Times New Roman"/>
              </w:rPr>
              <w:t>: Textquelle</w:t>
            </w:r>
          </w:p>
          <w:p w14:paraId="4AC6AB33" w14:textId="24A48483" w:rsidR="00396FE9" w:rsidRDefault="00396FE9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 w:rsidRPr="009C798D">
              <w:rPr>
                <w:rFonts w:ascii="Times New Roman" w:hAnsi="Times New Roman" w:cs="Times New Roman"/>
                <w:b/>
                <w:bCs/>
              </w:rPr>
              <w:t>Methode</w:t>
            </w:r>
            <w:r>
              <w:rPr>
                <w:rFonts w:ascii="Times New Roman" w:hAnsi="Times New Roman" w:cs="Times New Roman"/>
              </w:rPr>
              <w:t>: Bildquelle</w:t>
            </w:r>
          </w:p>
          <w:p w14:paraId="0D0CF512" w14:textId="38F6D145" w:rsidR="00396FE9" w:rsidRPr="00396FE9" w:rsidRDefault="00FA2C9D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Methode: </w:t>
            </w:r>
            <w:r w:rsidR="00396FE9">
              <w:rPr>
                <w:rFonts w:ascii="Times New Roman" w:hAnsi="Times New Roman" w:cs="Times New Roman"/>
              </w:rPr>
              <w:t>Geschichtskarte</w:t>
            </w:r>
          </w:p>
        </w:tc>
        <w:tc>
          <w:tcPr>
            <w:tcW w:w="5529" w:type="dxa"/>
          </w:tcPr>
          <w:p w14:paraId="61F159F7" w14:textId="63417214" w:rsidR="00396FE9" w:rsidRDefault="009C798D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 w:rsidRPr="009C798D">
              <w:rPr>
                <w:rFonts w:ascii="Times New Roman" w:hAnsi="Times New Roman" w:cs="Times New Roman"/>
                <w:b/>
                <w:bCs/>
              </w:rPr>
              <w:t>Methode</w:t>
            </w:r>
            <w:r w:rsidRPr="009C798D">
              <w:rPr>
                <w:rFonts w:ascii="Times New Roman" w:hAnsi="Times New Roman" w:cs="Times New Roman"/>
              </w:rPr>
              <w:t xml:space="preserve">: </w:t>
            </w:r>
            <w:r w:rsidR="00396FE9">
              <w:rPr>
                <w:rFonts w:ascii="Times New Roman" w:hAnsi="Times New Roman" w:cs="Times New Roman"/>
              </w:rPr>
              <w:t>gesellschaftliche Gruppen unterscheiden</w:t>
            </w:r>
          </w:p>
          <w:p w14:paraId="362CCB33" w14:textId="616169B0" w:rsidR="00396FE9" w:rsidRDefault="009C798D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 w:rsidRPr="009C798D">
              <w:rPr>
                <w:rFonts w:ascii="Times New Roman" w:hAnsi="Times New Roman" w:cs="Times New Roman"/>
                <w:b/>
                <w:bCs/>
              </w:rPr>
              <w:t>Methode</w:t>
            </w:r>
            <w:r w:rsidRPr="009C798D">
              <w:rPr>
                <w:rFonts w:ascii="Times New Roman" w:hAnsi="Times New Roman" w:cs="Times New Roman"/>
              </w:rPr>
              <w:t xml:space="preserve">: </w:t>
            </w:r>
            <w:r w:rsidR="00396FE9">
              <w:rPr>
                <w:rFonts w:ascii="Times New Roman" w:hAnsi="Times New Roman" w:cs="Times New Roman"/>
              </w:rPr>
              <w:t>gesellschaftliche Hierarchie aus Sicht von Zeitgenossen beurteilen</w:t>
            </w:r>
          </w:p>
          <w:p w14:paraId="2184859F" w14:textId="77777777" w:rsidR="00396FE9" w:rsidRDefault="00396FE9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Perspektivität (Gruppenzugehörigkeit/Standort, Zeit)</w:t>
            </w:r>
          </w:p>
          <w:p w14:paraId="452263F1" w14:textId="71208057" w:rsidR="00396FE9" w:rsidRPr="00396FE9" w:rsidRDefault="009C798D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 w:rsidRPr="009C798D">
              <w:rPr>
                <w:rFonts w:ascii="Times New Roman" w:hAnsi="Times New Roman" w:cs="Times New Roman"/>
                <w:b/>
                <w:bCs/>
              </w:rPr>
              <w:t>Methode</w:t>
            </w:r>
            <w:r w:rsidRPr="009C798D">
              <w:rPr>
                <w:rFonts w:ascii="Times New Roman" w:hAnsi="Times New Roman" w:cs="Times New Roman"/>
              </w:rPr>
              <w:t xml:space="preserve">: </w:t>
            </w:r>
            <w:r w:rsidR="00396FE9">
              <w:rPr>
                <w:rFonts w:ascii="Times New Roman" w:hAnsi="Times New Roman" w:cs="Times New Roman"/>
              </w:rPr>
              <w:t>Sachurteil</w:t>
            </w:r>
          </w:p>
        </w:tc>
        <w:tc>
          <w:tcPr>
            <w:tcW w:w="2409" w:type="dxa"/>
          </w:tcPr>
          <w:p w14:paraId="5360FB6D" w14:textId="608C719E" w:rsidR="00396FE9" w:rsidRPr="00396FE9" w:rsidRDefault="00396FE9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Urteil aus gegenwärtiger Perspektive</w:t>
            </w:r>
          </w:p>
        </w:tc>
        <w:tc>
          <w:tcPr>
            <w:tcW w:w="3402" w:type="dxa"/>
          </w:tcPr>
          <w:p w14:paraId="338873AF" w14:textId="6FC8BA73" w:rsidR="00430602" w:rsidRPr="00430602" w:rsidRDefault="00430602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historische Sachverhalte in Raum und Zeit einordnen</w:t>
            </w:r>
          </w:p>
          <w:p w14:paraId="65CB378E" w14:textId="1BE1766A" w:rsidR="00396FE9" w:rsidRDefault="00396FE9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 w:rsidRPr="00396FE9">
              <w:rPr>
                <w:rFonts w:ascii="Times New Roman" w:hAnsi="Times New Roman" w:cs="Times New Roman"/>
                <w:b/>
                <w:bCs/>
              </w:rPr>
              <w:t>Methode</w:t>
            </w:r>
            <w:r>
              <w:rPr>
                <w:rFonts w:ascii="Times New Roman" w:hAnsi="Times New Roman" w:cs="Times New Roman"/>
              </w:rPr>
              <w:t>: Begriffe definieren</w:t>
            </w:r>
          </w:p>
          <w:p w14:paraId="4A9A6D7F" w14:textId="194B3B93" w:rsidR="00396FE9" w:rsidRPr="00396FE9" w:rsidRDefault="00396FE9" w:rsidP="00396FE9">
            <w:pPr>
              <w:pStyle w:val="Listenabsatz"/>
              <w:numPr>
                <w:ilvl w:val="0"/>
                <w:numId w:val="8"/>
              </w:numPr>
              <w:ind w:left="175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Strukturierung nach Oberbegriffen</w:t>
            </w:r>
          </w:p>
        </w:tc>
      </w:tr>
    </w:tbl>
    <w:p w14:paraId="616001E7" w14:textId="77777777" w:rsidR="00AF39E3" w:rsidRDefault="00AF39E3" w:rsidP="007A0FC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lenraster"/>
        <w:tblW w:w="1553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1560"/>
        <w:gridCol w:w="3175"/>
        <w:gridCol w:w="3175"/>
        <w:gridCol w:w="3175"/>
        <w:gridCol w:w="1587"/>
        <w:gridCol w:w="1588"/>
      </w:tblGrid>
      <w:tr w:rsidR="006E4C07" w:rsidRPr="009F49B8" w14:paraId="16B26CE8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4C6D3D6D" w14:textId="77777777" w:rsidR="006E4C07" w:rsidRDefault="006E4C07" w:rsidP="009122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</w:t>
            </w:r>
          </w:p>
          <w:p w14:paraId="1B1DD4FB" w14:textId="0AAFDEE3" w:rsidR="006E4C07" w:rsidRPr="0091228E" w:rsidRDefault="006E4C07" w:rsidP="009122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62806C43" w14:textId="3528D9B8" w:rsidR="006E4C07" w:rsidRPr="0091228E" w:rsidRDefault="006E4C07" w:rsidP="009F49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73C62053" w14:textId="49A36826" w:rsidR="006E4C07" w:rsidRPr="0091228E" w:rsidRDefault="006E4C07" w:rsidP="009F49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AUV - Infos</w:t>
            </w:r>
          </w:p>
        </w:tc>
        <w:tc>
          <w:tcPr>
            <w:tcW w:w="3175" w:type="dxa"/>
          </w:tcPr>
          <w:p w14:paraId="40868B37" w14:textId="3CD71C35" w:rsidR="006E4C07" w:rsidRPr="0091228E" w:rsidRDefault="006E4C07" w:rsidP="009F49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ibK</w:t>
            </w:r>
          </w:p>
        </w:tc>
        <w:tc>
          <w:tcPr>
            <w:tcW w:w="3175" w:type="dxa"/>
          </w:tcPr>
          <w:p w14:paraId="0D064575" w14:textId="745B59DE" w:rsidR="006E4C07" w:rsidRPr="008B042F" w:rsidRDefault="006E4C07" w:rsidP="009F4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Begriffe</w:t>
            </w:r>
            <w:r w:rsidR="008B04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8B042F">
              <w:rPr>
                <w:rFonts w:ascii="Times New Roman" w:hAnsi="Times New Roman" w:cs="Times New Roman"/>
                <w:sz w:val="20"/>
                <w:szCs w:val="20"/>
              </w:rPr>
              <w:t>(+) = nicht im BP</w:t>
            </w:r>
          </w:p>
          <w:p w14:paraId="44B0E6D2" w14:textId="380D3F30" w:rsidR="00F57582" w:rsidRPr="00F57582" w:rsidRDefault="00F57582" w:rsidP="009F49B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Problemorientierung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12D31621" w14:textId="6FD4759C" w:rsidR="006E4C07" w:rsidRPr="0091228E" w:rsidRDefault="006E4C07" w:rsidP="009F49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Stunden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188C022" w14:textId="77777777" w:rsidR="006E4C07" w:rsidRDefault="006E4C07" w:rsidP="009F49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pbK</w:t>
            </w:r>
          </w:p>
          <w:p w14:paraId="5CB2A8E2" w14:textId="30F4443C" w:rsidR="006E4C07" w:rsidRPr="006E4C07" w:rsidRDefault="006E4C07" w:rsidP="009F49B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E4C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H – E </w:t>
            </w:r>
            <w:r w:rsidR="00CF0B6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–</w:t>
            </w:r>
            <w:r w:rsidRPr="006E4C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Ü</w:t>
            </w:r>
            <w:r w:rsidR="00CF0B6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/ÜV</w:t>
            </w:r>
          </w:p>
        </w:tc>
        <w:tc>
          <w:tcPr>
            <w:tcW w:w="1588" w:type="dxa"/>
          </w:tcPr>
          <w:p w14:paraId="47049AC6" w14:textId="7759236A" w:rsidR="006E4C07" w:rsidRPr="0091228E" w:rsidRDefault="006E4C07" w:rsidP="009F49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Lernmethoden</w:t>
            </w:r>
          </w:p>
        </w:tc>
      </w:tr>
      <w:tr w:rsidR="008148A7" w14:paraId="70231384" w14:textId="77777777" w:rsidTr="002111BA">
        <w:trPr>
          <w:trHeight w:val="230"/>
        </w:trPr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66D55C08" w14:textId="45E8FCD9" w:rsidR="008148A7" w:rsidRPr="002C6B5C" w:rsidRDefault="002F1C68" w:rsidP="002111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8148A7" w:rsidRPr="002C6B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DS</w:t>
            </w:r>
            <w:r w:rsidR="008148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="008148A7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3.1.1 Erste Begegnung mit dem Fach Geschichte</w:t>
            </w:r>
          </w:p>
          <w:p w14:paraId="223897C5" w14:textId="77777777" w:rsidR="008148A7" w:rsidRPr="002C6B5C" w:rsidRDefault="008148A7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B5C">
              <w:rPr>
                <w:rFonts w:ascii="Times New Roman" w:hAnsi="Times New Roman" w:cs="Times New Roman"/>
                <w:sz w:val="20"/>
                <w:szCs w:val="20"/>
              </w:rPr>
              <w:t xml:space="preserve">Die Schülerinnen und Schüler können die Bedeutung von Geschichte in ihrer eigenen Lebenswelt erläutern und Arbeitsweisen des Faches Geschichte beschreiben </w:t>
            </w:r>
          </w:p>
        </w:tc>
      </w:tr>
      <w:tr w:rsidR="008148A7" w14:paraId="6E738359" w14:textId="77777777" w:rsidTr="002111BA">
        <w:trPr>
          <w:trHeight w:val="230"/>
        </w:trPr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0CB09C94" w14:textId="77777777" w:rsidR="008148A7" w:rsidRPr="002C6B5C" w:rsidRDefault="008148A7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B5C">
              <w:rPr>
                <w:rFonts w:ascii="Times New Roman" w:hAnsi="Times New Roman" w:cs="Times New Roman"/>
                <w:sz w:val="20"/>
                <w:szCs w:val="20"/>
              </w:rPr>
              <w:t>PO: Bedeutung von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eschichte</w:t>
            </w:r>
            <w:r w:rsidRPr="002C6B5C">
              <w:rPr>
                <w:rFonts w:ascii="Times New Roman" w:hAnsi="Times New Roman" w:cs="Times New Roman"/>
                <w:sz w:val="20"/>
                <w:szCs w:val="20"/>
              </w:rPr>
              <w:t xml:space="preserve"> / Konstruktcharakter von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eschichte </w:t>
            </w:r>
            <w:r w:rsidRPr="002C6B5C">
              <w:rPr>
                <w:rFonts w:ascii="Times New Roman" w:hAnsi="Times New Roman" w:cs="Times New Roman"/>
                <w:sz w:val="20"/>
                <w:szCs w:val="20"/>
              </w:rPr>
              <w:t>- historisches Denken</w:t>
            </w:r>
          </w:p>
        </w:tc>
      </w:tr>
      <w:tr w:rsidR="006E4C07" w14:paraId="0A189678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6CA99733" w14:textId="77777777" w:rsidR="009C798D" w:rsidRDefault="009C798D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44139E" w14:textId="4C6C2A8F" w:rsidR="006E4C07" w:rsidRPr="0091228E" w:rsidRDefault="006E4C07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1DB147A7" w14:textId="06E89008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35168E70" w14:textId="77777777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7B55A1F" w14:textId="4D4A59C6" w:rsidR="006E4C07" w:rsidRPr="0091228E" w:rsidRDefault="002970F9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(1) die Bedeutung von Geschichte in ihrer eigenen Lebenswelt erläutern</w:t>
            </w:r>
          </w:p>
        </w:tc>
        <w:tc>
          <w:tcPr>
            <w:tcW w:w="3175" w:type="dxa"/>
          </w:tcPr>
          <w:p w14:paraId="123E648A" w14:textId="77777777" w:rsidR="009B6E35" w:rsidRPr="00114577" w:rsidRDefault="00430602" w:rsidP="009B6E35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Argument, Perspektive</w:t>
            </w:r>
          </w:p>
          <w:p w14:paraId="6C8E8FE8" w14:textId="77777777" w:rsidR="009B6E35" w:rsidRPr="00114577" w:rsidRDefault="00F57582" w:rsidP="009B6E35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Bedeutung</w:t>
            </w:r>
            <w:r w:rsidR="0043060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 Lebenswelt</w:t>
            </w:r>
          </w:p>
          <w:p w14:paraId="2FC27268" w14:textId="3433A667" w:rsidR="006E4C07" w:rsidRPr="00F57582" w:rsidRDefault="006E4C07" w:rsidP="007A0FC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2EF8FFCA" w14:textId="77777777" w:rsidR="006E4C07" w:rsidRPr="00C6241F" w:rsidRDefault="006E4C07" w:rsidP="00C6241F">
            <w:pPr>
              <w:pStyle w:val="Listenabsatz"/>
              <w:numPr>
                <w:ilvl w:val="0"/>
                <w:numId w:val="3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C6241F">
              <w:rPr>
                <w:rFonts w:ascii="Times New Roman" w:hAnsi="Times New Roman" w:cs="Times New Roman"/>
                <w:sz w:val="20"/>
                <w:szCs w:val="20"/>
              </w:rPr>
              <w:t>Transparenzerlass</w:t>
            </w:r>
          </w:p>
          <w:p w14:paraId="7D0A20EE" w14:textId="77777777" w:rsidR="006E4C07" w:rsidRPr="00C6241F" w:rsidRDefault="006E4C07" w:rsidP="00C6241F">
            <w:pPr>
              <w:pStyle w:val="Listenabsatz"/>
              <w:numPr>
                <w:ilvl w:val="0"/>
                <w:numId w:val="3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C6241F">
              <w:rPr>
                <w:rFonts w:ascii="Times New Roman" w:hAnsi="Times New Roman" w:cs="Times New Roman"/>
                <w:sz w:val="20"/>
                <w:szCs w:val="20"/>
              </w:rPr>
              <w:t>Material</w:t>
            </w:r>
          </w:p>
          <w:p w14:paraId="618CE525" w14:textId="77777777" w:rsidR="006E4C07" w:rsidRDefault="006E4C07" w:rsidP="00C6241F">
            <w:pPr>
              <w:pStyle w:val="Listenabsatz"/>
              <w:numPr>
                <w:ilvl w:val="0"/>
                <w:numId w:val="3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C6241F">
              <w:rPr>
                <w:rFonts w:ascii="Times New Roman" w:hAnsi="Times New Roman" w:cs="Times New Roman"/>
                <w:sz w:val="20"/>
                <w:szCs w:val="20"/>
              </w:rPr>
              <w:t>Ist Geschichte als Schulfach besonders wichtig?</w:t>
            </w:r>
            <w:r w:rsidR="009C79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631E14" w14:textId="48CDBAB2" w:rsidR="009C798D" w:rsidRPr="00C6241F" w:rsidRDefault="009C798D" w:rsidP="00C6241F">
            <w:pPr>
              <w:pStyle w:val="Listenabsatz"/>
              <w:numPr>
                <w:ilvl w:val="0"/>
                <w:numId w:val="3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14577">
              <w:rPr>
                <w:rFonts w:ascii="Times New Roman" w:hAnsi="Times New Roman" w:cs="Times New Roman"/>
                <w:sz w:val="20"/>
                <w:szCs w:val="20"/>
              </w:rPr>
              <w:t>SV Dialog</w:t>
            </w:r>
            <w:r w:rsidR="0043060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114577">
              <w:rPr>
                <w:rFonts w:ascii="Times New Roman" w:hAnsi="Times New Roman" w:cs="Times New Roman"/>
                <w:sz w:val="20"/>
                <w:szCs w:val="20"/>
              </w:rPr>
              <w:t xml:space="preserve"> Hat einer recht? </w:t>
            </w:r>
            <w:r w:rsidRPr="00114577">
              <w:sym w:font="Wingdings" w:char="F0E0"/>
            </w:r>
            <w:r w:rsidRPr="00114577">
              <w:rPr>
                <w:rFonts w:ascii="Times New Roman" w:hAnsi="Times New Roman" w:cs="Times New Roman"/>
                <w:sz w:val="20"/>
                <w:szCs w:val="20"/>
              </w:rPr>
              <w:t xml:space="preserve"> Sichtweise = </w:t>
            </w:r>
            <w:r w:rsidRPr="001145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Perspektive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7190018A" w14:textId="77777777" w:rsidR="006E4C07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B5C">
              <w:rPr>
                <w:rFonts w:ascii="Times New Roman" w:hAnsi="Times New Roman" w:cs="Times New Roman"/>
                <w:sz w:val="20"/>
                <w:szCs w:val="20"/>
              </w:rPr>
              <w:t>H: Argument</w:t>
            </w:r>
          </w:p>
          <w:p w14:paraId="3D47D6E8" w14:textId="69B78C47" w:rsidR="00430602" w:rsidRPr="002C6B5C" w:rsidRDefault="00430602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H: Perspektive</w:t>
            </w:r>
          </w:p>
        </w:tc>
        <w:tc>
          <w:tcPr>
            <w:tcW w:w="1588" w:type="dxa"/>
          </w:tcPr>
          <w:p w14:paraId="1E85B25F" w14:textId="1FEF12C2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Dialog</w:t>
            </w:r>
            <w:r w:rsidR="009C798D">
              <w:rPr>
                <w:rFonts w:ascii="Times New Roman" w:hAnsi="Times New Roman" w:cs="Times New Roman"/>
                <w:sz w:val="20"/>
                <w:szCs w:val="20"/>
              </w:rPr>
              <w:t>: Pro-Kontra</w:t>
            </w:r>
          </w:p>
        </w:tc>
      </w:tr>
      <w:tr w:rsidR="006E4C07" w14:paraId="0E990CB5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216561A3" w14:textId="31CE24F2" w:rsidR="006E4C07" w:rsidRDefault="006E4C07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44E54" w14:textId="495F7465" w:rsidR="006E4C07" w:rsidRPr="0091228E" w:rsidRDefault="006E4C07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5BCDBCC3" w14:textId="411A64E8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7ECF7348" w14:textId="77777777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07EEC469" w14:textId="636C83B4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und Arbeitsweisen des Faches Geschichte beschreiben </w:t>
            </w:r>
          </w:p>
        </w:tc>
        <w:tc>
          <w:tcPr>
            <w:tcW w:w="3175" w:type="dxa"/>
          </w:tcPr>
          <w:p w14:paraId="437E5370" w14:textId="77777777" w:rsidR="00E03BD4" w:rsidRPr="00114577" w:rsidRDefault="006E4C07" w:rsidP="00E03BD4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Quelle: schriftlich, nichtschriftlich; Perspektive</w:t>
            </w:r>
          </w:p>
          <w:p w14:paraId="7832241B" w14:textId="026291E5" w:rsidR="00430602" w:rsidRPr="00114577" w:rsidRDefault="00430602" w:rsidP="00430602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Konstrukt</w:t>
            </w:r>
            <w:r w:rsidR="008148A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Historisches Denken</w:t>
            </w:r>
          </w:p>
          <w:p w14:paraId="75BEE438" w14:textId="3D9F1E33" w:rsidR="00F57582" w:rsidRPr="00430602" w:rsidRDefault="00F57582" w:rsidP="00430602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Bedeutung </w:t>
            </w:r>
            <w:r w:rsidR="0043060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 </w:t>
            </w:r>
            <w:r w:rsidR="00E03BD4" w:rsidRPr="00E03B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Lebenswelt</w:t>
            </w:r>
            <w:r w:rsidR="0043060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(HA)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57DC56BB" w14:textId="369C368D" w:rsidR="007B5D31" w:rsidRPr="00F57582" w:rsidRDefault="002C78DD" w:rsidP="00114577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7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Können wir alles über die Vergangenheit erfahren</w:t>
            </w:r>
            <w:r w:rsidR="00F57582" w:rsidRPr="00F57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? </w:t>
            </w:r>
            <w:r w:rsidR="00AC3C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="00F57582" w:rsidRPr="00F57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Quellen und Darstellungen</w:t>
            </w:r>
          </w:p>
          <w:p w14:paraId="59DB3C35" w14:textId="5D9C8951" w:rsidR="002C78DD" w:rsidRPr="00114577" w:rsidRDefault="00BF6BD8" w:rsidP="00114577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14577">
              <w:rPr>
                <w:rFonts w:ascii="Times New Roman" w:hAnsi="Times New Roman" w:cs="Times New Roman"/>
                <w:sz w:val="20"/>
                <w:szCs w:val="20"/>
              </w:rPr>
              <w:t xml:space="preserve">Wenn wir etwas erfahren, stimmt das dann immer? </w:t>
            </w:r>
            <w:r w:rsidR="00114577" w:rsidRPr="00114577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1145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Perspektive</w:t>
            </w:r>
          </w:p>
          <w:p w14:paraId="77868751" w14:textId="06A10FF9" w:rsidR="007B5D31" w:rsidRPr="00114577" w:rsidRDefault="007B5D31" w:rsidP="00114577">
            <w:pPr>
              <w:pStyle w:val="Listenabsatz"/>
              <w:numPr>
                <w:ilvl w:val="0"/>
                <w:numId w:val="2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14577">
              <w:rPr>
                <w:rFonts w:ascii="Times New Roman" w:hAnsi="Times New Roman" w:cs="Times New Roman"/>
                <w:sz w:val="20"/>
                <w:szCs w:val="20"/>
              </w:rPr>
              <w:t>HA:</w:t>
            </w:r>
            <w:r w:rsidR="00972FEE">
              <w:rPr>
                <w:rFonts w:ascii="Times New Roman" w:hAnsi="Times New Roman" w:cs="Times New Roman"/>
                <w:sz w:val="20"/>
                <w:szCs w:val="20"/>
              </w:rPr>
              <w:t xml:space="preserve"> Zeitstrahl eigene Geschichte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0B62FCFD" w14:textId="77777777" w:rsidR="002C78DD" w:rsidRDefault="002C78DD" w:rsidP="006E4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B5C">
              <w:rPr>
                <w:rFonts w:ascii="Times New Roman" w:hAnsi="Times New Roman" w:cs="Times New Roman"/>
                <w:sz w:val="20"/>
                <w:szCs w:val="20"/>
              </w:rPr>
              <w:t>H: Perspektive</w:t>
            </w:r>
            <w:r w:rsidR="00446E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24EA99" w14:textId="0594FE14" w:rsidR="00FE2365" w:rsidRPr="002C6B5C" w:rsidRDefault="00FE2365" w:rsidP="006E4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Einordnung Zeit</w:t>
            </w:r>
          </w:p>
        </w:tc>
        <w:tc>
          <w:tcPr>
            <w:tcW w:w="1588" w:type="dxa"/>
          </w:tcPr>
          <w:p w14:paraId="7F02197F" w14:textId="771B6F8F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C07" w14:paraId="04DE41A6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3B471EB8" w14:textId="2410367D" w:rsidR="006E4C07" w:rsidRDefault="006E4C07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DA3680" w14:textId="3272457F" w:rsidR="006E4C07" w:rsidRPr="0091228E" w:rsidRDefault="006E4C07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3369A5BE" w14:textId="2C9DE8FB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77082A4F" w14:textId="40FFB0B6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C77A167" w14:textId="77777777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74FB7EAF" w14:textId="53CEDB11" w:rsidR="006E4C07" w:rsidRPr="00E03BD4" w:rsidRDefault="00BF6BD8" w:rsidP="00E03BD4">
            <w:pPr>
              <w:pStyle w:val="Listenabsatz"/>
              <w:numPr>
                <w:ilvl w:val="0"/>
                <w:numId w:val="6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Zeitrechnung, Epoche</w:t>
            </w:r>
            <w:r w:rsidR="00AC3C86">
              <w:rPr>
                <w:rFonts w:ascii="Times New Roman" w:hAnsi="Times New Roman" w:cs="Times New Roman"/>
                <w:sz w:val="20"/>
                <w:szCs w:val="20"/>
              </w:rPr>
              <w:t>, Perspektive</w:t>
            </w:r>
          </w:p>
          <w:p w14:paraId="19C0BDF5" w14:textId="3B877FD1" w:rsidR="00E03BD4" w:rsidRPr="008148A7" w:rsidRDefault="00F57582" w:rsidP="008148A7">
            <w:pPr>
              <w:pStyle w:val="Listenabsatz"/>
              <w:numPr>
                <w:ilvl w:val="0"/>
                <w:numId w:val="6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Bedeutung (Erinnerung, Identität)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43A8DFEA" w14:textId="08DC9EC3" w:rsidR="006E4C07" w:rsidRPr="00C6241F" w:rsidRDefault="00916EA4" w:rsidP="00C6241F">
            <w:pPr>
              <w:pStyle w:val="Listenabsatz"/>
              <w:numPr>
                <w:ilvl w:val="0"/>
                <w:numId w:val="4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Vortrag HA</w:t>
            </w:r>
          </w:p>
          <w:p w14:paraId="4F0531C0" w14:textId="540F2E93" w:rsidR="00BF6BD8" w:rsidRPr="00F57582" w:rsidRDefault="00BF6BD8" w:rsidP="00C6241F">
            <w:pPr>
              <w:pStyle w:val="Listenabsatz"/>
              <w:numPr>
                <w:ilvl w:val="0"/>
                <w:numId w:val="4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7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Warum </w:t>
            </w:r>
            <w:r w:rsidR="009C79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gibt es nicht einen Kalender für alle Menschen</w:t>
            </w:r>
            <w:r w:rsidRPr="00F57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  <w:p w14:paraId="0F4C130F" w14:textId="422CFBA5" w:rsidR="00114577" w:rsidRPr="00430602" w:rsidRDefault="00F57582" w:rsidP="00430602">
            <w:pPr>
              <w:pStyle w:val="Listenabsatz"/>
              <w:numPr>
                <w:ilvl w:val="0"/>
                <w:numId w:val="4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unterschiedliche Ereignisse bedeutend </w:t>
            </w:r>
            <w:r w:rsidR="00430602" w:rsidRPr="00B766A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430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Perspektive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529B3BF" w14:textId="0A1D159A" w:rsidR="00430602" w:rsidRDefault="00430602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Einordnung Zeit</w:t>
            </w:r>
          </w:p>
          <w:p w14:paraId="13706C34" w14:textId="5BCF27EF" w:rsidR="008043A3" w:rsidRDefault="008043A3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Argument</w:t>
            </w:r>
          </w:p>
          <w:p w14:paraId="243CBD6A" w14:textId="1D071E7F" w:rsidR="006E4C07" w:rsidRPr="002C6B5C" w:rsidRDefault="0011457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B5C">
              <w:rPr>
                <w:rFonts w:ascii="Times New Roman" w:hAnsi="Times New Roman" w:cs="Times New Roman"/>
                <w:sz w:val="20"/>
                <w:szCs w:val="20"/>
              </w:rPr>
              <w:t>H: Perspektive</w:t>
            </w:r>
          </w:p>
        </w:tc>
        <w:tc>
          <w:tcPr>
            <w:tcW w:w="1588" w:type="dxa"/>
          </w:tcPr>
          <w:p w14:paraId="7483F1C0" w14:textId="7293C160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C07" w14:paraId="2810A347" w14:textId="77777777" w:rsidTr="00DC045B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38F4F4D4" w14:textId="61AC2735" w:rsidR="00114577" w:rsidRPr="00114577" w:rsidRDefault="00114577" w:rsidP="007A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1145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DS</w:t>
            </w:r>
            <w:r w:rsid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="00843621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3.1.2 Ägypten – Kultur und Hochkultur</w:t>
            </w:r>
          </w:p>
          <w:p w14:paraId="7E8AA609" w14:textId="6EC93B4D" w:rsidR="008E2203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Die Schülerinnen und Schüler können am Beispiel Ägyptens die Grundstrukturen einer frühen Hochkultur analysieren und bewerten sowie mit den Lebensverhältnissen in Europa während der Steinzeit vergleichen</w:t>
            </w:r>
          </w:p>
        </w:tc>
      </w:tr>
      <w:tr w:rsidR="008E2203" w14:paraId="576FDAC7" w14:textId="77777777" w:rsidTr="00DC045B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747F6C6F" w14:textId="3ADABFFF" w:rsidR="008E2203" w:rsidRPr="0091228E" w:rsidRDefault="008E2203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PO: </w:t>
            </w:r>
            <w:r w:rsidR="00FE2365">
              <w:rPr>
                <w:rFonts w:ascii="Times New Roman" w:hAnsi="Times New Roman" w:cs="Times New Roman"/>
                <w:sz w:val="20"/>
                <w:szCs w:val="20"/>
              </w:rPr>
              <w:t xml:space="preserve">naturräumliche Gegebenheiten: Bewältigung von Lebensbedingungen, Sicherung der Existenz;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Herrschaftsformen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Monarchie</w:t>
            </w:r>
            <w:r w:rsidR="00FE236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Legitimation</w:t>
            </w:r>
            <w:r w:rsidR="005C35B0">
              <w:rPr>
                <w:rFonts w:ascii="Times New Roman" w:hAnsi="Times New Roman" w:cs="Times New Roman"/>
                <w:sz w:val="20"/>
                <w:szCs w:val="20"/>
              </w:rPr>
              <w:t>, Herrschaftsaufgaben</w:t>
            </w:r>
            <w:r w:rsidR="00FE236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Gesellschaft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C35B0">
              <w:rPr>
                <w:rFonts w:ascii="Times New Roman" w:hAnsi="Times New Roman" w:cs="Times New Roman"/>
                <w:sz w:val="20"/>
                <w:szCs w:val="20"/>
              </w:rPr>
              <w:t>soziale Ungleichheit</w:t>
            </w:r>
            <w:r w:rsidR="0094633F">
              <w:rPr>
                <w:rFonts w:ascii="Times New Roman" w:hAnsi="Times New Roman" w:cs="Times New Roman"/>
                <w:sz w:val="20"/>
                <w:szCs w:val="20"/>
              </w:rPr>
              <w:t xml:space="preserve"> / Hierarchie</w:t>
            </w:r>
            <w:r w:rsidR="00FE236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Kultur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E2365">
              <w:rPr>
                <w:rFonts w:ascii="Times New Roman" w:hAnsi="Times New Roman" w:cs="Times New Roman"/>
                <w:sz w:val="20"/>
                <w:szCs w:val="20"/>
              </w:rPr>
              <w:t>Fähigkeiten zur Bewältigung von Lebensbedingungen</w:t>
            </w:r>
            <w:r w:rsidR="00E66FF6">
              <w:rPr>
                <w:rFonts w:ascii="Times New Roman" w:hAnsi="Times New Roman" w:cs="Times New Roman"/>
                <w:sz w:val="20"/>
                <w:szCs w:val="20"/>
              </w:rPr>
              <w:t>, Auswirkungen dieser Fähigkeiten</w:t>
            </w:r>
            <w:r w:rsidR="00FE236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B720B">
              <w:rPr>
                <w:rFonts w:ascii="Times New Roman" w:hAnsi="Times New Roman" w:cs="Times New Roman"/>
                <w:sz w:val="20"/>
                <w:szCs w:val="20"/>
              </w:rPr>
              <w:t>Bedeutung der Religion für die Lebensgestaltung</w:t>
            </w:r>
            <w:r w:rsidR="009B45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305B" w:rsidRPr="00FE236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42305B" w:rsidRPr="00FE2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452E" w:rsidRPr="00FE2365">
              <w:rPr>
                <w:rFonts w:ascii="Times New Roman" w:hAnsi="Times New Roman" w:cs="Times New Roman"/>
                <w:sz w:val="20"/>
                <w:szCs w:val="20"/>
              </w:rPr>
              <w:t>Hochkultur</w:t>
            </w:r>
          </w:p>
        </w:tc>
      </w:tr>
      <w:tr w:rsidR="006E4C07" w14:paraId="2E73F968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1BFDB06F" w14:textId="76834D1B" w:rsidR="006E4C07" w:rsidRDefault="006E4C07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434828" w14:textId="7FA30B97" w:rsidR="006E4C07" w:rsidRPr="0091228E" w:rsidRDefault="00BD7028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2033F848" w14:textId="43DCA462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4C89C28" w14:textId="77777777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5170008" w14:textId="2D0BDFC8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(1) die Bedeutung der Nilschwemme für das Alte Ägypten erklären </w:t>
            </w:r>
          </w:p>
        </w:tc>
        <w:tc>
          <w:tcPr>
            <w:tcW w:w="3175" w:type="dxa"/>
          </w:tcPr>
          <w:p w14:paraId="013B9A5F" w14:textId="77777777" w:rsidR="006E4C07" w:rsidRDefault="006E4C07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Nilschwemme: zum Beispiel Bewässerungssystem, Vorratshaltung, Kalender,</w:t>
            </w:r>
            <w:r w:rsidR="005A17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Geometrie, Arbeitsteilung</w:t>
            </w:r>
          </w:p>
          <w:p w14:paraId="07709BC2" w14:textId="77777777" w:rsidR="00A27BFD" w:rsidRDefault="00A27BFD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7BF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Bewältigung von Lebens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A27BF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bedingungen, Sicherung der Existenz</w:t>
            </w:r>
          </w:p>
          <w:p w14:paraId="59F6B87B" w14:textId="2C146332" w:rsidR="00E8695A" w:rsidRPr="00A27BFD" w:rsidRDefault="00E8695A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Kultur: neue Fähigkeiten 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366699A6" w14:textId="03DBC45A" w:rsidR="00B766A7" w:rsidRDefault="005A17F6" w:rsidP="005A17F6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Fragen </w:t>
            </w:r>
            <w:r w:rsidR="0078662E">
              <w:rPr>
                <w:rFonts w:ascii="Times New Roman" w:hAnsi="Times New Roman" w:cs="Times New Roman"/>
                <w:sz w:val="20"/>
                <w:szCs w:val="20"/>
              </w:rPr>
              <w:t xml:space="preserve">zum Thema Ägypten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formulieren auf Basis von Karten und Bildern</w:t>
            </w:r>
          </w:p>
          <w:p w14:paraId="1F1B4E46" w14:textId="1B79CAE7" w:rsidR="002C6B5C" w:rsidRPr="005A17F6" w:rsidRDefault="005A17F6" w:rsidP="005A17F6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Wüste und Hochwasser – wie überlebt man unter solchen Bedingungen?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476420A7" w14:textId="4444EC27" w:rsidR="005A17F6" w:rsidRDefault="005A17F6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Karten</w:t>
            </w:r>
          </w:p>
          <w:p w14:paraId="66A8C34E" w14:textId="11804CD9" w:rsidR="006E4C07" w:rsidRDefault="002C6B5C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H+E: </w:t>
            </w:r>
            <w:r w:rsidR="00C637D2">
              <w:rPr>
                <w:rFonts w:ascii="Times New Roman" w:hAnsi="Times New Roman" w:cs="Times New Roman"/>
                <w:sz w:val="20"/>
                <w:szCs w:val="20"/>
              </w:rPr>
              <w:t>Fragetypen</w:t>
            </w:r>
          </w:p>
          <w:p w14:paraId="1242E94D" w14:textId="11FCECA8" w:rsidR="00E66FF6" w:rsidRPr="0091228E" w:rsidRDefault="00E66FF6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Wirkungs-zusammenhänge</w:t>
            </w:r>
          </w:p>
        </w:tc>
        <w:tc>
          <w:tcPr>
            <w:tcW w:w="1588" w:type="dxa"/>
          </w:tcPr>
          <w:p w14:paraId="75969F8E" w14:textId="76A42596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C07" w14:paraId="55A2AADA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16AFCEAD" w14:textId="795F63D8" w:rsidR="006E4C07" w:rsidRDefault="006E4C07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6551E" w14:textId="0B73B7ED" w:rsidR="006E4C07" w:rsidRPr="0091228E" w:rsidRDefault="00BD7028" w:rsidP="00912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2CAC4FD8" w14:textId="34FD46D3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697FD32E" w14:textId="77777777" w:rsidR="006E4C07" w:rsidRPr="0091228E" w:rsidRDefault="006E4C07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3C5A8CBE" w14:textId="0F194163" w:rsidR="006E4C07" w:rsidRPr="0091228E" w:rsidRDefault="002C6B5C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(2) die ägyptische Hochkultur analysieren und bewerten</w:t>
            </w:r>
          </w:p>
        </w:tc>
        <w:tc>
          <w:tcPr>
            <w:tcW w:w="3175" w:type="dxa"/>
          </w:tcPr>
          <w:p w14:paraId="409B0353" w14:textId="77777777" w:rsidR="006E4C07" w:rsidRDefault="002C6B5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Schrift</w:t>
            </w:r>
            <w:r w:rsidR="00916EA4">
              <w:rPr>
                <w:rFonts w:ascii="Times New Roman" w:hAnsi="Times New Roman" w:cs="Times New Roman"/>
                <w:sz w:val="20"/>
                <w:szCs w:val="20"/>
              </w:rPr>
              <w:t>, Bildung</w:t>
            </w:r>
          </w:p>
          <w:p w14:paraId="2E62BC52" w14:textId="4E62F66D" w:rsidR="00A27BFD" w:rsidRPr="00E03BD4" w:rsidRDefault="0043712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Kultur: </w:t>
            </w:r>
            <w:r w:rsidR="00E869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neue Fähigkeiten und </w:t>
            </w:r>
            <w:r w:rsidR="005C35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Auswirkungen von neuen Fähigkeiten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6859B4B1" w14:textId="7C71B04B" w:rsidR="006E4C07" w:rsidRPr="00916EA4" w:rsidRDefault="00A27BFD" w:rsidP="00C6241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 v</w:t>
            </w:r>
            <w:r w:rsidR="00916EA4" w:rsidRPr="00916E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erändert die Schrift das Leben der Menschen?</w:t>
            </w:r>
          </w:p>
          <w:p w14:paraId="473A4F17" w14:textId="77777777" w:rsidR="00916EA4" w:rsidRDefault="00916EA4" w:rsidP="00C6241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Hieroglyphen, Ausbildung zum Schreiber, Verwendung der Schrift</w:t>
            </w:r>
          </w:p>
          <w:p w14:paraId="7B21A58C" w14:textId="2B1040E1" w:rsidR="00B26AB0" w:rsidRDefault="008043A3" w:rsidP="00C6241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Beurteilung Ausbildung Schreiber aus Sicht eines ägyptischen Kindes / Hierarchie: Merkmal Bildung;</w:t>
            </w:r>
          </w:p>
          <w:p w14:paraId="67D57103" w14:textId="5331C26B" w:rsidR="00C9318C" w:rsidRPr="00C6241F" w:rsidRDefault="00C9318C" w:rsidP="00C6241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Wertmaßstab: Wer erhält warum Bildung? Vergleich Ägypten-Gegenwart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C372127" w14:textId="23A90D28" w:rsidR="00916EA4" w:rsidRDefault="00916EA4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</w:t>
            </w:r>
            <w:r w:rsidR="00B26AB0">
              <w:rPr>
                <w:rFonts w:ascii="Times New Roman" w:hAnsi="Times New Roman" w:cs="Times New Roman"/>
                <w:sz w:val="20"/>
                <w:szCs w:val="20"/>
              </w:rPr>
              <w:t>Gruppen unterscheiden</w:t>
            </w:r>
          </w:p>
          <w:p w14:paraId="73622EC3" w14:textId="1967010B" w:rsidR="008043A3" w:rsidRDefault="008043A3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Hierarchie beurteilen</w:t>
            </w:r>
          </w:p>
          <w:p w14:paraId="3A4488A6" w14:textId="5FB7B5F9" w:rsidR="008043A3" w:rsidRDefault="008043A3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Sachurteil</w:t>
            </w:r>
          </w:p>
          <w:p w14:paraId="2B8DB6A2" w14:textId="12505B9F" w:rsidR="00C9318C" w:rsidRPr="0091228E" w:rsidRDefault="00C9318C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Werturteil</w:t>
            </w:r>
          </w:p>
        </w:tc>
        <w:tc>
          <w:tcPr>
            <w:tcW w:w="1588" w:type="dxa"/>
          </w:tcPr>
          <w:p w14:paraId="025D701D" w14:textId="5EB49886" w:rsidR="006E4C07" w:rsidRPr="0091228E" w:rsidRDefault="0043712C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Gruppenarbeit, </w:t>
            </w:r>
            <w:r w:rsidR="00BD7028">
              <w:rPr>
                <w:rFonts w:ascii="Times New Roman" w:hAnsi="Times New Roman" w:cs="Times New Roman"/>
                <w:sz w:val="20"/>
                <w:szCs w:val="20"/>
              </w:rPr>
              <w:t>Poster</w:t>
            </w:r>
          </w:p>
        </w:tc>
      </w:tr>
      <w:tr w:rsidR="00E66FF6" w14:paraId="305D27DA" w14:textId="77777777" w:rsidTr="002111BA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54147FEA" w14:textId="146C5922" w:rsidR="00E66FF6" w:rsidRDefault="00E66FF6" w:rsidP="00211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C1D22" w14:textId="175F333E" w:rsidR="00E66FF6" w:rsidRPr="0091228E" w:rsidRDefault="00BD7028" w:rsidP="00211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01767520" w14:textId="5DCC3C61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387802F3" w14:textId="77777777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F15F234" w14:textId="77777777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(3) Fenster zur Welt: die Bedeutung des Rechts am Beispiel der Herrschaft Hammurapis charakterisieren</w:t>
            </w:r>
          </w:p>
        </w:tc>
        <w:tc>
          <w:tcPr>
            <w:tcW w:w="3175" w:type="dxa"/>
          </w:tcPr>
          <w:p w14:paraId="7A14E7DC" w14:textId="77777777" w:rsidR="00E66FF6" w:rsidRDefault="00E66FF6" w:rsidP="002111BA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Recht, Schrift</w:t>
            </w:r>
          </w:p>
          <w:p w14:paraId="37F99699" w14:textId="23B15C0E" w:rsidR="005C35B0" w:rsidRPr="00E03BD4" w:rsidRDefault="0043712C" w:rsidP="002111BA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Kultur:</w:t>
            </w:r>
            <w:r w:rsidR="00E869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neue Fähigkeiten und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5C35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Auswirkungen von neuen Fähigkeiten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748DC952" w14:textId="77777777" w:rsidR="00E66FF6" w:rsidRPr="00E8695A" w:rsidRDefault="00E66FF6" w:rsidP="002111BA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Hammurapi – mehr Gerechtigkeit durch schriftliche Gesetze?</w:t>
            </w:r>
          </w:p>
          <w:p w14:paraId="7D134006" w14:textId="4AF33671" w:rsidR="00E8695A" w:rsidRPr="00C6241F" w:rsidRDefault="00E8695A" w:rsidP="002111BA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Was ist Gerechtigkeit?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668C1B37" w14:textId="05DDC8A9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Werte</w:t>
            </w:r>
            <w:r w:rsidR="00E8695A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Wertmaßstab</w:t>
            </w:r>
          </w:p>
        </w:tc>
        <w:tc>
          <w:tcPr>
            <w:tcW w:w="1588" w:type="dxa"/>
          </w:tcPr>
          <w:p w14:paraId="27FD02B2" w14:textId="77777777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12C" w14:paraId="51F7C351" w14:textId="77777777" w:rsidTr="005C29ED">
        <w:tc>
          <w:tcPr>
            <w:tcW w:w="568" w:type="dxa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5A78F218" w14:textId="77777777" w:rsidR="0043712C" w:rsidRDefault="0043712C" w:rsidP="0043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3C0EC5" w14:textId="3A3D9509" w:rsidR="0043712C" w:rsidRPr="0091228E" w:rsidRDefault="0043712C" w:rsidP="0043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8" w:type="dxa"/>
            <w:gridSpan w:val="7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1290A432" w14:textId="38BF0D9D" w:rsidR="0043712C" w:rsidRPr="0091228E" w:rsidRDefault="0043712C" w:rsidP="007A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Herbstferien</w:t>
            </w:r>
          </w:p>
        </w:tc>
      </w:tr>
      <w:tr w:rsidR="00B766A7" w14:paraId="6C49060E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52250FE7" w14:textId="0D1AD1D5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67DD6" w14:textId="652F7E79" w:rsidR="00B766A7" w:rsidRPr="0091228E" w:rsidRDefault="00BD7028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604651E2" w14:textId="708D3688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4C02E76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007B885F" w14:textId="5AD5D12A" w:rsidR="00B766A7" w:rsidRPr="0091228E" w:rsidRDefault="002C6B5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(2) die ägyptische Hochkultur analysieren und bewerten</w:t>
            </w:r>
          </w:p>
        </w:tc>
        <w:tc>
          <w:tcPr>
            <w:tcW w:w="3175" w:type="dxa"/>
          </w:tcPr>
          <w:p w14:paraId="4ACAD49D" w14:textId="77777777" w:rsidR="00B766A7" w:rsidRDefault="00B766A7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 xml:space="preserve">Herrschaft: Staat, Monarchie, Pharao </w:t>
            </w:r>
          </w:p>
          <w:p w14:paraId="349D3C8F" w14:textId="3D9787A7" w:rsidR="005C35B0" w:rsidRPr="00E03BD4" w:rsidRDefault="0043712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Herrschaft: </w:t>
            </w:r>
            <w:r w:rsidR="005C35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Legitimation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="00B26A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Herrschaftsaufgaben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0D181EEE" w14:textId="77777777" w:rsidR="0066232A" w:rsidRDefault="0066232A" w:rsidP="00A27BFD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2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Warum akzeptieren die Ägypter die Herrschaft </w:t>
            </w:r>
            <w:proofErr w:type="gramStart"/>
            <w:r w:rsidRPr="00662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 Pharao</w:t>
            </w:r>
            <w:proofErr w:type="gramEnd"/>
            <w:r w:rsidRPr="00662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  <w:p w14:paraId="78DA618D" w14:textId="66CDEF82" w:rsidR="00A27BFD" w:rsidRPr="00A27BFD" w:rsidRDefault="00A27BFD" w:rsidP="00A27BFD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Begriff</w:t>
            </w:r>
            <w:r w:rsidR="00E04C0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Herrschaft</w:t>
            </w:r>
            <w:r w:rsidR="00B26AB0">
              <w:rPr>
                <w:rFonts w:ascii="Times New Roman" w:hAnsi="Times New Roman" w:cs="Times New Roman"/>
                <w:sz w:val="20"/>
                <w:szCs w:val="20"/>
              </w:rPr>
              <w:t>, Monarchie, Staat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gemeinsam formulieren oder analysieren, Methode einführen</w:t>
            </w:r>
          </w:p>
          <w:p w14:paraId="5BC312CC" w14:textId="35298C3E" w:rsidR="00A27BFD" w:rsidRPr="00A27BFD" w:rsidRDefault="00A27BFD" w:rsidP="00A27BFD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HA: Pharaonin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19DA7D10" w14:textId="02DF62ED" w:rsidR="00A27BFD" w:rsidRDefault="00A27BFD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Beurteilung Hierarchie</w:t>
            </w:r>
          </w:p>
          <w:p w14:paraId="3EFC0C04" w14:textId="15F602EA" w:rsidR="00B766A7" w:rsidRPr="00BD7028" w:rsidRDefault="0066232A" w:rsidP="00B766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E: Begriffe definieren</w:t>
            </w:r>
          </w:p>
        </w:tc>
        <w:tc>
          <w:tcPr>
            <w:tcW w:w="1588" w:type="dxa"/>
          </w:tcPr>
          <w:p w14:paraId="65B50335" w14:textId="68A938FC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7B1436B0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775163BB" w14:textId="1784ECAA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0920A9" w14:textId="3E25863F" w:rsidR="00B766A7" w:rsidRPr="0091228E" w:rsidRDefault="00BD7028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1C36F83F" w14:textId="617803FB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3DE3E51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01A741E5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3E497A7" w14:textId="77777777" w:rsidR="00B766A7" w:rsidRDefault="002C6B5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Gesellschaft: Hierarchie</w:t>
            </w:r>
          </w:p>
          <w:p w14:paraId="37394EED" w14:textId="3F54202A" w:rsidR="005C35B0" w:rsidRPr="00E03BD4" w:rsidRDefault="0043712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Gesellschaft: </w:t>
            </w:r>
            <w:r w:rsidR="00B26A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Beschreibung von Ungleichheit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236497AA" w14:textId="77777777" w:rsidR="00B766A7" w:rsidRPr="00B26AB0" w:rsidRDefault="00B26AB0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A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Ist Ungleichheit sichtbar?</w:t>
            </w:r>
          </w:p>
          <w:p w14:paraId="15A046AE" w14:textId="77777777" w:rsidR="00BD7028" w:rsidRDefault="00B26AB0" w:rsidP="00BD7028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Problematisierung Bildquelle: Was sagt sie uns nicht?</w:t>
            </w:r>
          </w:p>
          <w:p w14:paraId="00094A19" w14:textId="6B5D9F98" w:rsidR="00E8695A" w:rsidRPr="00BD7028" w:rsidRDefault="00E8695A" w:rsidP="00BD7028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 Ungleichheit heute sichtbar?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232AE668" w14:textId="1E7E74E4" w:rsidR="00353300" w:rsidRPr="00BD7028" w:rsidRDefault="002C6B5C" w:rsidP="00B766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 </w:t>
            </w:r>
            <w:r w:rsidR="005C35B0" w:rsidRPr="00BD7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Bildquelle</w:t>
            </w:r>
            <w:r w:rsidR="00B26AB0" w:rsidRPr="00BD7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erschließen</w:t>
            </w:r>
          </w:p>
          <w:p w14:paraId="022F569B" w14:textId="77777777" w:rsidR="00B26AB0" w:rsidRDefault="00B26AB0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Gruppen unterscheiden</w:t>
            </w:r>
          </w:p>
          <w:p w14:paraId="57A4CF15" w14:textId="3223A6D8" w:rsidR="00E8695A" w:rsidRPr="0091228E" w:rsidRDefault="00E8695A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Vergleich eigene Kultur</w:t>
            </w:r>
          </w:p>
        </w:tc>
        <w:tc>
          <w:tcPr>
            <w:tcW w:w="1588" w:type="dxa"/>
          </w:tcPr>
          <w:p w14:paraId="7F6C5C0C" w14:textId="3DBEB14E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6797AEBA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2EE94CD8" w14:textId="3AA788FC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BB89A" w14:textId="123EE34A" w:rsidR="00B766A7" w:rsidRPr="0091228E" w:rsidRDefault="00BD7028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72D5BD77" w14:textId="543DA64C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CD2700D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3CB5F822" w14:textId="45D3FB59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360871B4" w14:textId="77777777" w:rsidR="00B26AB0" w:rsidRDefault="00B26AB0" w:rsidP="00B26AB0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Gesellschaft: Hierarchie</w:t>
            </w:r>
          </w:p>
          <w:p w14:paraId="02CF1646" w14:textId="76454DC0" w:rsidR="00B766A7" w:rsidRPr="00E03BD4" w:rsidRDefault="0043712C" w:rsidP="00B26AB0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Gesellschaft: </w:t>
            </w:r>
            <w:r w:rsidR="00B26A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Beurteilung von Ungleichheit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44644FF4" w14:textId="77777777" w:rsidR="00B766A7" w:rsidRPr="00BD7028" w:rsidRDefault="00BD7028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 ägyptische Gesellschaft – welche Gruppe hat Vorteile, welche Nachteile?</w:t>
            </w:r>
          </w:p>
          <w:p w14:paraId="689D922E" w14:textId="77777777" w:rsidR="00BD7028" w:rsidRDefault="00BD7028" w:rsidP="00BD7028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BD7028">
              <w:rPr>
                <w:rFonts w:ascii="Times New Roman" w:hAnsi="Times New Roman" w:cs="Times New Roman"/>
                <w:sz w:val="20"/>
                <w:szCs w:val="20"/>
              </w:rPr>
              <w:t>Begriffe Gesellschaft, Hierarchie</w:t>
            </w:r>
          </w:p>
          <w:p w14:paraId="002152E8" w14:textId="1ACB0958" w:rsidR="00E8695A" w:rsidRPr="00BD7028" w:rsidRDefault="00E8695A" w:rsidP="00BD7028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Hierarchie heute?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9BC8462" w14:textId="77777777" w:rsidR="00B766A7" w:rsidRDefault="00BD7028" w:rsidP="00B766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Gruppen unterscheiden</w:t>
            </w:r>
          </w:p>
          <w:p w14:paraId="51C29C9B" w14:textId="51890FA5" w:rsidR="008043A3" w:rsidRPr="00BD7028" w:rsidRDefault="008043A3" w:rsidP="00B766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Hierarchie beurteilen</w:t>
            </w:r>
          </w:p>
          <w:p w14:paraId="29989F82" w14:textId="0B5E2484" w:rsidR="00BD7028" w:rsidRDefault="00BD70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Werturteil</w:t>
            </w:r>
          </w:p>
          <w:p w14:paraId="52F5E0D2" w14:textId="5274ED92" w:rsidR="00BD7028" w:rsidRPr="0091228E" w:rsidRDefault="00BD70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</w:t>
            </w:r>
            <w:r w:rsidR="001A488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588" w:type="dxa"/>
          </w:tcPr>
          <w:p w14:paraId="45481323" w14:textId="77777777" w:rsidR="00B766A7" w:rsidRDefault="00B26AB0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Schaubild</w:t>
            </w:r>
          </w:p>
          <w:p w14:paraId="197639E4" w14:textId="77720035" w:rsidR="00BD7028" w:rsidRPr="0091228E" w:rsidRDefault="00BD70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(H Strukturierung nach Gruppen)</w:t>
            </w:r>
          </w:p>
        </w:tc>
      </w:tr>
      <w:tr w:rsidR="00B766A7" w14:paraId="5231EAB2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6B63A092" w14:textId="432AD072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1569F" w14:textId="059C5484" w:rsidR="00B766A7" w:rsidRPr="0091228E" w:rsidRDefault="00BD7028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1824ECE1" w14:textId="5C21A3F3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5BA0226B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26F55A88" w14:textId="5CA00426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10A2AD0F" w14:textId="4BD5C315" w:rsidR="005C35B0" w:rsidRDefault="005C35B0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Religion: Polytheismus, Pyramide, Totenkult;</w:t>
            </w:r>
          </w:p>
          <w:p w14:paraId="41C775B5" w14:textId="77777777" w:rsidR="00B766A7" w:rsidRDefault="00060A78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Hochkultur</w:t>
            </w:r>
          </w:p>
          <w:p w14:paraId="64F43311" w14:textId="77543D68" w:rsidR="0043712C" w:rsidRPr="00E03BD4" w:rsidRDefault="0043712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Kultur: Auswirkungen des Jenseitsglaubens auf das Leben der Menschen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2622CAF1" w14:textId="77777777" w:rsidR="00B766A7" w:rsidRPr="00CF0B6C" w:rsidRDefault="00CF0B6C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Der Glauben – verändert er das Leben im „Diesseits“?</w:t>
            </w:r>
          </w:p>
          <w:p w14:paraId="04F6C474" w14:textId="77777777" w:rsidR="00CF0B6C" w:rsidRDefault="00CF0B6C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Mumifizierung und Totenkult, Pyramiden, das Totengericht</w:t>
            </w:r>
          </w:p>
          <w:p w14:paraId="08FC551F" w14:textId="6912DCCC" w:rsidR="00CF0B6C" w:rsidRDefault="00CF0B6C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Begriff </w:t>
            </w:r>
            <w:r w:rsidR="008B042F">
              <w:rPr>
                <w:rFonts w:ascii="Times New Roman" w:hAnsi="Times New Roman" w:cs="Times New Roman"/>
                <w:sz w:val="20"/>
                <w:szCs w:val="20"/>
              </w:rPr>
              <w:t xml:space="preserve">Kultur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Hochkultur</w:t>
            </w:r>
          </w:p>
          <w:p w14:paraId="295542EE" w14:textId="185635D1" w:rsidR="00C9318C" w:rsidRPr="00C6241F" w:rsidRDefault="00C9318C" w:rsidP="00C9318C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HA: Eine für dich besonders wichtige deiner Fragen schriftlich beantworten; markieren, welche deiner Fragen du nicht beantworten kannst.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51347BAC" w14:textId="48C16428" w:rsidR="00CF0B6C" w:rsidRDefault="00CF0B6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 Wirkungs-zusammenhänge</w:t>
            </w:r>
          </w:p>
          <w:p w14:paraId="65795E9B" w14:textId="6A469445" w:rsidR="00CF0B6C" w:rsidRDefault="00CF0B6C" w:rsidP="00CF0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Ü Begriffe</w:t>
            </w:r>
          </w:p>
          <w:p w14:paraId="0F373A84" w14:textId="77777777" w:rsidR="0078662E" w:rsidRDefault="00C9318C" w:rsidP="007866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HA: </w:t>
            </w:r>
          </w:p>
          <w:p w14:paraId="0CF5FC79" w14:textId="081E5889" w:rsidR="00CF0B6C" w:rsidRPr="0091228E" w:rsidRDefault="0078662E" w:rsidP="007866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 Fragetypen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und  </w:t>
            </w:r>
            <w:r w:rsidR="00C9318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proofErr w:type="gramEnd"/>
            <w:r w:rsidR="00C9318C">
              <w:rPr>
                <w:rFonts w:ascii="Times New Roman" w:hAnsi="Times New Roman" w:cs="Times New Roman"/>
                <w:sz w:val="20"/>
                <w:szCs w:val="20"/>
              </w:rPr>
              <w:t xml:space="preserve"> Sachurteil, Werturteil</w:t>
            </w:r>
          </w:p>
        </w:tc>
        <w:tc>
          <w:tcPr>
            <w:tcW w:w="1588" w:type="dxa"/>
          </w:tcPr>
          <w:p w14:paraId="46F5790E" w14:textId="5E534D0C" w:rsidR="00B766A7" w:rsidRPr="0091228E" w:rsidRDefault="00CF0B6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Gruppenarbeit</w:t>
            </w:r>
          </w:p>
        </w:tc>
      </w:tr>
      <w:tr w:rsidR="00060A78" w14:paraId="5B9F7A40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6A8B6FB6" w14:textId="6C3F93DC" w:rsidR="00060A78" w:rsidRDefault="00060A78" w:rsidP="0006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4042E" w14:textId="051D24BC" w:rsidR="00060A78" w:rsidRPr="0091228E" w:rsidRDefault="00BD7028" w:rsidP="0006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36134DF" w14:textId="119B822A" w:rsidR="00060A78" w:rsidRPr="0091228E" w:rsidRDefault="00060A78" w:rsidP="00060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33638E4" w14:textId="77777777" w:rsidR="00060A78" w:rsidRPr="0091228E" w:rsidRDefault="00060A78" w:rsidP="00060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484C11F" w14:textId="20D36F67" w:rsidR="00060A78" w:rsidRPr="0091228E" w:rsidRDefault="00060A78" w:rsidP="00060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(4) das Leben in der Alt- und Jungsteinzeit beschreiben sowie das Alte Ägypten mit Europa während der Steinzeit vergleichen </w:t>
            </w:r>
          </w:p>
        </w:tc>
        <w:tc>
          <w:tcPr>
            <w:tcW w:w="3175" w:type="dxa"/>
          </w:tcPr>
          <w:p w14:paraId="6B56F59A" w14:textId="77777777" w:rsidR="00060A78" w:rsidRDefault="00060A78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Altsteinzeit, Jungsteinzeit, Neolithische Revolution</w:t>
            </w:r>
          </w:p>
          <w:p w14:paraId="67FFCFC4" w14:textId="77777777" w:rsidR="00CF0B6C" w:rsidRPr="00CF0B6C" w:rsidRDefault="00CF0B6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27BF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Bewältigung von Lebens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A27BF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bedingungen, Sicherung der Existenz</w:t>
            </w:r>
          </w:p>
          <w:p w14:paraId="5606A346" w14:textId="0AAC841A" w:rsidR="00CF0B6C" w:rsidRPr="00E03BD4" w:rsidRDefault="00CF0B6C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Kultur: </w:t>
            </w:r>
            <w:r w:rsidR="00E869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neue Fähigkeiten und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Auswirkungen von neuen Fähigkeiten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507D7698" w14:textId="4C110434" w:rsidR="00FA2C9D" w:rsidRDefault="00FA2C9D" w:rsidP="00060A78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 Fragen besprechen</w:t>
            </w:r>
          </w:p>
          <w:p w14:paraId="20E5D476" w14:textId="5079173E" w:rsidR="00060A78" w:rsidRPr="00C9318C" w:rsidRDefault="00CF0B6C" w:rsidP="00060A78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3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Die Steinzeit – eine </w:t>
            </w:r>
            <w:r w:rsidR="00E8695A" w:rsidRPr="00C93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C93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Tiefkultur?</w:t>
            </w:r>
            <w:r w:rsidR="00E8695A" w:rsidRPr="00C93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“</w:t>
            </w:r>
          </w:p>
          <w:p w14:paraId="52312931" w14:textId="23CF7AF0" w:rsidR="00E8695A" w:rsidRPr="00C6241F" w:rsidRDefault="000844BC" w:rsidP="00084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Vergleich: Ernährung, Fähigkeiten, Arbeitsteilung, Gesellschaft, Herrschaft, Religion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7D3BAA7C" w14:textId="736B16FC" w:rsidR="00060A78" w:rsidRDefault="00E8695A" w:rsidP="00060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Sachurteil</w:t>
            </w:r>
          </w:p>
          <w:p w14:paraId="58BA6CC1" w14:textId="17A91332" w:rsidR="00E8695A" w:rsidRPr="0091228E" w:rsidRDefault="00E8695A" w:rsidP="00060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(E Sachquellen)</w:t>
            </w:r>
          </w:p>
        </w:tc>
        <w:tc>
          <w:tcPr>
            <w:tcW w:w="1588" w:type="dxa"/>
          </w:tcPr>
          <w:p w14:paraId="04125462" w14:textId="4545A3BA" w:rsidR="000844BC" w:rsidRPr="0091228E" w:rsidRDefault="008043A3" w:rsidP="00084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Vergleich</w:t>
            </w:r>
          </w:p>
          <w:p w14:paraId="430616A4" w14:textId="69AC1BFB" w:rsidR="000844BC" w:rsidRPr="0091228E" w:rsidRDefault="000844BC" w:rsidP="00060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6" w14:paraId="7CDEA8CC" w14:textId="77777777" w:rsidTr="0043712C">
        <w:tc>
          <w:tcPr>
            <w:tcW w:w="5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14:paraId="27B59A6F" w14:textId="18A3709F" w:rsidR="00E66FF6" w:rsidRDefault="00E66FF6" w:rsidP="00211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25788" w14:textId="61407717" w:rsidR="00E66FF6" w:rsidRPr="0091228E" w:rsidRDefault="0043712C" w:rsidP="00211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14:paraId="7814F9FC" w14:textId="63372E74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tcMar>
              <w:left w:w="57" w:type="dxa"/>
              <w:right w:w="57" w:type="dxa"/>
            </w:tcMar>
          </w:tcPr>
          <w:p w14:paraId="57C722DE" w14:textId="16EB1FFA" w:rsidR="00E66FF6" w:rsidRPr="0091228E" w:rsidRDefault="0043712C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Puffer</w:t>
            </w:r>
          </w:p>
        </w:tc>
        <w:tc>
          <w:tcPr>
            <w:tcW w:w="3175" w:type="dxa"/>
            <w:shd w:val="clear" w:color="auto" w:fill="auto"/>
          </w:tcPr>
          <w:p w14:paraId="0D919543" w14:textId="77777777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shd w:val="clear" w:color="auto" w:fill="auto"/>
          </w:tcPr>
          <w:p w14:paraId="2517F36C" w14:textId="77777777" w:rsidR="00E66FF6" w:rsidRPr="00E03BD4" w:rsidRDefault="00E66FF6" w:rsidP="002111BA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14:paraId="22E24609" w14:textId="77777777" w:rsidR="00E66FF6" w:rsidRPr="00C6241F" w:rsidRDefault="00E66FF6" w:rsidP="002111BA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14:paraId="5DA58BE7" w14:textId="77777777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uto"/>
          </w:tcPr>
          <w:p w14:paraId="32F50572" w14:textId="77777777" w:rsidR="00E66FF6" w:rsidRPr="0091228E" w:rsidRDefault="00E66FF6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C68" w14:paraId="567C7D7A" w14:textId="77777777" w:rsidTr="002111BA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59BF6FD3" w14:textId="77777777" w:rsidR="002F1C68" w:rsidRDefault="002F1C68" w:rsidP="00211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31D456" w14:textId="77777777" w:rsidR="002F1C68" w:rsidRPr="0091228E" w:rsidRDefault="002F1C68" w:rsidP="002111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32ABA330" w14:textId="77777777" w:rsidR="002F1C68" w:rsidRPr="0091228E" w:rsidRDefault="002F1C68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tcMar>
              <w:left w:w="57" w:type="dxa"/>
              <w:right w:w="57" w:type="dxa"/>
            </w:tcMar>
          </w:tcPr>
          <w:p w14:paraId="7DA027E6" w14:textId="679EFCC7" w:rsidR="002F1C68" w:rsidRPr="0091228E" w:rsidRDefault="002F1C68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04279CFE" w14:textId="77777777" w:rsidR="002F1C68" w:rsidRPr="0091228E" w:rsidRDefault="002F1C68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7EBE6841" w14:textId="77777777" w:rsidR="002F1C68" w:rsidRPr="00E03BD4" w:rsidRDefault="002F1C68" w:rsidP="002111BA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69B2775A" w14:textId="391022BC" w:rsidR="002F1C68" w:rsidRPr="00C6241F" w:rsidRDefault="0079116F" w:rsidP="002111BA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Klassenarbeit Nr. 1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7E99ADB4" w14:textId="77777777" w:rsidR="002F1C68" w:rsidRPr="0091228E" w:rsidRDefault="002F1C68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68A9D5D0" w14:textId="77777777" w:rsidR="002F1C68" w:rsidRPr="0091228E" w:rsidRDefault="002F1C68" w:rsidP="00211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5E4C30D9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15A5BA3D" w14:textId="2C56DD63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DBE80F" w14:textId="42E5ABF5" w:rsidR="00B766A7" w:rsidRPr="0091228E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F1C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7D62616F" w14:textId="71BBC529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4240E54C" w14:textId="69DE5A94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54BC9D1C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7C13902D" w14:textId="77777777" w:rsidR="00B766A7" w:rsidRPr="00E03BD4" w:rsidRDefault="00B766A7" w:rsidP="00E03BD4">
            <w:pPr>
              <w:pStyle w:val="Listenabsatz"/>
              <w:numPr>
                <w:ilvl w:val="0"/>
                <w:numId w:val="7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4EA965C2" w14:textId="26DDAF70" w:rsidR="00B766A7" w:rsidRPr="00C6241F" w:rsidRDefault="0079116F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Rückgabe KA Nr. 1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49B90C19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53B19273" w14:textId="70F031F2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12C" w14:paraId="63C6CE28" w14:textId="77777777" w:rsidTr="00CC347B">
        <w:tc>
          <w:tcPr>
            <w:tcW w:w="568" w:type="dxa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5EBDEA54" w14:textId="18897A00" w:rsidR="0043712C" w:rsidRDefault="0043712C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D2234" w14:textId="3868D918" w:rsidR="0043712C" w:rsidRPr="0091228E" w:rsidRDefault="0043712C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8" w:type="dxa"/>
            <w:gridSpan w:val="7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3BD1340E" w14:textId="64A50407" w:rsidR="0043712C" w:rsidRPr="0091228E" w:rsidRDefault="0043712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Weihnachtsferien</w:t>
            </w:r>
          </w:p>
        </w:tc>
      </w:tr>
      <w:tr w:rsidR="00B766A7" w14:paraId="22A2DC39" w14:textId="77777777" w:rsidTr="00573269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29C793F5" w14:textId="195CD81B" w:rsidR="00353300" w:rsidRPr="00114577" w:rsidRDefault="00C3215F" w:rsidP="008436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353300" w:rsidRPr="001145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DS</w:t>
            </w:r>
            <w:r w:rsidR="003533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="00843621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3.1.3 Griechisch-römische Antike –</w:t>
            </w:r>
            <w:r w:rsid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43621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Zusammenleben in der Polis </w:t>
            </w:r>
            <w:r w:rsidR="00E72777" w:rsidRPr="00E7277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43621" w:rsidRPr="00E72777">
              <w:rPr>
                <w:rFonts w:ascii="Times New Roman" w:hAnsi="Times New Roman" w:cs="Times New Roman"/>
                <w:sz w:val="20"/>
                <w:szCs w:val="20"/>
              </w:rPr>
              <w:t>und im Imperium</w:t>
            </w:r>
            <w:r w:rsidR="00E72777" w:rsidRPr="00E727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6E96FA" w14:textId="1F982B1F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Die Schülerinnen und Schüler können das Zusammenleben in der griechischen Polis </w:t>
            </w:r>
            <w:r w:rsidR="00E7277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und im Imperium Romanum</w:t>
            </w:r>
            <w:r w:rsidR="00E727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 erläutern sowie die Bedeutung der griechisch-römischen Antike für die Gegenwart beurteilen</w:t>
            </w:r>
          </w:p>
        </w:tc>
      </w:tr>
      <w:tr w:rsidR="00B766A7" w14:paraId="344E8016" w14:textId="77777777" w:rsidTr="00573269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70BA40A2" w14:textId="2409A420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PO: </w:t>
            </w:r>
            <w:r w:rsidR="0078662E">
              <w:rPr>
                <w:rFonts w:ascii="Times New Roman" w:hAnsi="Times New Roman" w:cs="Times New Roman"/>
                <w:sz w:val="20"/>
                <w:szCs w:val="20"/>
              </w:rPr>
              <w:t xml:space="preserve">naturräumliche Gegebenheiten: Folgen für die Lebensform;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Herrschaftsform</w:t>
            </w:r>
            <w:r w:rsidR="00946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Demokratie</w:t>
            </w:r>
            <w:r w:rsidR="0094633F">
              <w:rPr>
                <w:rFonts w:ascii="Times New Roman" w:hAnsi="Times New Roman" w:cs="Times New Roman"/>
                <w:sz w:val="20"/>
                <w:szCs w:val="20"/>
              </w:rPr>
              <w:t>: Mitbestimmungsrecht, Verteilung von Herrschaftsaufgaben</w:t>
            </w:r>
            <w:r w:rsidR="006B720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Gesellschaft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Hierarchie, </w:t>
            </w:r>
            <w:r w:rsidR="00351885">
              <w:rPr>
                <w:rFonts w:ascii="Times New Roman" w:hAnsi="Times New Roman" w:cs="Times New Roman"/>
                <w:sz w:val="20"/>
                <w:szCs w:val="20"/>
              </w:rPr>
              <w:t>soziale Rollen</w:t>
            </w:r>
            <w:r w:rsidR="006B720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Kultur</w:t>
            </w:r>
            <w:r w:rsidR="0042305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866F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2E5A">
              <w:rPr>
                <w:rFonts w:ascii="Times New Roman" w:hAnsi="Times New Roman" w:cs="Times New Roman"/>
                <w:sz w:val="20"/>
                <w:szCs w:val="20"/>
              </w:rPr>
              <w:t>gemeinsame Identität</w:t>
            </w:r>
            <w:r w:rsidR="006B720B">
              <w:rPr>
                <w:rFonts w:ascii="Times New Roman" w:hAnsi="Times New Roman" w:cs="Times New Roman"/>
                <w:sz w:val="20"/>
                <w:szCs w:val="20"/>
              </w:rPr>
              <w:t>, Wissenschaft</w:t>
            </w:r>
            <w:r w:rsidR="003617DC">
              <w:rPr>
                <w:rFonts w:ascii="Times New Roman" w:hAnsi="Times New Roman" w:cs="Times New Roman"/>
                <w:sz w:val="20"/>
                <w:szCs w:val="20"/>
              </w:rPr>
              <w:t>: Bedeutung, Weltbild, Wissenschaft und Religion</w:t>
            </w:r>
          </w:p>
        </w:tc>
      </w:tr>
      <w:tr w:rsidR="00E72777" w14:paraId="46A7EFF6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5252652B" w14:textId="5C77FB85" w:rsidR="00E72777" w:rsidRDefault="00E72777" w:rsidP="00E72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D98D1" w14:textId="2744CC3D" w:rsidR="00E72777" w:rsidRPr="0091228E" w:rsidRDefault="00A81AD4" w:rsidP="00E72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48C767F" w14:textId="6BD857AF" w:rsidR="00E72777" w:rsidRPr="0091228E" w:rsidRDefault="00E72777" w:rsidP="00E7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5BAAC78B" w14:textId="77777777" w:rsidR="00E72777" w:rsidRPr="0091228E" w:rsidRDefault="00E72777" w:rsidP="00E7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AD171F6" w14:textId="51A1C7A1" w:rsidR="00E72777" w:rsidRPr="0091228E" w:rsidRDefault="00E72777" w:rsidP="00E7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(1) gesellschaftliche und kulturelle Aspekte der Lebenswelt in der griechischen Polis analysieren </w:t>
            </w:r>
          </w:p>
        </w:tc>
        <w:tc>
          <w:tcPr>
            <w:tcW w:w="3175" w:type="dxa"/>
          </w:tcPr>
          <w:p w14:paraId="06845182" w14:textId="77777777" w:rsidR="00E72777" w:rsidRDefault="00E72777" w:rsidP="00E72777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Polis</w:t>
            </w:r>
          </w:p>
          <w:p w14:paraId="1AAA0FAC" w14:textId="23823267" w:rsidR="0078662E" w:rsidRPr="0078662E" w:rsidRDefault="0078662E" w:rsidP="00E72777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866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naturräumliche Gegebenheiten: Folgen für die Lebensform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48B06BBC" w14:textId="77777777" w:rsidR="00E72777" w:rsidRDefault="00892E5A" w:rsidP="00E7277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Fragen </w:t>
            </w:r>
            <w:r w:rsidR="0078662E">
              <w:rPr>
                <w:rFonts w:ascii="Times New Roman" w:hAnsi="Times New Roman" w:cs="Times New Roman"/>
                <w:sz w:val="20"/>
                <w:szCs w:val="20"/>
              </w:rPr>
              <w:t xml:space="preserve">zum Thema Griechenland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formulieren</w:t>
            </w:r>
          </w:p>
          <w:p w14:paraId="7190A819" w14:textId="389E1C54" w:rsidR="0078662E" w:rsidRPr="0078662E" w:rsidRDefault="009B6E35" w:rsidP="00E7277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Leben in Poleis - </w:t>
            </w:r>
            <w:r w:rsidR="007866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Warum viele Stadtstaaten und kein Staat?</w:t>
            </w:r>
          </w:p>
          <w:p w14:paraId="3A7EA54E" w14:textId="6681CDA3" w:rsidR="0078662E" w:rsidRDefault="0078662E" w:rsidP="00E7277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Beschreibung einer Polis und der Lage der Poleis durch ein Schaubild</w:t>
            </w:r>
          </w:p>
          <w:p w14:paraId="41B5FE6E" w14:textId="4D7CCBA0" w:rsidR="0078662E" w:rsidRPr="00C6241F" w:rsidRDefault="0078662E" w:rsidP="00E7277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Begründung der Siedlung in Poleis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1D0E4FFE" w14:textId="77777777" w:rsidR="00E72777" w:rsidRDefault="0078662E" w:rsidP="00E7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Fragetypen</w:t>
            </w:r>
          </w:p>
          <w:p w14:paraId="49ABE48E" w14:textId="77777777" w:rsidR="0078662E" w:rsidRDefault="0078662E" w:rsidP="00E7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Wirkungs-zusammenhänge</w:t>
            </w:r>
          </w:p>
          <w:p w14:paraId="64A714A4" w14:textId="0D71FE9F" w:rsidR="009B6E35" w:rsidRPr="0091228E" w:rsidRDefault="009B6E35" w:rsidP="00E7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Sachurteil</w:t>
            </w:r>
          </w:p>
        </w:tc>
        <w:tc>
          <w:tcPr>
            <w:tcW w:w="1588" w:type="dxa"/>
          </w:tcPr>
          <w:p w14:paraId="7DEEA11E" w14:textId="471D586F" w:rsidR="00E72777" w:rsidRPr="0091228E" w:rsidRDefault="0078662E" w:rsidP="00E7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Schaubild</w:t>
            </w:r>
          </w:p>
        </w:tc>
      </w:tr>
      <w:tr w:rsidR="00B766A7" w14:paraId="36C7F4B8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2A97E204" w14:textId="265B0061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D670AC" w14:textId="03FA81C1" w:rsidR="00B766A7" w:rsidRPr="0091228E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2EAD3427" w14:textId="65A8CB69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45B68273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2EE46C45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B94FB15" w14:textId="0FD8E159" w:rsidR="00B766A7" w:rsidRDefault="00E26F9F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Kultur: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Götterwelt,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Olympische Spiele</w:t>
            </w:r>
            <w:r w:rsidR="00426885">
              <w:rPr>
                <w:rFonts w:ascii="Times New Roman" w:hAnsi="Times New Roman" w:cs="Times New Roman"/>
                <w:sz w:val="20"/>
                <w:szCs w:val="20"/>
              </w:rPr>
              <w:t>, Theater</w:t>
            </w:r>
          </w:p>
          <w:p w14:paraId="5DDF7256" w14:textId="0CCB19EB" w:rsidR="009B6E35" w:rsidRPr="00E03BD4" w:rsidRDefault="009B6E35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kulturelle Identität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135938DC" w14:textId="77777777" w:rsidR="00E04C07" w:rsidRDefault="00E04C07" w:rsidP="00E04C0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Kriterien für Zusammengehörigkeit formulieren, z.B. Sprache, Religion, Staat / gemeinsame Regeln, Familie, gemeinsame Werte, Geschichte</w:t>
            </w:r>
          </w:p>
          <w:p w14:paraId="0335B326" w14:textId="77777777" w:rsidR="00B766A7" w:rsidRPr="009B6E35" w:rsidRDefault="009B6E35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Viele Poleis – ein Griechenland?</w:t>
            </w:r>
          </w:p>
          <w:p w14:paraId="05B75E28" w14:textId="15FDF821" w:rsidR="002F1C68" w:rsidRPr="00880156" w:rsidRDefault="009B6E35" w:rsidP="00880156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GA: Götter, Olympia, </w:t>
            </w:r>
            <w:r w:rsidRPr="009B6E35">
              <w:rPr>
                <w:rFonts w:ascii="Times New Roman" w:hAnsi="Times New Roman" w:cs="Times New Roman"/>
                <w:sz w:val="20"/>
                <w:szCs w:val="20"/>
              </w:rPr>
              <w:t>Mythos/Helden</w:t>
            </w:r>
            <w:r w:rsidR="00426885">
              <w:rPr>
                <w:rFonts w:ascii="Times New Roman" w:hAnsi="Times New Roman" w:cs="Times New Roman"/>
                <w:sz w:val="20"/>
                <w:szCs w:val="20"/>
              </w:rPr>
              <w:t>, Theater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1C626429" w14:textId="77777777" w:rsidR="00B766A7" w:rsidRDefault="00CD5DFD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Sachurteil</w:t>
            </w:r>
            <w:r w:rsidR="00426885">
              <w:rPr>
                <w:rFonts w:ascii="Times New Roman" w:hAnsi="Times New Roman" w:cs="Times New Roman"/>
                <w:sz w:val="20"/>
                <w:szCs w:val="20"/>
              </w:rPr>
              <w:t xml:space="preserve"> (Beurteilungskriterien)</w:t>
            </w:r>
          </w:p>
          <w:p w14:paraId="7EA06BEE" w14:textId="180BAB66" w:rsidR="00322F09" w:rsidRPr="0091228E" w:rsidRDefault="00322F09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Identität-Alterität</w:t>
            </w:r>
          </w:p>
        </w:tc>
        <w:tc>
          <w:tcPr>
            <w:tcW w:w="1588" w:type="dxa"/>
          </w:tcPr>
          <w:p w14:paraId="66A3D8FB" w14:textId="72F82916" w:rsidR="00B766A7" w:rsidRPr="0091228E" w:rsidRDefault="009B6E35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Gruppenarbeit</w:t>
            </w:r>
            <w:r w:rsidR="00426885">
              <w:rPr>
                <w:rFonts w:ascii="Times New Roman" w:hAnsi="Times New Roman" w:cs="Times New Roman"/>
                <w:sz w:val="20"/>
                <w:szCs w:val="20"/>
              </w:rPr>
              <w:t xml:space="preserve"> mit kurzer Präsentation</w:t>
            </w:r>
          </w:p>
        </w:tc>
      </w:tr>
      <w:tr w:rsidR="00DB30D1" w14:paraId="538047B2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1D6FFF1C" w14:textId="77777777" w:rsidR="00DB30D1" w:rsidRDefault="00DB30D1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2F2BD9" w14:textId="74335C45" w:rsidR="00DB30D1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4B221B6" w14:textId="77777777" w:rsidR="00DB30D1" w:rsidRPr="0091228E" w:rsidRDefault="00DB30D1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0C422F4" w14:textId="77777777" w:rsidR="00DB30D1" w:rsidRPr="0091228E" w:rsidRDefault="00DB30D1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7F7DAA53" w14:textId="77777777" w:rsidR="00DB30D1" w:rsidRPr="0091228E" w:rsidRDefault="00DB30D1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12FC417F" w14:textId="77777777" w:rsidR="00DB30D1" w:rsidRPr="00E03BD4" w:rsidRDefault="00DB30D1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6C5DC3B5" w14:textId="77777777" w:rsidR="00DB30D1" w:rsidRPr="009B6E35" w:rsidRDefault="00DB30D1" w:rsidP="00DB30D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Viele Poleis – ein Griechenland?</w:t>
            </w:r>
          </w:p>
          <w:p w14:paraId="7EB441A9" w14:textId="77777777" w:rsidR="00DB30D1" w:rsidRPr="00DB30D1" w:rsidRDefault="00DB30D1" w:rsidP="00DB30D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Kriterien für Zusammengehörigkeit überprüfen, z.B. Sprache, Religion, Staat / gemeinsame Regeln, Familie, gemeinsame Werte, Geschichte</w:t>
            </w:r>
          </w:p>
          <w:p w14:paraId="1ECA98CC" w14:textId="77777777" w:rsidR="00DB30D1" w:rsidRPr="00DB30D1" w:rsidRDefault="00DB30D1" w:rsidP="00DB30D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ein Sachurteil formulieren</w:t>
            </w:r>
          </w:p>
          <w:p w14:paraId="69F408FE" w14:textId="77777777" w:rsidR="00DB30D1" w:rsidRPr="008B042F" w:rsidRDefault="00DB30D1" w:rsidP="00DB30D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Was macht unsere Identität aus?</w:t>
            </w:r>
          </w:p>
          <w:p w14:paraId="72695038" w14:textId="5209E37F" w:rsidR="008B042F" w:rsidRDefault="008B042F" w:rsidP="00DB30D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Differenzierung Begriff Kultur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6699202B" w14:textId="77777777" w:rsidR="00DB30D1" w:rsidRDefault="00DB30D1" w:rsidP="00D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68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E Sachurteil</w:t>
            </w:r>
          </w:p>
          <w:p w14:paraId="19C5B0FC" w14:textId="77777777" w:rsidR="00DB30D1" w:rsidRDefault="00DB30D1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 Werturteil</w:t>
            </w:r>
          </w:p>
          <w:p w14:paraId="410C29EE" w14:textId="01E0EA43" w:rsidR="00322F09" w:rsidRDefault="00322F09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Identität-Alterität</w:t>
            </w:r>
          </w:p>
          <w:p w14:paraId="50236825" w14:textId="0B3D21ED" w:rsidR="008B042F" w:rsidRDefault="008B042F" w:rsidP="008B04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</w:t>
            </w:r>
          </w:p>
          <w:p w14:paraId="4D375F31" w14:textId="5054C3A1" w:rsidR="008B042F" w:rsidRDefault="008B042F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604BB58A" w14:textId="77777777" w:rsidR="00DB30D1" w:rsidRDefault="00DB30D1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6A209554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4A4B5202" w14:textId="220741FA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54B91" w14:textId="32FA93FD" w:rsidR="00B766A7" w:rsidRPr="0091228E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CC0F90E" w14:textId="17905848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221F5FD6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BA30D2B" w14:textId="66EA174A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59E5BBB4" w14:textId="77777777" w:rsidR="00B766A7" w:rsidRDefault="00892E5A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Gesellschaft: </w:t>
            </w:r>
            <w:r w:rsidR="00E26F9F" w:rsidRPr="00E03BD4">
              <w:rPr>
                <w:rFonts w:ascii="Times New Roman" w:hAnsi="Times New Roman" w:cs="Times New Roman"/>
                <w:sz w:val="20"/>
                <w:szCs w:val="20"/>
              </w:rPr>
              <w:t>Oikos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Sklave</w:t>
            </w:r>
          </w:p>
          <w:p w14:paraId="01C6E323" w14:textId="1298E479" w:rsidR="009B6E35" w:rsidRPr="00E03BD4" w:rsidRDefault="00F85684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Gesellsc</w:t>
            </w:r>
            <w:r w:rsidR="000A514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haft: </w:t>
            </w:r>
            <w:r w:rsidR="009B6E3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soziale Rollen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5CF3F5EA" w14:textId="77777777" w:rsidR="00B766A7" w:rsidRDefault="009B6E35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 das Zusammenleben im Oikos aus Sicht der Griechen sinnvoll?</w:t>
            </w:r>
            <w:r w:rsidR="00CD5D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64A12F2" w14:textId="354B7C14" w:rsidR="008B042F" w:rsidRDefault="008B042F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Begriff Perspektive</w:t>
            </w:r>
          </w:p>
          <w:p w14:paraId="6A741EEA" w14:textId="77777777" w:rsidR="00CD5DFD" w:rsidRDefault="00CD5DFD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Teil 1: Textquelle</w:t>
            </w:r>
            <w:r w:rsidR="004268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erschließen</w:t>
            </w:r>
            <w:r w:rsidR="00426885">
              <w:rPr>
                <w:rFonts w:ascii="Times New Roman" w:hAnsi="Times New Roman" w:cs="Times New Roman"/>
                <w:sz w:val="20"/>
                <w:szCs w:val="20"/>
              </w:rPr>
              <w:t>, Ergebnisse in einem Schaubild zusammenführen</w:t>
            </w:r>
          </w:p>
          <w:p w14:paraId="28AC4EBD" w14:textId="7EDC823D" w:rsidR="008B042F" w:rsidRPr="00C6241F" w:rsidRDefault="008B042F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Begriff</w:t>
            </w:r>
            <w:r w:rsidR="00880156">
              <w:rPr>
                <w:rFonts w:ascii="Times New Roman" w:hAnsi="Times New Roman" w:cs="Times New Roman"/>
                <w:sz w:val="20"/>
                <w:szCs w:val="20"/>
              </w:rPr>
              <w:t>e Gesellschaft,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Hierarchie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5F2CC1C0" w14:textId="77777777" w:rsidR="008B042F" w:rsidRDefault="00CD5DFD" w:rsidP="00B766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D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Textquellen erschließen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4569502" w14:textId="2BE3D9F1" w:rsidR="00B766A7" w:rsidRPr="00CD5DFD" w:rsidRDefault="00CD5DFD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mit H Perspektive und mit </w:t>
            </w:r>
          </w:p>
          <w:p w14:paraId="02F6951C" w14:textId="67DB50E7" w:rsidR="00CD5DFD" w:rsidRPr="0091228E" w:rsidRDefault="00CD5DFD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Gruppen unterscheiden, Hierarchie beurteilen</w:t>
            </w:r>
          </w:p>
        </w:tc>
        <w:tc>
          <w:tcPr>
            <w:tcW w:w="1588" w:type="dxa"/>
          </w:tcPr>
          <w:p w14:paraId="271B91FC" w14:textId="77777777" w:rsidR="00B766A7" w:rsidRDefault="00426885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Gruppenpuzzle</w:t>
            </w:r>
          </w:p>
          <w:p w14:paraId="755572C3" w14:textId="5E9AE45B" w:rsidR="00426885" w:rsidRPr="0091228E" w:rsidRDefault="00426885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Schaubild</w:t>
            </w:r>
          </w:p>
        </w:tc>
      </w:tr>
      <w:tr w:rsidR="00B766A7" w14:paraId="3C41EFEF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061A671A" w14:textId="5094F0BC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FBE834" w14:textId="37695E14" w:rsidR="00B766A7" w:rsidRPr="0091228E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2B07D7E7" w14:textId="17979388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66F2778E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6C0FF17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32D6E7E1" w14:textId="3FC3423C" w:rsidR="00CD5DFD" w:rsidRPr="00E03BD4" w:rsidRDefault="00CD5DFD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60937020" w14:textId="77777777" w:rsidR="00426885" w:rsidRDefault="00426885" w:rsidP="00426885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War das Zusammenleben im Oikos aus Sicht der Griechen sinnvoll? </w:t>
            </w:r>
          </w:p>
          <w:p w14:paraId="7EE17D17" w14:textId="555FD606" w:rsidR="00B766A7" w:rsidRPr="00C6241F" w:rsidRDefault="00426885" w:rsidP="00426885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Teil 2: Vor- und Nachteile des Zusammenlebens für die einzelnen Gruppen herausarbeiten, ein Sachurteil fällen, ein Werturteil fällen und Unterschiede in den Urteilen analysieren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4320F9C8" w14:textId="77777777" w:rsidR="00A53D3F" w:rsidRDefault="00B41A60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  <w:p w14:paraId="7037950F" w14:textId="49259DBB" w:rsidR="00426885" w:rsidRPr="00426885" w:rsidRDefault="00426885" w:rsidP="00B766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Werturteil</w:t>
            </w:r>
          </w:p>
        </w:tc>
        <w:tc>
          <w:tcPr>
            <w:tcW w:w="1588" w:type="dxa"/>
          </w:tcPr>
          <w:p w14:paraId="2B88DAE3" w14:textId="55927FA4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1" w14:paraId="48E13C4E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49ABC5D8" w14:textId="7888D37F" w:rsidR="00425AA1" w:rsidRDefault="00425AA1" w:rsidP="00425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7E78DB" w14:textId="3754CA0D" w:rsidR="00425AA1" w:rsidRPr="0091228E" w:rsidRDefault="00A81AD4" w:rsidP="00425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1CEF67D1" w14:textId="2D0385ED" w:rsidR="00425AA1" w:rsidRPr="0091228E" w:rsidRDefault="00425AA1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276E72E0" w14:textId="77777777" w:rsidR="00425AA1" w:rsidRPr="0091228E" w:rsidRDefault="00425AA1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871A78C" w14:textId="1F04B954" w:rsidR="00425AA1" w:rsidRPr="0091228E" w:rsidRDefault="00425AA1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(2) die Möglichkeiten der politischen Teilhabe in der athenischen Demokratie erläutern und bewerten </w:t>
            </w:r>
          </w:p>
        </w:tc>
        <w:tc>
          <w:tcPr>
            <w:tcW w:w="3175" w:type="dxa"/>
          </w:tcPr>
          <w:p w14:paraId="13469121" w14:textId="77777777" w:rsidR="00425AA1" w:rsidRDefault="00425AA1" w:rsidP="00425AA1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Gesellschaft: Adliger, Freier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Agora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7320197" w14:textId="77777777" w:rsidR="00425AA1" w:rsidRDefault="00425AA1" w:rsidP="00425AA1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Aristokratie; Demokratie: Bürger, Volksversammlung, Wahl, Losverfahren</w:t>
            </w:r>
          </w:p>
          <w:p w14:paraId="0D34CDEA" w14:textId="2566F001" w:rsidR="00425AA1" w:rsidRDefault="00425AA1" w:rsidP="00425AA1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Verfassung</w:t>
            </w:r>
            <w:r w:rsidR="008B042F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  <w:p w14:paraId="517B0432" w14:textId="4BD69ED1" w:rsidR="00425AA1" w:rsidRPr="00E03BD4" w:rsidRDefault="00425AA1" w:rsidP="00425AA1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Herrschaft: Mitbestimmungsrecht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7BB3C247" w14:textId="77777777" w:rsidR="00425AA1" w:rsidRPr="00E04C07" w:rsidRDefault="00425AA1" w:rsidP="00425AA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 Demokratie in Athen – Herrschaft des Volkes?</w:t>
            </w:r>
          </w:p>
          <w:p w14:paraId="5339CCD2" w14:textId="0430FFB2" w:rsidR="00E04C07" w:rsidRPr="00C6241F" w:rsidRDefault="00E04C07" w:rsidP="00425AA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Definition des Begriffs Demokratie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0F43E44C" w14:textId="10C990E1" w:rsidR="00425AA1" w:rsidRDefault="00425AA1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Gruppen unterscheiden, Hierarchie beurteilen</w:t>
            </w:r>
          </w:p>
          <w:p w14:paraId="57B4F19D" w14:textId="3E6C3AA2" w:rsidR="00E04C07" w:rsidRDefault="00E04C07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</w:t>
            </w:r>
          </w:p>
          <w:p w14:paraId="4ACDD104" w14:textId="77777777" w:rsidR="00425AA1" w:rsidRDefault="00425AA1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  <w:p w14:paraId="6C10A4E3" w14:textId="1D5A0289" w:rsidR="00425AA1" w:rsidRPr="0091228E" w:rsidRDefault="00425AA1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Werturteil</w:t>
            </w:r>
          </w:p>
        </w:tc>
        <w:tc>
          <w:tcPr>
            <w:tcW w:w="1588" w:type="dxa"/>
          </w:tcPr>
          <w:p w14:paraId="6B737F22" w14:textId="3330D8C4" w:rsidR="00425AA1" w:rsidRPr="0091228E" w:rsidRDefault="00425AA1" w:rsidP="00425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Verfassungs</w:t>
            </w:r>
            <w:r w:rsidR="008561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schaubild</w:t>
            </w:r>
          </w:p>
        </w:tc>
      </w:tr>
      <w:tr w:rsidR="00E26F9F" w14:paraId="73A42EFF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0F828775" w14:textId="3BE12C38" w:rsidR="00E26F9F" w:rsidRDefault="00E26F9F" w:rsidP="00E26F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0FD8F" w14:textId="6223201F" w:rsidR="00E26F9F" w:rsidRPr="0091228E" w:rsidRDefault="00A81AD4" w:rsidP="00E26F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47C6371" w14:textId="7B358D71" w:rsidR="00E26F9F" w:rsidRPr="0091228E" w:rsidRDefault="00E26F9F" w:rsidP="00E26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72FFAFB4" w14:textId="567920D4" w:rsidR="00E26F9F" w:rsidRPr="0091228E" w:rsidRDefault="00E26F9F" w:rsidP="00E26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04B125C" w14:textId="13B1D0EF" w:rsidR="00E26F9F" w:rsidRPr="0091228E" w:rsidRDefault="00FA2C9D" w:rsidP="00E26F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Vorgriff 3.1.3 (7)</w:t>
            </w:r>
          </w:p>
        </w:tc>
        <w:tc>
          <w:tcPr>
            <w:tcW w:w="3175" w:type="dxa"/>
          </w:tcPr>
          <w:p w14:paraId="0B76BE0C" w14:textId="77777777" w:rsidR="00E26F9F" w:rsidRDefault="008B042F" w:rsidP="00E26F9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Philosophie, Gymnasium, romanische Sprache</w:t>
            </w:r>
          </w:p>
          <w:p w14:paraId="3939E26B" w14:textId="77777777" w:rsidR="008B042F" w:rsidRDefault="008B042F" w:rsidP="00E26F9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Weltbild (+), Menschenbild (+)</w:t>
            </w:r>
          </w:p>
          <w:p w14:paraId="3DE89596" w14:textId="2503507C" w:rsidR="00996368" w:rsidRPr="00E03BD4" w:rsidRDefault="00996368" w:rsidP="00E26F9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Kultur: Bedeutung von Wissenschaft, Weltbild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6C9A8055" w14:textId="0FD406FC" w:rsidR="00322F09" w:rsidRDefault="00322F09" w:rsidP="00E26F9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Anknüpfung: Wissenschaft in Ägypten</w:t>
            </w:r>
          </w:p>
          <w:p w14:paraId="3277C7E9" w14:textId="2C87B0E8" w:rsidR="00E26F9F" w:rsidRPr="00E04C07" w:rsidRDefault="00E04C07" w:rsidP="00E26F9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4C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Wissenschaft – Hilfe zum Überleben oder mehr?</w:t>
            </w:r>
          </w:p>
          <w:p w14:paraId="66D0C983" w14:textId="2C2D7BDA" w:rsidR="00E04C07" w:rsidRDefault="00880156" w:rsidP="00E26F9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Definition der </w:t>
            </w:r>
            <w:r w:rsidR="00E04C07">
              <w:rPr>
                <w:rFonts w:ascii="Times New Roman" w:hAnsi="Times New Roman" w:cs="Times New Roman"/>
                <w:sz w:val="20"/>
                <w:szCs w:val="20"/>
              </w:rPr>
              <w:t xml:space="preserve">Begriffe Weltbild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C07">
              <w:rPr>
                <w:rFonts w:ascii="Times New Roman" w:hAnsi="Times New Roman" w:cs="Times New Roman"/>
                <w:sz w:val="20"/>
                <w:szCs w:val="20"/>
              </w:rPr>
              <w:t xml:space="preserve"> Menschenbild</w:t>
            </w:r>
          </w:p>
          <w:p w14:paraId="56047B6F" w14:textId="7502625C" w:rsidR="00880156" w:rsidRPr="00C6241F" w:rsidRDefault="00880156" w:rsidP="00E26F9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Begriff Kultur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71751FC" w14:textId="77777777" w:rsidR="00F51BB4" w:rsidRDefault="00F51BB4" w:rsidP="00E26F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Identität</w:t>
            </w:r>
          </w:p>
          <w:p w14:paraId="15E018E9" w14:textId="77777777" w:rsidR="00F51BB4" w:rsidRDefault="00F51BB4" w:rsidP="00F51B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</w:t>
            </w:r>
          </w:p>
          <w:p w14:paraId="4EF392C1" w14:textId="0B5623BF" w:rsidR="00F51BB4" w:rsidRPr="0091228E" w:rsidRDefault="00F51BB4" w:rsidP="00E26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050032A9" w14:textId="27C51641" w:rsidR="00E26F9F" w:rsidRPr="0091228E" w:rsidRDefault="00E26F9F" w:rsidP="00E26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4" w14:paraId="25B85221" w14:textId="77777777" w:rsidTr="003F74DA">
        <w:tc>
          <w:tcPr>
            <w:tcW w:w="568" w:type="dxa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0B095BBE" w14:textId="1569E9EE" w:rsidR="00F51BB4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261BB" w14:textId="24206E5C" w:rsidR="00F51BB4" w:rsidRPr="0091228E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8" w:type="dxa"/>
            <w:gridSpan w:val="7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10764EC3" w14:textId="104BB6B4" w:rsidR="00F51BB4" w:rsidRPr="0091228E" w:rsidRDefault="00F51BB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Faschingsf</w:t>
            </w: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erien</w:t>
            </w:r>
          </w:p>
        </w:tc>
      </w:tr>
      <w:tr w:rsidR="00B766A7" w14:paraId="53E3CF00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365756A6" w14:textId="5F273790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91CA2" w14:textId="67EC9DEC" w:rsidR="00B766A7" w:rsidRPr="0091228E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513C7407" w14:textId="6EAF1389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173C1014" w14:textId="4C1E6765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303DC149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0F910B76" w14:textId="77777777" w:rsidR="00B766A7" w:rsidRPr="00E03BD4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43925DAF" w14:textId="7A2F17CB" w:rsidR="00880156" w:rsidRPr="00F51BB4" w:rsidRDefault="008B042F" w:rsidP="00F51BB4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Geschichte ist </w:t>
            </w:r>
            <w:r w:rsidR="00322F09">
              <w:rPr>
                <w:rFonts w:ascii="Times New Roman" w:hAnsi="Times New Roman" w:cs="Times New Roman"/>
                <w:sz w:val="20"/>
                <w:szCs w:val="20"/>
              </w:rPr>
              <w:t xml:space="preserve">auch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eine Wissenschaft – was bedeutet das?</w:t>
            </w:r>
            <w:r w:rsidR="00FA2C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2C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(Erkenntnisinteresse, Vorgehensweisen)</w:t>
            </w:r>
          </w:p>
          <w:p w14:paraId="5A964DF8" w14:textId="77777777" w:rsidR="00FA2C9D" w:rsidRPr="00FA2C9D" w:rsidRDefault="00FA2C9D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Geschichtswissenschaft: Wir schreiben einen Lexikonartikel</w:t>
            </w:r>
          </w:p>
          <w:p w14:paraId="76419971" w14:textId="54D0271B" w:rsidR="00FA2C9D" w:rsidRPr="00C6241F" w:rsidRDefault="00FA2C9D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HA: Eine für dich besonders wichtige deiner Fragen schriftlich beantworten; markieren, welche deiner Fragen du nicht beantworten kannst.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568019DD" w14:textId="77777777" w:rsidR="00B766A7" w:rsidRDefault="00826E83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Strukturierung durch Oberbegriffe</w:t>
            </w:r>
          </w:p>
          <w:p w14:paraId="647E69D3" w14:textId="77777777" w:rsidR="00FA2C9D" w:rsidRDefault="00FA2C9D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 Narration</w:t>
            </w:r>
          </w:p>
          <w:p w14:paraId="67CC7A27" w14:textId="0A9C0397" w:rsidR="00880156" w:rsidRPr="0091228E" w:rsidRDefault="00880156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 definieren</w:t>
            </w:r>
          </w:p>
        </w:tc>
        <w:tc>
          <w:tcPr>
            <w:tcW w:w="1588" w:type="dxa"/>
          </w:tcPr>
          <w:p w14:paraId="4DA87D82" w14:textId="151F1ED6" w:rsidR="00B766A7" w:rsidRPr="0091228E" w:rsidRDefault="008B042F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Lernaufgabe</w:t>
            </w:r>
          </w:p>
        </w:tc>
      </w:tr>
      <w:tr w:rsidR="00A81AD4" w14:paraId="0908BE87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12C87350" w14:textId="77777777" w:rsidR="00A81AD4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D9E614" w14:textId="2EFC8F84" w:rsidR="00A81AD4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2F5C792A" w14:textId="77777777" w:rsidR="00A81AD4" w:rsidRPr="0091228E" w:rsidRDefault="00A81AD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9A10951" w14:textId="3C8717DA" w:rsidR="00A81AD4" w:rsidRPr="0091228E" w:rsidRDefault="00A81AD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Puffer</w:t>
            </w:r>
          </w:p>
        </w:tc>
        <w:tc>
          <w:tcPr>
            <w:tcW w:w="3175" w:type="dxa"/>
          </w:tcPr>
          <w:p w14:paraId="01EF1FBA" w14:textId="77777777" w:rsidR="00A81AD4" w:rsidRPr="0091228E" w:rsidRDefault="00A81AD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DA0D7FE" w14:textId="77777777" w:rsidR="00A81AD4" w:rsidRPr="00E03BD4" w:rsidRDefault="00A81AD4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2E8B18AC" w14:textId="77777777" w:rsidR="00A81AD4" w:rsidRDefault="00A81AD4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293E5075" w14:textId="77777777" w:rsidR="00A81AD4" w:rsidRDefault="00A81AD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56A16767" w14:textId="77777777" w:rsidR="00A81AD4" w:rsidRDefault="00A81AD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2777" w14:paraId="163D3654" w14:textId="77777777" w:rsidTr="00FF1F6C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43D6EE14" w14:textId="7572A9AB" w:rsidR="00E72777" w:rsidRPr="00114577" w:rsidRDefault="00880156" w:rsidP="00FF1F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E72777" w:rsidRPr="001145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DS</w:t>
            </w:r>
            <w:r w:rsidR="00E727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="00E72777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3.1.3 Griechisch-römische Antike –</w:t>
            </w:r>
            <w:r w:rsidR="00E727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72777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Zusammenleben </w:t>
            </w:r>
            <w:r w:rsidR="00E727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E72777" w:rsidRPr="00E72777">
              <w:rPr>
                <w:rFonts w:ascii="Times New Roman" w:hAnsi="Times New Roman" w:cs="Times New Roman"/>
                <w:sz w:val="20"/>
                <w:szCs w:val="20"/>
              </w:rPr>
              <w:t>in der Polis und</w:t>
            </w:r>
            <w:r w:rsidR="00E727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72777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im Imperium</w:t>
            </w:r>
          </w:p>
          <w:p w14:paraId="2778504E" w14:textId="77777777" w:rsidR="00E72777" w:rsidRDefault="00E72777" w:rsidP="00FF1F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AD8E69" w14:textId="77777777" w:rsidR="00E72777" w:rsidRPr="0091228E" w:rsidRDefault="00E72777" w:rsidP="00FF1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Die Schülerinnen und Schüler können das Zusammenleben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in der griechischen Polis und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 im Imperium Romanum erläutern sowie die Bedeutung der griechisch-römischen Antike für die Gegenwart beurteilen</w:t>
            </w:r>
          </w:p>
        </w:tc>
      </w:tr>
      <w:tr w:rsidR="00E72777" w14:paraId="244E36A6" w14:textId="77777777" w:rsidTr="00FF1F6C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4559E25F" w14:textId="4FECE6B8" w:rsidR="00E72777" w:rsidRPr="0091228E" w:rsidRDefault="00E72777" w:rsidP="00FF1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PO: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Herrschaft</w:t>
            </w:r>
            <w:r w:rsidR="009423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sformen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96368">
              <w:rPr>
                <w:rFonts w:ascii="Times New Roman" w:hAnsi="Times New Roman" w:cs="Times New Roman"/>
                <w:sz w:val="20"/>
                <w:szCs w:val="20"/>
              </w:rPr>
              <w:t xml:space="preserve">Imperium: Expansion und Herrschaftspraxis, </w:t>
            </w:r>
            <w:r w:rsidR="00B5616B">
              <w:rPr>
                <w:rFonts w:ascii="Times New Roman" w:hAnsi="Times New Roman" w:cs="Times New Roman"/>
                <w:sz w:val="20"/>
                <w:szCs w:val="20"/>
              </w:rPr>
              <w:t>Republik: Scheitern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5616B">
              <w:rPr>
                <w:rFonts w:ascii="Times New Roman" w:hAnsi="Times New Roman" w:cs="Times New Roman"/>
                <w:sz w:val="20"/>
                <w:szCs w:val="20"/>
              </w:rPr>
              <w:t xml:space="preserve">Monarchie: Legitimation </w:t>
            </w:r>
            <w:r w:rsidR="00996368">
              <w:rPr>
                <w:rFonts w:ascii="Times New Roman" w:hAnsi="Times New Roman" w:cs="Times New Roman"/>
                <w:sz w:val="20"/>
                <w:szCs w:val="20"/>
              </w:rPr>
              <w:t xml:space="preserve">und Herrschaftspraxis </w:t>
            </w:r>
            <w:r w:rsidR="00B5616B">
              <w:rPr>
                <w:rFonts w:ascii="Times New Roman" w:hAnsi="Times New Roman" w:cs="Times New Roman"/>
                <w:sz w:val="20"/>
                <w:szCs w:val="20"/>
              </w:rPr>
              <w:t xml:space="preserve">im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Prinzipat</w:t>
            </w:r>
            <w:r w:rsidR="00B5616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Kultur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87F01">
              <w:rPr>
                <w:rFonts w:ascii="Times New Roman" w:hAnsi="Times New Roman" w:cs="Times New Roman"/>
                <w:sz w:val="20"/>
                <w:szCs w:val="20"/>
              </w:rPr>
              <w:t xml:space="preserve">Weltbild, Identität/Alterität,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Kulturtransfer</w:t>
            </w:r>
            <w:r w:rsidR="00487F0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Gesellschaft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96368">
              <w:rPr>
                <w:rFonts w:ascii="Times New Roman" w:hAnsi="Times New Roman" w:cs="Times New Roman"/>
                <w:sz w:val="20"/>
                <w:szCs w:val="20"/>
              </w:rPr>
              <w:t xml:space="preserve">Imperium: </w:t>
            </w:r>
            <w:r w:rsidR="00487F01">
              <w:rPr>
                <w:rFonts w:ascii="Times New Roman" w:hAnsi="Times New Roman" w:cs="Times New Roman"/>
                <w:sz w:val="20"/>
                <w:szCs w:val="20"/>
              </w:rPr>
              <w:t>Umgang mit ethnischer Vielfalt</w:t>
            </w:r>
          </w:p>
        </w:tc>
      </w:tr>
      <w:tr w:rsidR="003206F2" w14:paraId="67EF1453" w14:textId="77777777" w:rsidTr="002111BA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0B9B1779" w14:textId="77777777" w:rsidR="003206F2" w:rsidRDefault="003206F2" w:rsidP="00320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0342E" w14:textId="59EBAA03" w:rsidR="003206F2" w:rsidRPr="0091228E" w:rsidRDefault="003206F2" w:rsidP="00320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F3E9D87" w14:textId="77777777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302E3590" w14:textId="77777777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77C98FE7" w14:textId="418AE398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(3) die Expansion Roms zum Großreich darstellen </w:t>
            </w:r>
          </w:p>
        </w:tc>
        <w:tc>
          <w:tcPr>
            <w:tcW w:w="3175" w:type="dxa"/>
          </w:tcPr>
          <w:p w14:paraId="3973F603" w14:textId="77777777" w:rsidR="003206F2" w:rsidRDefault="003206F2" w:rsidP="003206F2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Gründungsmythos</w:t>
            </w:r>
          </w:p>
          <w:p w14:paraId="0AA292C6" w14:textId="725C0BB7" w:rsidR="00996368" w:rsidRPr="00E03BD4" w:rsidRDefault="00996368" w:rsidP="00996368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Kultur: Wissenschaft und Religion; Identität (Funktion eines Mythos)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79E6B34C" w14:textId="77777777" w:rsidR="003206F2" w:rsidRDefault="003206F2" w:rsidP="003206F2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 Fragen besprechen</w:t>
            </w:r>
          </w:p>
          <w:p w14:paraId="04CFDFB6" w14:textId="5DBAF0E4" w:rsidR="003206F2" w:rsidRDefault="003206F2" w:rsidP="003206F2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Fragen zum Thema Rom formulieren</w:t>
            </w:r>
          </w:p>
          <w:p w14:paraId="3AB6485D" w14:textId="2D25B5E7" w:rsidR="003206F2" w:rsidRDefault="003206F2" w:rsidP="003206F2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Ordnung nach Fragetypen und Oberbegriffen</w:t>
            </w:r>
            <w:r w:rsidR="0094236A">
              <w:rPr>
                <w:rFonts w:ascii="Times New Roman" w:hAnsi="Times New Roman" w:cs="Times New Roman"/>
                <w:sz w:val="20"/>
                <w:szCs w:val="20"/>
              </w:rPr>
              <w:t xml:space="preserve"> (Tabelle)</w:t>
            </w:r>
          </w:p>
          <w:p w14:paraId="5A83B0AB" w14:textId="77777777" w:rsidR="003206F2" w:rsidRDefault="003206F2" w:rsidP="003206F2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Die Gründung der Stadt Rom – Mythos </w:t>
            </w:r>
            <w:r w:rsidRPr="00F51B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und</w:t>
            </w:r>
            <w:r w:rsidRPr="00320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Logos???</w:t>
            </w:r>
          </w:p>
          <w:p w14:paraId="19E5612A" w14:textId="0A73DFE0" w:rsidR="00487F01" w:rsidRPr="003206F2" w:rsidRDefault="00487F01" w:rsidP="003206F2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Weltbild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5A3EB94" w14:textId="77777777" w:rsidR="003206F2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  <w:p w14:paraId="0CD64F4D" w14:textId="1E8D9757" w:rsidR="003206F2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Werturteil</w:t>
            </w:r>
          </w:p>
          <w:p w14:paraId="7AFEF3BF" w14:textId="1B6500A4" w:rsidR="003206F2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Fragen formulieren</w:t>
            </w:r>
          </w:p>
          <w:p w14:paraId="0FCD5AAF" w14:textId="7D4DCCB9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Strukturierung nach Oberbegriffen</w:t>
            </w:r>
          </w:p>
        </w:tc>
        <w:tc>
          <w:tcPr>
            <w:tcW w:w="1588" w:type="dxa"/>
          </w:tcPr>
          <w:p w14:paraId="541C978E" w14:textId="77777777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6F2" w14:paraId="70058ED0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0570FA82" w14:textId="3365CB9C" w:rsidR="003206F2" w:rsidRDefault="003206F2" w:rsidP="00320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C23B3" w14:textId="40E62A94" w:rsidR="003206F2" w:rsidRPr="0091228E" w:rsidRDefault="003206F2" w:rsidP="00320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0A227DCC" w14:textId="5E146977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6840A0A5" w14:textId="77777777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2CA6B75F" w14:textId="1DF30486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(3) die Expansion Roms zum Großreich darstellen </w:t>
            </w:r>
          </w:p>
        </w:tc>
        <w:tc>
          <w:tcPr>
            <w:tcW w:w="3175" w:type="dxa"/>
          </w:tcPr>
          <w:p w14:paraId="5BEDECB0" w14:textId="77777777" w:rsidR="003206F2" w:rsidRDefault="003206F2" w:rsidP="003206F2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Imperium: Expansion, Imperium Romanum</w:t>
            </w:r>
          </w:p>
          <w:p w14:paraId="70958587" w14:textId="05BF11A2" w:rsidR="00996368" w:rsidRPr="00E03BD4" w:rsidRDefault="00996368" w:rsidP="003206F2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Herrschaft: </w:t>
            </w:r>
            <w:r w:rsidRPr="00996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Imperium: Expansion und Herrschaftspraxis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37EA444C" w14:textId="16EF7D50" w:rsidR="003206F2" w:rsidRPr="003206F2" w:rsidRDefault="00A81AD4" w:rsidP="003206F2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ES: </w:t>
            </w:r>
            <w:r w:rsidR="00320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Kartenarbeit: Die Expansion des Römischen Reichs</w:t>
            </w:r>
          </w:p>
          <w:p w14:paraId="587CFE5D" w14:textId="77777777" w:rsidR="003206F2" w:rsidRDefault="003206F2" w:rsidP="003206F2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Begriff Expansion </w:t>
            </w:r>
          </w:p>
          <w:p w14:paraId="29691F4A" w14:textId="3A5A20F0" w:rsidR="00A81AD4" w:rsidRPr="003206F2" w:rsidRDefault="00A81AD4" w:rsidP="00A81AD4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ES: </w:t>
            </w:r>
            <w:r w:rsidRPr="00320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Warum und wie eroberten die Römer ein so großes Reich?</w:t>
            </w:r>
          </w:p>
          <w:p w14:paraId="40E212FA" w14:textId="77777777" w:rsidR="00A81AD4" w:rsidRDefault="00A81AD4" w:rsidP="00A81AD4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Begriff Imperium Romanum</w:t>
            </w:r>
          </w:p>
          <w:p w14:paraId="125FDA39" w14:textId="78E7A001" w:rsidR="00A81AD4" w:rsidRPr="00C6241F" w:rsidRDefault="00A81AD4" w:rsidP="00A81AD4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Beurteilungen je nach Materialien, z.B. „gerechte Kriege“ / Behandlung der Unterworfenen…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565A197C" w14:textId="59909DCF" w:rsidR="003206F2" w:rsidRDefault="003206F2" w:rsidP="003206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Geschichts</w:t>
            </w:r>
            <w:r w:rsidR="009423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320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karten erschließen</w:t>
            </w:r>
          </w:p>
          <w:p w14:paraId="7258CC10" w14:textId="77777777" w:rsidR="0094236A" w:rsidRDefault="0094236A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 definieren</w:t>
            </w:r>
          </w:p>
          <w:p w14:paraId="46441034" w14:textId="1534D8EA" w:rsidR="00A81AD4" w:rsidRPr="0094236A" w:rsidRDefault="00A81AD4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</w:tc>
        <w:tc>
          <w:tcPr>
            <w:tcW w:w="1588" w:type="dxa"/>
          </w:tcPr>
          <w:p w14:paraId="02436EFD" w14:textId="6A908B7C" w:rsidR="003206F2" w:rsidRPr="0091228E" w:rsidRDefault="003206F2" w:rsidP="003206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0ADDBCD7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7D0DD511" w14:textId="4F014292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EB1B89" w14:textId="332AC799" w:rsidR="00B766A7" w:rsidRPr="0091228E" w:rsidRDefault="00A81AD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698C1A6D" w14:textId="49F9C55E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3EDEC8A0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1D50C44C" w14:textId="3E722C16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(4) die politische Herrschaft im Imperium Romanum analysieren</w:t>
            </w:r>
          </w:p>
        </w:tc>
        <w:tc>
          <w:tcPr>
            <w:tcW w:w="3175" w:type="dxa"/>
          </w:tcPr>
          <w:p w14:paraId="5396FFAD" w14:textId="77777777" w:rsidR="00B766A7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Republik; Monarchie: Prinzipat, Kaisertum,</w:t>
            </w:r>
            <w:r w:rsidR="00942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zum Beispiel</w:t>
            </w:r>
            <w:r w:rsidR="00942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Kaiserkult, Brot und Spiele</w:t>
            </w:r>
          </w:p>
          <w:p w14:paraId="2BB6055E" w14:textId="4592D6DC" w:rsidR="00996368" w:rsidRPr="00996368" w:rsidRDefault="00996368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Herrschaft: </w:t>
            </w:r>
            <w:r w:rsidRPr="00996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Monarchie: Legitimation und Herrschaftspraxis im Prinzipat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6ABFEC9E" w14:textId="77777777" w:rsidR="00B766A7" w:rsidRDefault="0094236A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Fähre Republik (Anschluss an attische Demokratie)</w:t>
            </w:r>
          </w:p>
          <w:p w14:paraId="334320B4" w14:textId="127F90C8" w:rsidR="00B5616B" w:rsidRDefault="00B5616B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Warum wird Augustus nicht umgebracht?</w:t>
            </w:r>
          </w:p>
          <w:p w14:paraId="72F872D7" w14:textId="00073117" w:rsidR="00F73DB0" w:rsidRDefault="00F73DB0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Begriff Monarchie</w:t>
            </w:r>
          </w:p>
          <w:p w14:paraId="09F156C2" w14:textId="2A0A94BA" w:rsidR="0094236A" w:rsidRDefault="00B5616B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Begriff Prinzipat</w:t>
            </w:r>
          </w:p>
          <w:p w14:paraId="03C373BA" w14:textId="51B8E777" w:rsidR="00B5616B" w:rsidRPr="00B5616B" w:rsidRDefault="00B5616B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B5616B">
              <w:rPr>
                <w:rFonts w:ascii="Times New Roman" w:eastAsia="Calibri" w:hAnsi="Times New Roman" w:cs="Times New Roman"/>
                <w:i/>
                <w:iCs/>
                <w:kern w:val="2"/>
                <w:sz w:val="20"/>
                <w:szCs w:val="20"/>
                <w14:ligatures w14:val="standardContextual"/>
              </w:rPr>
              <w:t>Senatoren überlegen, ob und wenn ja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0"/>
                <w:szCs w:val="20"/>
                <w14:ligatures w14:val="standardContextual"/>
              </w:rPr>
              <w:t>,</w:t>
            </w:r>
            <w:r w:rsidRPr="00B5616B">
              <w:rPr>
                <w:rFonts w:ascii="Times New Roman" w:eastAsia="Calibri" w:hAnsi="Times New Roman" w:cs="Times New Roman"/>
                <w:i/>
                <w:iCs/>
                <w:kern w:val="2"/>
                <w:sz w:val="20"/>
                <w:szCs w:val="20"/>
                <w14:ligatures w14:val="standardContextual"/>
              </w:rPr>
              <w:t xml:space="preserve"> was sie am Prinzipat gerne verändern würden.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4D84ED61" w14:textId="6E862C08" w:rsidR="00B5616B" w:rsidRDefault="00B5616B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 definieren</w:t>
            </w:r>
          </w:p>
          <w:p w14:paraId="078C841D" w14:textId="01E1C666" w:rsidR="00B766A7" w:rsidRDefault="00B5616B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  <w:p w14:paraId="12B85700" w14:textId="474FDE6A" w:rsidR="00B5616B" w:rsidRDefault="00B5616B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Perspektive einnehmen</w:t>
            </w:r>
          </w:p>
          <w:p w14:paraId="4484480D" w14:textId="5733F437" w:rsidR="00B5616B" w:rsidRPr="0091228E" w:rsidRDefault="00B5616B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Handlungs-interessen</w:t>
            </w:r>
          </w:p>
        </w:tc>
        <w:tc>
          <w:tcPr>
            <w:tcW w:w="1588" w:type="dxa"/>
          </w:tcPr>
          <w:p w14:paraId="7C3B52A0" w14:textId="4AB23315" w:rsidR="00B766A7" w:rsidRPr="0091228E" w:rsidRDefault="00B5616B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Dialog, evtl. Rollenspiel</w:t>
            </w:r>
          </w:p>
        </w:tc>
      </w:tr>
      <w:tr w:rsidR="00F51BB4" w14:paraId="3A1008AA" w14:textId="77777777" w:rsidTr="0049437D">
        <w:tc>
          <w:tcPr>
            <w:tcW w:w="568" w:type="dxa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263936FA" w14:textId="5025042C" w:rsidR="00F51BB4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74851" w14:textId="1071280D" w:rsidR="00F51BB4" w:rsidRPr="0091228E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8" w:type="dxa"/>
            <w:gridSpan w:val="7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5AC10600" w14:textId="655C922A" w:rsidR="00F51BB4" w:rsidRPr="0091228E" w:rsidRDefault="00F51BB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Osterf</w:t>
            </w: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erien</w:t>
            </w:r>
          </w:p>
        </w:tc>
      </w:tr>
      <w:tr w:rsidR="003A397F" w14:paraId="2EE6B8EB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3E221013" w14:textId="6AB8462D" w:rsidR="003A397F" w:rsidRDefault="003A397F" w:rsidP="003A3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9BDF2" w14:textId="7DC651D4" w:rsidR="003A397F" w:rsidRPr="0091228E" w:rsidRDefault="00A81AD4" w:rsidP="003A3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23D89933" w14:textId="67DA5469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4779FA6A" w14:textId="00F7F7E9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01BCD066" w14:textId="77292832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35BCAF02" w14:textId="77777777" w:rsidR="003A397F" w:rsidRDefault="003A397F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 xml:space="preserve"> Brot und Spiele</w:t>
            </w:r>
          </w:p>
          <w:p w14:paraId="7BEEA88F" w14:textId="77777777" w:rsidR="003A397F" w:rsidRDefault="003A397F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(5) Stadt</w:t>
            </w:r>
            <w:r w:rsidRPr="00996368">
              <w:rPr>
                <w:rFonts w:ascii="Times New Roman" w:hAnsi="Times New Roman" w:cs="Times New Roman"/>
                <w:sz w:val="20"/>
                <w:szCs w:val="20"/>
              </w:rPr>
              <w:t>: zum Beispiel Forum, Amphitheater, Therme</w:t>
            </w:r>
          </w:p>
          <w:p w14:paraId="63984843" w14:textId="45D6F518" w:rsidR="00996368" w:rsidRPr="00E03BD4" w:rsidRDefault="00996368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 (und Technik), Identität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534F8B8D" w14:textId="77777777" w:rsidR="003A397F" w:rsidRDefault="003A397F" w:rsidP="003A397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39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 Stadt Rom – ein bequemes Leben?</w:t>
            </w:r>
          </w:p>
          <w:p w14:paraId="2D8899E3" w14:textId="6127ADFF" w:rsidR="003617DC" w:rsidRPr="003A397F" w:rsidRDefault="003617DC" w:rsidP="003A397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kulturelle Identität</w:t>
            </w:r>
            <w:r w:rsidR="00322F09">
              <w:rPr>
                <w:rFonts w:ascii="Times New Roman" w:hAnsi="Times New Roman" w:cs="Times New Roman"/>
                <w:sz w:val="20"/>
                <w:szCs w:val="20"/>
              </w:rPr>
              <w:t xml:space="preserve"> (Zitat Asterix. Nur in Rom kann man wirklich leben.)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BFD56D4" w14:textId="0B5DE5BF" w:rsidR="003617DC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Perspektiven</w:t>
            </w:r>
          </w:p>
          <w:p w14:paraId="7FBB1354" w14:textId="56CE1132" w:rsidR="00E9123C" w:rsidRPr="0091228E" w:rsidRDefault="00E9123C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Identität-Alterität</w:t>
            </w:r>
          </w:p>
        </w:tc>
        <w:tc>
          <w:tcPr>
            <w:tcW w:w="1588" w:type="dxa"/>
          </w:tcPr>
          <w:p w14:paraId="6C846A16" w14:textId="778B09F2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Projekt: </w:t>
            </w:r>
            <w:r w:rsidR="003617DC">
              <w:rPr>
                <w:rFonts w:ascii="Times New Roman" w:hAnsi="Times New Roman" w:cs="Times New Roman"/>
                <w:sz w:val="20"/>
                <w:szCs w:val="20"/>
              </w:rPr>
              <w:t>Führung durch Rom anhand Bilder des Buchs</w:t>
            </w:r>
          </w:p>
        </w:tc>
      </w:tr>
      <w:tr w:rsidR="003A397F" w14:paraId="366A3CCB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6D2B7463" w14:textId="6C751635" w:rsidR="003A397F" w:rsidRDefault="003A397F" w:rsidP="003A3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0E23E" w14:textId="3AF3AAAD" w:rsidR="003A397F" w:rsidRPr="0091228E" w:rsidRDefault="00A81AD4" w:rsidP="003A3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3D344F5F" w14:textId="3DE53183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5ADB6964" w14:textId="77777777" w:rsidR="003A397F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Latein: Besuch Kaiseraugst</w:t>
            </w:r>
            <w:r w:rsidR="003617D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1AD5CA41" w14:textId="1EFD2390" w:rsidR="0079116F" w:rsidRPr="0091228E" w:rsidRDefault="0079116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regionalge-schichtliche Beispiele ein-ordnen</w:t>
            </w:r>
          </w:p>
        </w:tc>
        <w:tc>
          <w:tcPr>
            <w:tcW w:w="3175" w:type="dxa"/>
          </w:tcPr>
          <w:p w14:paraId="0D833A98" w14:textId="0B3D25F1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(5) den Einfluss des Imperium Romanum auf die eroberten Gebiete beurteilen </w:t>
            </w:r>
          </w:p>
        </w:tc>
        <w:tc>
          <w:tcPr>
            <w:tcW w:w="3175" w:type="dxa"/>
          </w:tcPr>
          <w:p w14:paraId="37376128" w14:textId="77777777" w:rsidR="003A397F" w:rsidRDefault="003A397F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Romanisierung; Herrschaft: Limes</w:t>
            </w:r>
          </w:p>
          <w:p w14:paraId="32CF3189" w14:textId="6E37348C" w:rsidR="00996368" w:rsidRPr="00E03BD4" w:rsidRDefault="00996368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Kultur: Identität-Alterität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11880923" w14:textId="33CFFB1B" w:rsidR="003A397F" w:rsidRPr="003617DC" w:rsidRDefault="003617DC" w:rsidP="003A397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17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 der Grenze: zivilisierte Römer – rückständige Barbaren?</w:t>
            </w:r>
            <w:r w:rsidR="00487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Gegeneinander oder miteinander?</w:t>
            </w:r>
          </w:p>
          <w:p w14:paraId="489CF785" w14:textId="77777777" w:rsidR="003617DC" w:rsidRDefault="00E9123C" w:rsidP="003A397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Gruppen: Römer – Fremde/ Unterworfene</w:t>
            </w:r>
          </w:p>
          <w:p w14:paraId="72D08526" w14:textId="3925C9BE" w:rsidR="00D207B0" w:rsidRPr="00487F01" w:rsidRDefault="00487F01" w:rsidP="003A397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Die Römer bekämpfen, ja oder nein? </w:t>
            </w:r>
            <w:r w:rsidRPr="00487F01">
              <w:rPr>
                <w:rFonts w:ascii="Times New Roman" w:eastAsia="Calibri" w:hAnsi="Times New Roman" w:cs="Times New Roman"/>
                <w:i/>
                <w:iCs/>
                <w:kern w:val="2"/>
                <w:sz w:val="20"/>
                <w:szCs w:val="20"/>
                <w14:ligatures w14:val="standardContextual"/>
              </w:rPr>
              <w:t>Germanen überlegen, ob sie sich Arminius anschließen sollen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3FB289E9" w14:textId="77777777" w:rsidR="00E9123C" w:rsidRPr="00CC3794" w:rsidRDefault="00487F01" w:rsidP="00487F0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Ende der Expansion und Leben am Limes</w:t>
            </w:r>
          </w:p>
          <w:p w14:paraId="16BCD1D1" w14:textId="681AB15A" w:rsidR="00CC3794" w:rsidRPr="00E9123C" w:rsidRDefault="00CC3794" w:rsidP="00487F01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Begriff Vernetzung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6E708186" w14:textId="77777777" w:rsidR="003A397F" w:rsidRDefault="003617DC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ÜV Gruppen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unterscheiden</w:t>
            </w:r>
          </w:p>
          <w:p w14:paraId="06EB9AFB" w14:textId="77777777" w:rsidR="003617DC" w:rsidRDefault="003617DC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Identität-Alterität</w:t>
            </w:r>
          </w:p>
          <w:p w14:paraId="5FA23336" w14:textId="77777777" w:rsidR="00D207B0" w:rsidRDefault="00D207B0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Handlungs-interessen</w:t>
            </w:r>
          </w:p>
          <w:p w14:paraId="1F91C49D" w14:textId="5AA8E350" w:rsidR="00CC3794" w:rsidRPr="0091228E" w:rsidRDefault="00CC3794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 definieren</w:t>
            </w:r>
          </w:p>
        </w:tc>
        <w:tc>
          <w:tcPr>
            <w:tcW w:w="1588" w:type="dxa"/>
          </w:tcPr>
          <w:p w14:paraId="64CA0D39" w14:textId="0832CA91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97F" w14:paraId="336B71E3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6DE00FFE" w14:textId="0EA104CB" w:rsidR="003A397F" w:rsidRDefault="003A397F" w:rsidP="003A3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AAB54" w14:textId="3EF7A827" w:rsidR="003A397F" w:rsidRPr="0091228E" w:rsidRDefault="00A81AD4" w:rsidP="003A3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064B7AD4" w14:textId="1CA9419D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18B3CB2B" w14:textId="77777777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7FDBD081" w14:textId="71357F60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18D275A6" w14:textId="77777777" w:rsidR="003A397F" w:rsidRDefault="003A397F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96368">
              <w:rPr>
                <w:rFonts w:ascii="Times New Roman" w:hAnsi="Times New Roman" w:cs="Times New Roman"/>
                <w:sz w:val="20"/>
                <w:szCs w:val="20"/>
              </w:rPr>
              <w:t>Romanisierung; Stadt: zum Beispiel Forum, Amphitheater, Therme; Herrschaft: Provinz, Statthalter, Bürgerrecht; Kultur: zum Beispiel Lehnwort, villa rustica, religiöse Vielfalt; Technik: zum Beispiel Fernstraße, Aquädukt</w:t>
            </w:r>
          </w:p>
          <w:p w14:paraId="43B67099" w14:textId="77777777" w:rsidR="00996368" w:rsidRPr="00D15F4E" w:rsidRDefault="00D15F4E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Herrschaftspraxis im Imperium</w:t>
            </w:r>
          </w:p>
          <w:p w14:paraId="20D068F0" w14:textId="77777777" w:rsidR="00D15F4E" w:rsidRPr="00D15F4E" w:rsidRDefault="00D15F4E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Gesellschaft: Umgang mit ethnischer Vielfalt</w:t>
            </w:r>
          </w:p>
          <w:p w14:paraId="53CFFC00" w14:textId="183B5948" w:rsidR="00D15F4E" w:rsidRPr="00996368" w:rsidRDefault="00D15F4E" w:rsidP="003A397F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Kultur: Kulturtransfer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6BFFE8ED" w14:textId="77777777" w:rsidR="003A397F" w:rsidRPr="0079116F" w:rsidRDefault="00D15F4E" w:rsidP="003A397F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Gemeinsames Leben in den Provinzen – </w:t>
            </w:r>
            <w:r w:rsidR="007911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nebeneinander oder miteinander?</w:t>
            </w:r>
          </w:p>
          <w:p w14:paraId="78EB07D3" w14:textId="757A3503" w:rsidR="0079116F" w:rsidRDefault="0079116F" w:rsidP="00880156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Gruppen: ethnische und kulturelle</w:t>
            </w:r>
            <w:r w:rsidR="001618E6">
              <w:rPr>
                <w:rFonts w:ascii="Times New Roman" w:hAnsi="Times New Roman" w:cs="Times New Roman"/>
                <w:sz w:val="20"/>
                <w:szCs w:val="20"/>
              </w:rPr>
              <w:t>, religiöse (</w:t>
            </w:r>
            <w:r w:rsidR="001618E6" w:rsidRPr="001618E6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1618E6">
              <w:rPr>
                <w:rFonts w:ascii="Times New Roman" w:hAnsi="Times New Roman" w:cs="Times New Roman"/>
                <w:sz w:val="20"/>
                <w:szCs w:val="20"/>
              </w:rPr>
              <w:t xml:space="preserve"> Stunde Christentum)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Vielfalt, daraus resultierend unterschiedliche Rechte</w:t>
            </w:r>
          </w:p>
          <w:p w14:paraId="4485F448" w14:textId="74D86363" w:rsidR="00880156" w:rsidRPr="00880156" w:rsidRDefault="00880156" w:rsidP="00880156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Kulturtransfer heute?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7B764A70" w14:textId="77777777" w:rsidR="003A397F" w:rsidRDefault="0079116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ÜV Gruppen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unterscheiden</w:t>
            </w:r>
          </w:p>
          <w:p w14:paraId="720D7B12" w14:textId="77777777" w:rsidR="00880156" w:rsidRDefault="00880156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Identität-Alterität</w:t>
            </w:r>
          </w:p>
          <w:p w14:paraId="1558BC0C" w14:textId="497C152C" w:rsidR="00880156" w:rsidRPr="0091228E" w:rsidRDefault="00880156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Werturteil</w:t>
            </w:r>
          </w:p>
        </w:tc>
        <w:tc>
          <w:tcPr>
            <w:tcW w:w="1588" w:type="dxa"/>
          </w:tcPr>
          <w:p w14:paraId="61F948D1" w14:textId="5BACF5A6" w:rsidR="003A397F" w:rsidRPr="0091228E" w:rsidRDefault="003A397F" w:rsidP="003A39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7A566CCF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7635B44B" w14:textId="371EB5E0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0E9C9" w14:textId="56F31A98" w:rsidR="00B766A7" w:rsidRPr="0091228E" w:rsidRDefault="00603928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24A5CF17" w14:textId="2446E16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8065DA1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1D959A4E" w14:textId="00EDBE3C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(6) Fenster zur Welt: die Seidenstraße als Handelsweg nach China nennen, China als Großreich charakterisieren und in Grundzügen mit dem Imperium Romanum vergleichen </w:t>
            </w:r>
          </w:p>
        </w:tc>
        <w:tc>
          <w:tcPr>
            <w:tcW w:w="3175" w:type="dxa"/>
          </w:tcPr>
          <w:p w14:paraId="4FD73050" w14:textId="77777777" w:rsidR="00B766A7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Seidenstraße; Imperium: Imperium Romanum,</w:t>
            </w:r>
            <w:r w:rsidR="00D15F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Chinesisches Reich;</w:t>
            </w:r>
            <w:r w:rsidR="00D15F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zum Beispiel Erster Erhabener Kaiser / Imperator Augustus, Große Mauer / Limes</w:t>
            </w:r>
          </w:p>
          <w:p w14:paraId="383865D4" w14:textId="0F29DD5C" w:rsidR="00F51BB4" w:rsidRPr="00E03BD4" w:rsidRDefault="00F51BB4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Herrschaft, Gesellschaft, Kultur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0083C84C" w14:textId="2219A0DF" w:rsidR="00B766A7" w:rsidRPr="00CC3794" w:rsidRDefault="00603928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7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China – ein zweites Rom?</w:t>
            </w:r>
          </w:p>
          <w:p w14:paraId="163DAEB8" w14:textId="77777777" w:rsidR="00603928" w:rsidRDefault="00603928" w:rsidP="00CC3794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Vergleichskriterien: </w:t>
            </w:r>
            <w:r w:rsidR="00CC3794">
              <w:rPr>
                <w:rFonts w:ascii="Times New Roman" w:hAnsi="Times New Roman" w:cs="Times New Roman"/>
                <w:sz w:val="20"/>
                <w:szCs w:val="20"/>
              </w:rPr>
              <w:t>Expansion und Militär, Darstellung des Kaisers, Herrschaft und Verwaltung, Technik und Kultur, Gesellschaft, Grenze, Vernetzung</w:t>
            </w:r>
          </w:p>
          <w:p w14:paraId="7742ACC5" w14:textId="288FF34B" w:rsidR="00F51BB4" w:rsidRPr="00CC3794" w:rsidRDefault="00F51BB4" w:rsidP="00CC3794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Begriff Imperium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729F5022" w14:textId="77777777" w:rsidR="00B766A7" w:rsidRDefault="00F51BB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</w:t>
            </w:r>
          </w:p>
          <w:p w14:paraId="3DFE3110" w14:textId="19674344" w:rsidR="00F51BB4" w:rsidRPr="0091228E" w:rsidRDefault="00F51BB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</w:tc>
        <w:tc>
          <w:tcPr>
            <w:tcW w:w="1588" w:type="dxa"/>
          </w:tcPr>
          <w:p w14:paraId="53EB061D" w14:textId="632FE5E1" w:rsidR="00B766A7" w:rsidRPr="0091228E" w:rsidRDefault="006039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Vergleich</w:t>
            </w:r>
          </w:p>
        </w:tc>
      </w:tr>
      <w:tr w:rsidR="00B766A7" w14:paraId="41A375BD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3FAF4676" w14:textId="58D3D6B7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1DF0C" w14:textId="556CBCD2" w:rsidR="00B766A7" w:rsidRPr="0091228E" w:rsidRDefault="00603928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D8676EC" w14:textId="4E41FD31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3A8D11FA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2876D4FB" w14:textId="59E5FA4A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(7) den Einfluss der griechischen und römischen Kultur auf die eigene Lebenswelt beurteilen </w:t>
            </w:r>
          </w:p>
        </w:tc>
        <w:tc>
          <w:tcPr>
            <w:tcW w:w="3175" w:type="dxa"/>
          </w:tcPr>
          <w:p w14:paraId="394DF1A6" w14:textId="65D7824A" w:rsidR="00B766A7" w:rsidRPr="00E03BD4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Demokratie, zum Beispiel Theater, Philosophie, Gymnasium, romanische Sprache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26E0C58E" w14:textId="77777777" w:rsidR="00F51BB4" w:rsidRDefault="00F51BB4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1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ES: </w:t>
            </w:r>
            <w:r w:rsidRPr="00880156">
              <w:rPr>
                <w:rFonts w:ascii="Times New Roman" w:hAnsi="Times New Roman" w:cs="Times New Roman"/>
                <w:sz w:val="20"/>
                <w:szCs w:val="20"/>
              </w:rPr>
              <w:t xml:space="preserve">Fragen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zum Thema Rom </w:t>
            </w:r>
            <w:r w:rsidRPr="00880156">
              <w:rPr>
                <w:rFonts w:ascii="Times New Roman" w:hAnsi="Times New Roman" w:cs="Times New Roman"/>
                <w:sz w:val="20"/>
                <w:szCs w:val="20"/>
              </w:rPr>
              <w:t>beantworten</w:t>
            </w:r>
            <w:r w:rsidRPr="008801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E7E6211" w14:textId="6454DE4B" w:rsidR="00B766A7" w:rsidRPr="00880156" w:rsidRDefault="00880156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1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ES: Was haben die Griechen und Römer mit uns zu tun?</w:t>
            </w:r>
          </w:p>
          <w:p w14:paraId="50F78048" w14:textId="3AA7228C" w:rsidR="00880156" w:rsidRPr="00F51BB4" w:rsidRDefault="00880156" w:rsidP="00F51BB4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Unsere Schule, Wissenschaft, Kultur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7660FECA" w14:textId="66EB328F" w:rsidR="00F51BB4" w:rsidRDefault="00F51BB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Fragen</w:t>
            </w:r>
          </w:p>
          <w:p w14:paraId="7DA4EB8C" w14:textId="1807980E" w:rsidR="00B766A7" w:rsidRPr="0091228E" w:rsidRDefault="00880156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historische Bedingtheit der eigenen Kultur</w:t>
            </w:r>
          </w:p>
        </w:tc>
        <w:tc>
          <w:tcPr>
            <w:tcW w:w="1588" w:type="dxa"/>
          </w:tcPr>
          <w:p w14:paraId="4201298A" w14:textId="372410CA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928" w14:paraId="19B501C6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427F736E" w14:textId="77777777" w:rsidR="00603928" w:rsidRDefault="00603928" w:rsidP="00603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D51B24" w14:textId="2E7C0C3E" w:rsidR="00603928" w:rsidRDefault="00603928" w:rsidP="00603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437EF92A" w14:textId="77777777" w:rsidR="00603928" w:rsidRPr="0091228E" w:rsidRDefault="006039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79299CDE" w14:textId="77777777" w:rsidR="00603928" w:rsidRPr="0091228E" w:rsidRDefault="006039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C73DDF8" w14:textId="77777777" w:rsidR="00603928" w:rsidRPr="0091228E" w:rsidRDefault="006039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14174D89" w14:textId="77777777" w:rsidR="00603928" w:rsidRPr="00E03BD4" w:rsidRDefault="00603928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5D063D76" w14:textId="507858D1" w:rsidR="00603928" w:rsidRPr="00603928" w:rsidRDefault="00603928" w:rsidP="00603928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Klassenarbeit Nr. 2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5370B6A7" w14:textId="77777777" w:rsidR="00603928" w:rsidRPr="0091228E" w:rsidRDefault="006039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261BF5E4" w14:textId="77777777" w:rsidR="00603928" w:rsidRPr="0091228E" w:rsidRDefault="00603928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1B2C2B5E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2C3D4D73" w14:textId="44CDBD27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BCEB6" w14:textId="24689C8D" w:rsidR="00B766A7" w:rsidRPr="0091228E" w:rsidRDefault="002F1C68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56A5DCB4" w14:textId="1EEF8622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3410D542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24425959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82377E4" w14:textId="77777777" w:rsidR="00B766A7" w:rsidRPr="00E03BD4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04D22616" w14:textId="38760153" w:rsidR="00AF79C8" w:rsidRPr="00C6241F" w:rsidRDefault="00603928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Rückgabe Klassenarbeit Nr. 2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F0ED592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0D0BDD0E" w14:textId="6AD9C2B0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4" w14:paraId="0F89621B" w14:textId="77777777" w:rsidTr="005D3286">
        <w:tc>
          <w:tcPr>
            <w:tcW w:w="568" w:type="dxa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64C24F39" w14:textId="2EF8D787" w:rsidR="00F51BB4" w:rsidRPr="0091228E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8" w:type="dxa"/>
            <w:gridSpan w:val="7"/>
            <w:shd w:val="clear" w:color="auto" w:fill="FFF2CC" w:themeFill="accent4" w:themeFillTint="33"/>
            <w:noWrap/>
            <w:tcMar>
              <w:left w:w="57" w:type="dxa"/>
              <w:right w:w="57" w:type="dxa"/>
            </w:tcMar>
          </w:tcPr>
          <w:p w14:paraId="5DDA01F1" w14:textId="7B0B5902" w:rsidR="00F51BB4" w:rsidRPr="0091228E" w:rsidRDefault="00F51BB4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Pfingstf</w:t>
            </w: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erien</w:t>
            </w:r>
          </w:p>
        </w:tc>
      </w:tr>
      <w:tr w:rsidR="00B766A7" w14:paraId="5C8E9681" w14:textId="77777777" w:rsidTr="001D3A20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69709ED1" w14:textId="131C39F3" w:rsidR="00E72777" w:rsidRPr="00353300" w:rsidRDefault="009D2ACC" w:rsidP="00E727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353300" w:rsidRPr="001145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DS</w:t>
            </w:r>
            <w:r w:rsidR="00E727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="00E72777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3.1.4 Von der Spätantike ins europäische Mittelalter – neue Religionen,</w:t>
            </w:r>
            <w:r w:rsidR="00E727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72777" w:rsidRPr="008436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neue Reiche</w:t>
            </w:r>
          </w:p>
          <w:p w14:paraId="10886B71" w14:textId="577CDCE2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>Die Schülerinnen und Schüler können die Entstehung von Christentum und Islam beschreiben sowie die Neuordnung des Mittelmeerraums beim Übergang zum Mittelalter erläutern.</w:t>
            </w:r>
          </w:p>
        </w:tc>
      </w:tr>
      <w:tr w:rsidR="00E72777" w14:paraId="76B70714" w14:textId="77777777" w:rsidTr="001D3A20">
        <w:tc>
          <w:tcPr>
            <w:tcW w:w="15536" w:type="dxa"/>
            <w:gridSpan w:val="8"/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</w:tcPr>
          <w:p w14:paraId="28FFC1B5" w14:textId="2CA10072" w:rsidR="00E72777" w:rsidRDefault="00886FB1" w:rsidP="00E727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PO: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Herrschaft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sformen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Monarchie: Legitimation, Religion und Staat</w:t>
            </w:r>
            <w:r w:rsidR="009D2ACC">
              <w:rPr>
                <w:rFonts w:ascii="Times New Roman" w:hAnsi="Times New Roman" w:cs="Times New Roman"/>
                <w:sz w:val="20"/>
                <w:szCs w:val="20"/>
              </w:rPr>
              <w:t xml:space="preserve"> / Expansion</w:t>
            </w:r>
            <w:r w:rsidR="00243A69">
              <w:rPr>
                <w:rFonts w:ascii="Times New Roman" w:hAnsi="Times New Roman" w:cs="Times New Roman"/>
                <w:sz w:val="20"/>
                <w:szCs w:val="20"/>
              </w:rPr>
              <w:t>, Herrschaftspraxis im fränkischen</w:t>
            </w:r>
            <w:r w:rsidR="0095474D">
              <w:rPr>
                <w:rFonts w:ascii="Times New Roman" w:hAnsi="Times New Roman" w:cs="Times New Roman"/>
                <w:sz w:val="20"/>
                <w:szCs w:val="20"/>
              </w:rPr>
              <w:t xml:space="preserve"> und islamischen</w:t>
            </w:r>
            <w:r w:rsidR="00243A69">
              <w:rPr>
                <w:rFonts w:ascii="Times New Roman" w:hAnsi="Times New Roman" w:cs="Times New Roman"/>
                <w:sz w:val="20"/>
                <w:szCs w:val="20"/>
              </w:rPr>
              <w:t xml:space="preserve"> Imperium, Problematisierung Alleinherrschaft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Kultur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Bedeutung von Religion, </w:t>
            </w:r>
            <w:r w:rsidR="009D2ACC">
              <w:rPr>
                <w:rFonts w:ascii="Times New Roman" w:hAnsi="Times New Roman" w:cs="Times New Roman"/>
                <w:sz w:val="20"/>
                <w:szCs w:val="20"/>
              </w:rPr>
              <w:t>Kulturtranfer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2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Gesellschaft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Imperium: Umgang mit ethnischer Vielfalt</w:t>
            </w:r>
          </w:p>
        </w:tc>
      </w:tr>
      <w:tr w:rsidR="00B766A7" w14:paraId="0AA255C6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2A68A0C7" w14:textId="403D9F07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6E25A" w14:textId="5AC4CF26" w:rsidR="00B766A7" w:rsidRPr="0091228E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5F767268" w14:textId="4AA907B1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5E0FE635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650EC9CC" w14:textId="3A6B8A1D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(1) die Entstehung, Ausbreitung und Verfolgung des Christentums im Vorderen Orient und in Europa beschreiben sowie die Bedeutung des Christentums im Imperium Romanum erklären </w:t>
            </w:r>
          </w:p>
        </w:tc>
        <w:tc>
          <w:tcPr>
            <w:tcW w:w="3175" w:type="dxa"/>
          </w:tcPr>
          <w:p w14:paraId="6A9680FD" w14:textId="77777777" w:rsidR="00B766A7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Monotheismus: Judentum, Christentum; Konstantinische Wende, Staatsreligio</w:t>
            </w:r>
            <w:r w:rsidR="00886FB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50D7184C" w14:textId="77777777" w:rsidR="00886FB1" w:rsidRPr="001618E6" w:rsidRDefault="00886FB1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Bedeutung von Religion</w:t>
            </w:r>
          </w:p>
          <w:p w14:paraId="08DE05D3" w14:textId="01BB3268" w:rsidR="001618E6" w:rsidRPr="00E03BD4" w:rsidRDefault="001618E6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Religion und Staat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7B33306F" w14:textId="77777777" w:rsidR="00B766A7" w:rsidRPr="00886FB1" w:rsidRDefault="00886FB1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Warum breitet sich das Christentum aus?</w:t>
            </w:r>
          </w:p>
          <w:p w14:paraId="68A81ABA" w14:textId="77777777" w:rsidR="00886FB1" w:rsidRDefault="00886FB1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Anknüpfung an Ägypten, Griechenland</w:t>
            </w:r>
          </w:p>
          <w:p w14:paraId="0DAD1A0D" w14:textId="77777777" w:rsidR="00886FB1" w:rsidRDefault="00886FB1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Fähre: </w:t>
            </w:r>
            <w:r w:rsidR="001618E6" w:rsidRPr="001618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Zwei Religionen – ein Staat? – Vielfalt oder </w:t>
            </w:r>
            <w:proofErr w:type="gramStart"/>
            <w:r w:rsidR="001618E6" w:rsidRPr="001618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Einheit</w:t>
            </w:r>
            <w:r w:rsidR="001618E6">
              <w:rPr>
                <w:rFonts w:ascii="Times New Roman" w:hAnsi="Times New Roman" w:cs="Times New Roman"/>
                <w:sz w:val="20"/>
                <w:szCs w:val="20"/>
              </w:rPr>
              <w:t>?</w:t>
            </w:r>
            <w:r w:rsidRPr="001618E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1618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christlicher Kaiser</w:t>
            </w:r>
          </w:p>
          <w:p w14:paraId="22FF64B5" w14:textId="28A43550" w:rsidR="001618E6" w:rsidRPr="00C6241F" w:rsidRDefault="001618E6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Anknüpfung Ägypten (Legitimation) und Romanisierung (Vielfalt)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008C863C" w14:textId="77777777" w:rsidR="00B766A7" w:rsidRDefault="009D2AC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  <w:p w14:paraId="3F3BC9D4" w14:textId="31044C93" w:rsidR="009D2ACC" w:rsidRPr="0091228E" w:rsidRDefault="009D2AC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3AC74B59" w14:textId="5450EA5D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13D93D11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1E8917B0" w14:textId="33425899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652F43" w14:textId="22772E05" w:rsidR="00B766A7" w:rsidRPr="0091228E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15D2C2F5" w14:textId="5198F2EE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518DEB86" w14:textId="57D96225" w:rsidR="00B766A7" w:rsidRPr="00886FB1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2B716B8C" w14:textId="598346BA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(2) die Teilung der Mittelmeerwelt beschreiben sowie die Gründung des Frankenreichs und die Erneuerung der Reichsidee in ihrer Bedeutung erklären </w:t>
            </w:r>
          </w:p>
        </w:tc>
        <w:tc>
          <w:tcPr>
            <w:tcW w:w="3175" w:type="dxa"/>
          </w:tcPr>
          <w:p w14:paraId="7E40FC43" w14:textId="77777777" w:rsidR="00B766A7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Byzantinisches Reich, Frankenreich</w:t>
            </w:r>
            <w:r w:rsidR="00243A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Papsttum, Kaisertum, Imperator</w:t>
            </w:r>
          </w:p>
          <w:p w14:paraId="2B03BB04" w14:textId="24FDCD7E" w:rsidR="00243A69" w:rsidRPr="00243A69" w:rsidRDefault="00243A69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3A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Herrschaft: Legitimation</w:t>
            </w:r>
          </w:p>
          <w:p w14:paraId="2C6297BE" w14:textId="79902C63" w:rsidR="00243A69" w:rsidRPr="00E03BD4" w:rsidRDefault="00243A69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Religion und Staat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01E2D288" w14:textId="3A322A74" w:rsidR="00B766A7" w:rsidRDefault="001618E6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Fähre: Zerfall des Römischen Reichs, Byzantinisches Reich, Papsttum</w:t>
            </w:r>
          </w:p>
          <w:p w14:paraId="4C914833" w14:textId="5A6C7CB8" w:rsidR="001618E6" w:rsidRPr="00243A69" w:rsidRDefault="001618E6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Der Franke Karl der Große: Warum </w:t>
            </w:r>
            <w:r w:rsidR="00AF1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ist</w:t>
            </w:r>
            <w:r w:rsidRPr="00243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er römischer Kaiser?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6EC69BB9" w14:textId="4788C1F4" w:rsidR="00B766A7" w:rsidRPr="0091228E" w:rsidRDefault="009D2AC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</w:tc>
        <w:tc>
          <w:tcPr>
            <w:tcW w:w="1588" w:type="dxa"/>
          </w:tcPr>
          <w:p w14:paraId="7C8BA22B" w14:textId="62D3B4A9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0C62375D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1E2BE545" w14:textId="504D691C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1A873D" w14:textId="7AA6A910" w:rsidR="00B766A7" w:rsidRPr="0091228E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70C2F12B" w14:textId="73AC884C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01AAFFCD" w14:textId="725E26FC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260A4D53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065D6721" w14:textId="77777777" w:rsidR="00B766A7" w:rsidRDefault="00243A69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Frankenreich: Missionierung, Kirche, Reisekönigtum</w:t>
            </w:r>
          </w:p>
          <w:p w14:paraId="76CC4B5B" w14:textId="5632C08A" w:rsidR="00243A69" w:rsidRDefault="00243A69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3A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Herrschaftspraxis im fränkischen Imperium</w:t>
            </w:r>
            <w:r w:rsidR="00F73D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(im Vergleich zum römischen Imperium)</w:t>
            </w:r>
          </w:p>
          <w:p w14:paraId="672949FD" w14:textId="699AE83D" w:rsidR="00243A69" w:rsidRPr="00243A69" w:rsidRDefault="00243A69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3A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Problematisierung Alleinherrschaft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28C23765" w14:textId="77777777" w:rsidR="00B766A7" w:rsidRPr="00ED358A" w:rsidRDefault="00243A69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Karl der Große – ein neuer Augustus?</w:t>
            </w:r>
          </w:p>
          <w:p w14:paraId="7F788B02" w14:textId="610E57DB" w:rsidR="00ED358A" w:rsidRDefault="00ED358A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Überprüfen: Herrschaft: Oberbefehlshaber </w:t>
            </w:r>
            <w:r w:rsidR="001A488F">
              <w:rPr>
                <w:rFonts w:ascii="Times New Roman" w:hAnsi="Times New Roman" w:cs="Times New Roman"/>
                <w:sz w:val="20"/>
                <w:szCs w:val="20"/>
              </w:rPr>
              <w:t xml:space="preserve">der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Armee und mächtigster Mann, Bild des Princeps; Kultur: Brot und Spiele/ Bauten, Kaiserkult, Glauben</w:t>
            </w:r>
          </w:p>
          <w:p w14:paraId="58EB6BA2" w14:textId="586EB45F" w:rsidR="00F73DB0" w:rsidRDefault="00F73DB0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Begriff Monarchie</w:t>
            </w:r>
          </w:p>
          <w:p w14:paraId="0D10C6AB" w14:textId="74115B60" w:rsidR="00ED358A" w:rsidRDefault="00ED358A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Alleinherrschaft?</w:t>
            </w:r>
          </w:p>
          <w:p w14:paraId="182414A5" w14:textId="111C4369" w:rsidR="00ED358A" w:rsidRPr="00C6241F" w:rsidRDefault="00ED358A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Woher kommen die Unterschiede zwischen Karl und Augustus? (Alterität)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78194BA0" w14:textId="77777777" w:rsidR="00B766A7" w:rsidRDefault="00ED358A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Sachurteil</w:t>
            </w:r>
          </w:p>
          <w:p w14:paraId="74B315E7" w14:textId="44453666" w:rsidR="001A488F" w:rsidRDefault="001A488F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</w:t>
            </w:r>
          </w:p>
          <w:p w14:paraId="78940D6B" w14:textId="28529246" w:rsidR="001A488F" w:rsidRPr="0091228E" w:rsidRDefault="001A488F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Wirkungszusammenhänge</w:t>
            </w:r>
          </w:p>
        </w:tc>
        <w:tc>
          <w:tcPr>
            <w:tcW w:w="1588" w:type="dxa"/>
          </w:tcPr>
          <w:p w14:paraId="3B38C820" w14:textId="41691D41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6A7" w14:paraId="04C6E66E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5F17F395" w14:textId="269473C6" w:rsidR="00B766A7" w:rsidRDefault="00B766A7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46E6C3" w14:textId="73A6B7DC" w:rsidR="00B766A7" w:rsidRPr="0091228E" w:rsidRDefault="00F51BB4" w:rsidP="00B76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010FC925" w14:textId="3CF5C4C5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55A43F1F" w14:textId="77777777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1FAF2161" w14:textId="5AB7EC5B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(3) Fenster zur Welt: die Entstehung und Ausbreitung des Islam beschreiben sowie das Aufeinandertreffen der abendländischen und der morgenländischen Kultur charakterisieren </w:t>
            </w:r>
          </w:p>
        </w:tc>
        <w:tc>
          <w:tcPr>
            <w:tcW w:w="3175" w:type="dxa"/>
          </w:tcPr>
          <w:p w14:paraId="444F4D9A" w14:textId="77777777" w:rsidR="00B766A7" w:rsidRDefault="00B766A7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Islam, Expansion, Vernetzung; Kultur: zum Beispiel Lehnwort, Wissenschaft, religiöse Vielfalt</w:t>
            </w:r>
          </w:p>
          <w:p w14:paraId="6B0DA664" w14:textId="77777777" w:rsidR="009D2ACC" w:rsidRPr="009D2ACC" w:rsidRDefault="009D2ACC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Bedeutung von Religion</w:t>
            </w:r>
          </w:p>
          <w:p w14:paraId="24836E8A" w14:textId="77777777" w:rsidR="009D2ACC" w:rsidRPr="009D2ACC" w:rsidRDefault="009D2ACC" w:rsidP="00E03BD4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Religion und Staat / Expansion</w:t>
            </w:r>
          </w:p>
          <w:p w14:paraId="7BBB474B" w14:textId="26238847" w:rsidR="009D2ACC" w:rsidRPr="00E03BD4" w:rsidRDefault="009D2ACC" w:rsidP="009D2ACC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Kulturtransfer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1A90468B" w14:textId="77777777" w:rsidR="00B766A7" w:rsidRPr="009D2ACC" w:rsidRDefault="001A488F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Eine neue Religion im Osten – Folgen für den Westen?</w:t>
            </w:r>
          </w:p>
          <w:p w14:paraId="43734D8D" w14:textId="63FBED30" w:rsidR="0095474D" w:rsidRDefault="0095474D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Wiederholung Begriff Expansion</w:t>
            </w:r>
          </w:p>
          <w:p w14:paraId="4E543A6F" w14:textId="2C8E2506" w:rsidR="009D2ACC" w:rsidRDefault="009D2ACC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Expansion</w:t>
            </w:r>
            <w:r w:rsidR="009547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474D">
              <w:rPr>
                <w:rFonts w:ascii="Times New Roman" w:hAnsi="Times New Roman" w:cs="Times New Roman"/>
                <w:sz w:val="20"/>
                <w:szCs w:val="20"/>
              </w:rPr>
              <w:t xml:space="preserve">Herrschaftspraxis,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Umgang mit Unterworfenen</w:t>
            </w:r>
          </w:p>
          <w:p w14:paraId="19166853" w14:textId="0AD2748A" w:rsidR="009D2ACC" w:rsidRPr="00C6241F" w:rsidRDefault="009D2ACC" w:rsidP="00B766A7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Kulturtransfer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D5D623E" w14:textId="3C736529" w:rsidR="0095474D" w:rsidRDefault="0095474D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 Begriffe</w:t>
            </w:r>
          </w:p>
          <w:p w14:paraId="6CBD9E27" w14:textId="286B7467" w:rsidR="00B766A7" w:rsidRPr="0091228E" w:rsidRDefault="009D2ACC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Wirkungszusammenhänge</w:t>
            </w:r>
          </w:p>
        </w:tc>
        <w:tc>
          <w:tcPr>
            <w:tcW w:w="1588" w:type="dxa"/>
          </w:tcPr>
          <w:p w14:paraId="0BACF1DA" w14:textId="584867A9" w:rsidR="00B766A7" w:rsidRPr="0091228E" w:rsidRDefault="00B766A7" w:rsidP="00B76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8E6" w14:paraId="298204AA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44778880" w14:textId="358A92EE" w:rsidR="001618E6" w:rsidRDefault="001618E6" w:rsidP="001618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81502" w14:textId="76899F2F" w:rsidR="001618E6" w:rsidRPr="0091228E" w:rsidRDefault="001618E6" w:rsidP="001618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034AEE62" w14:textId="3B8A8877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6CA7D46E" w14:textId="77777777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4CB2D20B" w14:textId="2EF2E6D8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8E">
              <w:rPr>
                <w:rFonts w:ascii="Times New Roman" w:hAnsi="Times New Roman" w:cs="Times New Roman"/>
                <w:sz w:val="20"/>
                <w:szCs w:val="20"/>
              </w:rPr>
              <w:t xml:space="preserve">(2) die Teilung der Mittelmeerwelt beschreiben </w:t>
            </w:r>
          </w:p>
        </w:tc>
        <w:tc>
          <w:tcPr>
            <w:tcW w:w="3175" w:type="dxa"/>
          </w:tcPr>
          <w:p w14:paraId="6ACC9F6C" w14:textId="228A69C8" w:rsidR="001618E6" w:rsidRPr="00E03BD4" w:rsidRDefault="001618E6" w:rsidP="001618E6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03BD4">
              <w:rPr>
                <w:rFonts w:ascii="Times New Roman" w:hAnsi="Times New Roman" w:cs="Times New Roman"/>
                <w:sz w:val="20"/>
                <w:szCs w:val="20"/>
              </w:rPr>
              <w:t>Byzantinisches Reich, islamische Reiche, Frankenreich</w:t>
            </w: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0672B4B3" w14:textId="77777777" w:rsidR="008D3AB5" w:rsidRPr="008D3AB5" w:rsidRDefault="0095474D" w:rsidP="0095474D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Ca. 4000 Jahre rund ums Mittelmeer und China</w:t>
            </w:r>
          </w:p>
          <w:p w14:paraId="62335E72" w14:textId="77777777" w:rsidR="001618E6" w:rsidRDefault="0095474D" w:rsidP="0095474D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Bilanz: Räume, Zeiten, Herrschaft, Gesellschaft, Kultur</w:t>
            </w:r>
          </w:p>
          <w:p w14:paraId="7D8D6DF4" w14:textId="20C8AD70" w:rsidR="008D3AB5" w:rsidRPr="00C6241F" w:rsidRDefault="008D3AB5" w:rsidP="0095474D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Ausblick auf Klasse 7</w:t>
            </w: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11CBF37B" w14:textId="052EA967" w:rsidR="001618E6" w:rsidRPr="0091228E" w:rsidRDefault="008D3AB5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Ü Strukturierung: Zeit, Raum, Oberbegriffe</w:t>
            </w:r>
          </w:p>
        </w:tc>
        <w:tc>
          <w:tcPr>
            <w:tcW w:w="1588" w:type="dxa"/>
          </w:tcPr>
          <w:p w14:paraId="35C0336F" w14:textId="72892135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8E6" w14:paraId="4E2F0690" w14:textId="77777777" w:rsidTr="000B7F78">
        <w:tc>
          <w:tcPr>
            <w:tcW w:w="568" w:type="dxa"/>
            <w:noWrap/>
            <w:tcMar>
              <w:left w:w="57" w:type="dxa"/>
              <w:right w:w="57" w:type="dxa"/>
            </w:tcMar>
          </w:tcPr>
          <w:p w14:paraId="7E53D035" w14:textId="4A17FDC7" w:rsidR="001618E6" w:rsidRDefault="001618E6" w:rsidP="001618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4CAA4" w14:textId="0F31E299" w:rsidR="001618E6" w:rsidRPr="0091228E" w:rsidRDefault="001618E6" w:rsidP="001618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14:paraId="136EBFAF" w14:textId="4CA22156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tcMar>
              <w:left w:w="57" w:type="dxa"/>
              <w:right w:w="57" w:type="dxa"/>
            </w:tcMar>
          </w:tcPr>
          <w:p w14:paraId="1ABC68B4" w14:textId="40BAAC2B" w:rsidR="001618E6" w:rsidRPr="0091228E" w:rsidRDefault="009D2ACC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letzte Stunde</w:t>
            </w:r>
          </w:p>
        </w:tc>
        <w:tc>
          <w:tcPr>
            <w:tcW w:w="3175" w:type="dxa"/>
          </w:tcPr>
          <w:p w14:paraId="048A8816" w14:textId="77777777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14:paraId="56982630" w14:textId="77777777" w:rsidR="001618E6" w:rsidRPr="00E03BD4" w:rsidRDefault="001618E6" w:rsidP="001618E6">
            <w:pPr>
              <w:pStyle w:val="Listenabsatz"/>
              <w:numPr>
                <w:ilvl w:val="0"/>
                <w:numId w:val="5"/>
              </w:numPr>
              <w:ind w:left="127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noWrap/>
            <w:tcMar>
              <w:left w:w="57" w:type="dxa"/>
              <w:right w:w="57" w:type="dxa"/>
            </w:tcMar>
          </w:tcPr>
          <w:p w14:paraId="490989D9" w14:textId="470CF176" w:rsidR="001618E6" w:rsidRPr="00C6241F" w:rsidRDefault="001618E6" w:rsidP="001618E6">
            <w:pPr>
              <w:pStyle w:val="Listenabsatz"/>
              <w:numPr>
                <w:ilvl w:val="0"/>
                <w:numId w:val="5"/>
              </w:numPr>
              <w:ind w:left="11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noWrap/>
            <w:tcMar>
              <w:left w:w="57" w:type="dxa"/>
              <w:right w:w="57" w:type="dxa"/>
            </w:tcMar>
          </w:tcPr>
          <w:p w14:paraId="37E1F537" w14:textId="77777777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0DFA161D" w14:textId="7800203E" w:rsidR="001618E6" w:rsidRPr="0091228E" w:rsidRDefault="001618E6" w:rsidP="00161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14C3BE" w14:textId="55416420" w:rsidR="007A0FCD" w:rsidRPr="007A0FCD" w:rsidRDefault="007A0FCD" w:rsidP="006907A2">
      <w:pPr>
        <w:spacing w:after="0" w:line="240" w:lineRule="auto"/>
        <w:rPr>
          <w:rFonts w:ascii="Times New Roman" w:hAnsi="Times New Roman" w:cs="Times New Roman"/>
        </w:rPr>
      </w:pPr>
    </w:p>
    <w:sectPr w:rsidR="007A0FCD" w:rsidRPr="007A0FCD" w:rsidSect="00714F9E">
      <w:pgSz w:w="16838" w:h="11906" w:orient="landscape" w:code="9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5A50"/>
    <w:multiLevelType w:val="hybridMultilevel"/>
    <w:tmpl w:val="02D896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C4DB7"/>
    <w:multiLevelType w:val="hybridMultilevel"/>
    <w:tmpl w:val="3C0265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71B2B"/>
    <w:multiLevelType w:val="hybridMultilevel"/>
    <w:tmpl w:val="FC366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62874"/>
    <w:multiLevelType w:val="hybridMultilevel"/>
    <w:tmpl w:val="49161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77FEB"/>
    <w:multiLevelType w:val="hybridMultilevel"/>
    <w:tmpl w:val="3E50DD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B4A06"/>
    <w:multiLevelType w:val="hybridMultilevel"/>
    <w:tmpl w:val="9FF05D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25BF5"/>
    <w:multiLevelType w:val="hybridMultilevel"/>
    <w:tmpl w:val="33C6B8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1653A"/>
    <w:multiLevelType w:val="hybridMultilevel"/>
    <w:tmpl w:val="599AC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B089C"/>
    <w:multiLevelType w:val="hybridMultilevel"/>
    <w:tmpl w:val="1214FD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419680">
    <w:abstractNumId w:val="2"/>
  </w:num>
  <w:num w:numId="2" w16cid:durableId="1672634585">
    <w:abstractNumId w:val="0"/>
  </w:num>
  <w:num w:numId="3" w16cid:durableId="167137557">
    <w:abstractNumId w:val="7"/>
  </w:num>
  <w:num w:numId="4" w16cid:durableId="1791392467">
    <w:abstractNumId w:val="4"/>
  </w:num>
  <w:num w:numId="5" w16cid:durableId="1165777581">
    <w:abstractNumId w:val="5"/>
  </w:num>
  <w:num w:numId="6" w16cid:durableId="528564373">
    <w:abstractNumId w:val="6"/>
  </w:num>
  <w:num w:numId="7" w16cid:durableId="1106342033">
    <w:abstractNumId w:val="8"/>
  </w:num>
  <w:num w:numId="8" w16cid:durableId="1366366443">
    <w:abstractNumId w:val="1"/>
  </w:num>
  <w:num w:numId="9" w16cid:durableId="879785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CD"/>
    <w:rsid w:val="00060A78"/>
    <w:rsid w:val="000844BC"/>
    <w:rsid w:val="000A5148"/>
    <w:rsid w:val="00114577"/>
    <w:rsid w:val="001225CA"/>
    <w:rsid w:val="001618E6"/>
    <w:rsid w:val="001A488F"/>
    <w:rsid w:val="00243A69"/>
    <w:rsid w:val="00280308"/>
    <w:rsid w:val="002970F9"/>
    <w:rsid w:val="002C6B5C"/>
    <w:rsid w:val="002C78DD"/>
    <w:rsid w:val="002F1C68"/>
    <w:rsid w:val="003206F2"/>
    <w:rsid w:val="00322F09"/>
    <w:rsid w:val="00351885"/>
    <w:rsid w:val="00353300"/>
    <w:rsid w:val="003617DC"/>
    <w:rsid w:val="00396FE9"/>
    <w:rsid w:val="003A397F"/>
    <w:rsid w:val="0042305B"/>
    <w:rsid w:val="00425AA1"/>
    <w:rsid w:val="00426885"/>
    <w:rsid w:val="00430602"/>
    <w:rsid w:val="0043712C"/>
    <w:rsid w:val="00446E7C"/>
    <w:rsid w:val="00487F01"/>
    <w:rsid w:val="005A17F6"/>
    <w:rsid w:val="005C0C51"/>
    <w:rsid w:val="005C35B0"/>
    <w:rsid w:val="00603928"/>
    <w:rsid w:val="0066232A"/>
    <w:rsid w:val="006907A2"/>
    <w:rsid w:val="006B720B"/>
    <w:rsid w:val="006E4C07"/>
    <w:rsid w:val="00714F9E"/>
    <w:rsid w:val="007335CE"/>
    <w:rsid w:val="0078662E"/>
    <w:rsid w:val="0079116F"/>
    <w:rsid w:val="007A0FCD"/>
    <w:rsid w:val="007B5D31"/>
    <w:rsid w:val="007C78F1"/>
    <w:rsid w:val="007F4085"/>
    <w:rsid w:val="008043A3"/>
    <w:rsid w:val="008148A7"/>
    <w:rsid w:val="00826E83"/>
    <w:rsid w:val="00843621"/>
    <w:rsid w:val="008561A5"/>
    <w:rsid w:val="00866FAA"/>
    <w:rsid w:val="00880156"/>
    <w:rsid w:val="00886FB1"/>
    <w:rsid w:val="00892E5A"/>
    <w:rsid w:val="008B042F"/>
    <w:rsid w:val="008B2C0C"/>
    <w:rsid w:val="008D3AB5"/>
    <w:rsid w:val="008E2203"/>
    <w:rsid w:val="0091228E"/>
    <w:rsid w:val="00916EA4"/>
    <w:rsid w:val="0093783D"/>
    <w:rsid w:val="0094236A"/>
    <w:rsid w:val="0094633F"/>
    <w:rsid w:val="0095474D"/>
    <w:rsid w:val="00972FEE"/>
    <w:rsid w:val="00985CBF"/>
    <w:rsid w:val="00996368"/>
    <w:rsid w:val="009B452E"/>
    <w:rsid w:val="009B6E35"/>
    <w:rsid w:val="009C798D"/>
    <w:rsid w:val="009D0052"/>
    <w:rsid w:val="009D2ACC"/>
    <w:rsid w:val="009F49B8"/>
    <w:rsid w:val="00A27BFD"/>
    <w:rsid w:val="00A53D3F"/>
    <w:rsid w:val="00A81AD4"/>
    <w:rsid w:val="00AC3C86"/>
    <w:rsid w:val="00AF1028"/>
    <w:rsid w:val="00AF39E3"/>
    <w:rsid w:val="00AF79C8"/>
    <w:rsid w:val="00B06F1D"/>
    <w:rsid w:val="00B26AB0"/>
    <w:rsid w:val="00B41A60"/>
    <w:rsid w:val="00B5616B"/>
    <w:rsid w:val="00B756BA"/>
    <w:rsid w:val="00B75A73"/>
    <w:rsid w:val="00B766A7"/>
    <w:rsid w:val="00BD7028"/>
    <w:rsid w:val="00BF6BD8"/>
    <w:rsid w:val="00C3215F"/>
    <w:rsid w:val="00C6241F"/>
    <w:rsid w:val="00C637D2"/>
    <w:rsid w:val="00C9318C"/>
    <w:rsid w:val="00CA0940"/>
    <w:rsid w:val="00CC3794"/>
    <w:rsid w:val="00CD5DFD"/>
    <w:rsid w:val="00CF0B6C"/>
    <w:rsid w:val="00D15F4E"/>
    <w:rsid w:val="00D207B0"/>
    <w:rsid w:val="00DB15EB"/>
    <w:rsid w:val="00DB30D1"/>
    <w:rsid w:val="00E03BD4"/>
    <w:rsid w:val="00E04C07"/>
    <w:rsid w:val="00E26F9F"/>
    <w:rsid w:val="00E66FF6"/>
    <w:rsid w:val="00E72777"/>
    <w:rsid w:val="00E7696B"/>
    <w:rsid w:val="00E8695A"/>
    <w:rsid w:val="00E9123C"/>
    <w:rsid w:val="00ED358A"/>
    <w:rsid w:val="00F4160D"/>
    <w:rsid w:val="00F51BB4"/>
    <w:rsid w:val="00F57582"/>
    <w:rsid w:val="00F73DB0"/>
    <w:rsid w:val="00F85684"/>
    <w:rsid w:val="00F94390"/>
    <w:rsid w:val="00FA2C9D"/>
    <w:rsid w:val="00FA5C60"/>
    <w:rsid w:val="00FA76C0"/>
    <w:rsid w:val="00FE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9327"/>
  <w15:chartTrackingRefBased/>
  <w15:docId w15:val="{3BBFEC1D-286C-483C-AEB4-67CB42C00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0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14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2340</Words>
  <Characters>14744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Gerhild Löffler</dc:creator>
  <cp:keywords/>
  <dc:description/>
  <cp:lastModifiedBy>Gerhild Löffler</cp:lastModifiedBy>
  <cp:revision>20</cp:revision>
  <cp:lastPrinted>2024-02-25T12:36:00Z</cp:lastPrinted>
  <dcterms:created xsi:type="dcterms:W3CDTF">2024-02-23T16:38:00Z</dcterms:created>
  <dcterms:modified xsi:type="dcterms:W3CDTF">2024-02-25T12:36:00Z</dcterms:modified>
</cp:coreProperties>
</file>