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2"/>
        <w:gridCol w:w="6315"/>
        <w:gridCol w:w="1134"/>
        <w:gridCol w:w="1134"/>
      </w:tblGrid>
      <w:tr w:rsidR="00BD50B1" w:rsidRPr="007F258C" w14:paraId="179AA540" w14:textId="77777777" w:rsidTr="00BF0B02">
        <w:trPr>
          <w:trHeight w:val="973"/>
        </w:trPr>
        <w:tc>
          <w:tcPr>
            <w:tcW w:w="10065" w:type="dxa"/>
            <w:gridSpan w:val="4"/>
            <w:shd w:val="clear" w:color="000000" w:fill="auto"/>
            <w:vAlign w:val="center"/>
          </w:tcPr>
          <w:p w14:paraId="6BA1C489" w14:textId="77777777" w:rsidR="00BD50B1" w:rsidRPr="007F258C" w:rsidRDefault="00BD50B1" w:rsidP="00C568CA">
            <w:pPr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t xml:space="preserve">Unterrichtseinheit: </w:t>
            </w:r>
            <w:r w:rsidR="00E06924">
              <w:rPr>
                <w:color w:val="000000"/>
                <w:sz w:val="20"/>
              </w:rPr>
              <w:t>Aktuelle Probleme postkolonialer Räume in historischer Perspektive</w:t>
            </w:r>
          </w:p>
          <w:p w14:paraId="37FD9DC7" w14:textId="77777777" w:rsidR="006508F0" w:rsidRPr="007F258C" w:rsidRDefault="00BD50B1" w:rsidP="00490E2F">
            <w:pPr>
              <w:rPr>
                <w:color w:val="000000"/>
                <w:sz w:val="20"/>
              </w:rPr>
            </w:pPr>
            <w:r w:rsidRPr="007F258C">
              <w:rPr>
                <w:color w:val="000000"/>
                <w:sz w:val="20"/>
              </w:rPr>
              <w:t xml:space="preserve">Thema: </w:t>
            </w:r>
            <w:r w:rsidR="008E7A9F">
              <w:rPr>
                <w:color w:val="000000"/>
                <w:sz w:val="20"/>
              </w:rPr>
              <w:t>Einführung</w:t>
            </w:r>
            <w:r w:rsidR="00A43171">
              <w:rPr>
                <w:color w:val="000000"/>
                <w:sz w:val="20"/>
              </w:rPr>
              <w:t xml:space="preserve"> (1)</w:t>
            </w:r>
            <w:r w:rsidR="008E7A9F">
              <w:rPr>
                <w:color w:val="000000"/>
                <w:sz w:val="20"/>
              </w:rPr>
              <w:t xml:space="preserve"> –</w:t>
            </w:r>
            <w:r w:rsidR="000A39A1">
              <w:rPr>
                <w:color w:val="000000"/>
                <w:sz w:val="20"/>
              </w:rPr>
              <w:t xml:space="preserve"> Von der kolonialen Weltordnung</w:t>
            </w:r>
            <w:r w:rsidR="00D23DEA">
              <w:rPr>
                <w:color w:val="000000"/>
                <w:sz w:val="20"/>
              </w:rPr>
              <w:t xml:space="preserve"> über die Dekolonisation zur</w:t>
            </w:r>
            <w:r w:rsidR="008F4396">
              <w:rPr>
                <w:color w:val="000000"/>
                <w:sz w:val="20"/>
              </w:rPr>
              <w:t xml:space="preserve"> </w:t>
            </w:r>
            <w:r w:rsidR="000D0648">
              <w:rPr>
                <w:color w:val="000000"/>
                <w:sz w:val="20"/>
              </w:rPr>
              <w:t>Gegenwart</w:t>
            </w:r>
          </w:p>
        </w:tc>
      </w:tr>
      <w:tr w:rsidR="00BD50B1" w:rsidRPr="007F258C" w14:paraId="5188EA47" w14:textId="77777777" w:rsidTr="00BF0B02">
        <w:trPr>
          <w:trHeight w:val="830"/>
        </w:trPr>
        <w:tc>
          <w:tcPr>
            <w:tcW w:w="10065" w:type="dxa"/>
            <w:gridSpan w:val="4"/>
            <w:tcBorders>
              <w:bottom w:val="single" w:sz="6" w:space="0" w:color="000000"/>
            </w:tcBorders>
            <w:shd w:val="clear" w:color="000000" w:fill="auto"/>
            <w:vAlign w:val="center"/>
          </w:tcPr>
          <w:p w14:paraId="22C24671" w14:textId="77777777" w:rsidR="00BF0B02" w:rsidRDefault="00BD50B1" w:rsidP="00C568CA">
            <w:pPr>
              <w:rPr>
                <w:color w:val="000000"/>
                <w:sz w:val="20"/>
                <w:szCs w:val="22"/>
              </w:rPr>
            </w:pPr>
            <w:r w:rsidRPr="007F258C">
              <w:rPr>
                <w:color w:val="000000"/>
                <w:sz w:val="20"/>
                <w:szCs w:val="22"/>
              </w:rPr>
              <w:t xml:space="preserve">Schwerpunkte des Kompetenzerwerbs: </w:t>
            </w:r>
          </w:p>
          <w:p w14:paraId="12152DC0" w14:textId="77777777" w:rsidR="00BD50B1" w:rsidRPr="007F258C" w:rsidRDefault="00CF758A" w:rsidP="00C568CA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Fragekompetenz (2.1.1/3)</w:t>
            </w:r>
            <w:r w:rsidR="00A31892">
              <w:rPr>
                <w:color w:val="000000"/>
                <w:sz w:val="20"/>
                <w:szCs w:val="22"/>
              </w:rPr>
              <w:t xml:space="preserve"> /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="00A31892">
              <w:rPr>
                <w:color w:val="000000"/>
                <w:sz w:val="20"/>
                <w:szCs w:val="22"/>
              </w:rPr>
              <w:t xml:space="preserve">Methodenkompetenz (2.2.2) </w:t>
            </w:r>
            <w:r w:rsidR="00BF0B02">
              <w:rPr>
                <w:color w:val="000000"/>
                <w:sz w:val="20"/>
                <w:szCs w:val="22"/>
              </w:rPr>
              <w:t xml:space="preserve">/ </w:t>
            </w:r>
            <w:r w:rsidR="00EA5A98">
              <w:rPr>
                <w:color w:val="000000"/>
                <w:sz w:val="20"/>
                <w:szCs w:val="22"/>
              </w:rPr>
              <w:t>Orientierungskompetenz (2.4.1)</w:t>
            </w:r>
            <w:r w:rsidR="00A31892">
              <w:rPr>
                <w:color w:val="000000"/>
                <w:sz w:val="20"/>
                <w:szCs w:val="22"/>
              </w:rPr>
              <w:t xml:space="preserve"> / Sachkompetenz (2.5.1/4)</w:t>
            </w:r>
          </w:p>
        </w:tc>
      </w:tr>
      <w:tr w:rsidR="00BD50B1" w:rsidRPr="003F1D6B" w14:paraId="1F073551" w14:textId="77777777" w:rsidTr="00BF0B02">
        <w:trPr>
          <w:trHeight w:val="41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C90833B" w14:textId="77777777" w:rsidR="00BD50B1" w:rsidRPr="006446DC" w:rsidRDefault="00BD50B1" w:rsidP="00C568CA">
            <w:pPr>
              <w:jc w:val="center"/>
              <w:rPr>
                <w:b/>
                <w:smallCaps/>
                <w:color w:val="000000"/>
                <w:sz w:val="20"/>
                <w:lang w:val="en-US"/>
              </w:rPr>
            </w:pPr>
            <w:r w:rsidRPr="006446DC">
              <w:rPr>
                <w:b/>
                <w:smallCaps/>
                <w:color w:val="000000"/>
                <w:sz w:val="20"/>
                <w:lang w:val="en-US"/>
              </w:rPr>
              <w:t xml:space="preserve">M ö g l </w:t>
            </w:r>
            <w:proofErr w:type="spellStart"/>
            <w:r w:rsidRPr="006446DC">
              <w:rPr>
                <w:b/>
                <w:smallCaps/>
                <w:color w:val="000000"/>
                <w:sz w:val="20"/>
                <w:lang w:val="en-US"/>
              </w:rPr>
              <w:t>i</w:t>
            </w:r>
            <w:proofErr w:type="spellEnd"/>
            <w:r w:rsidRPr="006446DC">
              <w:rPr>
                <w:b/>
                <w:smallCaps/>
                <w:color w:val="000000"/>
                <w:sz w:val="20"/>
                <w:lang w:val="en-US"/>
              </w:rPr>
              <w:t xml:space="preserve"> c h e r   V e r l a u f s p l a n</w:t>
            </w:r>
          </w:p>
        </w:tc>
      </w:tr>
      <w:tr w:rsidR="00BD50B1" w:rsidRPr="006446DC" w14:paraId="48B1267B" w14:textId="77777777" w:rsidTr="00BF0B02">
        <w:trPr>
          <w:trHeight w:val="414"/>
        </w:trPr>
        <w:tc>
          <w:tcPr>
            <w:tcW w:w="1482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729537D1" w14:textId="77777777" w:rsidR="00BD50B1" w:rsidRPr="006446DC" w:rsidRDefault="00BD50B1" w:rsidP="00C568CA">
            <w:pPr>
              <w:pStyle w:val="berschrift2"/>
              <w:jc w:val="center"/>
              <w:rPr>
                <w:rFonts w:ascii="Times New Roman" w:hAnsi="Times New Roman"/>
                <w:color w:val="000000"/>
              </w:rPr>
            </w:pPr>
            <w:r w:rsidRPr="006446DC">
              <w:rPr>
                <w:rFonts w:ascii="Times New Roman" w:hAnsi="Times New Roman"/>
                <w:color w:val="000000"/>
              </w:rPr>
              <w:t>Phase</w:t>
            </w:r>
          </w:p>
        </w:tc>
        <w:tc>
          <w:tcPr>
            <w:tcW w:w="6315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618B537F" w14:textId="77777777" w:rsidR="00BD50B1" w:rsidRPr="006446DC" w:rsidRDefault="00BD50B1" w:rsidP="00C568CA">
            <w:pPr>
              <w:jc w:val="center"/>
              <w:rPr>
                <w:b/>
                <w:color w:val="000000"/>
                <w:sz w:val="20"/>
              </w:rPr>
            </w:pPr>
            <w:r w:rsidRPr="006446DC">
              <w:rPr>
                <w:b/>
                <w:color w:val="000000"/>
                <w:sz w:val="20"/>
              </w:rPr>
              <w:t>Kommentar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390F11AB" w14:textId="77777777" w:rsidR="00BD50B1" w:rsidRPr="006446DC" w:rsidRDefault="00BD50B1" w:rsidP="00C568CA">
            <w:pPr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6446DC">
              <w:rPr>
                <w:b/>
                <w:color w:val="000000"/>
                <w:sz w:val="20"/>
              </w:rPr>
              <w:t>Soz.form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/>
            <w:vAlign w:val="center"/>
          </w:tcPr>
          <w:p w14:paraId="1225A17E" w14:textId="77777777" w:rsidR="00BD50B1" w:rsidRPr="006446DC" w:rsidRDefault="00BD50B1" w:rsidP="00C568CA">
            <w:pPr>
              <w:jc w:val="center"/>
              <w:rPr>
                <w:b/>
                <w:color w:val="000000"/>
                <w:sz w:val="20"/>
              </w:rPr>
            </w:pPr>
            <w:r w:rsidRPr="006446DC">
              <w:rPr>
                <w:b/>
                <w:color w:val="000000"/>
                <w:sz w:val="20"/>
              </w:rPr>
              <w:t>Medien</w:t>
            </w:r>
          </w:p>
        </w:tc>
      </w:tr>
      <w:tr w:rsidR="00F23FF0" w:rsidRPr="007F258C" w14:paraId="0C4E1A66" w14:textId="77777777" w:rsidTr="003F1D6B">
        <w:trPr>
          <w:trHeight w:val="2839"/>
        </w:trPr>
        <w:tc>
          <w:tcPr>
            <w:tcW w:w="1482" w:type="dxa"/>
            <w:vAlign w:val="center"/>
          </w:tcPr>
          <w:p w14:paraId="4F1E1001" w14:textId="77777777" w:rsidR="00F23FF0" w:rsidRPr="007F258C" w:rsidRDefault="000A39A1" w:rsidP="00F23FF0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Einstieg</w:t>
            </w:r>
          </w:p>
        </w:tc>
        <w:tc>
          <w:tcPr>
            <w:tcW w:w="6315" w:type="dxa"/>
            <w:vAlign w:val="center"/>
          </w:tcPr>
          <w:p w14:paraId="4F58CF9A" w14:textId="77777777" w:rsidR="00AD30FE" w:rsidRDefault="00AD30FE" w:rsidP="000C1DC4">
            <w:pPr>
              <w:jc w:val="both"/>
              <w:rPr>
                <w:color w:val="000000"/>
                <w:sz w:val="20"/>
                <w:u w:val="single"/>
              </w:rPr>
            </w:pPr>
            <w:r>
              <w:rPr>
                <w:color w:val="000000"/>
                <w:sz w:val="20"/>
                <w:u w:val="single"/>
              </w:rPr>
              <w:t xml:space="preserve">Von der kolonialen Weltordnung über die Dekolonisation zur Gegenwart </w:t>
            </w:r>
          </w:p>
          <w:p w14:paraId="1D212D99" w14:textId="77777777" w:rsidR="008D51FF" w:rsidRDefault="00AD30FE" w:rsidP="000C1DC4">
            <w:pPr>
              <w:jc w:val="both"/>
              <w:rPr>
                <w:color w:val="000000"/>
                <w:sz w:val="20"/>
                <w:u w:val="single"/>
              </w:rPr>
            </w:pPr>
            <w:r w:rsidRPr="007F258C">
              <w:rPr>
                <w:color w:val="000000"/>
                <w:sz w:val="20"/>
                <w:szCs w:val="22"/>
              </w:rPr>
              <w:sym w:font="Wingdings 2" w:char="F0AE"/>
            </w:r>
            <w:r w:rsidRPr="007F258C">
              <w:rPr>
                <w:color w:val="000000"/>
                <w:sz w:val="20"/>
                <w:szCs w:val="22"/>
              </w:rPr>
              <w:t xml:space="preserve"> </w:t>
            </w:r>
            <w:r w:rsidR="008D51FF" w:rsidRPr="00AD30FE">
              <w:rPr>
                <w:color w:val="000000"/>
                <w:sz w:val="20"/>
              </w:rPr>
              <w:t>Brainstorming zum Begriff / Definition des Begriffs „Dekolonisation“</w:t>
            </w:r>
            <w:r w:rsidR="008D51FF">
              <w:rPr>
                <w:color w:val="000000"/>
                <w:sz w:val="20"/>
                <w:u w:val="single"/>
              </w:rPr>
              <w:t xml:space="preserve"> </w:t>
            </w:r>
          </w:p>
          <w:p w14:paraId="1CDF1A94" w14:textId="77777777" w:rsidR="00990C1E" w:rsidRDefault="00AD30FE" w:rsidP="000C1DC4">
            <w:pPr>
              <w:jc w:val="both"/>
              <w:rPr>
                <w:color w:val="000000"/>
                <w:sz w:val="20"/>
                <w:szCs w:val="22"/>
              </w:rPr>
            </w:pPr>
            <w:r w:rsidRPr="007F258C">
              <w:rPr>
                <w:color w:val="000000"/>
                <w:sz w:val="20"/>
                <w:szCs w:val="22"/>
              </w:rPr>
              <w:sym w:font="Wingdings 2" w:char="F0AE"/>
            </w:r>
            <w:r w:rsidRPr="007F258C">
              <w:rPr>
                <w:color w:val="000000"/>
                <w:sz w:val="20"/>
                <w:szCs w:val="22"/>
              </w:rPr>
              <w:t xml:space="preserve"> </w:t>
            </w:r>
            <w:r w:rsidR="00990C1E" w:rsidRPr="00AD30FE">
              <w:rPr>
                <w:color w:val="000000"/>
                <w:sz w:val="20"/>
              </w:rPr>
              <w:t>Kartenreihe</w:t>
            </w:r>
            <w:r>
              <w:rPr>
                <w:color w:val="000000"/>
                <w:sz w:val="20"/>
              </w:rPr>
              <w:t>:</w:t>
            </w:r>
            <w:r w:rsidR="00CF758A" w:rsidRPr="007F258C">
              <w:rPr>
                <w:color w:val="000000"/>
                <w:sz w:val="20"/>
                <w:szCs w:val="22"/>
              </w:rPr>
              <w:t xml:space="preserve"> </w:t>
            </w:r>
            <w:r w:rsidR="00990C1E">
              <w:rPr>
                <w:color w:val="000000"/>
                <w:sz w:val="20"/>
                <w:szCs w:val="22"/>
              </w:rPr>
              <w:t xml:space="preserve">Problematisierung, Herstellen </w:t>
            </w:r>
            <w:r>
              <w:rPr>
                <w:color w:val="000000"/>
                <w:sz w:val="20"/>
                <w:szCs w:val="22"/>
              </w:rPr>
              <w:t>möglicher</w:t>
            </w:r>
            <w:r w:rsidR="00990C1E">
              <w:rPr>
                <w:color w:val="000000"/>
                <w:sz w:val="20"/>
                <w:szCs w:val="22"/>
              </w:rPr>
              <w:t xml:space="preserve"> Bezügen </w:t>
            </w:r>
            <w:r w:rsidR="008D51FF">
              <w:rPr>
                <w:color w:val="000000"/>
                <w:sz w:val="20"/>
                <w:szCs w:val="22"/>
              </w:rPr>
              <w:t xml:space="preserve">zwischen den Karten </w:t>
            </w:r>
            <w:r>
              <w:rPr>
                <w:color w:val="000000"/>
                <w:sz w:val="20"/>
                <w:szCs w:val="22"/>
              </w:rPr>
              <w:t>(</w:t>
            </w:r>
            <w:r w:rsidR="008D51FF">
              <w:rPr>
                <w:color w:val="000000"/>
                <w:sz w:val="20"/>
                <w:szCs w:val="22"/>
              </w:rPr>
              <w:t>europäischen Expansion</w:t>
            </w:r>
            <w:r>
              <w:rPr>
                <w:color w:val="000000"/>
                <w:sz w:val="20"/>
                <w:szCs w:val="22"/>
              </w:rPr>
              <w:t xml:space="preserve"> – Situation heute)</w:t>
            </w:r>
          </w:p>
          <w:p w14:paraId="360B6AFF" w14:textId="77777777" w:rsidR="00990C1E" w:rsidRDefault="00990C1E" w:rsidP="000C1DC4">
            <w:pPr>
              <w:jc w:val="both"/>
              <w:rPr>
                <w:color w:val="000000"/>
                <w:sz w:val="20"/>
                <w:szCs w:val="22"/>
              </w:rPr>
            </w:pPr>
            <w:r w:rsidRPr="007F258C">
              <w:rPr>
                <w:color w:val="000000"/>
                <w:sz w:val="20"/>
                <w:szCs w:val="22"/>
              </w:rPr>
              <w:sym w:font="Wingdings 2" w:char="F0AE"/>
            </w:r>
            <w:r w:rsidRPr="007F258C">
              <w:rPr>
                <w:color w:val="000000"/>
                <w:sz w:val="20"/>
                <w:szCs w:val="22"/>
              </w:rPr>
              <w:t xml:space="preserve"> </w:t>
            </w:r>
            <w:r>
              <w:rPr>
                <w:color w:val="000000"/>
                <w:sz w:val="20"/>
                <w:szCs w:val="22"/>
              </w:rPr>
              <w:t xml:space="preserve">Ableitung </w:t>
            </w:r>
            <w:r w:rsidR="0022455B">
              <w:rPr>
                <w:color w:val="000000"/>
                <w:sz w:val="20"/>
                <w:szCs w:val="22"/>
              </w:rPr>
              <w:t xml:space="preserve">einer </w:t>
            </w:r>
            <w:r>
              <w:rPr>
                <w:color w:val="000000"/>
                <w:sz w:val="20"/>
                <w:szCs w:val="22"/>
              </w:rPr>
              <w:t>Fragestellung</w:t>
            </w:r>
            <w:r w:rsidR="00AD30FE">
              <w:rPr>
                <w:color w:val="000000"/>
                <w:sz w:val="20"/>
                <w:szCs w:val="22"/>
              </w:rPr>
              <w:t xml:space="preserve"> (als Untersuchungsperspektive für die Einheit)</w:t>
            </w:r>
            <w:r w:rsidR="0022455B">
              <w:rPr>
                <w:color w:val="000000"/>
                <w:sz w:val="20"/>
                <w:szCs w:val="22"/>
              </w:rPr>
              <w:t>, z. B.</w:t>
            </w:r>
            <w:r>
              <w:rPr>
                <w:color w:val="000000"/>
                <w:sz w:val="20"/>
                <w:szCs w:val="22"/>
              </w:rPr>
              <w:t xml:space="preserve">: </w:t>
            </w:r>
          </w:p>
          <w:p w14:paraId="6F147A32" w14:textId="77777777" w:rsidR="00A856AB" w:rsidRPr="00990C1E" w:rsidRDefault="00990C1E" w:rsidP="00990C1E">
            <w:pPr>
              <w:spacing w:before="120" w:after="120"/>
              <w:jc w:val="both"/>
              <w:rPr>
                <w:i/>
                <w:color w:val="000000"/>
                <w:sz w:val="20"/>
                <w:szCs w:val="22"/>
              </w:rPr>
            </w:pPr>
            <w:r w:rsidRPr="00990C1E">
              <w:rPr>
                <w:i/>
                <w:color w:val="000000"/>
                <w:sz w:val="20"/>
                <w:szCs w:val="22"/>
              </w:rPr>
              <w:t xml:space="preserve">Globale Ungleichheit heute – Wie weit reicht die Verantwortung </w:t>
            </w:r>
            <w:r w:rsidR="004D55A3">
              <w:rPr>
                <w:i/>
                <w:color w:val="000000"/>
                <w:sz w:val="20"/>
                <w:szCs w:val="22"/>
              </w:rPr>
              <w:t>von</w:t>
            </w:r>
            <w:r w:rsidRPr="00990C1E">
              <w:rPr>
                <w:i/>
                <w:color w:val="000000"/>
                <w:sz w:val="20"/>
                <w:szCs w:val="22"/>
              </w:rPr>
              <w:t xml:space="preserve"> Kolonialismus</w:t>
            </w:r>
            <w:r w:rsidR="004D55A3">
              <w:rPr>
                <w:i/>
                <w:color w:val="000000"/>
                <w:sz w:val="20"/>
                <w:szCs w:val="22"/>
              </w:rPr>
              <w:t xml:space="preserve"> und Dekoloni</w:t>
            </w:r>
            <w:r w:rsidR="00ED2206">
              <w:rPr>
                <w:i/>
                <w:color w:val="000000"/>
                <w:sz w:val="20"/>
                <w:szCs w:val="22"/>
              </w:rPr>
              <w:t>sierung</w:t>
            </w:r>
            <w:r w:rsidRPr="00990C1E">
              <w:rPr>
                <w:i/>
                <w:color w:val="000000"/>
                <w:sz w:val="20"/>
                <w:szCs w:val="22"/>
              </w:rPr>
              <w:t xml:space="preserve">? </w:t>
            </w:r>
          </w:p>
        </w:tc>
        <w:tc>
          <w:tcPr>
            <w:tcW w:w="1134" w:type="dxa"/>
            <w:vAlign w:val="center"/>
          </w:tcPr>
          <w:p w14:paraId="7FA0CDE4" w14:textId="77777777" w:rsidR="00CF758A" w:rsidRPr="007F258C" w:rsidRDefault="000A39A1" w:rsidP="000A39A1">
            <w:pPr>
              <w:jc w:val="center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UG</w:t>
            </w:r>
          </w:p>
        </w:tc>
        <w:tc>
          <w:tcPr>
            <w:tcW w:w="1134" w:type="dxa"/>
            <w:vAlign w:val="center"/>
          </w:tcPr>
          <w:p w14:paraId="57079C3D" w14:textId="73BF8631" w:rsidR="00F23FF0" w:rsidRDefault="000A39A1" w:rsidP="00F23FF0">
            <w:pPr>
              <w:pStyle w:val="Index1"/>
              <w:rPr>
                <w:color w:val="000000"/>
                <w:szCs w:val="22"/>
              </w:rPr>
            </w:pPr>
            <w:proofErr w:type="spellStart"/>
            <w:r>
              <w:rPr>
                <w:color w:val="000000"/>
                <w:szCs w:val="22"/>
              </w:rPr>
              <w:t>Vis</w:t>
            </w:r>
            <w:proofErr w:type="spellEnd"/>
          </w:p>
          <w:p w14:paraId="5A01A61A" w14:textId="77777777" w:rsidR="00CF758A" w:rsidRPr="00CF758A" w:rsidRDefault="00D06AA8" w:rsidP="00CF758A">
            <w:pPr>
              <w:jc w:val="center"/>
            </w:pPr>
            <w:proofErr w:type="spellStart"/>
            <w:r w:rsidRPr="00C52082">
              <w:rPr>
                <w:color w:val="4472C4" w:themeColor="accent1"/>
                <w:sz w:val="18"/>
              </w:rPr>
              <w:t>ue_karten</w:t>
            </w:r>
            <w:proofErr w:type="spellEnd"/>
            <w:r w:rsidRPr="00C52082">
              <w:rPr>
                <w:color w:val="4472C4" w:themeColor="accent1"/>
                <w:sz w:val="18"/>
              </w:rPr>
              <w:t>-reihe</w:t>
            </w:r>
          </w:p>
        </w:tc>
      </w:tr>
      <w:tr w:rsidR="00F23FF0" w:rsidRPr="009D22FE" w14:paraId="5785430E" w14:textId="77777777" w:rsidTr="00CF758A">
        <w:trPr>
          <w:trHeight w:val="272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2B578490" w14:textId="77777777" w:rsidR="00F23FF0" w:rsidRPr="009D22FE" w:rsidRDefault="00BF0779" w:rsidP="00F23FF0">
            <w:pPr>
              <w:pStyle w:val="Index1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Die koloniale Weltordnung in historischer Perspektive</w:t>
            </w:r>
            <w:r w:rsidR="000D0648">
              <w:rPr>
                <w:b/>
                <w:color w:val="000000" w:themeColor="text1"/>
                <w:szCs w:val="22"/>
              </w:rPr>
              <w:t xml:space="preserve"> …</w:t>
            </w:r>
          </w:p>
        </w:tc>
      </w:tr>
      <w:tr w:rsidR="000D0648" w:rsidRPr="00AD31E3" w14:paraId="6F8D1B93" w14:textId="77777777" w:rsidTr="003F1D6B">
        <w:trPr>
          <w:trHeight w:val="3650"/>
        </w:trPr>
        <w:tc>
          <w:tcPr>
            <w:tcW w:w="1482" w:type="dxa"/>
            <w:vAlign w:val="center"/>
          </w:tcPr>
          <w:p w14:paraId="2E6A5983" w14:textId="77777777" w:rsidR="000D0648" w:rsidRPr="00B50B74" w:rsidRDefault="000D0648" w:rsidP="00C568CA">
            <w:pPr>
              <w:rPr>
                <w:color w:val="000000" w:themeColor="text1"/>
                <w:sz w:val="20"/>
                <w:szCs w:val="22"/>
              </w:rPr>
            </w:pPr>
            <w:r w:rsidRPr="00B50B74">
              <w:rPr>
                <w:color w:val="000000" w:themeColor="text1"/>
                <w:sz w:val="20"/>
                <w:szCs w:val="22"/>
              </w:rPr>
              <w:t>Erarbeitung I</w:t>
            </w:r>
          </w:p>
        </w:tc>
        <w:tc>
          <w:tcPr>
            <w:tcW w:w="6315" w:type="dxa"/>
            <w:vAlign w:val="center"/>
          </w:tcPr>
          <w:p w14:paraId="40F8BFDF" w14:textId="77777777" w:rsidR="000D0648" w:rsidRPr="00B50B74" w:rsidRDefault="007743EA" w:rsidP="00C568CA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 w:rsidRPr="00B50B74">
              <w:rPr>
                <w:color w:val="000000" w:themeColor="text1"/>
                <w:sz w:val="20"/>
                <w:szCs w:val="22"/>
                <w:u w:val="single"/>
              </w:rPr>
              <w:t>Kolonialismus</w:t>
            </w:r>
            <w:r w:rsidR="00BF0779" w:rsidRPr="00B50B74">
              <w:rPr>
                <w:color w:val="000000" w:themeColor="text1"/>
                <w:sz w:val="20"/>
                <w:szCs w:val="22"/>
                <w:u w:val="single"/>
              </w:rPr>
              <w:t xml:space="preserve"> …</w:t>
            </w:r>
          </w:p>
          <w:p w14:paraId="21E59A37" w14:textId="77777777" w:rsidR="00BF0779" w:rsidRPr="00B50B74" w:rsidRDefault="00BF0779" w:rsidP="00BF0779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B50B74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Aktivierung des Vorwissens</w:t>
            </w:r>
            <w:r w:rsidR="004A7D95" w:rsidRPr="00B50B74">
              <w:rPr>
                <w:color w:val="000000" w:themeColor="text1"/>
                <w:sz w:val="20"/>
                <w:szCs w:val="22"/>
              </w:rPr>
              <w:t>:</w:t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Brainstorming zum Begriff „Kolonialismus“</w:t>
            </w:r>
          </w:p>
          <w:p w14:paraId="0059FF69" w14:textId="77777777" w:rsidR="000D0648" w:rsidRPr="00B50B74" w:rsidRDefault="000D0648" w:rsidP="00BF0779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B50B74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</w:t>
            </w:r>
            <w:proofErr w:type="spellStart"/>
            <w:r w:rsidR="0022455B">
              <w:rPr>
                <w:color w:val="000000" w:themeColor="text1"/>
                <w:sz w:val="20"/>
                <w:szCs w:val="22"/>
              </w:rPr>
              <w:t>SuS</w:t>
            </w:r>
            <w:proofErr w:type="spellEnd"/>
            <w:r w:rsidR="0022455B">
              <w:rPr>
                <w:color w:val="000000" w:themeColor="text1"/>
                <w:sz w:val="20"/>
                <w:szCs w:val="22"/>
              </w:rPr>
              <w:t xml:space="preserve"> charakterisieren die (koloniale) Weltordnung um</w:t>
            </w:r>
            <w:r w:rsidR="00BF0779" w:rsidRPr="00B50B74">
              <w:rPr>
                <w:color w:val="000000" w:themeColor="text1"/>
                <w:sz w:val="20"/>
                <w:szCs w:val="22"/>
              </w:rPr>
              <w:t xml:space="preserve"> </w:t>
            </w:r>
            <w:r w:rsidR="0022455B">
              <w:rPr>
                <w:color w:val="000000" w:themeColor="text1"/>
                <w:sz w:val="20"/>
                <w:szCs w:val="22"/>
              </w:rPr>
              <w:t>1900 und stellen</w:t>
            </w:r>
            <w:r w:rsidR="00BF0779" w:rsidRPr="00B50B74">
              <w:rPr>
                <w:color w:val="000000" w:themeColor="text1"/>
                <w:sz w:val="20"/>
                <w:szCs w:val="22"/>
              </w:rPr>
              <w:t xml:space="preserve"> </w:t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Hypothesen zur weitergehenden Bedeutung des </w:t>
            </w:r>
            <w:r w:rsidR="0022455B">
              <w:rPr>
                <w:color w:val="000000" w:themeColor="text1"/>
                <w:sz w:val="20"/>
                <w:szCs w:val="22"/>
              </w:rPr>
              <w:t>Kolonialismus</w:t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</w:t>
            </w:r>
            <w:r w:rsidR="00BF0779" w:rsidRPr="00B50B74">
              <w:rPr>
                <w:color w:val="000000" w:themeColor="text1"/>
                <w:sz w:val="20"/>
                <w:szCs w:val="22"/>
              </w:rPr>
              <w:t>auf</w:t>
            </w:r>
          </w:p>
          <w:p w14:paraId="17A800F1" w14:textId="77777777" w:rsidR="00BF0779" w:rsidRPr="00B50B74" w:rsidRDefault="00BF0779" w:rsidP="00BF0779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</w:p>
          <w:p w14:paraId="2338CDF5" w14:textId="77777777" w:rsidR="00BF0779" w:rsidRPr="00B50B74" w:rsidRDefault="00BF0779" w:rsidP="00BF0779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 w:rsidRPr="00B50B74">
              <w:rPr>
                <w:color w:val="000000" w:themeColor="text1"/>
                <w:sz w:val="20"/>
                <w:szCs w:val="22"/>
                <w:u w:val="single"/>
              </w:rPr>
              <w:t>… mehr als ein Herrschaftsverhältnis</w:t>
            </w:r>
          </w:p>
          <w:p w14:paraId="5541FEE2" w14:textId="6189AD04" w:rsidR="00BF0779" w:rsidRPr="00B50B74" w:rsidRDefault="00BF0779" w:rsidP="00BF0779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B50B74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Bildimpulse zu den unterschiedlichen </w:t>
            </w:r>
            <w:r w:rsidR="00B27B01" w:rsidRPr="00B50B74">
              <w:rPr>
                <w:color w:val="000000" w:themeColor="text1"/>
                <w:sz w:val="20"/>
                <w:szCs w:val="22"/>
              </w:rPr>
              <w:t>Dimensionen</w:t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des Kolonialismus (</w:t>
            </w:r>
            <w:r w:rsidR="003F1D6B">
              <w:rPr>
                <w:color w:val="000000" w:themeColor="text1"/>
                <w:sz w:val="20"/>
                <w:szCs w:val="22"/>
              </w:rPr>
              <w:t xml:space="preserve">bspw. </w:t>
            </w:r>
            <w:r w:rsidRPr="00B50B74">
              <w:rPr>
                <w:color w:val="000000" w:themeColor="text1"/>
                <w:sz w:val="20"/>
                <w:szCs w:val="22"/>
              </w:rPr>
              <w:t>als Gallery-</w:t>
            </w:r>
            <w:proofErr w:type="spellStart"/>
            <w:r w:rsidRPr="00B50B74">
              <w:rPr>
                <w:color w:val="000000" w:themeColor="text1"/>
                <w:sz w:val="20"/>
                <w:szCs w:val="22"/>
              </w:rPr>
              <w:t>Walk</w:t>
            </w:r>
            <w:proofErr w:type="spellEnd"/>
            <w:r w:rsidRPr="00B50B74">
              <w:rPr>
                <w:color w:val="000000" w:themeColor="text1"/>
                <w:sz w:val="20"/>
                <w:szCs w:val="22"/>
              </w:rPr>
              <w:t xml:space="preserve">); </w:t>
            </w:r>
            <w:r w:rsidR="00A31892" w:rsidRPr="00B50B74">
              <w:rPr>
                <w:color w:val="000000" w:themeColor="text1"/>
                <w:sz w:val="20"/>
                <w:szCs w:val="22"/>
              </w:rPr>
              <w:t>AA: Gruppieren</w:t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der Bilder</w:t>
            </w:r>
            <w:r w:rsidR="00A31892" w:rsidRPr="00B50B74">
              <w:rPr>
                <w:color w:val="000000" w:themeColor="text1"/>
                <w:sz w:val="20"/>
                <w:szCs w:val="22"/>
              </w:rPr>
              <w:t>, Oberbegriffe (= Dimensionen des Kolonialismus)</w:t>
            </w:r>
          </w:p>
          <w:p w14:paraId="5FDC1012" w14:textId="77777777" w:rsidR="00BF0779" w:rsidRPr="00B50B74" w:rsidRDefault="00BF0779" w:rsidP="00BF0779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B50B74">
              <w:rPr>
                <w:color w:val="000000" w:themeColor="text1"/>
                <w:sz w:val="20"/>
                <w:szCs w:val="22"/>
              </w:rPr>
              <w:sym w:font="Wingdings 2" w:char="F0AE"/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</w:t>
            </w:r>
            <w:r w:rsidR="00A31892" w:rsidRPr="00B50B74">
              <w:rPr>
                <w:color w:val="000000" w:themeColor="text1"/>
                <w:sz w:val="20"/>
                <w:szCs w:val="22"/>
              </w:rPr>
              <w:t>Überprüfung, ggf.</w:t>
            </w:r>
            <w:r w:rsidR="007743EA" w:rsidRPr="00B50B74">
              <w:rPr>
                <w:color w:val="000000" w:themeColor="text1"/>
                <w:sz w:val="20"/>
                <w:szCs w:val="22"/>
              </w:rPr>
              <w:t xml:space="preserve"> Modifizierung </w:t>
            </w:r>
            <w:r w:rsidR="00A31892" w:rsidRPr="00B50B74">
              <w:rPr>
                <w:color w:val="000000" w:themeColor="text1"/>
                <w:sz w:val="20"/>
                <w:szCs w:val="22"/>
              </w:rPr>
              <w:t xml:space="preserve">der Systematisierung </w:t>
            </w:r>
            <w:r w:rsidRPr="00B50B74">
              <w:rPr>
                <w:color w:val="000000" w:themeColor="text1"/>
                <w:sz w:val="20"/>
                <w:szCs w:val="22"/>
              </w:rPr>
              <w:t>mit</w:t>
            </w:r>
            <w:r w:rsidR="007743EA" w:rsidRPr="00B50B74">
              <w:rPr>
                <w:color w:val="000000" w:themeColor="text1"/>
                <w:sz w:val="20"/>
                <w:szCs w:val="22"/>
              </w:rPr>
              <w:t>hilfe eines</w:t>
            </w:r>
            <w:r w:rsidRPr="00B50B74">
              <w:rPr>
                <w:color w:val="000000" w:themeColor="text1"/>
                <w:sz w:val="20"/>
                <w:szCs w:val="22"/>
              </w:rPr>
              <w:t xml:space="preserve"> Historikertext</w:t>
            </w:r>
            <w:r w:rsidR="007743EA" w:rsidRPr="00B50B74">
              <w:rPr>
                <w:color w:val="000000" w:themeColor="text1"/>
                <w:sz w:val="20"/>
                <w:szCs w:val="22"/>
              </w:rPr>
              <w:t>es</w:t>
            </w:r>
          </w:p>
        </w:tc>
        <w:tc>
          <w:tcPr>
            <w:tcW w:w="1134" w:type="dxa"/>
            <w:vAlign w:val="center"/>
          </w:tcPr>
          <w:p w14:paraId="186178EE" w14:textId="77777777" w:rsidR="00BF0779" w:rsidRDefault="00BF0779" w:rsidP="00C568CA">
            <w:pPr>
              <w:jc w:val="center"/>
              <w:rPr>
                <w:color w:val="808080" w:themeColor="background1" w:themeShade="80"/>
                <w:sz w:val="20"/>
                <w:szCs w:val="22"/>
              </w:rPr>
            </w:pPr>
          </w:p>
          <w:p w14:paraId="6E68F5A2" w14:textId="77777777" w:rsidR="00BF0779" w:rsidRPr="00B50B74" w:rsidRDefault="00BF0779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  <w:r w:rsidRPr="00B50B74">
              <w:rPr>
                <w:color w:val="000000" w:themeColor="text1"/>
                <w:sz w:val="20"/>
                <w:szCs w:val="22"/>
                <w:lang w:val="en-US"/>
              </w:rPr>
              <w:t>UG</w:t>
            </w:r>
          </w:p>
          <w:p w14:paraId="4BA44A60" w14:textId="77777777" w:rsidR="000D0648" w:rsidRPr="00B50B74" w:rsidRDefault="00BF0779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  <w:r w:rsidRPr="00B50B74">
              <w:rPr>
                <w:color w:val="000000" w:themeColor="text1"/>
                <w:sz w:val="20"/>
                <w:szCs w:val="22"/>
                <w:lang w:val="en-US"/>
              </w:rPr>
              <w:t>EA/PA</w:t>
            </w:r>
          </w:p>
          <w:p w14:paraId="78C62EE5" w14:textId="77777777" w:rsidR="00BF0779" w:rsidRDefault="00BF0779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</w:p>
          <w:p w14:paraId="66020837" w14:textId="77777777" w:rsidR="0022455B" w:rsidRPr="00B50B74" w:rsidRDefault="0022455B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</w:p>
          <w:p w14:paraId="77021E16" w14:textId="77777777" w:rsidR="00BF0779" w:rsidRPr="00B50B74" w:rsidRDefault="00BF0779" w:rsidP="00A31892">
            <w:pPr>
              <w:rPr>
                <w:color w:val="000000" w:themeColor="text1"/>
                <w:sz w:val="20"/>
                <w:szCs w:val="22"/>
                <w:lang w:val="en-US"/>
              </w:rPr>
            </w:pPr>
          </w:p>
          <w:p w14:paraId="274938B7" w14:textId="77777777" w:rsidR="00BF0779" w:rsidRPr="00B50B74" w:rsidRDefault="00BF0779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  <w:r w:rsidRPr="00B50B74">
              <w:rPr>
                <w:color w:val="000000" w:themeColor="text1"/>
                <w:sz w:val="20"/>
                <w:szCs w:val="22"/>
                <w:lang w:val="en-US"/>
              </w:rPr>
              <w:t>BU/Pl</w:t>
            </w:r>
          </w:p>
          <w:p w14:paraId="3F118EBC" w14:textId="77777777" w:rsidR="00BF0779" w:rsidRPr="00B50B74" w:rsidRDefault="00BF0779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</w:p>
          <w:p w14:paraId="1F9D9C5D" w14:textId="77777777" w:rsidR="00A31892" w:rsidRPr="00B50B74" w:rsidRDefault="00A31892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</w:p>
          <w:p w14:paraId="7C845BFF" w14:textId="77777777" w:rsidR="00BF0779" w:rsidRDefault="00BF0779" w:rsidP="00C568CA">
            <w:pPr>
              <w:jc w:val="center"/>
              <w:rPr>
                <w:color w:val="000000" w:themeColor="text1"/>
                <w:sz w:val="20"/>
                <w:szCs w:val="22"/>
                <w:lang w:val="en-US"/>
              </w:rPr>
            </w:pPr>
            <w:r w:rsidRPr="00B50B74">
              <w:rPr>
                <w:color w:val="000000" w:themeColor="text1"/>
                <w:sz w:val="20"/>
                <w:szCs w:val="22"/>
                <w:lang w:val="en-US"/>
              </w:rPr>
              <w:t>UG</w:t>
            </w:r>
          </w:p>
          <w:p w14:paraId="7CCA3906" w14:textId="77777777" w:rsidR="0022455B" w:rsidRPr="004A7D95" w:rsidRDefault="0022455B" w:rsidP="00C568CA">
            <w:pPr>
              <w:jc w:val="center"/>
              <w:rPr>
                <w:color w:val="808080" w:themeColor="background1" w:themeShade="80"/>
                <w:sz w:val="20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74FA90E4" w14:textId="77777777" w:rsidR="00BF0779" w:rsidRDefault="00BF0779" w:rsidP="00A31892">
            <w:pPr>
              <w:rPr>
                <w:color w:val="808080" w:themeColor="background1" w:themeShade="80"/>
                <w:sz w:val="20"/>
                <w:szCs w:val="22"/>
                <w:lang w:val="en-US"/>
              </w:rPr>
            </w:pPr>
          </w:p>
          <w:p w14:paraId="4B956274" w14:textId="77777777" w:rsidR="00A31892" w:rsidRPr="004A7D95" w:rsidRDefault="00A31892" w:rsidP="00A31892">
            <w:pPr>
              <w:rPr>
                <w:color w:val="808080" w:themeColor="background1" w:themeShade="80"/>
                <w:sz w:val="20"/>
                <w:szCs w:val="22"/>
                <w:lang w:val="en-US"/>
              </w:rPr>
            </w:pPr>
          </w:p>
          <w:p w14:paraId="32CA41E4" w14:textId="6104126B" w:rsidR="00BF0779" w:rsidRPr="00C52082" w:rsidRDefault="00B42F27" w:rsidP="00BF0779">
            <w:pPr>
              <w:jc w:val="center"/>
              <w:rPr>
                <w:color w:val="4472C4" w:themeColor="accent1"/>
                <w:sz w:val="18"/>
                <w:szCs w:val="22"/>
              </w:rPr>
            </w:pPr>
            <w:r>
              <w:rPr>
                <w:color w:val="4472C4" w:themeColor="accent1"/>
                <w:sz w:val="18"/>
                <w:szCs w:val="22"/>
              </w:rPr>
              <w:t>a</w:t>
            </w:r>
            <w:r w:rsidR="00A15141">
              <w:rPr>
                <w:color w:val="4472C4" w:themeColor="accent1"/>
                <w:sz w:val="18"/>
                <w:szCs w:val="22"/>
              </w:rPr>
              <w:t>b</w:t>
            </w:r>
            <w:r>
              <w:rPr>
                <w:color w:val="4472C4" w:themeColor="accent1"/>
                <w:sz w:val="18"/>
                <w:szCs w:val="22"/>
              </w:rPr>
              <w:t>1</w:t>
            </w:r>
            <w:r w:rsidR="00A15141">
              <w:rPr>
                <w:color w:val="4472C4" w:themeColor="accent1"/>
                <w:sz w:val="18"/>
                <w:szCs w:val="22"/>
              </w:rPr>
              <w:t>_koloniale_</w:t>
            </w:r>
            <w:r w:rsidR="00C52082" w:rsidRPr="00C52082">
              <w:rPr>
                <w:color w:val="4472C4" w:themeColor="accent1"/>
                <w:sz w:val="18"/>
                <w:szCs w:val="22"/>
              </w:rPr>
              <w:t>weltordnung</w:t>
            </w:r>
          </w:p>
          <w:p w14:paraId="144E8A25" w14:textId="77777777" w:rsidR="00BF0779" w:rsidRDefault="00BF0779" w:rsidP="00A31892">
            <w:pPr>
              <w:rPr>
                <w:color w:val="4472C4" w:themeColor="accent1"/>
                <w:sz w:val="20"/>
                <w:szCs w:val="22"/>
              </w:rPr>
            </w:pPr>
          </w:p>
          <w:p w14:paraId="24165767" w14:textId="77777777" w:rsidR="00A31892" w:rsidRDefault="00A31892" w:rsidP="00A31892">
            <w:pPr>
              <w:rPr>
                <w:color w:val="4472C4" w:themeColor="accent1"/>
                <w:sz w:val="20"/>
                <w:szCs w:val="22"/>
              </w:rPr>
            </w:pPr>
          </w:p>
          <w:p w14:paraId="68AD23B0" w14:textId="34D8AAF7" w:rsidR="000D0648" w:rsidRDefault="00C568CA" w:rsidP="003F1D6B">
            <w:pPr>
              <w:jc w:val="center"/>
              <w:rPr>
                <w:color w:val="4472C4" w:themeColor="accent1"/>
                <w:sz w:val="20"/>
                <w:szCs w:val="22"/>
              </w:rPr>
            </w:pPr>
            <w:proofErr w:type="spellStart"/>
            <w:r w:rsidRPr="00C568CA">
              <w:rPr>
                <w:color w:val="4472C4" w:themeColor="accent1"/>
                <w:sz w:val="18"/>
                <w:szCs w:val="22"/>
              </w:rPr>
              <w:t>kolonialismus</w:t>
            </w:r>
            <w:r w:rsidR="003F1D6B">
              <w:rPr>
                <w:color w:val="4472C4" w:themeColor="accent1"/>
                <w:sz w:val="18"/>
                <w:szCs w:val="22"/>
              </w:rPr>
              <w:t>_bilder_und_historikertext</w:t>
            </w:r>
            <w:proofErr w:type="spellEnd"/>
          </w:p>
          <w:p w14:paraId="553F1172" w14:textId="77777777" w:rsidR="0022455B" w:rsidRPr="000A39A1" w:rsidRDefault="0022455B" w:rsidP="00BF0779">
            <w:pPr>
              <w:jc w:val="center"/>
              <w:rPr>
                <w:color w:val="4472C4" w:themeColor="accent1"/>
                <w:sz w:val="20"/>
                <w:szCs w:val="22"/>
              </w:rPr>
            </w:pPr>
          </w:p>
        </w:tc>
      </w:tr>
      <w:tr w:rsidR="000D0648" w:rsidRPr="009D22FE" w14:paraId="1280FFF9" w14:textId="77777777" w:rsidTr="00C568CA">
        <w:trPr>
          <w:trHeight w:val="272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1367DC74" w14:textId="77777777" w:rsidR="000D0648" w:rsidRPr="009D22FE" w:rsidRDefault="000D0648" w:rsidP="00C568CA">
            <w:pPr>
              <w:pStyle w:val="Index1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… </w:t>
            </w:r>
            <w:r w:rsidR="00BF0779">
              <w:rPr>
                <w:b/>
                <w:color w:val="000000" w:themeColor="text1"/>
                <w:szCs w:val="22"/>
              </w:rPr>
              <w:t>und mit Bezug zur Gegenwart</w:t>
            </w:r>
          </w:p>
        </w:tc>
      </w:tr>
      <w:tr w:rsidR="00990C1E" w:rsidRPr="00AD31E3" w14:paraId="7B9436CB" w14:textId="77777777" w:rsidTr="003F1D6B">
        <w:trPr>
          <w:trHeight w:val="2686"/>
        </w:trPr>
        <w:tc>
          <w:tcPr>
            <w:tcW w:w="1482" w:type="dxa"/>
            <w:vAlign w:val="center"/>
          </w:tcPr>
          <w:p w14:paraId="79E89EEA" w14:textId="77777777" w:rsidR="00990C1E" w:rsidRDefault="00990C1E" w:rsidP="00F23FF0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Erarbeitung I</w:t>
            </w:r>
            <w:r w:rsidR="000D0648">
              <w:rPr>
                <w:color w:val="000000" w:themeColor="text1"/>
                <w:sz w:val="20"/>
                <w:szCs w:val="22"/>
              </w:rPr>
              <w:t>I</w:t>
            </w:r>
          </w:p>
        </w:tc>
        <w:tc>
          <w:tcPr>
            <w:tcW w:w="6315" w:type="dxa"/>
            <w:vAlign w:val="center"/>
          </w:tcPr>
          <w:p w14:paraId="6C255E55" w14:textId="77777777" w:rsidR="00990C1E" w:rsidRDefault="00990C1E" w:rsidP="00F23FF0">
            <w:pPr>
              <w:jc w:val="both"/>
              <w:rPr>
                <w:color w:val="000000" w:themeColor="text1"/>
                <w:sz w:val="20"/>
                <w:szCs w:val="22"/>
                <w:u w:val="single"/>
              </w:rPr>
            </w:pPr>
            <w:r>
              <w:rPr>
                <w:color w:val="000000" w:themeColor="text1"/>
                <w:sz w:val="20"/>
                <w:szCs w:val="22"/>
                <w:u w:val="single"/>
              </w:rPr>
              <w:t xml:space="preserve">Verantwortung </w:t>
            </w:r>
            <w:r w:rsidR="00B50B74">
              <w:rPr>
                <w:color w:val="000000" w:themeColor="text1"/>
                <w:sz w:val="20"/>
                <w:szCs w:val="22"/>
                <w:u w:val="single"/>
              </w:rPr>
              <w:t>von</w:t>
            </w:r>
            <w:r>
              <w:rPr>
                <w:color w:val="000000" w:themeColor="text1"/>
                <w:sz w:val="20"/>
                <w:szCs w:val="22"/>
                <w:u w:val="single"/>
              </w:rPr>
              <w:t xml:space="preserve"> Kolonialismus</w:t>
            </w:r>
            <w:r w:rsidR="00B50B74">
              <w:rPr>
                <w:color w:val="000000" w:themeColor="text1"/>
                <w:sz w:val="20"/>
                <w:szCs w:val="22"/>
                <w:u w:val="single"/>
              </w:rPr>
              <w:t xml:space="preserve"> und Dekolonisierung?</w:t>
            </w:r>
          </w:p>
          <w:p w14:paraId="70A0CF4C" w14:textId="77777777" w:rsidR="00990C1E" w:rsidRDefault="00990C1E" w:rsidP="00F23FF0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>
              <w:rPr>
                <w:color w:val="000000" w:themeColor="text1"/>
                <w:sz w:val="20"/>
                <w:szCs w:val="22"/>
              </w:rPr>
              <w:t xml:space="preserve"> Kontroverse aus „Die Zeit“ zur Frage nach der Verantwortung </w:t>
            </w:r>
            <w:r w:rsidR="000D0648">
              <w:rPr>
                <w:color w:val="000000" w:themeColor="text1"/>
                <w:sz w:val="20"/>
                <w:szCs w:val="22"/>
              </w:rPr>
              <w:t>von</w:t>
            </w:r>
            <w:r>
              <w:rPr>
                <w:color w:val="000000" w:themeColor="text1"/>
                <w:sz w:val="20"/>
                <w:szCs w:val="22"/>
              </w:rPr>
              <w:t xml:space="preserve"> Kolonialismus</w:t>
            </w:r>
            <w:r w:rsidR="000D0648">
              <w:rPr>
                <w:color w:val="000000" w:themeColor="text1"/>
                <w:sz w:val="20"/>
                <w:szCs w:val="22"/>
              </w:rPr>
              <w:t xml:space="preserve"> und Dekolonisierung für die Gegenwart</w:t>
            </w:r>
            <w:r>
              <w:rPr>
                <w:color w:val="000000" w:themeColor="text1"/>
                <w:sz w:val="20"/>
                <w:szCs w:val="22"/>
              </w:rPr>
              <w:t>, auch als arbeitsteilige PA möglich</w:t>
            </w:r>
          </w:p>
          <w:p w14:paraId="643D9084" w14:textId="77777777" w:rsidR="000D0648" w:rsidRDefault="00990C1E" w:rsidP="00F23FF0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>
              <w:rPr>
                <w:color w:val="000000" w:themeColor="text1"/>
                <w:sz w:val="20"/>
                <w:szCs w:val="22"/>
              </w:rPr>
              <w:t xml:space="preserve"> Präsentation der S-Ergebnisse </w:t>
            </w:r>
          </w:p>
          <w:p w14:paraId="28DE062D" w14:textId="77777777" w:rsidR="00990C1E" w:rsidRPr="00990C1E" w:rsidRDefault="000D0648" w:rsidP="00F23FF0">
            <w:pPr>
              <w:jc w:val="both"/>
              <w:rPr>
                <w:color w:val="000000" w:themeColor="text1"/>
                <w:sz w:val="20"/>
                <w:szCs w:val="22"/>
              </w:rPr>
            </w:pPr>
            <w:r w:rsidRPr="00AD31E3">
              <w:rPr>
                <w:color w:val="000000" w:themeColor="text1"/>
                <w:sz w:val="20"/>
                <w:szCs w:val="22"/>
              </w:rPr>
              <w:sym w:font="Wingdings 2" w:char="F0AE"/>
            </w:r>
            <w:r>
              <w:rPr>
                <w:color w:val="000000" w:themeColor="text1"/>
                <w:sz w:val="20"/>
                <w:szCs w:val="22"/>
              </w:rPr>
              <w:t xml:space="preserve"> </w:t>
            </w:r>
            <w:r w:rsidR="00A31892">
              <w:rPr>
                <w:color w:val="000000" w:themeColor="text1"/>
                <w:sz w:val="20"/>
                <w:szCs w:val="22"/>
              </w:rPr>
              <w:t xml:space="preserve">Unter Rückgriff auf additive Aufgabe: </w:t>
            </w:r>
            <w:r w:rsidR="00990C1E">
              <w:rPr>
                <w:color w:val="000000" w:themeColor="text1"/>
                <w:sz w:val="20"/>
                <w:szCs w:val="22"/>
              </w:rPr>
              <w:t xml:space="preserve">Diskussion über mögliche Themen und Strategien </w:t>
            </w:r>
            <w:r>
              <w:rPr>
                <w:color w:val="000000" w:themeColor="text1"/>
                <w:sz w:val="20"/>
                <w:szCs w:val="22"/>
              </w:rPr>
              <w:t xml:space="preserve">für die Unterrichtseinheit </w:t>
            </w:r>
            <w:r w:rsidR="00990C1E">
              <w:rPr>
                <w:color w:val="000000" w:themeColor="text1"/>
                <w:sz w:val="20"/>
                <w:szCs w:val="22"/>
              </w:rPr>
              <w:t xml:space="preserve">zur Beantwortung dieser Leitfrage </w:t>
            </w:r>
          </w:p>
        </w:tc>
        <w:tc>
          <w:tcPr>
            <w:tcW w:w="1134" w:type="dxa"/>
            <w:vAlign w:val="center"/>
          </w:tcPr>
          <w:p w14:paraId="689FA73D" w14:textId="77777777" w:rsidR="00990C1E" w:rsidRDefault="00990C1E" w:rsidP="000E0BF0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EA/</w:t>
            </w:r>
            <w:proofErr w:type="spellStart"/>
            <w:r>
              <w:rPr>
                <w:color w:val="000000" w:themeColor="text1"/>
                <w:sz w:val="20"/>
                <w:szCs w:val="22"/>
              </w:rPr>
              <w:t>PA</w:t>
            </w:r>
            <w:r w:rsidR="00DA33ED">
              <w:rPr>
                <w:color w:val="000000" w:themeColor="text1"/>
                <w:sz w:val="20"/>
                <w:szCs w:val="22"/>
              </w:rPr>
              <w:t>a</w:t>
            </w:r>
            <w:proofErr w:type="spellEnd"/>
          </w:p>
        </w:tc>
        <w:tc>
          <w:tcPr>
            <w:tcW w:w="1134" w:type="dxa"/>
            <w:vAlign w:val="center"/>
          </w:tcPr>
          <w:p w14:paraId="56CFC3B7" w14:textId="243F67EC" w:rsidR="00990C1E" w:rsidRDefault="00B42F27" w:rsidP="00A1514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4472C4" w:themeColor="accent1"/>
                <w:sz w:val="18"/>
                <w:szCs w:val="22"/>
              </w:rPr>
              <w:t>a</w:t>
            </w:r>
            <w:r w:rsidR="00A15141" w:rsidRPr="00A15141">
              <w:rPr>
                <w:color w:val="4472C4" w:themeColor="accent1"/>
                <w:sz w:val="18"/>
                <w:szCs w:val="22"/>
              </w:rPr>
              <w:t>b</w:t>
            </w:r>
            <w:r>
              <w:rPr>
                <w:color w:val="4472C4" w:themeColor="accent1"/>
                <w:sz w:val="18"/>
                <w:szCs w:val="22"/>
              </w:rPr>
              <w:t>2</w:t>
            </w:r>
            <w:r w:rsidR="00A15141" w:rsidRPr="00A15141">
              <w:rPr>
                <w:color w:val="4472C4" w:themeColor="accent1"/>
                <w:sz w:val="18"/>
                <w:szCs w:val="22"/>
              </w:rPr>
              <w:t>_verantwortung_</w:t>
            </w:r>
            <w:r>
              <w:rPr>
                <w:color w:val="4472C4" w:themeColor="accent1"/>
                <w:sz w:val="18"/>
                <w:szCs w:val="22"/>
              </w:rPr>
              <w:t xml:space="preserve"> </w:t>
            </w:r>
            <w:proofErr w:type="spellStart"/>
            <w:r w:rsidR="00A15141" w:rsidRPr="00A15141">
              <w:rPr>
                <w:color w:val="4472C4" w:themeColor="accent1"/>
                <w:sz w:val="18"/>
                <w:szCs w:val="22"/>
              </w:rPr>
              <w:t>kolonialismus</w:t>
            </w:r>
            <w:proofErr w:type="spellEnd"/>
          </w:p>
        </w:tc>
      </w:tr>
    </w:tbl>
    <w:p w14:paraId="7561D84B" w14:textId="77777777" w:rsidR="006F04C9" w:rsidRPr="00A76E17" w:rsidRDefault="006F04C9" w:rsidP="00CF758A">
      <w:pPr>
        <w:spacing w:before="120"/>
        <w:rPr>
          <w:rFonts w:ascii="Arial Narrow" w:hAnsi="Arial Narrow"/>
          <w:color w:val="A6A6A6" w:themeColor="background1" w:themeShade="A6"/>
          <w:szCs w:val="22"/>
        </w:rPr>
      </w:pPr>
      <w:bookmarkStart w:id="0" w:name="_GoBack"/>
      <w:bookmarkEnd w:id="0"/>
    </w:p>
    <w:sectPr w:rsidR="006F04C9" w:rsidRPr="00A76E17" w:rsidSect="00905CF1">
      <w:pgSz w:w="11900" w:h="16840"/>
      <w:pgMar w:top="1221" w:right="1417" w:bottom="102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panose1 w:val="020B0604020202020204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iberation Serif">
    <w:panose1 w:val="020B0604020202020204"/>
    <w:charset w:val="01"/>
    <w:family w:val="roman"/>
    <w:pitch w:val="variable"/>
  </w:font>
  <w:font w:name="Droid Sans Fallback">
    <w:altName w:val="Times New Roman"/>
    <w:panose1 w:val="020B0604020202020204"/>
    <w:charset w:val="01"/>
    <w:family w:val="auto"/>
    <w:pitch w:val="variable"/>
  </w:font>
  <w:font w:name="FreeSans">
    <w:altName w:val="Times New Roman"/>
    <w:panose1 w:val="020B0604020202020204"/>
    <w:charset w:val="01"/>
    <w:family w:val="auto"/>
    <w:pitch w:val="variable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4CD544C2"/>
    <w:multiLevelType w:val="multilevel"/>
    <w:tmpl w:val="3160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5AD"/>
    <w:rsid w:val="000479F0"/>
    <w:rsid w:val="00050A98"/>
    <w:rsid w:val="000550F7"/>
    <w:rsid w:val="00082817"/>
    <w:rsid w:val="000A39A1"/>
    <w:rsid w:val="000A490A"/>
    <w:rsid w:val="000B0A81"/>
    <w:rsid w:val="000C1DC4"/>
    <w:rsid w:val="000C735C"/>
    <w:rsid w:val="000D0648"/>
    <w:rsid w:val="000E0BF0"/>
    <w:rsid w:val="000E1911"/>
    <w:rsid w:val="000E2F49"/>
    <w:rsid w:val="000F18EA"/>
    <w:rsid w:val="00127DFC"/>
    <w:rsid w:val="00142A9E"/>
    <w:rsid w:val="001531E8"/>
    <w:rsid w:val="00180DC1"/>
    <w:rsid w:val="001827F4"/>
    <w:rsid w:val="00186757"/>
    <w:rsid w:val="00186EC0"/>
    <w:rsid w:val="001A2D3C"/>
    <w:rsid w:val="001F6F59"/>
    <w:rsid w:val="0022455B"/>
    <w:rsid w:val="002610F8"/>
    <w:rsid w:val="00266C7A"/>
    <w:rsid w:val="002B5FC9"/>
    <w:rsid w:val="002C08A2"/>
    <w:rsid w:val="002F5CF8"/>
    <w:rsid w:val="003547AC"/>
    <w:rsid w:val="003621F3"/>
    <w:rsid w:val="003753A3"/>
    <w:rsid w:val="003D04F3"/>
    <w:rsid w:val="003F1D6B"/>
    <w:rsid w:val="00400E5F"/>
    <w:rsid w:val="0041683D"/>
    <w:rsid w:val="0042007B"/>
    <w:rsid w:val="00421171"/>
    <w:rsid w:val="004254CD"/>
    <w:rsid w:val="004340AD"/>
    <w:rsid w:val="00435D9E"/>
    <w:rsid w:val="004702D5"/>
    <w:rsid w:val="00476C6B"/>
    <w:rsid w:val="00481334"/>
    <w:rsid w:val="00490E2F"/>
    <w:rsid w:val="004A3F0C"/>
    <w:rsid w:val="004A7D95"/>
    <w:rsid w:val="004B5F64"/>
    <w:rsid w:val="004C34BC"/>
    <w:rsid w:val="004D55A3"/>
    <w:rsid w:val="004F18B6"/>
    <w:rsid w:val="004F675D"/>
    <w:rsid w:val="00544152"/>
    <w:rsid w:val="00600847"/>
    <w:rsid w:val="006154B0"/>
    <w:rsid w:val="00622065"/>
    <w:rsid w:val="006446DC"/>
    <w:rsid w:val="00646CFD"/>
    <w:rsid w:val="006508F0"/>
    <w:rsid w:val="0067193F"/>
    <w:rsid w:val="00671E56"/>
    <w:rsid w:val="0067485D"/>
    <w:rsid w:val="00675E01"/>
    <w:rsid w:val="006946F5"/>
    <w:rsid w:val="006C24BD"/>
    <w:rsid w:val="006C52C7"/>
    <w:rsid w:val="006D59FD"/>
    <w:rsid w:val="006F04C9"/>
    <w:rsid w:val="006F5412"/>
    <w:rsid w:val="007224CB"/>
    <w:rsid w:val="00725079"/>
    <w:rsid w:val="00730F24"/>
    <w:rsid w:val="00741F51"/>
    <w:rsid w:val="007446CE"/>
    <w:rsid w:val="00756C5E"/>
    <w:rsid w:val="00761BD6"/>
    <w:rsid w:val="007743EA"/>
    <w:rsid w:val="007A6EB5"/>
    <w:rsid w:val="007A76EA"/>
    <w:rsid w:val="007B0075"/>
    <w:rsid w:val="007B6774"/>
    <w:rsid w:val="00804D38"/>
    <w:rsid w:val="00805777"/>
    <w:rsid w:val="00810FFA"/>
    <w:rsid w:val="00885F95"/>
    <w:rsid w:val="008A6C5B"/>
    <w:rsid w:val="008D090B"/>
    <w:rsid w:val="008D51FF"/>
    <w:rsid w:val="008E468D"/>
    <w:rsid w:val="008E7A9F"/>
    <w:rsid w:val="008E7FC8"/>
    <w:rsid w:val="008F4396"/>
    <w:rsid w:val="00905CF1"/>
    <w:rsid w:val="00920AF1"/>
    <w:rsid w:val="00942B74"/>
    <w:rsid w:val="00972CAB"/>
    <w:rsid w:val="00973296"/>
    <w:rsid w:val="00990C1E"/>
    <w:rsid w:val="009B275B"/>
    <w:rsid w:val="009B37FE"/>
    <w:rsid w:val="009B6A51"/>
    <w:rsid w:val="009D22FE"/>
    <w:rsid w:val="00A0092D"/>
    <w:rsid w:val="00A15141"/>
    <w:rsid w:val="00A30662"/>
    <w:rsid w:val="00A31892"/>
    <w:rsid w:val="00A43171"/>
    <w:rsid w:val="00A57740"/>
    <w:rsid w:val="00A61DC0"/>
    <w:rsid w:val="00A76E17"/>
    <w:rsid w:val="00A856AB"/>
    <w:rsid w:val="00AA33F6"/>
    <w:rsid w:val="00AC2285"/>
    <w:rsid w:val="00AD30FE"/>
    <w:rsid w:val="00AD31E3"/>
    <w:rsid w:val="00AF43CC"/>
    <w:rsid w:val="00B12FC1"/>
    <w:rsid w:val="00B27B01"/>
    <w:rsid w:val="00B42F27"/>
    <w:rsid w:val="00B50B74"/>
    <w:rsid w:val="00BB3E51"/>
    <w:rsid w:val="00BC7A25"/>
    <w:rsid w:val="00BD50B1"/>
    <w:rsid w:val="00BE5A20"/>
    <w:rsid w:val="00BF0779"/>
    <w:rsid w:val="00BF0B02"/>
    <w:rsid w:val="00C445AD"/>
    <w:rsid w:val="00C52082"/>
    <w:rsid w:val="00C568CA"/>
    <w:rsid w:val="00C62CB7"/>
    <w:rsid w:val="00C70262"/>
    <w:rsid w:val="00C95695"/>
    <w:rsid w:val="00CA6FDB"/>
    <w:rsid w:val="00CB52DF"/>
    <w:rsid w:val="00CF02D3"/>
    <w:rsid w:val="00CF758A"/>
    <w:rsid w:val="00D06AA8"/>
    <w:rsid w:val="00D23DEA"/>
    <w:rsid w:val="00D24463"/>
    <w:rsid w:val="00D24ACE"/>
    <w:rsid w:val="00D30142"/>
    <w:rsid w:val="00D54903"/>
    <w:rsid w:val="00D72CE7"/>
    <w:rsid w:val="00DA33ED"/>
    <w:rsid w:val="00DB0980"/>
    <w:rsid w:val="00DB5AEF"/>
    <w:rsid w:val="00DD6EAD"/>
    <w:rsid w:val="00E06924"/>
    <w:rsid w:val="00E16EA2"/>
    <w:rsid w:val="00E74F0B"/>
    <w:rsid w:val="00E9309C"/>
    <w:rsid w:val="00EA1640"/>
    <w:rsid w:val="00EA5A98"/>
    <w:rsid w:val="00ED2206"/>
    <w:rsid w:val="00ED5B22"/>
    <w:rsid w:val="00EE6CDE"/>
    <w:rsid w:val="00EF3A9B"/>
    <w:rsid w:val="00F013FF"/>
    <w:rsid w:val="00F23FF0"/>
    <w:rsid w:val="00F266CB"/>
    <w:rsid w:val="00F47349"/>
    <w:rsid w:val="00F52988"/>
    <w:rsid w:val="00F73EF0"/>
    <w:rsid w:val="00F8118C"/>
    <w:rsid w:val="00F8319E"/>
    <w:rsid w:val="00FA22FE"/>
    <w:rsid w:val="00FB0727"/>
    <w:rsid w:val="00FB73D0"/>
    <w:rsid w:val="00FC4A84"/>
    <w:rsid w:val="00FD5044"/>
    <w:rsid w:val="00FE5E48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4EFA2"/>
  <w14:defaultImageDpi w14:val="32767"/>
  <w15:docId w15:val="{6BEC9D09-8AC3-1046-8E7C-C215ED0B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7349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BD50B1"/>
    <w:pPr>
      <w:keepNext/>
      <w:outlineLvl w:val="1"/>
    </w:pPr>
    <w:rPr>
      <w:rFonts w:ascii="Helvetica" w:eastAsia="Times" w:hAnsi="Helvetica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445A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C445A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BD50B1"/>
    <w:rPr>
      <w:rFonts w:ascii="Helvetica" w:eastAsia="Times" w:hAnsi="Helvetica" w:cs="Times New Roman"/>
      <w:b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rsid w:val="00BD50B1"/>
    <w:pPr>
      <w:ind w:left="240" w:hanging="240"/>
      <w:jc w:val="center"/>
    </w:pPr>
    <w:rPr>
      <w:rFonts w:eastAsia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AC228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ellenInhalt">
    <w:name w:val="Tabellen Inhalt"/>
    <w:basedOn w:val="Standard"/>
    <w:rsid w:val="000B0A81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language">
    <w:name w:val="language"/>
    <w:basedOn w:val="Absatz-Standardschriftart"/>
    <w:rsid w:val="007B6774"/>
  </w:style>
  <w:style w:type="character" w:customStyle="1" w:styleId="apple-converted-space">
    <w:name w:val="apple-converted-space"/>
    <w:basedOn w:val="Absatz-Standardschriftart"/>
    <w:rsid w:val="007B6774"/>
  </w:style>
  <w:style w:type="paragraph" w:customStyle="1" w:styleId="mw-mmv-license-li">
    <w:name w:val="mw-mmv-license-li"/>
    <w:basedOn w:val="Standard"/>
    <w:rsid w:val="002F5CF8"/>
    <w:pPr>
      <w:spacing w:before="100" w:beforeAutospacing="1" w:after="100" w:afterAutospacing="1"/>
    </w:pPr>
  </w:style>
  <w:style w:type="paragraph" w:customStyle="1" w:styleId="mw-mmv-filename-li">
    <w:name w:val="mw-mmv-filename-li"/>
    <w:basedOn w:val="Standard"/>
    <w:rsid w:val="002F5CF8"/>
    <w:pPr>
      <w:spacing w:before="100" w:beforeAutospacing="1" w:after="100" w:afterAutospacing="1"/>
    </w:pPr>
  </w:style>
  <w:style w:type="character" w:customStyle="1" w:styleId="mw-mmv-filename-prefix">
    <w:name w:val="mw-mmv-filename-prefix"/>
    <w:basedOn w:val="Absatz-Standardschriftart"/>
    <w:rsid w:val="002F5CF8"/>
  </w:style>
  <w:style w:type="character" w:customStyle="1" w:styleId="mw-mmv-filename">
    <w:name w:val="mw-mmv-filename"/>
    <w:basedOn w:val="Absatz-Standardschriftart"/>
    <w:rsid w:val="002F5CF8"/>
  </w:style>
  <w:style w:type="table" w:styleId="Tabellenraster">
    <w:name w:val="Table Grid"/>
    <w:basedOn w:val="NormaleTabelle"/>
    <w:uiPriority w:val="39"/>
    <w:rsid w:val="006C2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Koch</dc:creator>
  <cp:keywords/>
  <dc:description/>
  <cp:lastModifiedBy>Armin Koch</cp:lastModifiedBy>
  <cp:revision>5</cp:revision>
  <cp:lastPrinted>2018-10-23T07:46:00Z</cp:lastPrinted>
  <dcterms:created xsi:type="dcterms:W3CDTF">2020-01-31T16:01:00Z</dcterms:created>
  <dcterms:modified xsi:type="dcterms:W3CDTF">2020-03-12T14:05:00Z</dcterms:modified>
</cp:coreProperties>
</file>