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B8F" w:rsidRPr="00AF78F3" w:rsidRDefault="00210B8F" w:rsidP="003E7902">
      <w:pPr>
        <w:shd w:val="clear" w:color="auto" w:fill="D9D9D9" w:themeFill="background1" w:themeFillShade="D9"/>
        <w:ind w:right="-290"/>
        <w:jc w:val="center"/>
        <w:rPr>
          <w:rFonts w:ascii="Bernard MT Condensed" w:hAnsi="Bernard MT Condensed"/>
          <w:color w:val="7F7F7F" w:themeColor="text1" w:themeTint="80"/>
          <w:sz w:val="36"/>
        </w:rPr>
      </w:pPr>
      <w:r>
        <w:rPr>
          <w:rFonts w:ascii="Bernard MT Condensed" w:hAnsi="Bernard MT Condensed"/>
          <w:color w:val="7F7F7F" w:themeColor="text1" w:themeTint="80"/>
          <w:sz w:val="36"/>
        </w:rPr>
        <w:t>Eine Fotoreportage aus der Zeitschrift „Kristall“ (Heft 16, 1960)</w:t>
      </w:r>
    </w:p>
    <w:p w:rsidR="00210B8F" w:rsidRPr="003E7902" w:rsidRDefault="00210B8F" w:rsidP="003E7902">
      <w:pPr>
        <w:ind w:right="-290"/>
        <w:rPr>
          <w:rFonts w:ascii="Arial Narrow" w:hAnsi="Arial Narrow"/>
        </w:rPr>
      </w:pPr>
    </w:p>
    <w:p w:rsidR="00D972B2" w:rsidRPr="003E7902" w:rsidRDefault="00D972B2" w:rsidP="003E7902">
      <w:pPr>
        <w:ind w:right="-290"/>
        <w:rPr>
          <w:rFonts w:ascii="Arial Narrow" w:hAnsi="Arial Narrow"/>
        </w:rPr>
      </w:pPr>
    </w:p>
    <w:p w:rsidR="00EA7595" w:rsidRPr="003E7902" w:rsidRDefault="00EA7595" w:rsidP="003E7902">
      <w:pPr>
        <w:rPr>
          <w:rFonts w:ascii="Arial Narrow" w:hAnsi="Arial Narrow"/>
        </w:rPr>
      </w:pPr>
      <w:r w:rsidRPr="003E7902">
        <w:rPr>
          <w:rFonts w:ascii="Arial Narrow" w:hAnsi="Arial Narrow"/>
          <w:highlight w:val="lightGray"/>
        </w:rPr>
        <w:t xml:space="preserve">Fotoreportage einsehbar </w:t>
      </w:r>
      <w:r w:rsidRPr="003E7902">
        <w:rPr>
          <w:rFonts w:ascii="Arial Narrow" w:hAnsi="Arial Narrow"/>
          <w:highlight w:val="lightGray"/>
        </w:rPr>
        <w:t>über:</w:t>
      </w:r>
    </w:p>
    <w:p w:rsidR="00EA7595" w:rsidRPr="003E7902" w:rsidRDefault="00EA7595" w:rsidP="003E7902">
      <w:pPr>
        <w:rPr>
          <w:rFonts w:ascii="Arial Narrow" w:hAnsi="Arial Narrow"/>
        </w:rPr>
      </w:pPr>
    </w:p>
    <w:p w:rsidR="00EA7595" w:rsidRPr="003E7902" w:rsidRDefault="00EA7595" w:rsidP="003E7902">
      <w:pPr>
        <w:rPr>
          <w:rFonts w:ascii="Arial Narrow" w:hAnsi="Arial Narrow"/>
        </w:rPr>
      </w:pPr>
      <w:r w:rsidRPr="003E7902">
        <w:rPr>
          <w:rFonts w:ascii="Arial Narrow" w:hAnsi="Arial Narrow"/>
        </w:rPr>
        <w:t xml:space="preserve">https://www.fink.de/view/book/9783846746172/B9783846746172-s002.xml (s.u.: </w:t>
      </w:r>
      <w:proofErr w:type="spellStart"/>
      <w:r w:rsidRPr="003E7902">
        <w:rPr>
          <w:rFonts w:ascii="Arial Narrow" w:hAnsi="Arial Narrow"/>
        </w:rPr>
        <w:t>Glasenapp</w:t>
      </w:r>
      <w:proofErr w:type="spellEnd"/>
      <w:r w:rsidRPr="003E7902">
        <w:rPr>
          <w:rFonts w:ascii="Arial Narrow" w:hAnsi="Arial Narrow"/>
        </w:rPr>
        <w:t>)</w:t>
      </w:r>
    </w:p>
    <w:p w:rsidR="00EA7595" w:rsidRPr="003E7902" w:rsidRDefault="00EA7595" w:rsidP="003E7902">
      <w:pPr>
        <w:rPr>
          <w:rFonts w:ascii="Arial Narrow" w:hAnsi="Arial Narrow"/>
        </w:rPr>
      </w:pPr>
    </w:p>
    <w:p w:rsidR="00EA7595" w:rsidRPr="003E7902" w:rsidRDefault="00EA7595" w:rsidP="003E7902">
      <w:pPr>
        <w:rPr>
          <w:rFonts w:ascii="Arial Narrow" w:hAnsi="Arial Narrow"/>
        </w:rPr>
      </w:pPr>
      <w:r w:rsidRPr="003E7902">
        <w:rPr>
          <w:rFonts w:ascii="Arial Narrow" w:hAnsi="Arial Narrow"/>
        </w:rPr>
        <w:t>(</w:t>
      </w:r>
      <w:r w:rsidRPr="003E7902">
        <w:rPr>
          <w:rFonts w:ascii="Arial Narrow" w:hAnsi="Arial Narrow"/>
        </w:rPr>
        <w:t xml:space="preserve">vgl.: </w:t>
      </w:r>
      <w:r w:rsidRPr="003E7902">
        <w:rPr>
          <w:rFonts w:ascii="Arial Narrow" w:hAnsi="Arial Narrow"/>
        </w:rPr>
        <w:t>Google</w:t>
      </w:r>
      <w:r w:rsidRPr="003E7902">
        <w:rPr>
          <w:rFonts w:ascii="Arial Narrow" w:hAnsi="Arial Narrow"/>
        </w:rPr>
        <w:t xml:space="preserve">-Bildersuche, Suchbegriffe: „Degendieb </w:t>
      </w:r>
      <w:proofErr w:type="spellStart"/>
      <w:r w:rsidRPr="003E7902">
        <w:rPr>
          <w:rFonts w:ascii="Arial Narrow" w:hAnsi="Arial Narrow"/>
        </w:rPr>
        <w:t>Leopoldville</w:t>
      </w:r>
      <w:proofErr w:type="spellEnd"/>
      <w:r w:rsidRPr="003E7902">
        <w:rPr>
          <w:rFonts w:ascii="Arial Narrow" w:hAnsi="Arial Narrow"/>
        </w:rPr>
        <w:t xml:space="preserve"> Kristall Fotoreportage“ </w:t>
      </w:r>
      <w:r w:rsidRPr="003E7902">
        <w:rPr>
          <w:rFonts w:ascii="Arial Narrow" w:hAnsi="Arial Narrow"/>
        </w:rPr>
        <w:sym w:font="Wingdings" w:char="F0E8"/>
      </w:r>
      <w:r w:rsidRPr="003E7902">
        <w:rPr>
          <w:rFonts w:ascii="Arial Narrow" w:hAnsi="Arial Narrow"/>
        </w:rPr>
        <w:t xml:space="preserve"> fink.de</w:t>
      </w:r>
      <w:r w:rsidRPr="003E7902">
        <w:rPr>
          <w:rFonts w:ascii="Arial Narrow" w:hAnsi="Arial Narrow"/>
        </w:rPr>
        <w:t xml:space="preserve">) </w:t>
      </w:r>
    </w:p>
    <w:p w:rsidR="00210B8F" w:rsidRPr="003E7902" w:rsidRDefault="00210B8F" w:rsidP="003E7902">
      <w:pPr>
        <w:ind w:right="-290"/>
        <w:rPr>
          <w:rFonts w:ascii="Arial Narrow" w:hAnsi="Arial Narrow"/>
        </w:rPr>
      </w:pPr>
    </w:p>
    <w:p w:rsidR="00EA7595" w:rsidRPr="003E7902" w:rsidRDefault="00EA7595" w:rsidP="003E7902">
      <w:pPr>
        <w:ind w:right="-290"/>
        <w:rPr>
          <w:rFonts w:ascii="Arial Narrow" w:hAnsi="Arial Narrow"/>
        </w:rPr>
      </w:pPr>
    </w:p>
    <w:p w:rsidR="00EA7595" w:rsidRPr="003E7902" w:rsidRDefault="00EA7595" w:rsidP="003E7902">
      <w:pPr>
        <w:spacing w:before="120"/>
        <w:ind w:right="-289"/>
        <w:rPr>
          <w:rFonts w:ascii="Arial Narrow" w:hAnsi="Arial Narrow"/>
        </w:rPr>
      </w:pPr>
      <w:r w:rsidRPr="003E7902">
        <w:rPr>
          <w:rFonts w:ascii="Arial Narrow" w:hAnsi="Arial Narrow"/>
          <w:highlight w:val="lightGray"/>
        </w:rPr>
        <w:t xml:space="preserve">Zur </w:t>
      </w:r>
      <w:r w:rsidRPr="003E7902">
        <w:rPr>
          <w:rFonts w:ascii="Arial Narrow" w:hAnsi="Arial Narrow"/>
          <w:highlight w:val="lightGray"/>
        </w:rPr>
        <w:t xml:space="preserve">Fotoreportage </w:t>
      </w:r>
      <w:r w:rsidRPr="003E7902">
        <w:rPr>
          <w:rFonts w:ascii="Arial Narrow" w:hAnsi="Arial Narrow"/>
          <w:highlight w:val="lightGray"/>
        </w:rPr>
        <w:t>(dort auch abgedruckt)</w:t>
      </w:r>
      <w:r w:rsidRPr="003E7902">
        <w:rPr>
          <w:rFonts w:ascii="Arial Narrow" w:hAnsi="Arial Narrow"/>
          <w:highlight w:val="lightGray"/>
        </w:rPr>
        <w:t>:</w:t>
      </w:r>
      <w:r w:rsidRPr="003E7902">
        <w:rPr>
          <w:rFonts w:ascii="Arial Narrow" w:hAnsi="Arial Narrow"/>
        </w:rPr>
        <w:t xml:space="preserve"> </w:t>
      </w:r>
    </w:p>
    <w:p w:rsidR="00EA7595" w:rsidRPr="003E7902" w:rsidRDefault="00EA7595" w:rsidP="003E7902">
      <w:pPr>
        <w:ind w:right="-289"/>
        <w:rPr>
          <w:rFonts w:ascii="Arial Narrow" w:hAnsi="Arial Narrow"/>
        </w:rPr>
      </w:pPr>
    </w:p>
    <w:p w:rsidR="00EA7595" w:rsidRPr="003E7902" w:rsidRDefault="00EA7595" w:rsidP="003E7902">
      <w:pPr>
        <w:pStyle w:val="Listenabsatz"/>
        <w:numPr>
          <w:ilvl w:val="0"/>
          <w:numId w:val="1"/>
        </w:numPr>
        <w:ind w:left="0" w:right="-289" w:firstLine="0"/>
        <w:rPr>
          <w:rFonts w:ascii="Arial Narrow" w:hAnsi="Arial Narrow"/>
        </w:rPr>
      </w:pPr>
      <w:proofErr w:type="spellStart"/>
      <w:r w:rsidRPr="003E7902">
        <w:rPr>
          <w:rFonts w:ascii="Arial Narrow" w:hAnsi="Arial Narrow"/>
        </w:rPr>
        <w:t>Glasenapp</w:t>
      </w:r>
      <w:proofErr w:type="spellEnd"/>
      <w:r w:rsidRPr="003E7902">
        <w:rPr>
          <w:rFonts w:ascii="Arial Narrow" w:hAnsi="Arial Narrow"/>
        </w:rPr>
        <w:t>, J.: Die deutsche Nachkriegsfotografie, Paderborn 2008, S. 13ff.</w:t>
      </w:r>
    </w:p>
    <w:p w:rsidR="00EA7595" w:rsidRPr="003E7902" w:rsidRDefault="00EA7595" w:rsidP="003E7902">
      <w:pPr>
        <w:pStyle w:val="Listenabsatz"/>
        <w:numPr>
          <w:ilvl w:val="0"/>
          <w:numId w:val="1"/>
        </w:numPr>
        <w:ind w:left="0" w:right="-289" w:firstLine="0"/>
        <w:rPr>
          <w:rFonts w:ascii="Arial Narrow" w:hAnsi="Arial Narrow"/>
        </w:rPr>
      </w:pPr>
      <w:r w:rsidRPr="003E7902">
        <w:rPr>
          <w:rFonts w:ascii="Arial Narrow" w:hAnsi="Arial Narrow"/>
        </w:rPr>
        <w:t>Paul, G. (</w:t>
      </w:r>
      <w:proofErr w:type="spellStart"/>
      <w:r w:rsidRPr="003E7902">
        <w:rPr>
          <w:rFonts w:ascii="Arial Narrow" w:hAnsi="Arial Narrow"/>
        </w:rPr>
        <w:t>Hg</w:t>
      </w:r>
      <w:proofErr w:type="spellEnd"/>
      <w:r w:rsidRPr="003E7902">
        <w:rPr>
          <w:rFonts w:ascii="Arial Narrow" w:hAnsi="Arial Narrow"/>
        </w:rPr>
        <w:t>.): Das Jahrhundert der Bilder. 1949 bis heute, Göttingen 2008, S. 243</w:t>
      </w:r>
      <w:r w:rsidRPr="003E7902">
        <w:rPr>
          <w:rFonts w:ascii="Arial Narrow" w:hAnsi="Arial Narrow"/>
        </w:rPr>
        <w:t>ff.</w:t>
      </w:r>
    </w:p>
    <w:p w:rsidR="00EA7595" w:rsidRPr="003E7902" w:rsidRDefault="00EA7595" w:rsidP="003E7902">
      <w:pPr>
        <w:rPr>
          <w:rFonts w:ascii="Arial Narrow" w:hAnsi="Arial Narrow"/>
          <w:sz w:val="21"/>
          <w:szCs w:val="22"/>
        </w:rPr>
      </w:pPr>
    </w:p>
    <w:p w:rsidR="00210B8F" w:rsidRPr="003E7902" w:rsidRDefault="00210B8F" w:rsidP="003E7902">
      <w:pPr>
        <w:ind w:right="-290"/>
        <w:rPr>
          <w:rFonts w:ascii="Arial Narrow" w:hAnsi="Arial Narrow"/>
        </w:rPr>
      </w:pPr>
    </w:p>
    <w:p w:rsidR="003E7902" w:rsidRPr="003E7902" w:rsidRDefault="003E7902" w:rsidP="003E7902">
      <w:pPr>
        <w:ind w:right="-290"/>
        <w:rPr>
          <w:rFonts w:ascii="Arial Narrow" w:hAnsi="Arial Narrow"/>
        </w:rPr>
      </w:pPr>
    </w:p>
    <w:p w:rsidR="003E7902" w:rsidRPr="003E7902" w:rsidRDefault="003E7902" w:rsidP="003E7902">
      <w:pPr>
        <w:ind w:right="-290"/>
        <w:rPr>
          <w:rFonts w:ascii="Arial Narrow" w:hAnsi="Arial Narrow"/>
        </w:rPr>
      </w:pPr>
    </w:p>
    <w:p w:rsidR="003E7902" w:rsidRPr="003E7902" w:rsidRDefault="003E7902" w:rsidP="003E7902">
      <w:pPr>
        <w:ind w:right="-290"/>
        <w:rPr>
          <w:rFonts w:ascii="Arial Narrow" w:hAnsi="Arial Narrow"/>
        </w:rPr>
      </w:pPr>
      <w:bookmarkStart w:id="0" w:name="_GoBack"/>
      <w:bookmarkEnd w:id="0"/>
    </w:p>
    <w:p w:rsidR="003E7902" w:rsidRPr="003E7902" w:rsidRDefault="003E7902" w:rsidP="003E7902">
      <w:pPr>
        <w:ind w:right="-290"/>
        <w:rPr>
          <w:rFonts w:ascii="Arial Narrow" w:hAnsi="Arial Narrow"/>
        </w:rPr>
      </w:pPr>
    </w:p>
    <w:p w:rsidR="003E7902" w:rsidRPr="003E7902" w:rsidRDefault="003E7902" w:rsidP="003E7902">
      <w:pPr>
        <w:ind w:right="-290"/>
        <w:rPr>
          <w:rFonts w:ascii="Arial Narrow" w:hAnsi="Arial Narrow"/>
        </w:rPr>
      </w:pPr>
    </w:p>
    <w:p w:rsidR="003E7902" w:rsidRPr="003E7902" w:rsidRDefault="003E7902" w:rsidP="003E7902">
      <w:pPr>
        <w:ind w:right="-290"/>
        <w:rPr>
          <w:rFonts w:ascii="Arial Narrow" w:hAnsi="Arial Narrow"/>
        </w:rPr>
      </w:pPr>
    </w:p>
    <w:p w:rsidR="003E7902" w:rsidRPr="003E7902" w:rsidRDefault="003E7902" w:rsidP="003E7902">
      <w:pPr>
        <w:ind w:right="-290"/>
        <w:rPr>
          <w:rFonts w:ascii="Arial Narrow" w:hAnsi="Arial Narrow"/>
        </w:rPr>
      </w:pPr>
    </w:p>
    <w:p w:rsidR="003E7902" w:rsidRPr="003E7902" w:rsidRDefault="003E7902" w:rsidP="003E7902">
      <w:pPr>
        <w:ind w:right="-290"/>
        <w:rPr>
          <w:rFonts w:ascii="Arial Narrow" w:hAnsi="Arial Narrow"/>
        </w:rPr>
      </w:pPr>
    </w:p>
    <w:p w:rsidR="003E7902" w:rsidRPr="003E7902" w:rsidRDefault="003E7902" w:rsidP="003E7902">
      <w:pPr>
        <w:ind w:right="-290"/>
        <w:rPr>
          <w:rFonts w:ascii="Arial Narrow" w:hAnsi="Arial Narrow"/>
        </w:rPr>
      </w:pPr>
    </w:p>
    <w:p w:rsidR="003E7902" w:rsidRPr="003E7902" w:rsidRDefault="003E7902" w:rsidP="003E7902">
      <w:pPr>
        <w:ind w:right="-290"/>
        <w:rPr>
          <w:rFonts w:ascii="Arial Narrow" w:hAnsi="Arial Narrow"/>
        </w:rPr>
      </w:pPr>
    </w:p>
    <w:p w:rsidR="003E7902" w:rsidRPr="003E7902" w:rsidRDefault="003E7902" w:rsidP="003E7902">
      <w:pPr>
        <w:ind w:right="-290"/>
        <w:rPr>
          <w:rFonts w:ascii="Arial Narrow" w:hAnsi="Arial Narrow"/>
        </w:rPr>
      </w:pPr>
    </w:p>
    <w:p w:rsidR="003E7902" w:rsidRPr="003E7902" w:rsidRDefault="003E7902" w:rsidP="003E7902">
      <w:pPr>
        <w:ind w:right="-290"/>
        <w:rPr>
          <w:rFonts w:ascii="Arial Narrow" w:hAnsi="Arial Narrow"/>
        </w:rPr>
      </w:pPr>
    </w:p>
    <w:p w:rsidR="003E7902" w:rsidRPr="003E7902" w:rsidRDefault="003E7902" w:rsidP="003E7902">
      <w:pPr>
        <w:ind w:right="-290"/>
        <w:rPr>
          <w:rFonts w:ascii="Arial Narrow" w:hAnsi="Arial Narrow"/>
        </w:rPr>
      </w:pPr>
    </w:p>
    <w:p w:rsidR="003E7902" w:rsidRPr="003E7902" w:rsidRDefault="003E7902" w:rsidP="003E7902">
      <w:pPr>
        <w:ind w:right="-290"/>
        <w:rPr>
          <w:rFonts w:ascii="Arial Narrow" w:hAnsi="Arial Narrow"/>
        </w:rPr>
      </w:pPr>
    </w:p>
    <w:p w:rsidR="003E7902" w:rsidRPr="003E7902" w:rsidRDefault="003E7902" w:rsidP="003E7902">
      <w:pPr>
        <w:ind w:right="-290"/>
        <w:rPr>
          <w:rFonts w:ascii="Arial Narrow" w:hAnsi="Arial Narrow"/>
        </w:rPr>
      </w:pPr>
    </w:p>
    <w:p w:rsidR="003E7902" w:rsidRPr="003E7902" w:rsidRDefault="003E7902" w:rsidP="003E7902">
      <w:pPr>
        <w:ind w:right="-290"/>
        <w:rPr>
          <w:rFonts w:ascii="Arial Narrow" w:hAnsi="Arial Narrow"/>
        </w:rPr>
      </w:pPr>
    </w:p>
    <w:p w:rsidR="003E7902" w:rsidRPr="003E7902" w:rsidRDefault="003E7902" w:rsidP="003E7902">
      <w:pPr>
        <w:ind w:right="-290"/>
        <w:rPr>
          <w:rFonts w:ascii="Arial Narrow" w:hAnsi="Arial Narrow"/>
        </w:rPr>
      </w:pPr>
    </w:p>
    <w:p w:rsidR="003E7902" w:rsidRPr="003E7902" w:rsidRDefault="003E7902" w:rsidP="003E7902">
      <w:pPr>
        <w:ind w:right="-290"/>
        <w:rPr>
          <w:rFonts w:ascii="Arial Narrow" w:hAnsi="Arial Narrow"/>
        </w:rPr>
      </w:pPr>
    </w:p>
    <w:p w:rsidR="003E7902" w:rsidRPr="003E7902" w:rsidRDefault="003E7902" w:rsidP="003E7902">
      <w:pPr>
        <w:ind w:right="-290"/>
        <w:rPr>
          <w:rFonts w:ascii="Arial Narrow" w:hAnsi="Arial Narrow"/>
        </w:rPr>
      </w:pPr>
    </w:p>
    <w:p w:rsidR="003E7902" w:rsidRPr="003E7902" w:rsidRDefault="003E7902" w:rsidP="003E7902">
      <w:pPr>
        <w:ind w:right="-290"/>
        <w:rPr>
          <w:rFonts w:ascii="Arial Narrow" w:hAnsi="Arial Narrow"/>
        </w:rPr>
      </w:pPr>
    </w:p>
    <w:p w:rsidR="003E7902" w:rsidRPr="003E7902" w:rsidRDefault="003E7902" w:rsidP="003E7902">
      <w:pPr>
        <w:ind w:right="-290"/>
        <w:rPr>
          <w:rFonts w:ascii="Arial Narrow" w:hAnsi="Arial Narrow"/>
        </w:rPr>
      </w:pPr>
    </w:p>
    <w:p w:rsidR="003E7902" w:rsidRPr="003E7902" w:rsidRDefault="003E7902" w:rsidP="003E7902">
      <w:pPr>
        <w:ind w:right="-290"/>
        <w:rPr>
          <w:rFonts w:ascii="Arial Narrow" w:hAnsi="Arial Narrow"/>
        </w:rPr>
      </w:pPr>
    </w:p>
    <w:p w:rsidR="003E7902" w:rsidRPr="003E7902" w:rsidRDefault="003E7902" w:rsidP="003E7902">
      <w:pPr>
        <w:ind w:right="-290"/>
        <w:rPr>
          <w:rFonts w:ascii="Arial Narrow" w:hAnsi="Arial Narrow"/>
        </w:rPr>
      </w:pPr>
    </w:p>
    <w:p w:rsidR="003E7902" w:rsidRPr="003E7902" w:rsidRDefault="003E7902" w:rsidP="003E7902">
      <w:pPr>
        <w:ind w:right="-290"/>
        <w:rPr>
          <w:rFonts w:ascii="Arial Narrow" w:hAnsi="Arial Narrow"/>
        </w:rPr>
      </w:pPr>
    </w:p>
    <w:p w:rsidR="003E7902" w:rsidRPr="003E7902" w:rsidRDefault="003E7902" w:rsidP="003E7902">
      <w:pPr>
        <w:ind w:right="-290"/>
        <w:rPr>
          <w:rFonts w:ascii="Arial Narrow" w:hAnsi="Arial Narrow"/>
        </w:rPr>
      </w:pPr>
    </w:p>
    <w:p w:rsidR="003E7902" w:rsidRPr="003E7902" w:rsidRDefault="003E7902" w:rsidP="003E7902">
      <w:pPr>
        <w:ind w:right="-290"/>
        <w:rPr>
          <w:rFonts w:ascii="Arial Narrow" w:hAnsi="Arial Narrow"/>
        </w:rPr>
      </w:pPr>
    </w:p>
    <w:p w:rsidR="003E7902" w:rsidRPr="003E7902" w:rsidRDefault="003E7902" w:rsidP="003E7902">
      <w:pPr>
        <w:ind w:right="-290"/>
        <w:rPr>
          <w:rFonts w:ascii="Arial Narrow" w:hAnsi="Arial Narrow"/>
        </w:rPr>
      </w:pPr>
    </w:p>
    <w:p w:rsidR="003E7902" w:rsidRPr="003E7902" w:rsidRDefault="003E7902" w:rsidP="003E7902">
      <w:pPr>
        <w:ind w:right="-290"/>
        <w:rPr>
          <w:rFonts w:ascii="Arial Narrow" w:hAnsi="Arial Narrow"/>
        </w:rPr>
      </w:pPr>
    </w:p>
    <w:p w:rsidR="003E7902" w:rsidRPr="003E7902" w:rsidRDefault="003E7902" w:rsidP="003E7902">
      <w:pPr>
        <w:ind w:right="-290"/>
        <w:rPr>
          <w:rFonts w:ascii="Arial Narrow" w:hAnsi="Arial Narrow"/>
        </w:rPr>
      </w:pPr>
    </w:p>
    <w:p w:rsidR="003E7902" w:rsidRPr="003E7902" w:rsidRDefault="003E7902" w:rsidP="003E7902">
      <w:pPr>
        <w:shd w:val="clear" w:color="auto" w:fill="D9D9D9" w:themeFill="background1" w:themeFillShade="D9"/>
        <w:ind w:left="284" w:hanging="284"/>
        <w:jc w:val="both"/>
        <w:rPr>
          <w:rFonts w:ascii="Arial Narrow" w:hAnsi="Arial Narrow"/>
          <w:sz w:val="21"/>
        </w:rPr>
      </w:pPr>
      <w:r w:rsidRPr="003E7902">
        <w:rPr>
          <w:rFonts w:ascii="Arial Narrow" w:hAnsi="Arial Narrow"/>
          <w:sz w:val="21"/>
        </w:rPr>
        <w:sym w:font="Wingdings 2" w:char="F0BF"/>
      </w:r>
      <w:r w:rsidRPr="003E7902">
        <w:rPr>
          <w:rFonts w:ascii="Arial Narrow" w:hAnsi="Arial Narrow"/>
          <w:sz w:val="21"/>
        </w:rPr>
        <w:t xml:space="preserve"> Fasse den Vorfall knapp zusammen. Arbeite heraus, was man über den Hintergrund des Vorfalls erfährt (Anlass des Königsbesuchs? Folgen?).</w:t>
      </w:r>
    </w:p>
    <w:p w:rsidR="003E7902" w:rsidRPr="003E7902" w:rsidRDefault="003E7902" w:rsidP="003E7902">
      <w:pPr>
        <w:shd w:val="clear" w:color="auto" w:fill="D9D9D9" w:themeFill="background1" w:themeFillShade="D9"/>
        <w:spacing w:before="120"/>
        <w:ind w:left="284" w:hanging="284"/>
        <w:jc w:val="both"/>
        <w:rPr>
          <w:rFonts w:ascii="Arial Narrow" w:hAnsi="Arial Narrow"/>
          <w:sz w:val="21"/>
        </w:rPr>
      </w:pPr>
      <w:r w:rsidRPr="003E7902">
        <w:rPr>
          <w:rFonts w:ascii="Arial Narrow" w:hAnsi="Arial Narrow"/>
          <w:sz w:val="21"/>
        </w:rPr>
        <w:sym w:font="Wingdings 2" w:char="F0BF"/>
      </w:r>
      <w:r w:rsidRPr="003E7902">
        <w:rPr>
          <w:rFonts w:ascii="Arial Narrow" w:hAnsi="Arial Narrow"/>
          <w:sz w:val="21"/>
        </w:rPr>
        <w:t xml:space="preserve"> Charakterisiere die hier vorliegende Quellensorte „Fotoreportage“ und beurteile ihre historische Aussagekraft.</w:t>
      </w:r>
    </w:p>
    <w:p w:rsidR="00210B8F" w:rsidRPr="003E7902" w:rsidRDefault="003E7902" w:rsidP="003E7902">
      <w:pPr>
        <w:shd w:val="clear" w:color="auto" w:fill="D9D9D9" w:themeFill="background1" w:themeFillShade="D9"/>
        <w:spacing w:before="120"/>
        <w:ind w:left="284" w:hanging="284"/>
        <w:jc w:val="both"/>
        <w:rPr>
          <w:rFonts w:ascii="Arial Narrow" w:hAnsi="Arial Narrow"/>
          <w:sz w:val="21"/>
        </w:rPr>
      </w:pPr>
      <w:r w:rsidRPr="003E7902">
        <w:rPr>
          <w:rFonts w:ascii="Arial Narrow" w:hAnsi="Arial Narrow"/>
          <w:sz w:val="21"/>
        </w:rPr>
        <w:sym w:font="Wingdings 2" w:char="F0BF"/>
      </w:r>
      <w:r w:rsidRPr="003E7902">
        <w:rPr>
          <w:rFonts w:ascii="Arial Narrow" w:hAnsi="Arial Narrow"/>
          <w:sz w:val="21"/>
        </w:rPr>
        <w:t xml:space="preserve"> Analysiere die Fotoreportage – insbesondere die Texte – hinsichtlich der Perspektive des Verfassers und bewerte diese.</w:t>
      </w:r>
    </w:p>
    <w:sectPr w:rsidR="00210B8F" w:rsidRPr="003E7902" w:rsidSect="003E7902">
      <w:pgSz w:w="11900" w:h="16840"/>
      <w:pgMar w:top="913" w:right="1417" w:bottom="140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47E1"/>
    <w:multiLevelType w:val="hybridMultilevel"/>
    <w:tmpl w:val="976C7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8F"/>
    <w:rsid w:val="000E2F49"/>
    <w:rsid w:val="00142A9E"/>
    <w:rsid w:val="001D76EC"/>
    <w:rsid w:val="001F6F59"/>
    <w:rsid w:val="00210B8F"/>
    <w:rsid w:val="002B0DAF"/>
    <w:rsid w:val="003E7902"/>
    <w:rsid w:val="004024E7"/>
    <w:rsid w:val="00497BFB"/>
    <w:rsid w:val="007E5429"/>
    <w:rsid w:val="007F5E13"/>
    <w:rsid w:val="00874B6A"/>
    <w:rsid w:val="00AC0DFD"/>
    <w:rsid w:val="00BB3E51"/>
    <w:rsid w:val="00D972B2"/>
    <w:rsid w:val="00EA7595"/>
    <w:rsid w:val="00FB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8FB6"/>
  <w14:defaultImageDpi w14:val="32767"/>
  <w15:chartTrackingRefBased/>
  <w15:docId w15:val="{647E4EFC-7313-8E4A-9354-FE45D731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10B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7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Koch</dc:creator>
  <cp:keywords/>
  <dc:description/>
  <cp:lastModifiedBy>Armin Koch</cp:lastModifiedBy>
  <cp:revision>10</cp:revision>
  <dcterms:created xsi:type="dcterms:W3CDTF">2019-03-23T14:57:00Z</dcterms:created>
  <dcterms:modified xsi:type="dcterms:W3CDTF">2020-03-11T13:33:00Z</dcterms:modified>
</cp:coreProperties>
</file>