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226A6" w14:textId="77777777" w:rsidR="003162CD" w:rsidRPr="003162CD" w:rsidRDefault="00C47934" w:rsidP="003162CD">
      <w:pPr>
        <w:pStyle w:val="berschrift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B6.2 </w:t>
      </w:r>
      <w:r w:rsidR="003162CD" w:rsidRPr="003162CD">
        <w:rPr>
          <w:rFonts w:ascii="Calibri" w:hAnsi="Calibri" w:cs="Calibri"/>
          <w:sz w:val="24"/>
          <w:szCs w:val="24"/>
        </w:rPr>
        <w:t xml:space="preserve">Sandra </w:t>
      </w:r>
      <w:proofErr w:type="spellStart"/>
      <w:r w:rsidR="003162CD" w:rsidRPr="003162CD">
        <w:rPr>
          <w:rFonts w:ascii="Calibri" w:hAnsi="Calibri" w:cs="Calibri"/>
          <w:sz w:val="24"/>
          <w:szCs w:val="24"/>
        </w:rPr>
        <w:t>Bils</w:t>
      </w:r>
      <w:proofErr w:type="spellEnd"/>
      <w:r w:rsidR="003162CD" w:rsidRPr="003162CD">
        <w:rPr>
          <w:rFonts w:ascii="Calibri" w:hAnsi="Calibri" w:cs="Calibri"/>
          <w:sz w:val="24"/>
          <w:szCs w:val="24"/>
        </w:rPr>
        <w:t>: Werft euer Vertrauen nicht weg</w:t>
      </w:r>
    </w:p>
    <w:p w14:paraId="4FF0BF2C" w14:textId="146AB059" w:rsidR="003162CD" w:rsidRDefault="003C7227" w:rsidP="00481CD0">
      <w:pPr>
        <w:pStyle w:val="StandardWeb"/>
        <w:spacing w:before="0" w:beforeAutospacing="0" w:after="0" w:afterAutospacing="0"/>
        <w:jc w:val="both"/>
        <w:rPr>
          <w:rStyle w:val="Hervorhebung"/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Die Predigt im Schlussgottesdienst des Deutschen Evangelischen Kirchentages findet sich unter:</w:t>
      </w:r>
    </w:p>
    <w:p w14:paraId="1C319D5B" w14:textId="3E827F68" w:rsidR="003C7227" w:rsidRDefault="003C7227" w:rsidP="00481CD0">
      <w:pPr>
        <w:pStyle w:val="StandardWeb"/>
        <w:spacing w:before="0" w:beforeAutospacing="0" w:after="0" w:afterAutospacing="0"/>
        <w:jc w:val="both"/>
        <w:rPr>
          <w:rStyle w:val="Hervorhebung"/>
          <w:rFonts w:ascii="Calibri" w:hAnsi="Calibri" w:cs="Calibri"/>
          <w:sz w:val="16"/>
          <w:szCs w:val="16"/>
        </w:rPr>
      </w:pPr>
    </w:p>
    <w:p w14:paraId="2F5E8B0E" w14:textId="01455277" w:rsidR="003C7227" w:rsidRPr="00481CD0" w:rsidRDefault="003C7227" w:rsidP="00481CD0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hyperlink r:id="rId5" w:history="1">
        <w:r w:rsidRPr="003C7227">
          <w:rPr>
            <w:rStyle w:val="Hyperlink"/>
            <w:rFonts w:ascii="Calibri" w:hAnsi="Calibri" w:cs="Calibri"/>
            <w:sz w:val="16"/>
            <w:szCs w:val="16"/>
          </w:rPr>
          <w:t>https://www.youtube.com/watch?v=GbAOuZhQ0Fg</w:t>
        </w:r>
      </w:hyperlink>
    </w:p>
    <w:p w14:paraId="61E2DD97" w14:textId="77777777" w:rsidR="004932F4" w:rsidRPr="003162CD" w:rsidRDefault="004932F4" w:rsidP="003162CD">
      <w:pPr>
        <w:suppressLineNumbers/>
        <w:tabs>
          <w:tab w:val="left" w:pos="-284"/>
        </w:tabs>
        <w:rPr>
          <w:rFonts w:ascii="Calibri" w:hAnsi="Calibri" w:cs="Calibri"/>
          <w:sz w:val="16"/>
          <w:szCs w:val="16"/>
          <w:lang w:eastAsia="ja-JP"/>
        </w:rPr>
      </w:pPr>
    </w:p>
    <w:p w14:paraId="575BC531" w14:textId="77777777" w:rsidR="004932F4" w:rsidRPr="003162CD" w:rsidRDefault="004932F4" w:rsidP="003162CD">
      <w:pPr>
        <w:suppressLineNumbers/>
        <w:tabs>
          <w:tab w:val="left" w:pos="-284"/>
        </w:tabs>
        <w:rPr>
          <w:rStyle w:val="Zeilennummer"/>
          <w:rFonts w:ascii="Calibri" w:hAnsi="Calibri" w:cs="Calibri"/>
          <w:sz w:val="20"/>
        </w:rPr>
      </w:pPr>
      <w:r w:rsidRPr="003162CD">
        <w:rPr>
          <w:rStyle w:val="Zeilennummer"/>
          <w:rFonts w:ascii="Calibri" w:hAnsi="Calibri" w:cs="Calibri"/>
          <w:sz w:val="20"/>
        </w:rPr>
        <w:t>____________________________________________________________</w:t>
      </w:r>
    </w:p>
    <w:p w14:paraId="76A8D2BF" w14:textId="77777777" w:rsidR="004932F4" w:rsidRPr="003162CD" w:rsidRDefault="004932F4" w:rsidP="003162CD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</w:p>
    <w:p w14:paraId="45A9E372" w14:textId="77777777" w:rsidR="002C29A3" w:rsidRPr="003162CD" w:rsidRDefault="002C29A3" w:rsidP="003162CD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</w:p>
    <w:p w14:paraId="21876236" w14:textId="77777777" w:rsidR="004932F4" w:rsidRPr="003162CD" w:rsidRDefault="004932F4" w:rsidP="003162CD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  <w:r w:rsidRPr="003162CD">
        <w:rPr>
          <w:rFonts w:ascii="Calibri" w:hAnsi="Calibri" w:cs="Calibri"/>
          <w:b/>
          <w:bCs/>
          <w:sz w:val="20"/>
          <w:lang w:eastAsia="ja-JP"/>
        </w:rPr>
        <w:t>Aufgaben:</w:t>
      </w:r>
    </w:p>
    <w:p w14:paraId="61CF6444" w14:textId="77777777" w:rsidR="00EE525A" w:rsidRPr="00EE525A" w:rsidRDefault="00EE525A" w:rsidP="00EE525A">
      <w:pPr>
        <w:suppressLineNumbers/>
        <w:tabs>
          <w:tab w:val="left" w:pos="-284"/>
        </w:tabs>
        <w:rPr>
          <w:rFonts w:ascii="Calibri" w:hAnsi="Calibri" w:cs="Calibri"/>
          <w:sz w:val="20"/>
          <w:lang w:eastAsia="ja-JP"/>
        </w:rPr>
      </w:pPr>
      <w:r>
        <w:rPr>
          <w:rFonts w:ascii="Calibri" w:hAnsi="Calibri" w:cs="Calibri"/>
          <w:sz w:val="20"/>
          <w:lang w:eastAsia="ja-JP"/>
        </w:rPr>
        <w:t xml:space="preserve">1. </w:t>
      </w:r>
      <w:r w:rsidRPr="00EE525A">
        <w:rPr>
          <w:rFonts w:ascii="Calibri" w:hAnsi="Calibri" w:cs="Calibri"/>
          <w:sz w:val="20"/>
          <w:lang w:eastAsia="ja-JP"/>
        </w:rPr>
        <w:t xml:space="preserve">Arbeiten Sie heraus, welche Veränderungen nach Sandra </w:t>
      </w:r>
      <w:proofErr w:type="spellStart"/>
      <w:r w:rsidRPr="00EE525A">
        <w:rPr>
          <w:rFonts w:ascii="Calibri" w:hAnsi="Calibri" w:cs="Calibri"/>
          <w:sz w:val="20"/>
          <w:lang w:eastAsia="ja-JP"/>
        </w:rPr>
        <w:t>Bils</w:t>
      </w:r>
      <w:proofErr w:type="spellEnd"/>
      <w:r w:rsidRPr="00EE525A">
        <w:rPr>
          <w:rFonts w:ascii="Calibri" w:hAnsi="Calibri" w:cs="Calibri"/>
          <w:sz w:val="20"/>
          <w:lang w:eastAsia="ja-JP"/>
        </w:rPr>
        <w:t xml:space="preserve"> nötig sind, um die Kirche </w:t>
      </w:r>
      <w:r>
        <w:rPr>
          <w:rFonts w:ascii="Calibri" w:hAnsi="Calibri" w:cs="Calibri"/>
          <w:sz w:val="20"/>
          <w:lang w:eastAsia="ja-JP"/>
        </w:rPr>
        <w:t>z</w:t>
      </w:r>
      <w:r w:rsidRPr="00EE525A">
        <w:rPr>
          <w:rFonts w:ascii="Calibri" w:hAnsi="Calibri" w:cs="Calibri"/>
          <w:sz w:val="20"/>
          <w:lang w:eastAsia="ja-JP"/>
        </w:rPr>
        <w:t>uku</w:t>
      </w:r>
      <w:r>
        <w:rPr>
          <w:rFonts w:ascii="Calibri" w:hAnsi="Calibri" w:cs="Calibri"/>
          <w:sz w:val="20"/>
          <w:lang w:eastAsia="ja-JP"/>
        </w:rPr>
        <w:t>n</w:t>
      </w:r>
      <w:r w:rsidRPr="00EE525A">
        <w:rPr>
          <w:rFonts w:ascii="Calibri" w:hAnsi="Calibri" w:cs="Calibri"/>
          <w:sz w:val="20"/>
          <w:lang w:eastAsia="ja-JP"/>
        </w:rPr>
        <w:t>ftsfähig zu machen.</w:t>
      </w:r>
    </w:p>
    <w:p w14:paraId="6C467CD0" w14:textId="77777777" w:rsidR="00EE525A" w:rsidRPr="00EE525A" w:rsidRDefault="00EE525A" w:rsidP="00EE525A">
      <w:pPr>
        <w:suppressLineNumbers/>
        <w:tabs>
          <w:tab w:val="left" w:pos="-284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lang w:eastAsia="ja-JP"/>
        </w:rPr>
        <w:t xml:space="preserve">2. </w:t>
      </w:r>
      <w:r w:rsidRPr="00EE525A">
        <w:rPr>
          <w:rFonts w:ascii="Calibri" w:hAnsi="Calibri" w:cs="Calibri"/>
          <w:sz w:val="20"/>
          <w:lang w:eastAsia="ja-JP"/>
        </w:rPr>
        <w:t xml:space="preserve">„Was bringt Kirche?“ Vergleichen Sie die die Aussagen von Sandra </w:t>
      </w:r>
      <w:proofErr w:type="spellStart"/>
      <w:r w:rsidRPr="00EE525A">
        <w:rPr>
          <w:rFonts w:ascii="Calibri" w:hAnsi="Calibri" w:cs="Calibri"/>
          <w:sz w:val="20"/>
          <w:lang w:eastAsia="ja-JP"/>
        </w:rPr>
        <w:t>Bils</w:t>
      </w:r>
      <w:proofErr w:type="spellEnd"/>
      <w:r w:rsidRPr="00EE525A">
        <w:rPr>
          <w:rFonts w:ascii="Calibri" w:hAnsi="Calibri" w:cs="Calibri"/>
          <w:sz w:val="20"/>
          <w:lang w:eastAsia="ja-JP"/>
        </w:rPr>
        <w:t xml:space="preserve"> mit der Haltung von Anna (18 Jahre) [Kursbuch Religion Oberstufe,</w:t>
      </w:r>
      <w:r>
        <w:rPr>
          <w:rFonts w:ascii="Calibri" w:hAnsi="Calibri" w:cs="Calibri"/>
          <w:sz w:val="20"/>
          <w:lang w:eastAsia="ja-JP"/>
        </w:rPr>
        <w:t xml:space="preserve"> </w:t>
      </w:r>
      <w:r w:rsidRPr="00EE525A">
        <w:rPr>
          <w:rFonts w:ascii="Calibri" w:hAnsi="Calibri" w:cs="Calibri"/>
          <w:sz w:val="20"/>
          <w:lang w:eastAsia="ja-JP"/>
        </w:rPr>
        <w:t>Stuttgart 2004, S. 40] Nehmen Sie dabei auch Stellung zu der Frage, ob Annas Position (2004) heute ebenfalls denkbar wäre.</w:t>
      </w:r>
    </w:p>
    <w:p w14:paraId="672F17EB" w14:textId="77777777" w:rsidR="007C1B7C" w:rsidRPr="003162CD" w:rsidRDefault="00EE525A" w:rsidP="00EE525A">
      <w:pPr>
        <w:suppressLineNumbers/>
        <w:tabs>
          <w:tab w:val="left" w:pos="-284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lang w:eastAsia="ja-JP"/>
        </w:rPr>
        <w:t xml:space="preserve">3. Erörtern Sie, ob die Sprache der Predigt von Sandra </w:t>
      </w:r>
      <w:proofErr w:type="spellStart"/>
      <w:r>
        <w:rPr>
          <w:rFonts w:ascii="Calibri" w:hAnsi="Calibri" w:cs="Calibri"/>
          <w:sz w:val="20"/>
          <w:lang w:eastAsia="ja-JP"/>
        </w:rPr>
        <w:t>Bils</w:t>
      </w:r>
      <w:proofErr w:type="spellEnd"/>
      <w:r>
        <w:rPr>
          <w:rFonts w:ascii="Calibri" w:hAnsi="Calibri" w:cs="Calibri"/>
          <w:sz w:val="20"/>
          <w:lang w:eastAsia="ja-JP"/>
        </w:rPr>
        <w:t xml:space="preserve"> geeignet wäre, Anna (18 Jahre) zu erreichen.</w:t>
      </w:r>
    </w:p>
    <w:p w14:paraId="14B582FE" w14:textId="77777777" w:rsidR="003162CD" w:rsidRPr="003162CD" w:rsidRDefault="003162CD">
      <w:pPr>
        <w:suppressLineNumbers/>
        <w:jc w:val="both"/>
        <w:rPr>
          <w:rFonts w:ascii="Calibri" w:hAnsi="Calibri" w:cs="Calibri"/>
          <w:sz w:val="20"/>
        </w:rPr>
      </w:pPr>
    </w:p>
    <w:sectPr w:rsidR="003162CD" w:rsidRPr="003162CD" w:rsidSect="00350BF8">
      <w:pgSz w:w="11906" w:h="16838"/>
      <w:pgMar w:top="1418" w:right="1418" w:bottom="1134" w:left="1418" w:header="709" w:footer="709" w:gutter="0"/>
      <w:lnNumType w:countBy="5" w:distance="170" w:restart="continuous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266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A45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FC0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223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8E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F41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47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82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8C2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23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542D4"/>
    <w:multiLevelType w:val="hybridMultilevel"/>
    <w:tmpl w:val="D8245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CD"/>
    <w:rsid w:val="00005A10"/>
    <w:rsid w:val="000B06EF"/>
    <w:rsid w:val="000F538B"/>
    <w:rsid w:val="00222A89"/>
    <w:rsid w:val="0026028B"/>
    <w:rsid w:val="002A1E93"/>
    <w:rsid w:val="002C29A3"/>
    <w:rsid w:val="003162CD"/>
    <w:rsid w:val="00350BF8"/>
    <w:rsid w:val="003C7227"/>
    <w:rsid w:val="00481CD0"/>
    <w:rsid w:val="004932F4"/>
    <w:rsid w:val="004E31C9"/>
    <w:rsid w:val="00537B22"/>
    <w:rsid w:val="005E7FF3"/>
    <w:rsid w:val="006C1178"/>
    <w:rsid w:val="006E5E15"/>
    <w:rsid w:val="007854BD"/>
    <w:rsid w:val="007C1B7C"/>
    <w:rsid w:val="00970DC6"/>
    <w:rsid w:val="00991FB9"/>
    <w:rsid w:val="00B02AE3"/>
    <w:rsid w:val="00C47934"/>
    <w:rsid w:val="00EC0E2D"/>
    <w:rsid w:val="00EE525A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122009"/>
  <w14:defaultImageDpi w14:val="300"/>
  <w15:chartTrackingRefBased/>
  <w15:docId w15:val="{ADF65534-2140-9F44-A368-28F5EB6C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3162C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3162C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162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EC0E2D"/>
    <w:rPr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62CD"/>
    <w:rPr>
      <w:rFonts w:eastAsia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62CD"/>
    <w:rPr>
      <w:rFonts w:eastAsia="Times New Roman"/>
      <w:b/>
      <w:bCs/>
      <w:sz w:val="36"/>
      <w:szCs w:val="36"/>
    </w:rPr>
  </w:style>
  <w:style w:type="character" w:styleId="Hervorhebung">
    <w:name w:val="Emphasis"/>
    <w:basedOn w:val="Absatz-Standardschriftart"/>
    <w:uiPriority w:val="20"/>
    <w:qFormat/>
    <w:rsid w:val="003162CD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62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162CD"/>
    <w:pPr>
      <w:spacing w:before="100" w:beforeAutospacing="1" w:after="100" w:afterAutospacing="1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72"/>
    <w:qFormat/>
    <w:rsid w:val="00EE52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C72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bAOuZhQ0F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imkampe/Desktop/VorlageMateriali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VorlageMaterialien.dotx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Office2016L0022</cp:lastModifiedBy>
  <cp:revision>2</cp:revision>
  <dcterms:created xsi:type="dcterms:W3CDTF">2021-05-16T15:41:00Z</dcterms:created>
  <dcterms:modified xsi:type="dcterms:W3CDTF">2021-05-16T15:41:00Z</dcterms:modified>
</cp:coreProperties>
</file>