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98" w:rsidRPr="00EC3598" w:rsidRDefault="00EC3598">
      <w:pPr>
        <w:rPr>
          <w:b/>
          <w:sz w:val="32"/>
          <w:szCs w:val="32"/>
        </w:rPr>
      </w:pPr>
      <w:r w:rsidRPr="00EC3598">
        <w:rPr>
          <w:b/>
          <w:sz w:val="32"/>
          <w:szCs w:val="32"/>
        </w:rPr>
        <w:t xml:space="preserve">M1 </w:t>
      </w:r>
    </w:p>
    <w:p w:rsidR="00EC3598" w:rsidRPr="00EC3598" w:rsidRDefault="00EC3598">
      <w:pPr>
        <w:rPr>
          <w:sz w:val="32"/>
          <w:szCs w:val="32"/>
        </w:rPr>
      </w:pPr>
      <w:r w:rsidRPr="00EC3598">
        <w:rPr>
          <w:sz w:val="32"/>
          <w:szCs w:val="32"/>
        </w:rPr>
        <w:t xml:space="preserve">Quellenangabe </w:t>
      </w:r>
    </w:p>
    <w:p w:rsidR="003D06FD" w:rsidRPr="00EC3598" w:rsidRDefault="00EC3598">
      <w:pPr>
        <w:rPr>
          <w:sz w:val="32"/>
          <w:szCs w:val="32"/>
        </w:rPr>
      </w:pPr>
      <w:r w:rsidRPr="00EC3598">
        <w:rPr>
          <w:sz w:val="32"/>
          <w:szCs w:val="32"/>
        </w:rPr>
        <w:t>zum Kurzfilm „</w:t>
      </w:r>
      <w:proofErr w:type="spellStart"/>
      <w:r w:rsidRPr="00EC3598">
        <w:rPr>
          <w:sz w:val="32"/>
          <w:szCs w:val="32"/>
        </w:rPr>
        <w:t>Sight</w:t>
      </w:r>
      <w:proofErr w:type="spellEnd"/>
      <w:r w:rsidRPr="00EC3598">
        <w:rPr>
          <w:sz w:val="32"/>
          <w:szCs w:val="32"/>
        </w:rPr>
        <w:t xml:space="preserve">“ (07:48); </w:t>
      </w:r>
      <w:proofErr w:type="spellStart"/>
      <w:r w:rsidRPr="00EC3598">
        <w:rPr>
          <w:sz w:val="32"/>
          <w:szCs w:val="32"/>
        </w:rPr>
        <w:t>Eran</w:t>
      </w:r>
      <w:proofErr w:type="spellEnd"/>
      <w:r w:rsidRPr="00EC3598">
        <w:rPr>
          <w:sz w:val="32"/>
          <w:szCs w:val="32"/>
        </w:rPr>
        <w:t xml:space="preserve"> May-</w:t>
      </w:r>
      <w:proofErr w:type="spellStart"/>
      <w:r w:rsidRPr="00EC3598">
        <w:rPr>
          <w:sz w:val="32"/>
          <w:szCs w:val="32"/>
        </w:rPr>
        <w:t>raz</w:t>
      </w:r>
      <w:proofErr w:type="spellEnd"/>
      <w:r w:rsidRPr="00EC3598">
        <w:rPr>
          <w:sz w:val="32"/>
          <w:szCs w:val="32"/>
        </w:rPr>
        <w:t>, Daniel Lazo 2008, Jerusalem</w:t>
      </w:r>
      <w:r>
        <w:rPr>
          <w:sz w:val="32"/>
          <w:szCs w:val="32"/>
        </w:rPr>
        <w:t xml:space="preserve">: </w:t>
      </w:r>
      <w:bookmarkStart w:id="0" w:name="_GoBack"/>
      <w:bookmarkEnd w:id="0"/>
    </w:p>
    <w:p w:rsidR="00EC3598" w:rsidRPr="00EC3598" w:rsidRDefault="00EC3598">
      <w:pPr>
        <w:rPr>
          <w:sz w:val="32"/>
          <w:szCs w:val="32"/>
        </w:rPr>
      </w:pPr>
      <w:r w:rsidRPr="00EC3598">
        <w:rPr>
          <w:sz w:val="32"/>
          <w:szCs w:val="32"/>
        </w:rPr>
        <w:t>https://www.youtube.com/watch?v=lK_cdkpazjI</w:t>
      </w:r>
    </w:p>
    <w:sectPr w:rsidR="00EC3598" w:rsidRPr="00EC3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0"/>
    <w:rsid w:val="003D04D9"/>
    <w:rsid w:val="006B3380"/>
    <w:rsid w:val="0098027C"/>
    <w:rsid w:val="00EC3598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0BAE"/>
  <w15:chartTrackingRefBased/>
  <w15:docId w15:val="{EC66CEB6-7021-4254-BFDD-37D382D3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2018-02-24T17:05:00Z</dcterms:created>
  <dcterms:modified xsi:type="dcterms:W3CDTF">2018-02-24T17:07:00Z</dcterms:modified>
</cp:coreProperties>
</file>