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86A" w:rsidRDefault="00CE686A" w:rsidP="001B7458">
      <w:pPr>
        <w:pStyle w:val="ZPGTitel"/>
      </w:pPr>
    </w:p>
    <w:p w:rsidR="001B7458" w:rsidRDefault="001B7458" w:rsidP="001B7458">
      <w:pPr>
        <w:pStyle w:val="ZPGTitel"/>
      </w:pPr>
      <w:r>
        <w:t>Sternspektren</w:t>
      </w:r>
      <w:r w:rsidR="00EC7A18">
        <w:t xml:space="preserve"> II</w:t>
      </w:r>
    </w:p>
    <w:p w:rsidR="00EC7A18" w:rsidRDefault="00EC7A18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Nach dem Öffnen des Programms muss man sich durch verschiedene Dinge durchklicken (</w:t>
      </w:r>
      <w:r w:rsidR="00BC718D">
        <w:rPr>
          <w:rFonts w:ascii="Arial" w:hAnsi="Arial" w:cs="Arial"/>
        </w:rPr>
        <w:t>Textform für Schüler auf</w:t>
      </w:r>
      <w:r>
        <w:rPr>
          <w:rFonts w:ascii="Arial" w:hAnsi="Arial" w:cs="Arial"/>
        </w:rPr>
        <w:t xml:space="preserve"> Arbeitsblatt </w:t>
      </w:r>
      <w:r w:rsidR="00BC718D">
        <w:rPr>
          <w:rFonts w:ascii="Arial" w:hAnsi="Arial" w:cs="Arial"/>
        </w:rPr>
        <w:t>04_sup_ab_sternspektren_II Seite 1</w:t>
      </w:r>
      <w:r>
        <w:rPr>
          <w:rFonts w:ascii="Arial" w:hAnsi="Arial" w:cs="Arial"/>
        </w:rPr>
        <w:t>):</w:t>
      </w:r>
      <w:r w:rsidRPr="00581BDE">
        <w:rPr>
          <w:rFonts w:ascii="Arial" w:hAnsi="Arial" w:cs="Arial"/>
        </w:rPr>
        <w:t xml:space="preserve"> </w:t>
      </w:r>
    </w:p>
    <w:p w:rsidR="008C63CD" w:rsidRDefault="00364317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left:0;text-align:left;margin-left:204.95pt;margin-top:785.6pt;width:263.55pt;height:20.65pt;z-index:251788288;mso-position-vertical-relative:page;mso-width-relative:margin;mso-height-relative:margin" filled="f" stroked="f" strokecolor="black [3213]">
            <v:textbox style="mso-next-textbox:#_x0000_s1149">
              <w:txbxContent>
                <w:p w:rsidR="00B27059" w:rsidRPr="003726A7" w:rsidRDefault="00B27059" w:rsidP="00B2705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1/4</w:t>
                  </w:r>
                </w:p>
              </w:txbxContent>
            </v:textbox>
            <w10:wrap anchory="page"/>
            <w10:anchorlock/>
          </v:shape>
        </w:pict>
      </w:r>
      <w:r>
        <w:rPr>
          <w:rFonts w:ascii="Arial" w:hAnsi="Arial" w:cs="Arial"/>
          <w:noProof/>
          <w:lang w:eastAsia="de-DE"/>
        </w:rPr>
        <w:pict>
          <v:shape id="_x0000_s1030" type="#_x0000_t202" style="position:absolute;left:0;text-align:left;margin-left:45pt;margin-top:5.6pt;width:129.6pt;height:43.75pt;z-index:251667456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„File“ anklicken – dann:</w:t>
                  </w:r>
                </w:p>
                <w:p w:rsidR="00EC7A18" w:rsidRPr="00F93E1A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Login…</w:t>
                  </w:r>
                </w:p>
              </w:txbxContent>
            </v:textbox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32" type="#_x0000_t202" style="position:absolute;left:0;text-align:left;margin-left:321.75pt;margin-top:14.6pt;width:142.35pt;height:24.25pt;z-index:251669504;mso-width-relative:margin;mso-height-relative:margin" filled="f" stroked="f">
            <v:textbox>
              <w:txbxContent>
                <w:p w:rsidR="00EC7A18" w:rsidRPr="00F93E1A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 xml:space="preserve">Ignorieren: </w:t>
                  </w:r>
                  <w:r w:rsidR="00FE4BE3">
                    <w:rPr>
                      <w:rFonts w:ascii="Arial" w:hAnsi="Arial" w:cs="Arial"/>
                      <w:color w:val="FF0000"/>
                    </w:rPr>
                    <w:t>„</w:t>
                  </w:r>
                  <w:r>
                    <w:rPr>
                      <w:rFonts w:ascii="Arial" w:hAnsi="Arial" w:cs="Arial"/>
                      <w:color w:val="FF0000"/>
                    </w:rPr>
                    <w:t>OK</w:t>
                  </w:r>
                  <w:r w:rsidR="00FE4BE3">
                    <w:rPr>
                      <w:rFonts w:ascii="Arial" w:hAnsi="Arial" w:cs="Arial"/>
                      <w:color w:val="FF0000"/>
                    </w:rPr>
                    <w:t>“</w:t>
                  </w:r>
                  <w:r>
                    <w:rPr>
                      <w:rFonts w:ascii="Arial" w:hAnsi="Arial" w:cs="Arial"/>
                      <w:color w:val="FF0000"/>
                    </w:rPr>
                    <w:t xml:space="preserve"> drücken: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de-DE"/>
        </w:rPr>
        <w:pict>
          <v:shape id="_x0000_s1082" type="#_x0000_t202" style="position:absolute;left:0;text-align:left;margin-left:156.75pt;margin-top:17.6pt;width:40.35pt;height:21.25pt;z-index:251736064;mso-width-relative:margin;mso-height-relative:margin" filled="f" stroked="f">
            <v:textbox>
              <w:txbxContent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“OK”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.8pt;margin-top:12.5pt;width:16.1pt;height:16.15pt;flip:x;z-index:251662336" o:connectortype="straight" strokecolor="red">
            <v:stroke endarrow="block"/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183515</wp:posOffset>
            </wp:positionV>
            <wp:extent cx="1499870" cy="1295400"/>
            <wp:effectExtent l="19050" t="0" r="508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96" t="36773" r="40661" b="3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>
        <w:rPr>
          <w:rFonts w:ascii="Arial" w:hAnsi="Arial" w:cs="Arial"/>
          <w:noProof/>
          <w:lang w:eastAsia="de-DE"/>
        </w:rPr>
        <w:pict>
          <v:oval id="_x0000_s1027" style="position:absolute;left:0;text-align:left;margin-left:11.65pt;margin-top:14.45pt;width:17.25pt;height:17.65pt;z-index:251661312;mso-position-horizontal-relative:text;mso-position-vertical-relative:text" filled="f" fillcolor="yellow" strokecolor="red" strokeweight="1.5pt"/>
        </w:pict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193040</wp:posOffset>
            </wp:positionV>
            <wp:extent cx="1724025" cy="1295400"/>
            <wp:effectExtent l="19050" t="0" r="9525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13" t="21958" r="31736" b="3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Default="00EC7A18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132080</wp:posOffset>
            </wp:positionV>
            <wp:extent cx="1314450" cy="876300"/>
            <wp:effectExtent l="19050" t="0" r="0" b="0"/>
            <wp:wrapNone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488" t="43284" r="43235" b="4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Default="00EC7A18" w:rsidP="00EC7A18">
      <w:pPr>
        <w:spacing w:after="120"/>
        <w:jc w:val="both"/>
        <w:rPr>
          <w:rFonts w:ascii="Arial" w:hAnsi="Arial" w:cs="Arial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 id="_x0000_s1034" type="#_x0000_t32" style="position:absolute;left:0;text-align:left;margin-left:290.65pt;margin-top:3.05pt;width:18pt;height:0;z-index:251671552" o:connectortype="straight">
            <v:stroke endarrow="block"/>
          </v:shape>
        </w:pict>
      </w:r>
      <w:r>
        <w:rPr>
          <w:rFonts w:ascii="Arial" w:hAnsi="Arial" w:cs="Arial"/>
          <w:noProof/>
          <w:lang w:eastAsia="de-DE"/>
        </w:rPr>
        <w:pict>
          <v:shape id="_x0000_s1033" type="#_x0000_t32" style="position:absolute;left:0;text-align:left;margin-left:138.4pt;margin-top:3.05pt;width:18pt;height:0;z-index:251670528" o:connectortype="straight">
            <v:stroke endarrow="block"/>
          </v:shape>
        </w:pict>
      </w:r>
      <w:r>
        <w:rPr>
          <w:rFonts w:ascii="Arial" w:hAnsi="Arial" w:cs="Arial"/>
          <w:noProof/>
          <w:lang w:eastAsia="de-DE"/>
        </w:rPr>
        <w:pict>
          <v:oval id="_x0000_s1031" style="position:absolute;left:0;text-align:left;margin-left:342.4pt;margin-top:18.8pt;width:54pt;height:19.9pt;z-index:251668480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oval id="_x0000_s1029" style="position:absolute;left:0;text-align:left;margin-left:238.9pt;margin-top:17pt;width:45pt;height:19.9pt;z-index:251665408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</w:rPr>
      </w:pPr>
      <w:r w:rsidRPr="00364317">
        <w:rPr>
          <w:rFonts w:ascii="Arial" w:hAnsi="Arial" w:cs="Arial"/>
          <w:i/>
          <w:noProof/>
          <w:lang w:eastAsia="de-DE"/>
        </w:rPr>
        <w:pict>
          <v:shape id="_x0000_s1038" type="#_x0000_t202" style="position:absolute;left:0;text-align:left;margin-left:153.75pt;margin-top:13.3pt;width:179.1pt;height:41.5pt;z-index:251677696;mso-width-relative:margin;mso-height-relative:margin" filled="f" stroked="f">
            <v:textbox>
              <w:txbxContent>
                <w:p w:rsidR="00EC7A18" w:rsidRP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EC7A18">
                    <w:rPr>
                      <w:rFonts w:ascii="Arial" w:hAnsi="Arial" w:cs="Arial"/>
                      <w:color w:val="FF0000"/>
                      <w:lang w:val="en-US"/>
                    </w:rPr>
                    <w:t>„Run Exercise“</w:t>
                  </w:r>
                </w:p>
                <w:p w:rsidR="00EC7A18" w:rsidRPr="00EC7A18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EC7A18">
                    <w:rPr>
                      <w:rFonts w:ascii="Arial" w:hAnsi="Arial" w:cs="Arial"/>
                      <w:color w:val="FF0000"/>
                      <w:lang w:val="en-US"/>
                    </w:rPr>
                    <w:t>„Classification of Stellar Spectra“</w:t>
                  </w:r>
                </w:p>
                <w:p w:rsidR="00EC7A18" w:rsidRPr="00EC7A18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Pr="00950DCE" w:rsidRDefault="00364317" w:rsidP="00EC7A18">
      <w:pPr>
        <w:spacing w:after="12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de-DE"/>
        </w:rPr>
        <w:pict>
          <v:shape id="_x0000_s1035" type="#_x0000_t202" style="position:absolute;left:0;text-align:left;margin-left:15pt;margin-top:.25pt;width:128.85pt;height:23.5pt;z-index:251673600;mso-width-relative:margin;mso-height-relative:margin" filled="f" stroked="f">
            <v:textbox>
              <w:txbxContent>
                <w:p w:rsidR="00EC7A18" w:rsidRPr="00F93E1A" w:rsidRDefault="00FC1EC9" w:rsidP="00EC7A18">
                  <w:pPr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„File“ anklicken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lang w:eastAsia="de-DE"/>
        </w:rPr>
        <w:pict>
          <v:shape id="_x0000_s1036" type="#_x0000_t32" style="position:absolute;left:0;text-align:left;margin-left:3.8pt;margin-top:9.85pt;width:15.35pt;height:11.65pt;flip:x;z-index:251674624" o:connectortype="straight" strokecolor="red">
            <v:stroke endarrow="block"/>
          </v:shape>
        </w:pict>
      </w:r>
      <w:r w:rsidRPr="00364317">
        <w:rPr>
          <w:rFonts w:ascii="Arial" w:hAnsi="Arial" w:cs="Arial"/>
          <w:b/>
          <w:i/>
          <w:noProof/>
          <w:sz w:val="24"/>
          <w:szCs w:val="24"/>
          <w:lang w:eastAsia="de-DE"/>
        </w:rPr>
        <w:pict>
          <v:shape id="_x0000_s1043" type="#_x0000_t202" style="position:absolute;left:0;text-align:left;margin-left:325.5pt;margin-top:5.5pt;width:84.6pt;height:21.25pt;z-index:251683840;mso-width-relative:margin;mso-height-relative:margin" filled="f" stroked="f">
            <v:textbox>
              <w:txbxContent>
                <w:p w:rsidR="00EC7A18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„Telescopes“</w:t>
                  </w:r>
                </w:p>
                <w:p w:rsidR="00EC7A18" w:rsidRPr="00F93E1A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4196081</wp:posOffset>
            </wp:positionH>
            <wp:positionV relativeFrom="paragraph">
              <wp:posOffset>45085</wp:posOffset>
            </wp:positionV>
            <wp:extent cx="1705610" cy="1295400"/>
            <wp:effectExtent l="19050" t="0" r="8890" b="0"/>
            <wp:wrapNone/>
            <wp:docPr id="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04" t="23383" r="29705" b="3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54610</wp:posOffset>
            </wp:positionV>
            <wp:extent cx="1752600" cy="1295400"/>
            <wp:effectExtent l="19050" t="0" r="0" b="0"/>
            <wp:wrapNone/>
            <wp:docPr id="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171" t="20647" r="31882" b="3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>
        <w:rPr>
          <w:rFonts w:ascii="Arial" w:hAnsi="Arial" w:cs="Arial"/>
          <w:noProof/>
          <w:lang w:eastAsia="de-DE"/>
        </w:rPr>
        <w:pict>
          <v:oval id="_x0000_s1042" style="position:absolute;left:0;text-align:left;margin-left:334.15pt;margin-top:5.05pt;width:21.75pt;height:14.65pt;z-index:251682816;mso-position-horizontal-relative:text;mso-position-vertical-relative:text" filled="f" fillcolor="yellow" strokecolor="red" strokeweight="1.5pt"/>
        </w:pict>
      </w:r>
      <w:r w:rsidR="00364317"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39" style="position:absolute;left:0;text-align:left;margin-left:157.9pt;margin-top:17.05pt;width:65.25pt;height:11.65pt;z-index:251678720;mso-position-horizontal-relative:text;mso-position-vertical-relative:text" filled="f" fillcolor="yellow" strokecolor="red" strokeweight="1.5pt"/>
        </w:pict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46990</wp:posOffset>
            </wp:positionV>
            <wp:extent cx="1727835" cy="1295400"/>
            <wp:effectExtent l="19050" t="0" r="5715" b="0"/>
            <wp:wrapNone/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82" t="22886" r="31571" b="3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>
        <w:rPr>
          <w:rFonts w:ascii="Arial" w:hAnsi="Arial" w:cs="Arial"/>
          <w:noProof/>
          <w:lang w:eastAsia="de-DE"/>
        </w:rPr>
        <w:pict>
          <v:oval id="_x0000_s1106" style="position:absolute;left:0;text-align:left;margin-left:-10.85pt;margin-top:2.05pt;width:17.25pt;height:17.65pt;z-index:251770880;mso-position-horizontal-relative:text;mso-position-vertical-relative:text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40" style="position:absolute;left:0;text-align:left;margin-left:213.4pt;margin-top:4.75pt;width:75.75pt;height:14.65pt;z-index:251679744" filled="f" fillcolor="yellow" strokecolor="red" strokeweight="1.5pt"/>
        </w:pict>
      </w:r>
    </w:p>
    <w:p w:rsidR="00EC7A18" w:rsidRPr="00EF47AC" w:rsidRDefault="00364317" w:rsidP="00EC7A18">
      <w:pPr>
        <w:spacing w:after="120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41" type="#_x0000_t32" style="position:absolute;left:0;text-align:left;margin-left:306.4pt;margin-top:12.7pt;width:18pt;height:0;z-index:251681792" o:connectortype="straight">
            <v:stroke endarrow="block"/>
          </v:shape>
        </w:pict>
      </w:r>
      <w:r>
        <w:rPr>
          <w:rFonts w:ascii="Arial" w:hAnsi="Arial" w:cs="Arial"/>
          <w:noProof/>
          <w:lang w:eastAsia="de-DE"/>
        </w:rPr>
        <w:pict>
          <v:shape id="_x0000_s1037" type="#_x0000_t32" style="position:absolute;left:0;text-align:left;margin-left:139.15pt;margin-top:12.7pt;width:18pt;height:0;z-index:251676672" o:connectortype="straight">
            <v:stroke endarrow="block"/>
          </v:shape>
        </w:pict>
      </w:r>
    </w:p>
    <w:p w:rsidR="00EC7A18" w:rsidRDefault="00EC7A18" w:rsidP="00EC7A18">
      <w:pPr>
        <w:spacing w:after="0"/>
        <w:jc w:val="both"/>
        <w:rPr>
          <w:rFonts w:ascii="Arial" w:hAnsi="Arial" w:cs="Arial"/>
        </w:rPr>
      </w:pP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52" type="#_x0000_t202" style="position:absolute;left:0;text-align:left;margin-left:330pt;margin-top:20.1pt;width:50.1pt;height:22.75pt;z-index:251697152;mso-width-relative:margin;mso-height-relative:margin" filled="f" stroked="f">
            <v:textbox style="mso-next-textbox:#_x0000_s1052">
              <w:txbxContent>
                <w:p w:rsidR="00EC7A18" w:rsidRPr="00CE1AEE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CE1AEE">
                    <w:rPr>
                      <w:rFonts w:ascii="Arial" w:hAnsi="Arial" w:cs="Arial"/>
                      <w:color w:val="FF0000"/>
                      <w:lang w:val="en-US"/>
                    </w:rPr>
                    <w:t>„</w:t>
                  </w: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Open</w:t>
                  </w:r>
                  <w:r w:rsidRPr="00CE1AEE">
                    <w:rPr>
                      <w:rFonts w:ascii="Arial" w:hAnsi="Arial" w:cs="Arial"/>
                      <w:color w:val="FF0000"/>
                      <w:lang w:val="en-US"/>
                    </w:rPr>
                    <w:t>“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46" type="#_x0000_t202" style="position:absolute;left:0;text-align:left;margin-left:-11.25pt;margin-top:14.1pt;width:107.85pt;height:41.5pt;z-index:251687936;mso-width-relative:margin;mso-height-relative:margin" filled="f" stroked="f">
            <v:textbox style="mso-next-textbox:#_x0000_s1046">
              <w:txbxContent>
                <w:p w:rsidR="00EC7A18" w:rsidRPr="00CE1AEE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CE1AEE">
                    <w:rPr>
                      <w:rFonts w:ascii="Arial" w:hAnsi="Arial" w:cs="Arial"/>
                      <w:color w:val="FF0000"/>
                      <w:lang w:val="en-US"/>
                    </w:rPr>
                    <w:t>„Optical“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CE1AEE">
                    <w:rPr>
                      <w:rFonts w:ascii="Arial" w:hAnsi="Arial" w:cs="Arial"/>
                      <w:color w:val="FF0000"/>
                      <w:lang w:val="en-US"/>
                    </w:rPr>
                    <w:t>„</w:t>
                  </w: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Access 0.4 Meter</w:t>
                  </w:r>
                  <w:r w:rsidRPr="00CE1AEE">
                    <w:rPr>
                      <w:rFonts w:ascii="Arial" w:hAnsi="Arial" w:cs="Arial"/>
                      <w:color w:val="FF0000"/>
                      <w:lang w:val="en-US"/>
                    </w:rPr>
                    <w:t>“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246380</wp:posOffset>
            </wp:positionV>
            <wp:extent cx="1724025" cy="1295400"/>
            <wp:effectExtent l="19050" t="0" r="9525" b="0"/>
            <wp:wrapNone/>
            <wp:docPr id="17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240" t="22222" r="30909" b="3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2048192</wp:posOffset>
            </wp:positionH>
            <wp:positionV relativeFrom="paragraph">
              <wp:posOffset>246380</wp:posOffset>
            </wp:positionV>
            <wp:extent cx="1724025" cy="1295400"/>
            <wp:effectExtent l="19050" t="0" r="9525" b="0"/>
            <wp:wrapNone/>
            <wp:docPr id="16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240" t="22222" r="30744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51" type="#_x0000_t202" style="position:absolute;left:0;text-align:left;margin-left:157.5pt;margin-top:2pt;width:40.35pt;height:21.25pt;z-index:251696128;mso-position-horizontal-relative:text;mso-position-vertical-relative:text;mso-width-relative:margin;mso-height-relative:margin" filled="f" stroked="f">
            <v:textbox style="mso-next-textbox:#_x0000_s1051">
              <w:txbxContent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“OK”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50" style="position:absolute;left:0;text-align:left;margin-left:439.15pt;margin-top:15.5pt;width:21.75pt;height:14.65pt;z-index:251695104" filled="f" fillcolor="yellow" strokecolor="red" strokeweight="1.5pt"/>
        </w:pict>
      </w:r>
      <w:r w:rsidR="00EC7A1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44450</wp:posOffset>
            </wp:positionV>
            <wp:extent cx="1704975" cy="1295400"/>
            <wp:effectExtent l="19050" t="0" r="9525" b="0"/>
            <wp:wrapNone/>
            <wp:docPr id="1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240" t="22222" r="31074" b="3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45" style="position:absolute;left:0;text-align:left;margin-left:28.15pt;margin-top:16.25pt;width:41.25pt;height:10.15pt;z-index:251686912;mso-position-horizontal-relative:text;mso-position-vertical-relative:text" filled="f" fillcolor="yellow" strokecolor="red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44" style="position:absolute;left:0;text-align:left;margin-left:2.65pt;margin-top:9.5pt;width:27.75pt;height:10.9pt;z-index:251685888;mso-position-horizontal-relative:text;mso-position-vertical-relative:text" filled="f" fillcolor="yellow" strokecolor="red" strokeweight="1.5pt"/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48" type="#_x0000_t32" style="position:absolute;left:0;text-align:left;margin-left:139.15pt;margin-top:4.05pt;width:18pt;height:0;z-index:251692032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49" type="#_x0000_t32" style="position:absolute;left:0;text-align:left;margin-left:306.4pt;margin-top:4.05pt;width:18pt;height:0;z-index:251693056" o:connectortype="straight">
            <v:stroke endarrow="block"/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47" style="position:absolute;left:0;text-align:left;margin-left:239.05pt;margin-top:.55pt;width:30pt;height:10.15pt;z-index:251689984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60" type="#_x0000_t202" style="position:absolute;left:0;text-align:left;margin-left:249.75pt;margin-top:17.15pt;width:78.6pt;height:41.5pt;z-index:251706368;mso-width-relative:margin;mso-height-relative:margin" filled="f" stroked="f">
            <v:textbox style="mso-next-textbox:#_x0000_s1060">
              <w:txbxContent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hellen Stern anfahren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62" type="#_x0000_t202" style="position:absolute;left:0;text-align:left;margin-left:324pt;margin-top:19.4pt;width:107.85pt;height:41.5pt;z-index:251709440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“View”: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“Telescope”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57" type="#_x0000_t202" style="position:absolute;left:0;text-align:left;margin-left:162pt;margin-top:19.4pt;width:107.85pt;height:41.5pt;z-index:251703296;mso-width-relative:margin;mso-height-relative:margin" filled="f" stroked="f">
            <v:textbox>
              <w:txbxContent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Neues Fenster: “Tracking”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54" type="#_x0000_t202" style="position:absolute;left:0;text-align:left;margin-left:-7.5pt;margin-top:1.25pt;width:107.85pt;height:41.5pt;z-index:251699200;mso-width-relative:margin;mso-height-relative:margin" filled="f" stroked="f">
            <v:textbox>
              <w:txbxContent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Telescope Control Panel “ON”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2048193</wp:posOffset>
            </wp:positionH>
            <wp:positionV relativeFrom="paragraph">
              <wp:posOffset>102235</wp:posOffset>
            </wp:positionV>
            <wp:extent cx="1685925" cy="1295400"/>
            <wp:effectExtent l="19050" t="0" r="9525" b="0"/>
            <wp:wrapNone/>
            <wp:docPr id="1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736" t="20899" r="30578" b="3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149860</wp:posOffset>
            </wp:positionV>
            <wp:extent cx="1708785" cy="1295400"/>
            <wp:effectExtent l="19050" t="0" r="5715" b="0"/>
            <wp:wrapNone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104" t="25622" r="31104" b="2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59" type="#_x0000_t32" style="position:absolute;left:0;text-align:left;margin-left:235.55pt;margin-top:6.55pt;width:36.35pt;height:43.15pt;flip:x;z-index:251705344;mso-position-horizontal-relative:text;mso-position-vertical-relative:text" o:connectortype="straight" strokecolor="red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102235</wp:posOffset>
            </wp:positionV>
            <wp:extent cx="1685925" cy="1295400"/>
            <wp:effectExtent l="19050" t="0" r="9525" b="0"/>
            <wp:wrapNone/>
            <wp:docPr id="20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736" t="20899" r="30578" b="3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61" style="position:absolute;left:0;text-align:left;margin-left:428.65pt;margin-top:4.95pt;width:36.75pt;height:28.15pt;z-index:251708416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58" style="position:absolute;left:0;text-align:left;margin-left:159.15pt;margin-top:16.2pt;width:36.75pt;height:34.15pt;z-index:251704320" filled="f" fillcolor="yellow" strokecolor="red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55" type="#_x0000_t32" style="position:absolute;left:0;text-align:left;margin-left:139.15pt;margin-top:14.55pt;width:18pt;height:0;z-index:25170022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56" type="#_x0000_t32" style="position:absolute;left:0;text-align:left;margin-left:306.4pt;margin-top:14.55pt;width:18pt;height:0;z-index:251701248" o:connectortype="straight">
            <v:stroke endarrow="block"/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53" style="position:absolute;left:0;text-align:left;margin-left:103.15pt;margin-top:16.7pt;width:21.75pt;height:14.65pt;z-index:251698176" filled="f" fillcolor="yellow" strokecolor="red" strokeweight="1.5pt"/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69" type="#_x0000_t202" style="position:absolute;left:0;text-align:left;margin-left:327.75pt;margin-top:5.05pt;width:144.6pt;height:41.5pt;z-index:251719680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Neues Fenster: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 xml:space="preserve">“Go”   ~ </w:t>
                  </w:r>
                  <w:r w:rsidR="00827434">
                    <w:rPr>
                      <w:rFonts w:ascii="Arial" w:hAnsi="Arial" w:cs="Arial"/>
                      <w:color w:val="FF0000"/>
                      <w:lang w:val="en-US"/>
                    </w:rPr>
                    <w:t>5</w:t>
                  </w: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s integrieren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68" type="#_x0000_t202" style="position:absolute;left:0;text-align:left;margin-left:159pt;margin-top:5.05pt;width:144.6pt;height:41.5pt;z-index:251717632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Instrument: Spectrometer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“Access”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65" type="#_x0000_t202" style="position:absolute;left:0;text-align:left;margin-left:-12pt;margin-top:4.3pt;width:144.6pt;height:41.5pt;z-index:251713536;mso-width-relative:margin;mso-height-relative:margin" filled="f" stroked="f">
            <v:textbox>
              <w:txbxContent>
                <w:p w:rsidR="00EC7A18" w:rsidRP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</w:rPr>
                  </w:pPr>
                  <w:r w:rsidRPr="00EC7A18">
                    <w:rPr>
                      <w:rFonts w:ascii="Arial" w:hAnsi="Arial" w:cs="Arial"/>
                      <w:color w:val="FF0000"/>
                    </w:rPr>
                    <w:t>Spalt mit “Tracking” auf</w:t>
                  </w:r>
                </w:p>
                <w:p w:rsidR="00EC7A18" w:rsidRPr="00EC7A18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  <w:r w:rsidRPr="00EC7A18">
                    <w:rPr>
                      <w:rFonts w:ascii="Arial" w:hAnsi="Arial" w:cs="Arial"/>
                      <w:color w:val="FF0000"/>
                    </w:rPr>
                    <w:t>Stern positionieren</w:t>
                  </w:r>
                </w:p>
                <w:p w:rsidR="00EC7A18" w:rsidRPr="00EC7A18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u w:val="single"/>
          <w:lang w:eastAsia="de-D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4196081</wp:posOffset>
            </wp:positionH>
            <wp:positionV relativeFrom="paragraph">
              <wp:posOffset>179070</wp:posOffset>
            </wp:positionV>
            <wp:extent cx="1685925" cy="1295400"/>
            <wp:effectExtent l="19050" t="0" r="9525" b="0"/>
            <wp:wrapNone/>
            <wp:docPr id="2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736" t="20635" r="30578" b="3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u w:val="single"/>
          <w:lang w:eastAsia="de-D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2048193</wp:posOffset>
            </wp:positionH>
            <wp:positionV relativeFrom="paragraph">
              <wp:posOffset>179070</wp:posOffset>
            </wp:positionV>
            <wp:extent cx="1685925" cy="1295400"/>
            <wp:effectExtent l="19050" t="0" r="9525" b="0"/>
            <wp:wrapNone/>
            <wp:docPr id="22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570" t="20635" r="30579" b="3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u w:val="single"/>
          <w:lang w:eastAsia="de-D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179070</wp:posOffset>
            </wp:positionV>
            <wp:extent cx="1685925" cy="1295400"/>
            <wp:effectExtent l="19050" t="0" r="9525" b="0"/>
            <wp:wrapNone/>
            <wp:docPr id="2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570" t="20635" r="30579" b="3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 w:rsidRPr="00364317">
        <w:rPr>
          <w:rFonts w:ascii="Arial" w:hAnsi="Arial" w:cs="Arial"/>
          <w:noProof/>
          <w:u w:val="single"/>
          <w:lang w:eastAsia="de-DE"/>
        </w:rPr>
        <w:pict>
          <v:shape id="_x0000_s1073" type="#_x0000_t32" style="position:absolute;left:0;text-align:left;margin-left:413.65pt;margin-top:14.1pt;width:28.9pt;height:58.9pt;z-index:251723776;mso-position-horizontal-relative:text;mso-position-vertical-relative:text" o:connectortype="straight" strokecolor="red">
            <v:stroke endarrow="block"/>
          </v:shape>
        </w:pict>
      </w:r>
      <w:r w:rsid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72" type="#_x0000_t32" style="position:absolute;left:0;text-align:left;margin-left:346.15pt;margin-top:14.1pt;width:76.15pt;height:82.15pt;z-index:251722752;mso-position-horizontal-relative:text;mso-position-vertical-relative:text" o:connectortype="straight" strokecolor="red">
            <v:stroke endarrow="block"/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83" style="position:absolute;left:0;text-align:left;margin-left:54.4pt;margin-top:7.85pt;width:15.75pt;height:15.4pt;z-index:251737088" filled="f" fillcolor="yellow" strokecolor="red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63" type="#_x0000_t32" style="position:absolute;left:0;text-align:left;margin-left:139.15pt;margin-top:21.35pt;width:18pt;height:0;z-index:251711488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64" type="#_x0000_t32" style="position:absolute;left:0;text-align:left;margin-left:306.4pt;margin-top:21.35pt;width:18pt;height:0;z-index:251712512" o:connectortype="straight">
            <v:stroke endarrow="block"/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71" style="position:absolute;left:0;text-align:left;margin-left:426.8pt;margin-top:11.9pt;width:33pt;height:17.65pt;z-index:251721728" filled="f" fillcolor="yellow" strokecolor="red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66" style="position:absolute;left:0;text-align:left;margin-left:258.85pt;margin-top:14.2pt;width:36.75pt;height:17.65pt;z-index:251714560" filled="f" fillcolor="yellow" strokecolor="red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67" style="position:absolute;left:0;text-align:left;margin-left:-8.6pt;margin-top:.25pt;width:36.75pt;height:34.15pt;z-index:251716608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70" style="position:absolute;left:0;text-align:left;margin-left:419.85pt;margin-top:13.25pt;width:25.5pt;height:10.15pt;z-index:251720704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81" type="#_x0000_t202" style="position:absolute;left:0;text-align:left;margin-left:321.75pt;margin-top:11.85pt;width:155.85pt;height:41.5pt;z-index:251735040;mso-width-relative:margin;mso-height-relative:margin" filled="f" stroked="f">
            <v:textbox>
              <w:txbxContent>
                <w:p w:rsidR="00EC7A18" w:rsidRPr="00684153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</w:rPr>
                  </w:pPr>
                  <w:r w:rsidRPr="00684153">
                    <w:rPr>
                      <w:rFonts w:ascii="Arial" w:hAnsi="Arial" w:cs="Arial"/>
                      <w:color w:val="FF0000"/>
                    </w:rPr>
                    <w:t>Ggf. anderen Namen geben - “Speichern”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77" type="#_x0000_t202" style="position:absolute;left:0;text-align:left;margin-left:159.75pt;margin-top:11.1pt;width:144.6pt;height:41.5pt;z-index:251729920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“File” - “Data” -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“Save Spectrum”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78" type="#_x0000_t202" style="position:absolute;left:0;text-align:left;margin-left:-10.5pt;margin-top:4.25pt;width:47.1pt;height:23.5pt;z-index:251730944;mso-width-relative:margin;mso-height-relative:margin" filled="f" stroked="f">
            <v:textbox>
              <w:txbxContent>
                <w:p w:rsidR="00EC7A18" w:rsidRPr="00CE1AEE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“Stop"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4196081</wp:posOffset>
            </wp:positionH>
            <wp:positionV relativeFrom="paragraph">
              <wp:posOffset>6350</wp:posOffset>
            </wp:positionV>
            <wp:extent cx="1724025" cy="1295400"/>
            <wp:effectExtent l="19050" t="0" r="9525" b="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868" t="19841" r="30511" b="3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76" style="position:absolute;left:0;text-align:left;margin-left:156.9pt;margin-top:.5pt;width:81.4pt;height:20.65pt;z-index:251728896;mso-position-horizontal-relative:text;mso-position-vertical-relative:text" filled="f" fillcolor="yellow" strokecolor="red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2048192</wp:posOffset>
            </wp:positionH>
            <wp:positionV relativeFrom="paragraph">
              <wp:posOffset>6350</wp:posOffset>
            </wp:positionV>
            <wp:extent cx="1685925" cy="1295400"/>
            <wp:effectExtent l="19050" t="0" r="9525" b="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735" t="20900" r="30579" b="3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6350</wp:posOffset>
            </wp:positionV>
            <wp:extent cx="1704975" cy="1295400"/>
            <wp:effectExtent l="19050" t="0" r="9525" b="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736" t="20899" r="30744" b="3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74" type="#_x0000_t32" style="position:absolute;left:0;text-align:left;margin-left:139.15pt;margin-top:7pt;width:18pt;height:0;z-index:25172582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75" type="#_x0000_t32" style="position:absolute;left:0;text-align:left;margin-left:306.4pt;margin-top:7pt;width:18pt;height:0;z-index:251726848" o:connectortype="straight">
            <v:stroke endarrow="block"/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79" style="position:absolute;left:0;text-align:left;margin-left:105.4pt;margin-top:17.4pt;width:24.75pt;height:17.65pt;z-index:251731968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80" style="position:absolute;left:0;text-align:left;margin-left:435.4pt;margin-top:1.55pt;width:32.25pt;height:16.9pt;z-index:251734016" filled="f" fillcolor="yellow" strokecolor="red" strokeweight="1.5pt"/>
        </w:pict>
      </w:r>
    </w:p>
    <w:p w:rsidR="00EC7A18" w:rsidRPr="006C7A07" w:rsidRDefault="00EC7A18" w:rsidP="00EC7A18">
      <w:pPr>
        <w:spacing w:after="120"/>
        <w:jc w:val="both"/>
        <w:rPr>
          <w:rFonts w:ascii="Arial" w:hAnsi="Arial" w:cs="Arial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89" type="#_x0000_t202" style="position:absolute;left:0;text-align:left;margin-left:153.95pt;margin-top:25.45pt;width:146.85pt;height:59.5pt;z-index:251745280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Neues Fenster:</w:t>
                  </w:r>
                </w:p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“File” – “Unknown Spectra”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-“Saved Spectra”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 w:rsidR="00EC7A18" w:rsidRPr="006C7A07">
        <w:rPr>
          <w:rFonts w:ascii="Arial" w:hAnsi="Arial" w:cs="Arial"/>
        </w:rPr>
        <w:t>Die letzten beiden Fenster („Telescope Control Panel“ und „</w:t>
      </w:r>
      <w:proofErr w:type="spellStart"/>
      <w:r w:rsidR="00EC7A18" w:rsidRPr="006C7A07">
        <w:rPr>
          <w:rFonts w:ascii="Arial" w:hAnsi="Arial" w:cs="Arial"/>
        </w:rPr>
        <w:t>Spectrometer</w:t>
      </w:r>
      <w:proofErr w:type="spellEnd"/>
      <w:r w:rsidR="00EC7A18" w:rsidRPr="006C7A07">
        <w:rPr>
          <w:rFonts w:ascii="Arial" w:hAnsi="Arial" w:cs="Arial"/>
        </w:rPr>
        <w:t>“) können jetzt</w:t>
      </w:r>
      <w:r w:rsidR="008D1659">
        <w:rPr>
          <w:rFonts w:ascii="Arial" w:hAnsi="Arial" w:cs="Arial"/>
        </w:rPr>
        <w:t xml:space="preserve"> (müssen aber nicht)</w:t>
      </w:r>
      <w:r w:rsidR="00EC7A18" w:rsidRPr="006C7A07">
        <w:rPr>
          <w:rFonts w:ascii="Arial" w:hAnsi="Arial" w:cs="Arial"/>
        </w:rPr>
        <w:t xml:space="preserve"> geschlossen werden.</w:t>
      </w:r>
    </w:p>
    <w:p w:rsidR="00EC7A18" w:rsidRDefault="00364317" w:rsidP="00EC7A18">
      <w:pPr>
        <w:spacing w:after="120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92" type="#_x0000_t202" style="position:absolute;left:0;text-align:left;margin-left:322.5pt;margin-top:17.35pt;width:112.35pt;height:20.5pt;z-index:251749376;mso-width-relative:margin;mso-height-relative:margin" filled="f" stroked="f">
            <v:textbox>
              <w:txbxContent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auswählen, öffnen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de-DE"/>
        </w:rPr>
        <w:pict>
          <v:shape id="_x0000_s1088" type="#_x0000_t202" style="position:absolute;left:0;text-align:left;margin-left:-8.25pt;margin-top:5.35pt;width:131.1pt;height:33.25pt;z-index:251743232;mso-width-relative:margin;mso-height-relative:margin" filled="f" stroked="f">
            <v:textbox>
              <w:txbxContent>
                <w:p w:rsidR="00EC7A18" w:rsidRPr="007E4D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7E4D18">
                    <w:rPr>
                      <w:rFonts w:ascii="Arial" w:hAnsi="Arial" w:cs="Arial"/>
                      <w:color w:val="FF0000"/>
                      <w:lang w:val="en-US"/>
                    </w:rPr>
                    <w:t>„Tools“</w:t>
                  </w:r>
                </w:p>
                <w:p w:rsidR="00EC7A18" w:rsidRPr="007E4D18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 w:rsidRPr="007E4D18">
                    <w:rPr>
                      <w:rFonts w:ascii="Arial" w:hAnsi="Arial" w:cs="Arial"/>
                      <w:color w:val="FF0000"/>
                      <w:lang w:val="en-US"/>
                    </w:rPr>
                    <w:t>„</w:t>
                  </w: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Spectral Classification</w:t>
                  </w:r>
                  <w:r w:rsidRPr="007E4D18">
                    <w:rPr>
                      <w:rFonts w:ascii="Arial" w:hAnsi="Arial" w:cs="Arial"/>
                      <w:color w:val="FF0000"/>
                      <w:lang w:val="en-US"/>
                    </w:rPr>
                    <w:t>“</w:t>
                  </w:r>
                </w:p>
                <w:p w:rsidR="00EC7A18" w:rsidRPr="007E4D18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Pr="006C7A07" w:rsidRDefault="00364317" w:rsidP="00EC7A18">
      <w:pPr>
        <w:spacing w:after="120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90" style="position:absolute;left:0;text-align:left;margin-left:154.75pt;margin-top:15.95pt;width:93.75pt;height:20.65pt;z-index:251746304" filled="f" fillcolor="yellow" strokecolor="red" strokeweight="1.5pt"/>
        </w:pict>
      </w:r>
      <w:r w:rsidR="00EC7A1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4200842</wp:posOffset>
            </wp:positionH>
            <wp:positionV relativeFrom="paragraph">
              <wp:posOffset>199390</wp:posOffset>
            </wp:positionV>
            <wp:extent cx="1543050" cy="1295400"/>
            <wp:effectExtent l="19050" t="0" r="0" b="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746" t="24603" r="30605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A1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2048193</wp:posOffset>
            </wp:positionH>
            <wp:positionV relativeFrom="paragraph">
              <wp:posOffset>189865</wp:posOffset>
            </wp:positionV>
            <wp:extent cx="1522730" cy="1295400"/>
            <wp:effectExtent l="19050" t="0" r="1270" b="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413" t="24339" r="31736" b="2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84" style="position:absolute;left:0;text-align:left;margin-left:12.55pt;margin-top:19.4pt;width:17.25pt;height:11.65pt;z-index:251738112;mso-position-horizontal-relative:text;mso-position-vertical-relative:text" filled="f" fillcolor="yellow" strokecolor="red" strokeweight="1.5pt"/>
        </w:pict>
      </w:r>
      <w:r w:rsidR="00EC7A1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223203</wp:posOffset>
            </wp:positionV>
            <wp:extent cx="1704975" cy="1295400"/>
            <wp:effectExtent l="19050" t="0" r="9525" b="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248" t="24633" r="31702" b="2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Pr="006C7A07" w:rsidRDefault="00364317" w:rsidP="00EC7A18">
      <w:pPr>
        <w:spacing w:after="120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87" style="position:absolute;left:0;text-align:left;margin-left:12.2pt;margin-top:10.45pt;width:54pt;height:10.15pt;z-index:251742208" filled="f" fillcolor="yellow" strokecolor="red" strokeweight="1.5pt"/>
        </w:pict>
      </w:r>
    </w:p>
    <w:p w:rsidR="00EC7A18" w:rsidRPr="006C7A07" w:rsidRDefault="00EC7A18" w:rsidP="00EC7A18">
      <w:pPr>
        <w:spacing w:after="120"/>
        <w:jc w:val="both"/>
        <w:rPr>
          <w:rFonts w:ascii="Arial" w:hAnsi="Arial" w:cs="Arial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93" type="#_x0000_t32" style="position:absolute;left:0;text-align:left;margin-left:136.35pt;margin-top:151.6pt;width:18pt;height:0;z-index:251751424" o:connectortype="straight">
            <v:stroke endarrow="block"/>
          </v:shape>
        </w:pict>
      </w:r>
      <w:r w:rsidRPr="00364317">
        <w:rPr>
          <w:rFonts w:ascii="Arial" w:hAnsi="Arial" w:cs="Arial"/>
          <w:noProof/>
          <w:lang w:eastAsia="de-DE"/>
        </w:rPr>
        <w:pict>
          <v:shape id="_x0000_s1086" type="#_x0000_t32" style="position:absolute;left:0;text-align:left;margin-left:303.6pt;margin-top:4.6pt;width:18pt;height:0;z-index:251740160" o:connectortype="straight">
            <v:stroke endarrow="block"/>
          </v:shape>
        </w:pict>
      </w:r>
      <w:r w:rsidRPr="00364317">
        <w:rPr>
          <w:rFonts w:ascii="Arial" w:hAnsi="Arial" w:cs="Arial"/>
          <w:noProof/>
          <w:lang w:eastAsia="de-DE"/>
        </w:rPr>
        <w:pict>
          <v:shape id="_x0000_s1085" type="#_x0000_t32" style="position:absolute;left:0;text-align:left;margin-left:136.35pt;margin-top:4.6pt;width:18pt;height:0;z-index:251739136" o:connectortype="straight">
            <v:stroke endarrow="block"/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91" style="position:absolute;left:0;text-align:left;margin-left:418.15pt;margin-top:-.1pt;width:24.75pt;height:13.9pt;z-index:251748352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95" type="#_x0000_t202" style="position:absolute;left:0;text-align:left;margin-left:-10.55pt;margin-top:16.3pt;width:89.85pt;height:25.75pt;z-index:251754496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Neues Fenster: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 w:rsidRPr="00364317">
        <w:rPr>
          <w:rFonts w:ascii="Arial" w:hAnsi="Arial" w:cs="Arial"/>
          <w:noProof/>
          <w:u w:val="single"/>
          <w:lang w:eastAsia="de-DE"/>
        </w:rPr>
        <w:pict>
          <v:shape id="_x0000_s1098" type="#_x0000_t202" style="position:absolute;left:0;text-align:left;margin-left:330.7pt;margin-top:16.55pt;width:102.6pt;height:25pt;z-index:251758592;mso-width-relative:margin;mso-height-relative:margin" filled="f" stroked="f">
            <v:textbox>
              <w:txbxContent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”Main Sequence”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26" type="#_x0000_t202" style="position:absolute;left:0;text-align:left;margin-left:154.05pt;margin-top:.8pt;width:152.85pt;height:59.5pt;z-index:251660288;mso-width-relative:margin;mso-height-relative:margin" filled="f" stroked="f">
            <v:textbox>
              <w:txbxContent>
                <w:p w:rsidR="00EC7A18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“File”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”Atlas of Standard Spectra”</w:t>
                  </w:r>
                </w:p>
                <w:p w:rsidR="00EC7A18" w:rsidRPr="00CE1AEE" w:rsidRDefault="00EC7A18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</w:p>
              </w:txbxContent>
            </v:textbox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4334192</wp:posOffset>
            </wp:positionH>
            <wp:positionV relativeFrom="paragraph">
              <wp:posOffset>163195</wp:posOffset>
            </wp:positionV>
            <wp:extent cx="1000125" cy="1295400"/>
            <wp:effectExtent l="19050" t="0" r="9525" b="0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3180" t="37994" r="44999" b="3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17"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96" style="position:absolute;left:0;text-align:left;margin-left:154.5pt;margin-top:16.8pt;width:53.25pt;height:24.4pt;z-index:251755520;mso-position-horizontal-relative:text;mso-position-vertical-relative:text" filled="f" fillcolor="yellow" strokecolor="red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2048193</wp:posOffset>
            </wp:positionH>
            <wp:positionV relativeFrom="paragraph">
              <wp:posOffset>167958</wp:posOffset>
            </wp:positionV>
            <wp:extent cx="1518285" cy="1295400"/>
            <wp:effectExtent l="19050" t="0" r="5715" b="0"/>
            <wp:wrapNone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578" t="24339" r="31901" b="2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172720</wp:posOffset>
            </wp:positionV>
            <wp:extent cx="1518285" cy="1295400"/>
            <wp:effectExtent l="19050" t="0" r="5715" b="0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413" t="24339" r="31901" b="2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97" style="position:absolute;left:0;text-align:left;margin-left:352.95pt;margin-top:10.45pt;width:55.5pt;height:14.65pt;z-index:251757568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094" type="#_x0000_t32" style="position:absolute;left:0;text-align:left;margin-left:303.6pt;margin-top:20.35pt;width:18pt;height:0;z-index:251752448" o:connectortype="straight">
            <v:stroke endarrow="block"/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150" type="#_x0000_t202" style="position:absolute;left:0;text-align:left;margin-left:204.95pt;margin-top:785.6pt;width:263.55pt;height:20.65pt;z-index:251789312;mso-position-vertical-relative:page;mso-width-relative:margin;mso-height-relative:margin" filled="f" stroked="f" strokecolor="black [3213]">
            <v:textbox style="mso-next-textbox:#_x0000_s1150">
              <w:txbxContent>
                <w:p w:rsidR="00B27059" w:rsidRPr="003726A7" w:rsidRDefault="00B27059" w:rsidP="00B2705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2/4</w:t>
                  </w:r>
                </w:p>
              </w:txbxContent>
            </v:textbox>
            <w10:wrap anchory="page"/>
            <w10:anchorlock/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lastRenderedPageBreak/>
        <w:pict>
          <v:shape id="_x0000_s1102" type="#_x0000_t202" style="position:absolute;left:0;text-align:left;margin-left:-11.45pt;margin-top:8.4pt;width:152.85pt;height:59.5pt;z-index:251764736;mso-width-relative:margin;mso-height-relative:margin" filled="f" stroked="f">
            <v:textbox>
              <w:txbxContent>
                <w:p w:rsidR="00EC7A18" w:rsidRPr="00173B51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</w:rPr>
                  </w:pPr>
                  <w:r w:rsidRPr="00173B51">
                    <w:rPr>
                      <w:rFonts w:ascii="Arial" w:hAnsi="Arial" w:cs="Arial"/>
                      <w:color w:val="FF0000"/>
                    </w:rPr>
                    <w:t>Hier kann nun die</w:t>
                  </w:r>
                </w:p>
                <w:p w:rsidR="00EC7A18" w:rsidRPr="00173B51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</w:rPr>
                  </w:pPr>
                  <w:r w:rsidRPr="00173B51">
                    <w:rPr>
                      <w:rFonts w:ascii="Arial" w:hAnsi="Arial" w:cs="Arial"/>
                      <w:color w:val="FF0000"/>
                    </w:rPr>
                    <w:t>Spektralklasse ausgewählt werden</w:t>
                  </w:r>
                  <w:r w:rsidR="00827434">
                    <w:rPr>
                      <w:rFonts w:ascii="Arial" w:hAnsi="Arial" w:cs="Arial"/>
                      <w:color w:val="FF0000"/>
                    </w:rPr>
                    <w:t xml:space="preserve"> (anklicken)</w:t>
                  </w:r>
                </w:p>
                <w:p w:rsidR="00EC7A18" w:rsidRPr="00173B51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103" type="#_x0000_t202" style="position:absolute;left:0;text-align:left;margin-left:155.35pt;margin-top:.15pt;width:152.85pt;height:59.5pt;z-index:251765760;mso-width-relative:margin;mso-height-relative:margin" filled="f" stroked="f">
            <v:textbox>
              <w:txbxContent>
                <w:p w:rsidR="00EC7A18" w:rsidRPr="00173B51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>Im Beispiel sieht das wie die Spektralklasse A1 aus</w:t>
                  </w:r>
                </w:p>
                <w:p w:rsidR="00EC7A18" w:rsidRPr="00173B51" w:rsidRDefault="00EC7A18" w:rsidP="00EC7A18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099" style="position:absolute;left:0;text-align:left;margin-left:85.6pt;margin-top:13.1pt;width:31.5pt;height:49.5pt;z-index:251760640" filled="f" fillcolor="yellow" strokecolor="red" strokeweight="1.5pt"/>
        </w:pict>
      </w:r>
      <w:r w:rsidR="00EC7A1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133350</wp:posOffset>
            </wp:positionV>
            <wp:extent cx="1518285" cy="1295400"/>
            <wp:effectExtent l="19050" t="0" r="5715" b="0"/>
            <wp:wrapNone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413" t="24339" r="31736" b="2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A18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133350</wp:posOffset>
            </wp:positionV>
            <wp:extent cx="1518285" cy="1295400"/>
            <wp:effectExtent l="19050" t="0" r="5715" b="0"/>
            <wp:wrapNone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413" t="24339" r="31736" b="2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oval id="_x0000_s1101" style="position:absolute;left:0;text-align:left;margin-left:253.3pt;margin-top:4.65pt;width:24pt;height:7.9pt;z-index:251763712" filled="f" fillcolor="yellow" strokecolor="red" strokeweight="1.5pt"/>
        </w:pict>
      </w:r>
    </w:p>
    <w:p w:rsidR="00EC7A18" w:rsidRDefault="00364317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>
          <v:shape id="_x0000_s1100" type="#_x0000_t32" style="position:absolute;left:0;text-align:left;margin-left:136.35pt;margin-top:18.05pt;width:18pt;height:0;z-index:251762688" o:connectortype="straight">
            <v:stroke endarrow="block"/>
          </v:shape>
        </w:pict>
      </w: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EC7A18" w:rsidRDefault="00EC7A18" w:rsidP="00EC7A1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2823A3" w:rsidRDefault="002823A3" w:rsidP="008C63CD">
      <w:pPr>
        <w:spacing w:after="0"/>
        <w:jc w:val="both"/>
        <w:rPr>
          <w:rFonts w:ascii="Arial" w:hAnsi="Arial" w:cs="Arial"/>
        </w:rPr>
      </w:pPr>
    </w:p>
    <w:p w:rsidR="00EC7A18" w:rsidRDefault="00EC7A18" w:rsidP="008C63CD">
      <w:pPr>
        <w:spacing w:after="0"/>
        <w:jc w:val="both"/>
        <w:rPr>
          <w:rFonts w:ascii="Arial" w:hAnsi="Arial" w:cs="Arial"/>
        </w:rPr>
      </w:pPr>
      <w:r w:rsidRPr="00827434">
        <w:rPr>
          <w:rFonts w:ascii="Arial" w:hAnsi="Arial" w:cs="Arial"/>
        </w:rPr>
        <w:t>Klickt man sich zu den „Grayscale Photos“ find</w:t>
      </w:r>
      <w:r w:rsidR="008C63CD">
        <w:rPr>
          <w:rFonts w:ascii="Arial" w:hAnsi="Arial" w:cs="Arial"/>
        </w:rPr>
        <w:t xml:space="preserve">et man die </w:t>
      </w:r>
      <w:r w:rsidR="00B051EC">
        <w:rPr>
          <w:rFonts w:ascii="Arial" w:hAnsi="Arial" w:cs="Arial"/>
        </w:rPr>
        <w:t>„</w:t>
      </w:r>
      <w:r w:rsidR="008C63CD">
        <w:rPr>
          <w:rFonts w:ascii="Arial" w:hAnsi="Arial" w:cs="Arial"/>
        </w:rPr>
        <w:t>historische</w:t>
      </w:r>
      <w:r w:rsidR="00B051EC">
        <w:rPr>
          <w:rFonts w:ascii="Arial" w:hAnsi="Arial" w:cs="Arial"/>
        </w:rPr>
        <w:t>“</w:t>
      </w:r>
      <w:r w:rsidR="008C63CD">
        <w:rPr>
          <w:rFonts w:ascii="Arial" w:hAnsi="Arial" w:cs="Arial"/>
        </w:rPr>
        <w:t xml:space="preserve"> Variante. </w:t>
      </w:r>
      <w:r w:rsidR="00D32E26">
        <w:rPr>
          <w:rFonts w:ascii="Arial" w:hAnsi="Arial" w:cs="Arial"/>
        </w:rPr>
        <w:t>Hiermit</w:t>
      </w:r>
      <w:r w:rsidR="008C63CD">
        <w:rPr>
          <w:rFonts w:ascii="Arial" w:hAnsi="Arial" w:cs="Arial"/>
        </w:rPr>
        <w:t xml:space="preserve"> ein passendes Vergleichs</w:t>
      </w:r>
      <w:r w:rsidR="00293C73">
        <w:rPr>
          <w:rFonts w:ascii="Arial" w:hAnsi="Arial" w:cs="Arial"/>
        </w:rPr>
        <w:t>s</w:t>
      </w:r>
      <w:r w:rsidR="008C63CD">
        <w:rPr>
          <w:rFonts w:ascii="Arial" w:hAnsi="Arial" w:cs="Arial"/>
        </w:rPr>
        <w:t>pektrum zu finden</w:t>
      </w:r>
      <w:r w:rsidR="002823A3">
        <w:rPr>
          <w:rFonts w:ascii="Arial" w:hAnsi="Arial" w:cs="Arial"/>
        </w:rPr>
        <w:t>,</w:t>
      </w:r>
      <w:r w:rsidR="008C63CD">
        <w:rPr>
          <w:rFonts w:ascii="Arial" w:hAnsi="Arial" w:cs="Arial"/>
        </w:rPr>
        <w:t xml:space="preserve"> ist erheblich anspruchsvoller, macht aber eigentlich mehr Spaß!</w:t>
      </w:r>
    </w:p>
    <w:p w:rsidR="008C63CD" w:rsidRPr="00827434" w:rsidRDefault="00364317" w:rsidP="008C63CD">
      <w:pPr>
        <w:spacing w:after="0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lang w:eastAsia="de-DE"/>
        </w:rPr>
        <w:pict>
          <v:shape id="_x0000_s1105" type="#_x0000_t202" style="position:absolute;left:0;text-align:left;margin-left:-12.65pt;margin-top:7.2pt;width:130.35pt;height:35.5pt;z-index:251769856;mso-width-relative:margin;mso-height-relative:margin" filled="f" stroked="f">
            <v:textbox>
              <w:txbxContent>
                <w:p w:rsidR="00EC7A18" w:rsidRPr="00CE1AEE" w:rsidRDefault="00EC7A18" w:rsidP="00EC7A18">
                  <w:pPr>
                    <w:spacing w:after="0"/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“File”-”Display”-</w:t>
                  </w:r>
                </w:p>
                <w:p w:rsidR="00EC7A18" w:rsidRPr="00CE1AEE" w:rsidRDefault="002823A3" w:rsidP="00EC7A18">
                  <w:pPr>
                    <w:rPr>
                      <w:rFonts w:ascii="Arial" w:hAnsi="Arial" w:cs="Arial"/>
                      <w:color w:val="FF0000"/>
                      <w:lang w:val="en-US"/>
                    </w:rPr>
                  </w:pP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“</w:t>
                  </w:r>
                  <w:r w:rsidR="00EC7A18">
                    <w:rPr>
                      <w:rFonts w:ascii="Arial" w:hAnsi="Arial" w:cs="Arial"/>
                      <w:color w:val="FF0000"/>
                      <w:lang w:val="en-US"/>
                    </w:rPr>
                    <w:t>Grayscale “Photo”</w:t>
                  </w:r>
                  <w:r>
                    <w:rPr>
                      <w:rFonts w:ascii="Arial" w:hAnsi="Arial" w:cs="Arial"/>
                      <w:color w:val="FF0000"/>
                      <w:lang w:val="en-US"/>
                    </w:rPr>
                    <w:t>”</w:t>
                  </w:r>
                </w:p>
              </w:txbxContent>
            </v:textbox>
          </v:shape>
        </w:pict>
      </w:r>
    </w:p>
    <w:p w:rsidR="00EC7A18" w:rsidRPr="00827434" w:rsidRDefault="00EC7A18" w:rsidP="008C63CD">
      <w:pPr>
        <w:spacing w:after="120"/>
        <w:jc w:val="both"/>
        <w:rPr>
          <w:rFonts w:ascii="Arial" w:hAnsi="Arial" w:cs="Arial"/>
        </w:rPr>
      </w:pPr>
    </w:p>
    <w:p w:rsidR="00EC7A18" w:rsidRPr="00827434" w:rsidRDefault="00364317" w:rsidP="00EC7A1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oval id="_x0000_s1108" style="position:absolute;left:0;text-align:left;margin-left:-9.65pt;margin-top:5.8pt;width:15.75pt;height:15pt;z-index:251780096" filled="f" fillcolor="yellow" strokecolor="red" strokeweight="1.5pt"/>
        </w:pict>
      </w:r>
      <w:r w:rsidR="00EC7A18" w:rsidRPr="0082743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78740</wp:posOffset>
            </wp:positionV>
            <wp:extent cx="1534160" cy="1295400"/>
            <wp:effectExtent l="19050" t="0" r="8890" b="0"/>
            <wp:wrapNone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0413" t="24603" r="31818" b="2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A18" w:rsidRPr="0082743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-61594</wp:posOffset>
            </wp:positionH>
            <wp:positionV relativeFrom="paragraph">
              <wp:posOffset>93028</wp:posOffset>
            </wp:positionV>
            <wp:extent cx="1528762" cy="1295400"/>
            <wp:effectExtent l="19050" t="0" r="0" b="0"/>
            <wp:wrapNone/>
            <wp:docPr id="1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0579" t="24603" r="31818" b="2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6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A18" w:rsidRPr="00827434" w:rsidRDefault="00364317" w:rsidP="00EC7A18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pict>
          <v:oval id="_x0000_s1110" style="position:absolute;left:0;text-align:left;margin-left:32.35pt;margin-top:13.75pt;width:56.25pt;height:14.25pt;z-index:251782144" filled="f" fillcolor="yellow" strokecolor="red" strokeweight="1.5pt"/>
        </w:pict>
      </w:r>
      <w:r w:rsidRPr="00364317">
        <w:rPr>
          <w:rFonts w:ascii="Arial" w:hAnsi="Arial" w:cs="Arial"/>
          <w:noProof/>
          <w:lang w:eastAsia="de-DE"/>
        </w:rPr>
        <w:pict>
          <v:oval id="_x0000_s1109" style="position:absolute;left:0;text-align:left;margin-left:-10.4pt;margin-top:4.75pt;width:51.75pt;height:14.25pt;z-index:251781120" filled="f" fillcolor="yellow" strokecolor="red" strokeweight="1.5pt"/>
        </w:pict>
      </w:r>
    </w:p>
    <w:p w:rsidR="00EC7A18" w:rsidRPr="00827434" w:rsidRDefault="00364317" w:rsidP="00EC7A18">
      <w:pPr>
        <w:spacing w:after="120"/>
        <w:jc w:val="both"/>
        <w:rPr>
          <w:rFonts w:ascii="Arial" w:hAnsi="Arial" w:cs="Arial"/>
          <w:b/>
        </w:rPr>
      </w:pPr>
      <w:r w:rsidRPr="00364317">
        <w:rPr>
          <w:rFonts w:ascii="Arial" w:hAnsi="Arial" w:cs="Arial"/>
          <w:noProof/>
          <w:lang w:eastAsia="de-DE"/>
        </w:rPr>
        <w:pict>
          <v:shape id="_x0000_s1104" type="#_x0000_t32" style="position:absolute;left:0;text-align:left;margin-left:136.35pt;margin-top:15.05pt;width:18pt;height:0;z-index:251768832" o:connectortype="straight">
            <v:stroke endarrow="block"/>
          </v:shape>
        </w:pict>
      </w:r>
    </w:p>
    <w:p w:rsidR="00EC7A18" w:rsidRPr="00827434" w:rsidRDefault="00EC7A18" w:rsidP="00EC7A18">
      <w:pPr>
        <w:spacing w:after="120"/>
        <w:jc w:val="both"/>
        <w:rPr>
          <w:rFonts w:ascii="Arial" w:hAnsi="Arial" w:cs="Arial"/>
          <w:b/>
        </w:rPr>
      </w:pPr>
    </w:p>
    <w:p w:rsidR="00EC7A18" w:rsidRPr="00827434" w:rsidRDefault="00EC7A18" w:rsidP="00EC7A18">
      <w:pPr>
        <w:spacing w:after="120"/>
        <w:jc w:val="both"/>
        <w:rPr>
          <w:rFonts w:ascii="Arial" w:hAnsi="Arial" w:cs="Arial"/>
          <w:b/>
        </w:rPr>
      </w:pPr>
    </w:p>
    <w:p w:rsidR="00EC7A18" w:rsidRPr="00827434" w:rsidRDefault="00EC7A18" w:rsidP="00EC7A18">
      <w:pPr>
        <w:spacing w:after="120"/>
        <w:jc w:val="both"/>
        <w:rPr>
          <w:rFonts w:ascii="Arial" w:hAnsi="Arial" w:cs="Arial"/>
        </w:rPr>
      </w:pPr>
    </w:p>
    <w:p w:rsidR="00827434" w:rsidRDefault="00827434" w:rsidP="00EC7A18">
      <w:pPr>
        <w:spacing w:after="120"/>
        <w:jc w:val="both"/>
        <w:rPr>
          <w:rFonts w:ascii="Arial" w:hAnsi="Arial" w:cs="Arial"/>
        </w:rPr>
      </w:pPr>
    </w:p>
    <w:p w:rsidR="00EC7A18" w:rsidRPr="00827434" w:rsidRDefault="00827434" w:rsidP="00EC7A18">
      <w:pPr>
        <w:spacing w:after="120"/>
        <w:jc w:val="both"/>
        <w:rPr>
          <w:rFonts w:ascii="Arial" w:hAnsi="Arial" w:cs="Arial"/>
        </w:rPr>
      </w:pPr>
      <w:r w:rsidRPr="00827434">
        <w:rPr>
          <w:rFonts w:ascii="Arial" w:hAnsi="Arial" w:cs="Arial"/>
        </w:rPr>
        <w:t>Möchte man einen Stern</w:t>
      </w:r>
      <w:r>
        <w:rPr>
          <w:rFonts w:ascii="Arial" w:hAnsi="Arial" w:cs="Arial"/>
        </w:rPr>
        <w:t xml:space="preserve"> durch Angabe seiner Koordinaten</w:t>
      </w:r>
      <w:r w:rsidR="00BC718D">
        <w:rPr>
          <w:rFonts w:ascii="Arial" w:hAnsi="Arial" w:cs="Arial"/>
        </w:rPr>
        <w:t xml:space="preserve"> (s. Aufgabe </w:t>
      </w:r>
      <w:r>
        <w:rPr>
          <w:rFonts w:ascii="Arial" w:hAnsi="Arial" w:cs="Arial"/>
        </w:rPr>
        <w:t xml:space="preserve"> </w:t>
      </w:r>
      <w:r w:rsidR="00BC718D">
        <w:rPr>
          <w:rFonts w:ascii="Arial" w:hAnsi="Arial" w:cs="Arial"/>
        </w:rPr>
        <w:t xml:space="preserve">04_sup_ab_sternspektren_II Seite 2) </w:t>
      </w:r>
      <w:r>
        <w:rPr>
          <w:rFonts w:ascii="Arial" w:hAnsi="Arial" w:cs="Arial"/>
        </w:rPr>
        <w:t xml:space="preserve">anfahren, muss </w:t>
      </w:r>
      <w:r w:rsidRPr="00827434">
        <w:rPr>
          <w:rFonts w:ascii="Arial" w:hAnsi="Arial" w:cs="Arial"/>
        </w:rPr>
        <w:t>man im „Telescope Control Panel“</w:t>
      </w:r>
      <w:r>
        <w:rPr>
          <w:rFonts w:ascii="Arial" w:hAnsi="Arial" w:cs="Arial"/>
        </w:rPr>
        <w:t xml:space="preserve"> bei „</w:t>
      </w:r>
      <w:r w:rsidR="0071635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lew“ </w:t>
      </w:r>
      <w:r w:rsidR="00BC718D">
        <w:rPr>
          <w:rFonts w:ascii="Arial" w:hAnsi="Arial" w:cs="Arial"/>
        </w:rPr>
        <w:t>„</w:t>
      </w:r>
      <w:r w:rsidR="0071635A">
        <w:rPr>
          <w:rFonts w:ascii="Arial" w:hAnsi="Arial" w:cs="Arial"/>
        </w:rPr>
        <w:t>Set C</w:t>
      </w:r>
      <w:r>
        <w:rPr>
          <w:rFonts w:ascii="Arial" w:hAnsi="Arial" w:cs="Arial"/>
        </w:rPr>
        <w:t>oordinates</w:t>
      </w:r>
      <w:r w:rsidR="0071635A">
        <w:rPr>
          <w:rFonts w:ascii="Arial" w:hAnsi="Arial" w:cs="Arial"/>
        </w:rPr>
        <w:t>…</w:t>
      </w:r>
      <w:r w:rsidR="00BC718D">
        <w:rPr>
          <w:rFonts w:ascii="Arial" w:hAnsi="Arial" w:cs="Arial"/>
        </w:rPr>
        <w:t xml:space="preserve">“ anklicken. In dem sich </w:t>
      </w:r>
      <w:r w:rsidR="00D32E26">
        <w:rPr>
          <w:rFonts w:ascii="Arial" w:hAnsi="Arial" w:cs="Arial"/>
        </w:rPr>
        <w:t xml:space="preserve">nun </w:t>
      </w:r>
      <w:r w:rsidR="00BC718D">
        <w:rPr>
          <w:rFonts w:ascii="Arial" w:hAnsi="Arial" w:cs="Arial"/>
        </w:rPr>
        <w:t>öffnenden Zusatzfenster kann die Rektaszension und</w:t>
      </w:r>
      <w:r w:rsidR="00162949">
        <w:rPr>
          <w:rFonts w:ascii="Arial" w:hAnsi="Arial" w:cs="Arial"/>
        </w:rPr>
        <w:t xml:space="preserve"> die</w:t>
      </w:r>
      <w:r w:rsidR="00BC718D">
        <w:rPr>
          <w:rFonts w:ascii="Arial" w:hAnsi="Arial" w:cs="Arial"/>
        </w:rPr>
        <w:t xml:space="preserve"> Deklination des Sterns eingegeben werden. Anschließend zweimal bestätigen „OK“ und „</w:t>
      </w:r>
      <w:r w:rsidR="0071635A">
        <w:rPr>
          <w:rFonts w:ascii="Arial" w:hAnsi="Arial" w:cs="Arial"/>
        </w:rPr>
        <w:t>Ja</w:t>
      </w:r>
      <w:r w:rsidR="00BC718D">
        <w:rPr>
          <w:rFonts w:ascii="Arial" w:hAnsi="Arial" w:cs="Arial"/>
        </w:rPr>
        <w:t>“ und das Teleskop fährt zu dem Stern oder</w:t>
      </w:r>
      <w:r w:rsidR="0071635A">
        <w:rPr>
          <w:rFonts w:ascii="Arial" w:hAnsi="Arial" w:cs="Arial"/>
        </w:rPr>
        <w:t xml:space="preserve"> zumindest</w:t>
      </w:r>
      <w:r w:rsidR="00BC718D">
        <w:rPr>
          <w:rFonts w:ascii="Arial" w:hAnsi="Arial" w:cs="Arial"/>
        </w:rPr>
        <w:t xml:space="preserve"> in </w:t>
      </w:r>
      <w:r w:rsidR="00162949">
        <w:rPr>
          <w:rFonts w:ascii="Arial" w:hAnsi="Arial" w:cs="Arial"/>
        </w:rPr>
        <w:t>dessen</w:t>
      </w:r>
      <w:r w:rsidR="00BC718D">
        <w:rPr>
          <w:rFonts w:ascii="Arial" w:hAnsi="Arial" w:cs="Arial"/>
        </w:rPr>
        <w:t xml:space="preserve"> Nähe. Die Feinregulierung und </w:t>
      </w:r>
      <w:r w:rsidR="00162949">
        <w:rPr>
          <w:rFonts w:ascii="Arial" w:hAnsi="Arial" w:cs="Arial"/>
        </w:rPr>
        <w:t>die anschließende Messung laufen</w:t>
      </w:r>
      <w:r w:rsidR="00BC718D">
        <w:rPr>
          <w:rFonts w:ascii="Arial" w:hAnsi="Arial" w:cs="Arial"/>
        </w:rPr>
        <w:t xml:space="preserve"> dann wie oben beschrieben</w:t>
      </w:r>
      <w:r w:rsidR="00D32E26">
        <w:rPr>
          <w:rFonts w:ascii="Arial" w:hAnsi="Arial" w:cs="Arial"/>
        </w:rPr>
        <w:t>.</w:t>
      </w:r>
    </w:p>
    <w:p w:rsidR="00D4771A" w:rsidRDefault="00364317" w:rsidP="00EC7A18">
      <w:pPr>
        <w:pStyle w:val="ZPGTitel"/>
        <w:jc w:val="left"/>
        <w:rPr>
          <w:b w:val="0"/>
          <w:sz w:val="24"/>
          <w:szCs w:val="24"/>
        </w:rPr>
      </w:pPr>
      <w:r w:rsidRPr="00364317">
        <w:rPr>
          <w:noProof/>
        </w:rPr>
        <w:pict>
          <v:oval id="_x0000_s1112" style="position:absolute;left:0;text-align:left;margin-left:30.1pt;margin-top:17.7pt;width:21.35pt;height:12.75pt;z-index:251783168" filled="f" fillcolor="yellow" strokecolor="red" strokeweight="1.5pt"/>
        </w:pict>
      </w:r>
      <w:r w:rsidR="008C63CD">
        <w:rPr>
          <w:b w:val="0"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187007</wp:posOffset>
            </wp:positionV>
            <wp:extent cx="2145030" cy="1657350"/>
            <wp:effectExtent l="19050" t="0" r="7620" b="0"/>
            <wp:wrapNone/>
            <wp:docPr id="32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1736" t="22487" r="30578" b="3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3CD">
        <w:rPr>
          <w:b w:val="0"/>
          <w:noProof/>
          <w:sz w:val="24"/>
          <w:szCs w:val="24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186690</wp:posOffset>
            </wp:positionV>
            <wp:extent cx="2132965" cy="1657350"/>
            <wp:effectExtent l="19050" t="0" r="635" b="0"/>
            <wp:wrapNone/>
            <wp:docPr id="33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1736" t="22222" r="30578" b="3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18D" w:rsidRDefault="00364317" w:rsidP="00EC7A18">
      <w:pPr>
        <w:pStyle w:val="ZPGTitel"/>
        <w:jc w:val="left"/>
        <w:rPr>
          <w:b w:val="0"/>
          <w:sz w:val="24"/>
          <w:szCs w:val="24"/>
        </w:rPr>
      </w:pPr>
      <w:r w:rsidRPr="00364317">
        <w:rPr>
          <w:noProof/>
        </w:rPr>
        <w:pict>
          <v:oval id="_x0000_s1113" style="position:absolute;left:0;text-align:left;margin-left:32pt;margin-top:11pt;width:59.25pt;height:16.5pt;z-index:251784192" filled="f" fillcolor="yellow" strokecolor="red" strokeweight="1.5pt"/>
        </w:pict>
      </w:r>
    </w:p>
    <w:p w:rsidR="00BC718D" w:rsidRPr="00BC718D" w:rsidRDefault="00364317" w:rsidP="00EC7A18">
      <w:pPr>
        <w:pStyle w:val="ZPGTitel"/>
        <w:jc w:val="left"/>
        <w:rPr>
          <w:b w:val="0"/>
          <w:sz w:val="24"/>
          <w:szCs w:val="24"/>
        </w:rPr>
      </w:pPr>
      <w:r w:rsidRPr="00364317">
        <w:rPr>
          <w:noProof/>
        </w:rPr>
        <w:pict>
          <v:oval id="_x0000_s1114" style="position:absolute;left:0;text-align:left;margin-left:271.6pt;margin-top:6.9pt;width:94.5pt;height:90.75pt;z-index:251785216" filled="f" fillcolor="yellow" strokecolor="red" strokeweight="1.5pt"/>
        </w:pict>
      </w:r>
    </w:p>
    <w:p w:rsidR="00D4771A" w:rsidRPr="00BC718D" w:rsidRDefault="00D4771A" w:rsidP="00EC7A18">
      <w:pPr>
        <w:pStyle w:val="ZPGTitel"/>
        <w:jc w:val="left"/>
        <w:rPr>
          <w:b w:val="0"/>
          <w:sz w:val="24"/>
          <w:szCs w:val="24"/>
        </w:rPr>
      </w:pPr>
    </w:p>
    <w:p w:rsidR="00D4771A" w:rsidRDefault="00D4771A" w:rsidP="00EC7A18">
      <w:pPr>
        <w:pStyle w:val="ZPGTitel"/>
        <w:jc w:val="left"/>
      </w:pPr>
    </w:p>
    <w:p w:rsidR="00BC718D" w:rsidRDefault="00BC718D" w:rsidP="00EC7A18">
      <w:pPr>
        <w:pStyle w:val="ZPGTitel"/>
        <w:jc w:val="left"/>
      </w:pPr>
    </w:p>
    <w:p w:rsidR="00BC718D" w:rsidRDefault="00BC718D" w:rsidP="00EC7A18">
      <w:pPr>
        <w:pStyle w:val="ZPGTitel"/>
        <w:jc w:val="left"/>
      </w:pPr>
    </w:p>
    <w:p w:rsidR="00BC718D" w:rsidRDefault="00BC718D" w:rsidP="00EC7A18">
      <w:pPr>
        <w:pStyle w:val="ZPGTitel"/>
        <w:jc w:val="left"/>
      </w:pPr>
    </w:p>
    <w:p w:rsidR="00D4771A" w:rsidRDefault="00364317" w:rsidP="00EC7A18">
      <w:pPr>
        <w:pStyle w:val="ZPGTitel"/>
        <w:jc w:val="left"/>
      </w:pPr>
      <w:r>
        <w:rPr>
          <w:noProof/>
        </w:rPr>
        <w:pict>
          <v:shape id="_x0000_s1151" type="#_x0000_t202" style="position:absolute;left:0;text-align:left;margin-left:204.95pt;margin-top:785.6pt;width:263.55pt;height:20.65pt;z-index:251790336;mso-position-vertical-relative:page;mso-width-relative:margin;mso-height-relative:margin" filled="f" stroked="f" strokecolor="black [3213]">
            <v:textbox style="mso-next-textbox:#_x0000_s1151">
              <w:txbxContent>
                <w:p w:rsidR="00B27059" w:rsidRPr="003726A7" w:rsidRDefault="00B27059" w:rsidP="00B2705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3/4</w:t>
                  </w:r>
                </w:p>
              </w:txbxContent>
            </v:textbox>
            <w10:wrap anchory="page"/>
            <w10:anchorlock/>
          </v:shape>
        </w:pict>
      </w:r>
    </w:p>
    <w:p w:rsidR="00895ADA" w:rsidRDefault="00895ADA" w:rsidP="00895ADA">
      <w:pPr>
        <w:spacing w:after="120"/>
        <w:ind w:left="993" w:hanging="993"/>
        <w:jc w:val="both"/>
        <w:rPr>
          <w:rFonts w:ascii="Arial" w:hAnsi="Arial" w:cs="Arial"/>
        </w:rPr>
      </w:pPr>
    </w:p>
    <w:p w:rsidR="00895ADA" w:rsidRDefault="00895ADA" w:rsidP="00895ADA">
      <w:pPr>
        <w:pStyle w:val="ZPGTitel"/>
        <w:spacing w:before="0"/>
      </w:pPr>
      <w:r>
        <w:t>Sternspektren II</w:t>
      </w:r>
    </w:p>
    <w:p w:rsidR="000540DD" w:rsidRPr="002C7532" w:rsidRDefault="000540DD" w:rsidP="000540DD">
      <w:pPr>
        <w:spacing w:after="120"/>
        <w:ind w:left="993" w:hanging="993"/>
        <w:jc w:val="both"/>
        <w:rPr>
          <w:rFonts w:ascii="Arial" w:hAnsi="Arial" w:cs="Arial"/>
          <w:b/>
          <w:sz w:val="24"/>
          <w:szCs w:val="24"/>
        </w:rPr>
      </w:pPr>
      <w:r w:rsidRPr="002C7532">
        <w:rPr>
          <w:rFonts w:ascii="Arial" w:hAnsi="Arial" w:cs="Arial"/>
          <w:b/>
          <w:sz w:val="24"/>
          <w:szCs w:val="24"/>
        </w:rPr>
        <w:t>Aufgabe</w:t>
      </w:r>
      <w:r>
        <w:rPr>
          <w:rFonts w:ascii="Arial" w:hAnsi="Arial" w:cs="Arial"/>
          <w:b/>
          <w:sz w:val="24"/>
          <w:szCs w:val="24"/>
        </w:rPr>
        <w:t>n</w:t>
      </w:r>
      <w:r w:rsidRPr="002C7532">
        <w:rPr>
          <w:rFonts w:ascii="Arial" w:hAnsi="Arial" w:cs="Arial"/>
          <w:b/>
          <w:sz w:val="24"/>
          <w:szCs w:val="24"/>
        </w:rPr>
        <w:t>:</w:t>
      </w:r>
    </w:p>
    <w:p w:rsidR="000540DD" w:rsidRDefault="00364317" w:rsidP="000540DD">
      <w:pPr>
        <w:spacing w:after="120"/>
        <w:ind w:left="426" w:right="3827" w:hanging="426"/>
        <w:jc w:val="both"/>
        <w:rPr>
          <w:rFonts w:ascii="Arial" w:hAnsi="Arial" w:cs="Arial"/>
        </w:rPr>
      </w:pPr>
      <w:r w:rsidRPr="00364317">
        <w:rPr>
          <w:rFonts w:ascii="Arial" w:hAnsi="Arial" w:cs="Arial"/>
          <w:b/>
          <w:noProof/>
          <w:lang w:eastAsia="de-DE"/>
        </w:rPr>
        <w:pict>
          <v:group id="_x0000_s1136" style="position:absolute;left:0;text-align:left;margin-left:312.8pt;margin-top:6.35pt;width:124.7pt;height:82.85pt;z-index:251787264" coordorigin="7673,3188" coordsize="2494,1657">
            <v:shape id="_x0000_s1137" style="position:absolute;left:7744;top:3856;width:2066;height:651;rotation:-830417fd" coordsize="1237,390" path="m,90l450,330,682,150r360,240l1237,e" filled="f">
              <v:stroke dashstyle="dash"/>
              <v:path arrowok="t"/>
              <o:lock v:ext="edit" aspectratio="t"/>
            </v:shape>
            <v:shape id="_x0000_s1138" type="#_x0000_t202" style="position:absolute;left:9120;top:4405;width:1047;height:440;mso-width-relative:margin;mso-height-relative:margin" filled="f" stroked="f">
              <v:textbox>
                <w:txbxContent>
                  <w:p w:rsidR="000540DD" w:rsidRDefault="000540DD" w:rsidP="000540DD">
                    <w:r>
                      <w:rPr>
                        <w:rFonts w:ascii="Arial" w:hAnsi="Arial" w:cs="Arial"/>
                      </w:rPr>
                      <w:t>α</w:t>
                    </w:r>
                    <w:r>
                      <w:rPr>
                        <w:rFonts w:ascii="Arial" w:hAnsi="Arial" w:cs="Arial"/>
                        <w:lang w:val="en-US"/>
                      </w:rPr>
                      <w:t>-Cas</w:t>
                    </w:r>
                  </w:p>
                </w:txbxContent>
              </v:textbox>
            </v:shape>
            <v:shape id="_x0000_s1139" type="#_x0000_t202" style="position:absolute;left:8280;top:3653;width:1047;height:440;mso-width-relative:margin;mso-height-relative:margin" filled="f" stroked="f">
              <v:textbox style="mso-next-textbox:#_x0000_s1139">
                <w:txbxContent>
                  <w:p w:rsidR="000540DD" w:rsidRDefault="000540DD" w:rsidP="000540DD">
                    <w:r>
                      <w:rPr>
                        <w:rFonts w:ascii="Arial" w:hAnsi="Arial" w:cs="Arial"/>
                      </w:rPr>
                      <w:t>γ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 -Cas</w:t>
                    </w:r>
                  </w:p>
                </w:txbxContent>
              </v:textbox>
            </v:shape>
            <v:shape id="_x0000_s1140" type="#_x0000_t202" style="position:absolute;left:9120;top:3188;width:1047;height:440;mso-width-relative:margin;mso-height-relative:margin" filled="f" stroked="f">
              <v:textbox style="mso-next-textbox:#_x0000_s1140">
                <w:txbxContent>
                  <w:p w:rsidR="000540DD" w:rsidRDefault="000540DD" w:rsidP="000540DD">
                    <w:r>
                      <w:rPr>
                        <w:rFonts w:ascii="Arial" w:hAnsi="Arial" w:cs="Arial"/>
                      </w:rPr>
                      <w:t>β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 -Cas</w:t>
                    </w:r>
                  </w:p>
                </w:txbxContent>
              </v:textbox>
            </v:shape>
            <v:oval id="_x0000_s1141" style="position:absolute;left:9660;top:3587;width:130;height:130;rotation:-830417fd" fillcolor="black"/>
            <v:oval id="_x0000_s1142" style="position:absolute;left:7673;top:4203;width:57;height:57;rotation:-830417fd" fillcolor="black"/>
            <v:oval id="_x0000_s1143" style="position:absolute;left:9454;top:4261;width:153;height:153;rotation:-830417fd" fillcolor="black">
              <o:lock v:ext="edit" aspectratio="t"/>
            </v:oval>
            <v:oval id="_x0000_s1144" style="position:absolute;left:8816;top:4059;width:96;height:94;rotation:-830417fd" fillcolor="black">
              <o:lock v:ext="edit" aspectratio="t"/>
            </v:oval>
            <v:oval id="_x0000_s1145" style="position:absolute;left:8486;top:4421;width:80;height:79;rotation:-830417fd" fillcolor="black"/>
          </v:group>
        </w:pict>
      </w:r>
      <w:r w:rsidR="000540DD" w:rsidRPr="00A61921">
        <w:rPr>
          <w:rFonts w:ascii="Arial" w:hAnsi="Arial" w:cs="Arial"/>
          <w:b/>
        </w:rPr>
        <w:t>(1)</w:t>
      </w:r>
      <w:r w:rsidR="000540DD">
        <w:rPr>
          <w:rFonts w:ascii="Arial" w:hAnsi="Arial" w:cs="Arial"/>
        </w:rPr>
        <w:t xml:space="preserve"> Führe</w:t>
      </w:r>
      <w:r w:rsidR="001F69D5">
        <w:rPr>
          <w:rFonts w:ascii="Arial" w:hAnsi="Arial" w:cs="Arial"/>
        </w:rPr>
        <w:t>n Sie</w:t>
      </w:r>
      <w:r w:rsidR="000540DD">
        <w:rPr>
          <w:rFonts w:ascii="Arial" w:hAnsi="Arial" w:cs="Arial"/>
        </w:rPr>
        <w:t xml:space="preserve"> eine Spektralanalyse der drei hellsten Sterne (α-Cas, β-Cas, γ-Cas) de</w:t>
      </w:r>
      <w:r w:rsidR="001F69D5">
        <w:rPr>
          <w:rFonts w:ascii="Arial" w:hAnsi="Arial" w:cs="Arial"/>
        </w:rPr>
        <w:t>s</w:t>
      </w:r>
      <w:r w:rsidR="000540DD">
        <w:rPr>
          <w:rFonts w:ascii="Arial" w:hAnsi="Arial" w:cs="Arial"/>
        </w:rPr>
        <w:t xml:space="preserve"> Sternbilds Kassiopeia mit VIREO durch.</w:t>
      </w:r>
    </w:p>
    <w:p w:rsidR="000540DD" w:rsidRDefault="001F69D5" w:rsidP="000540DD">
      <w:pPr>
        <w:spacing w:after="120"/>
        <w:ind w:left="426" w:right="3827" w:hanging="426"/>
        <w:jc w:val="both"/>
        <w:rPr>
          <w:rFonts w:ascii="Arial" w:hAnsi="Arial" w:cs="Arial"/>
        </w:rPr>
      </w:pPr>
      <w:r w:rsidRPr="00A61921">
        <w:rPr>
          <w:rFonts w:ascii="Arial" w:hAnsi="Arial" w:cs="Arial"/>
          <w:b/>
        </w:rPr>
        <w:t>(2)</w:t>
      </w:r>
      <w:r>
        <w:rPr>
          <w:rFonts w:ascii="Arial" w:hAnsi="Arial" w:cs="Arial"/>
        </w:rPr>
        <w:t xml:space="preserve"> Geben Sie</w:t>
      </w:r>
      <w:r w:rsidR="000540DD">
        <w:rPr>
          <w:rFonts w:ascii="Arial" w:hAnsi="Arial" w:cs="Arial"/>
        </w:rPr>
        <w:t xml:space="preserve"> jeweils an</w:t>
      </w:r>
      <w:r>
        <w:rPr>
          <w:rFonts w:ascii="Arial" w:hAnsi="Arial" w:cs="Arial"/>
        </w:rPr>
        <w:t>,</w:t>
      </w:r>
      <w:r w:rsidR="000540DD">
        <w:rPr>
          <w:rFonts w:ascii="Arial" w:hAnsi="Arial" w:cs="Arial"/>
        </w:rPr>
        <w:t xml:space="preserve"> zu welcher Spektralklasse die</w:t>
      </w:r>
      <w:r w:rsidR="00841570">
        <w:rPr>
          <w:rFonts w:ascii="Arial" w:hAnsi="Arial" w:cs="Arial"/>
        </w:rPr>
        <w:t>se</w:t>
      </w:r>
      <w:r w:rsidR="000540DD">
        <w:rPr>
          <w:rFonts w:ascii="Arial" w:hAnsi="Arial" w:cs="Arial"/>
        </w:rPr>
        <w:t xml:space="preserve"> Sterne gehören und nenne</w:t>
      </w:r>
      <w:r>
        <w:rPr>
          <w:rFonts w:ascii="Arial" w:hAnsi="Arial" w:cs="Arial"/>
        </w:rPr>
        <w:t>n Sie</w:t>
      </w:r>
      <w:r w:rsidR="000540DD">
        <w:rPr>
          <w:rFonts w:ascii="Arial" w:hAnsi="Arial" w:cs="Arial"/>
        </w:rPr>
        <w:t xml:space="preserve"> die </w:t>
      </w:r>
      <w:r w:rsidR="00841570">
        <w:rPr>
          <w:rFonts w:ascii="Arial" w:hAnsi="Arial" w:cs="Arial"/>
        </w:rPr>
        <w:t>Farbe, die diese</w:t>
      </w:r>
      <w:r>
        <w:rPr>
          <w:rFonts w:ascii="Arial" w:hAnsi="Arial" w:cs="Arial"/>
        </w:rPr>
        <w:t xml:space="preserve"> </w:t>
      </w:r>
      <w:r w:rsidR="00841570">
        <w:rPr>
          <w:rFonts w:ascii="Arial" w:hAnsi="Arial" w:cs="Arial"/>
        </w:rPr>
        <w:t>jeweils haben</w:t>
      </w:r>
      <w:r w:rsidR="000540DD">
        <w:rPr>
          <w:rFonts w:ascii="Arial" w:hAnsi="Arial" w:cs="Arial"/>
        </w:rPr>
        <w:t xml:space="preserve">. </w:t>
      </w:r>
    </w:p>
    <w:p w:rsidR="00895ADA" w:rsidRDefault="00895ADA" w:rsidP="00895AD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 die Koordinaten </w:t>
      </w:r>
      <w:r w:rsidR="00841570">
        <w:rPr>
          <w:rFonts w:ascii="Arial" w:hAnsi="Arial" w:cs="Arial"/>
        </w:rPr>
        <w:t>eines</w:t>
      </w:r>
      <w:r>
        <w:rPr>
          <w:rFonts w:ascii="Arial" w:hAnsi="Arial" w:cs="Arial"/>
        </w:rPr>
        <w:t xml:space="preserve"> Sterns eingeben zu können</w:t>
      </w:r>
      <w:r w:rsidR="00293C7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müssen folgende Schritte in VIREO durchgeführt werden:</w:t>
      </w:r>
    </w:p>
    <w:p w:rsidR="00895ADA" w:rsidRDefault="00895ADA" w:rsidP="00895ADA">
      <w:pPr>
        <w:spacing w:after="120"/>
        <w:jc w:val="both"/>
        <w:rPr>
          <w:rFonts w:ascii="Arial" w:hAnsi="Arial" w:cs="Arial"/>
          <w:lang w:val="en-US"/>
        </w:rPr>
      </w:pPr>
      <w:r w:rsidRPr="00895ADA">
        <w:rPr>
          <w:rFonts w:ascii="Arial" w:hAnsi="Arial" w:cs="Arial"/>
          <w:lang w:val="en-US"/>
        </w:rPr>
        <w:t>Im</w:t>
      </w:r>
      <w:r w:rsidRPr="002B31D1">
        <w:rPr>
          <w:rFonts w:ascii="Arial" w:hAnsi="Arial" w:cs="Arial"/>
          <w:lang w:val="en-US"/>
        </w:rPr>
        <w:t xml:space="preserve"> </w:t>
      </w:r>
      <w:r w:rsidRPr="00895ADA">
        <w:rPr>
          <w:rFonts w:ascii="Arial" w:hAnsi="Arial" w:cs="Arial"/>
          <w:lang w:val="en-US"/>
        </w:rPr>
        <w:t>Fenster</w:t>
      </w:r>
      <w:r w:rsidRPr="002B31D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“</w:t>
      </w:r>
      <w:r w:rsidRPr="002B31D1">
        <w:rPr>
          <w:rFonts w:ascii="Arial" w:hAnsi="Arial" w:cs="Arial"/>
          <w:lang w:val="en-US"/>
        </w:rPr>
        <w:t>VIREO Optical Telescope Control Panel</w:t>
      </w:r>
      <w:r>
        <w:rPr>
          <w:rFonts w:ascii="Arial" w:hAnsi="Arial" w:cs="Arial"/>
          <w:lang w:val="en-US"/>
        </w:rPr>
        <w:t>”:</w:t>
      </w:r>
    </w:p>
    <w:p w:rsidR="00895ADA" w:rsidRDefault="00895ADA" w:rsidP="00895ADA">
      <w:pPr>
        <w:spacing w:after="120"/>
        <w:jc w:val="both"/>
        <w:rPr>
          <w:rFonts w:ascii="Arial" w:hAnsi="Arial" w:cs="Arial"/>
        </w:rPr>
      </w:pPr>
      <w:r w:rsidRPr="00F614B2">
        <w:rPr>
          <w:rFonts w:ascii="Arial" w:hAnsi="Arial" w:cs="Arial"/>
        </w:rPr>
        <w:t xml:space="preserve">→ </w:t>
      </w:r>
      <w:r>
        <w:rPr>
          <w:rFonts w:ascii="Arial" w:hAnsi="Arial" w:cs="Arial"/>
        </w:rPr>
        <w:t xml:space="preserve">Slew </w:t>
      </w:r>
      <w:r w:rsidRPr="00F614B2">
        <w:rPr>
          <w:rFonts w:ascii="Arial" w:hAnsi="Arial" w:cs="Arial"/>
        </w:rPr>
        <w:t xml:space="preserve">→ </w:t>
      </w:r>
      <w:r>
        <w:rPr>
          <w:rFonts w:ascii="Arial" w:hAnsi="Arial" w:cs="Arial"/>
        </w:rPr>
        <w:t xml:space="preserve">Set Coordinates… </w:t>
      </w:r>
    </w:p>
    <w:p w:rsidR="00895ADA" w:rsidRPr="002B31D1" w:rsidRDefault="00364317" w:rsidP="00895AD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55" type="#_x0000_t19" style="position:absolute;left:0;text-align:left;margin-left:202.4pt;margin-top:28pt;width:154.5pt;height:18.75pt;flip:y;z-index:251793408" strokecolor="red">
            <v:stroke startarrow="block" startarrowwidth="narrow" endarrowwidth="narrow"/>
          </v:shape>
        </w:pict>
      </w:r>
      <w:r w:rsidR="00895ADA">
        <w:rPr>
          <w:rFonts w:ascii="Arial" w:hAnsi="Arial" w:cs="Arial"/>
        </w:rPr>
        <w:t xml:space="preserve">In dem sich nun öffnenden Fenster können Rektaszension (Right Ascension)  in h, min, sec und Deklination (Declination) </w:t>
      </w:r>
      <w:r w:rsidR="002E5DF3">
        <w:rPr>
          <w:rFonts w:ascii="Arial" w:hAnsi="Arial" w:cs="Arial"/>
        </w:rPr>
        <w:t>in  °, ´ , ´´ eingegeben werden (Achtung: Punkt statt Komma).</w:t>
      </w:r>
    </w:p>
    <w:p w:rsidR="00895ADA" w:rsidRDefault="00364317" w:rsidP="00895ADA">
      <w:pPr>
        <w:spacing w:after="12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pict>
          <v:oval id="_x0000_s1154" style="position:absolute;left:0;text-align:left;margin-left:187.9pt;margin-top:5pt;width:9pt;height:8.65pt;z-index:251792384" filled="f" strokecolor="red"/>
        </w:pict>
      </w:r>
      <w:r w:rsidR="00895ADA">
        <w:rPr>
          <w:rFonts w:ascii="Arial" w:hAnsi="Arial" w:cs="Arial"/>
        </w:rPr>
        <w:t>α</w:t>
      </w:r>
      <w:r w:rsidR="00895ADA">
        <w:rPr>
          <w:rFonts w:ascii="Arial" w:hAnsi="Arial" w:cs="Arial"/>
          <w:lang w:val="en-US"/>
        </w:rPr>
        <w:t xml:space="preserve">-Cas: </w:t>
      </w:r>
      <w:r w:rsidR="00356676">
        <w:rPr>
          <w:rFonts w:ascii="Arial" w:hAnsi="Arial" w:cs="Arial"/>
          <w:lang w:val="en-US"/>
        </w:rPr>
        <w:t xml:space="preserve">  </w:t>
      </w:r>
      <w:r w:rsidR="00895ADA" w:rsidRPr="0016739B">
        <w:rPr>
          <w:rFonts w:ascii="Arial" w:hAnsi="Arial" w:cs="Arial"/>
          <w:b/>
          <w:lang w:val="en-US"/>
        </w:rPr>
        <w:t>R</w:t>
      </w:r>
      <w:r w:rsidR="00895ADA">
        <w:rPr>
          <w:rFonts w:ascii="Arial" w:hAnsi="Arial" w:cs="Arial"/>
          <w:lang w:val="en-US"/>
        </w:rPr>
        <w:t xml:space="preserve">: 0h 40 m 31s; </w:t>
      </w:r>
      <w:r w:rsidR="00356676">
        <w:rPr>
          <w:rFonts w:ascii="Arial" w:hAnsi="Arial" w:cs="Arial"/>
          <w:lang w:val="en-US"/>
        </w:rPr>
        <w:t xml:space="preserve">  </w:t>
      </w:r>
      <w:r w:rsidR="00895ADA" w:rsidRPr="0016739B">
        <w:rPr>
          <w:rFonts w:ascii="Arial" w:hAnsi="Arial" w:cs="Arial"/>
          <w:b/>
          <w:lang w:val="en-US"/>
        </w:rPr>
        <w:t>D</w:t>
      </w:r>
      <w:r w:rsidR="002E5DF3">
        <w:rPr>
          <w:rFonts w:ascii="Arial" w:hAnsi="Arial" w:cs="Arial"/>
          <w:lang w:val="en-US"/>
        </w:rPr>
        <w:t>: 56° 32’ 14.</w:t>
      </w:r>
      <w:r w:rsidR="00356676">
        <w:rPr>
          <w:rFonts w:ascii="Arial" w:hAnsi="Arial" w:cs="Arial"/>
          <w:lang w:val="en-US"/>
        </w:rPr>
        <w:t>5‘’</w:t>
      </w:r>
    </w:p>
    <w:p w:rsidR="00895ADA" w:rsidRDefault="00891A20" w:rsidP="00895ADA">
      <w:pPr>
        <w:spacing w:after="12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3743643</wp:posOffset>
            </wp:positionH>
            <wp:positionV relativeFrom="paragraph">
              <wp:posOffset>16510</wp:posOffset>
            </wp:positionV>
            <wp:extent cx="1714500" cy="1438275"/>
            <wp:effectExtent l="19050" t="0" r="0" b="0"/>
            <wp:wrapNone/>
            <wp:docPr id="2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0909" t="21958" r="31405" b="2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20955</wp:posOffset>
            </wp:positionV>
            <wp:extent cx="1709420" cy="1438275"/>
            <wp:effectExtent l="19050" t="0" r="5080" b="0"/>
            <wp:wrapNone/>
            <wp:docPr id="15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744" t="21693" r="31570" b="2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ADA" w:rsidRPr="00356676" w:rsidRDefault="00891A20" w:rsidP="00895ADA">
      <w:pPr>
        <w:spacing w:after="120"/>
        <w:jc w:val="both"/>
        <w:rPr>
          <w:rFonts w:ascii="Arial" w:hAnsi="Arial" w:cs="Arial"/>
          <w:i/>
        </w:rPr>
      </w:pPr>
      <w:r w:rsidRPr="00891A20">
        <w:rPr>
          <w:rFonts w:ascii="Arial" w:hAnsi="Arial" w:cs="Arial"/>
          <w:i/>
        </w:rPr>
        <w:t>Spektralklasse</w:t>
      </w:r>
      <w:r>
        <w:rPr>
          <w:rFonts w:ascii="Arial" w:hAnsi="Arial" w:cs="Arial"/>
          <w:i/>
        </w:rPr>
        <w:t>:</w:t>
      </w:r>
      <w:r w:rsidRPr="00356676">
        <w:rPr>
          <w:rFonts w:ascii="Arial" w:hAnsi="Arial" w:cs="Arial"/>
          <w:i/>
        </w:rPr>
        <w:t xml:space="preserve"> K0</w:t>
      </w:r>
    </w:p>
    <w:p w:rsidR="00895ADA" w:rsidRPr="00356676" w:rsidRDefault="00891A20" w:rsidP="00895ADA">
      <w:pPr>
        <w:spacing w:after="120"/>
        <w:jc w:val="both"/>
        <w:rPr>
          <w:rFonts w:ascii="Arial" w:hAnsi="Arial" w:cs="Arial"/>
          <w:i/>
        </w:rPr>
      </w:pPr>
      <w:r w:rsidRPr="00356676">
        <w:rPr>
          <w:rFonts w:ascii="Arial" w:hAnsi="Arial" w:cs="Arial"/>
          <w:i/>
        </w:rPr>
        <w:t>Farbe: Orange</w:t>
      </w:r>
    </w:p>
    <w:p w:rsidR="00895ADA" w:rsidRPr="00356676" w:rsidRDefault="00895ADA" w:rsidP="00895ADA">
      <w:pPr>
        <w:spacing w:after="120"/>
        <w:jc w:val="both"/>
        <w:rPr>
          <w:rFonts w:ascii="Arial" w:hAnsi="Arial" w:cs="Arial"/>
        </w:rPr>
      </w:pPr>
    </w:p>
    <w:p w:rsidR="00895ADA" w:rsidRPr="00356676" w:rsidRDefault="00895ADA" w:rsidP="00895ADA">
      <w:pPr>
        <w:spacing w:after="120"/>
        <w:jc w:val="both"/>
        <w:rPr>
          <w:rFonts w:ascii="Arial" w:hAnsi="Arial" w:cs="Arial"/>
        </w:rPr>
      </w:pPr>
    </w:p>
    <w:p w:rsidR="00891A20" w:rsidRDefault="00891A20" w:rsidP="00895ADA">
      <w:pPr>
        <w:spacing w:after="120"/>
        <w:jc w:val="both"/>
        <w:rPr>
          <w:rFonts w:ascii="Arial" w:hAnsi="Arial" w:cs="Arial"/>
        </w:rPr>
      </w:pPr>
    </w:p>
    <w:p w:rsidR="00895ADA" w:rsidRPr="00871FD8" w:rsidRDefault="00162949" w:rsidP="00895AD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241300</wp:posOffset>
            </wp:positionV>
            <wp:extent cx="1676400" cy="1438275"/>
            <wp:effectExtent l="19050" t="0" r="0" b="0"/>
            <wp:wrapNone/>
            <wp:docPr id="27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0909" t="21693" r="31405" b="2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241300</wp:posOffset>
            </wp:positionV>
            <wp:extent cx="1674495" cy="1438275"/>
            <wp:effectExtent l="19050" t="0" r="1905" b="0"/>
            <wp:wrapNone/>
            <wp:docPr id="2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0909" t="21693" r="31405" b="2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ADA">
        <w:rPr>
          <w:rFonts w:ascii="Arial" w:hAnsi="Arial" w:cs="Arial"/>
        </w:rPr>
        <w:t>β</w:t>
      </w:r>
      <w:r w:rsidR="00895ADA" w:rsidRPr="00871FD8">
        <w:rPr>
          <w:rFonts w:ascii="Arial" w:hAnsi="Arial" w:cs="Arial"/>
        </w:rPr>
        <w:t>-</w:t>
      </w:r>
      <w:proofErr w:type="spellStart"/>
      <w:r w:rsidR="00895ADA" w:rsidRPr="00871FD8">
        <w:rPr>
          <w:rFonts w:ascii="Arial" w:hAnsi="Arial" w:cs="Arial"/>
        </w:rPr>
        <w:t>Cas</w:t>
      </w:r>
      <w:proofErr w:type="spellEnd"/>
      <w:r w:rsidR="00895ADA" w:rsidRPr="00871FD8">
        <w:rPr>
          <w:rFonts w:ascii="Arial" w:hAnsi="Arial" w:cs="Arial"/>
        </w:rPr>
        <w:t xml:space="preserve">: </w:t>
      </w:r>
      <w:r w:rsidR="00356676" w:rsidRPr="00871FD8">
        <w:rPr>
          <w:rFonts w:ascii="Arial" w:hAnsi="Arial" w:cs="Arial"/>
        </w:rPr>
        <w:t xml:space="preserve">  </w:t>
      </w:r>
      <w:r w:rsidR="00895ADA" w:rsidRPr="00871FD8">
        <w:rPr>
          <w:rFonts w:ascii="Arial" w:hAnsi="Arial" w:cs="Arial"/>
          <w:b/>
        </w:rPr>
        <w:t>R</w:t>
      </w:r>
      <w:r w:rsidR="00895ADA" w:rsidRPr="00871FD8">
        <w:rPr>
          <w:rFonts w:ascii="Arial" w:hAnsi="Arial" w:cs="Arial"/>
        </w:rPr>
        <w:t xml:space="preserve">: 0h 09 m 11s; </w:t>
      </w:r>
      <w:r w:rsidR="00356676" w:rsidRPr="00871FD8">
        <w:rPr>
          <w:rFonts w:ascii="Arial" w:hAnsi="Arial" w:cs="Arial"/>
        </w:rPr>
        <w:t xml:space="preserve">  </w:t>
      </w:r>
      <w:r w:rsidR="00895ADA" w:rsidRPr="00871FD8">
        <w:rPr>
          <w:rFonts w:ascii="Arial" w:hAnsi="Arial" w:cs="Arial"/>
          <w:b/>
        </w:rPr>
        <w:t>D</w:t>
      </w:r>
      <w:r w:rsidR="002E5DF3" w:rsidRPr="00871FD8">
        <w:rPr>
          <w:rFonts w:ascii="Arial" w:hAnsi="Arial" w:cs="Arial"/>
        </w:rPr>
        <w:t>: 59° 09’ 12.</w:t>
      </w:r>
      <w:r w:rsidR="00356676" w:rsidRPr="00871FD8">
        <w:rPr>
          <w:rFonts w:ascii="Arial" w:hAnsi="Arial" w:cs="Arial"/>
        </w:rPr>
        <w:t>6‘’</w:t>
      </w:r>
    </w:p>
    <w:p w:rsidR="00895ADA" w:rsidRPr="00871FD8" w:rsidRDefault="00895ADA" w:rsidP="00895ADA">
      <w:pPr>
        <w:spacing w:after="120"/>
        <w:jc w:val="both"/>
        <w:rPr>
          <w:rFonts w:ascii="Arial" w:hAnsi="Arial" w:cs="Arial"/>
        </w:rPr>
      </w:pPr>
    </w:p>
    <w:p w:rsidR="00891A20" w:rsidRPr="00356676" w:rsidRDefault="00891A20" w:rsidP="00891A20">
      <w:pPr>
        <w:spacing w:after="120"/>
        <w:jc w:val="both"/>
        <w:rPr>
          <w:rFonts w:ascii="Arial" w:hAnsi="Arial" w:cs="Arial"/>
          <w:i/>
        </w:rPr>
      </w:pPr>
      <w:r w:rsidRPr="00891A20">
        <w:rPr>
          <w:rFonts w:ascii="Arial" w:hAnsi="Arial" w:cs="Arial"/>
          <w:i/>
        </w:rPr>
        <w:t>Spektralklasse</w:t>
      </w:r>
      <w:r>
        <w:rPr>
          <w:rFonts w:ascii="Arial" w:hAnsi="Arial" w:cs="Arial"/>
          <w:i/>
        </w:rPr>
        <w:t>:</w:t>
      </w:r>
      <w:r w:rsidRPr="00356676">
        <w:rPr>
          <w:rFonts w:ascii="Arial" w:hAnsi="Arial" w:cs="Arial"/>
          <w:i/>
        </w:rPr>
        <w:t xml:space="preserve"> F2</w:t>
      </w:r>
    </w:p>
    <w:p w:rsidR="00891A20" w:rsidRPr="00891A20" w:rsidRDefault="00891A20" w:rsidP="00891A20">
      <w:pPr>
        <w:spacing w:after="120"/>
        <w:ind w:right="6521"/>
        <w:jc w:val="both"/>
        <w:rPr>
          <w:rFonts w:ascii="Arial" w:hAnsi="Arial" w:cs="Arial"/>
          <w:i/>
        </w:rPr>
      </w:pPr>
      <w:r w:rsidRPr="00891A20">
        <w:rPr>
          <w:rFonts w:ascii="Arial" w:hAnsi="Arial" w:cs="Arial"/>
          <w:i/>
        </w:rPr>
        <w:t xml:space="preserve">(Mit VIREO nur </w:t>
      </w:r>
      <w:r>
        <w:rPr>
          <w:rFonts w:ascii="Arial" w:hAnsi="Arial" w:cs="Arial"/>
          <w:i/>
        </w:rPr>
        <w:t xml:space="preserve">als </w:t>
      </w:r>
      <w:r w:rsidR="00A736D2">
        <w:rPr>
          <w:rFonts w:ascii="Arial" w:hAnsi="Arial" w:cs="Arial"/>
          <w:i/>
        </w:rPr>
        <w:t>„</w:t>
      </w:r>
      <w:r w:rsidRPr="00891A20">
        <w:rPr>
          <w:rFonts w:ascii="Arial" w:hAnsi="Arial" w:cs="Arial"/>
          <w:i/>
        </w:rPr>
        <w:t>zwischen</w:t>
      </w:r>
      <w:r>
        <w:rPr>
          <w:rFonts w:ascii="Arial" w:hAnsi="Arial" w:cs="Arial"/>
          <w:i/>
        </w:rPr>
        <w:t xml:space="preserve"> </w:t>
      </w:r>
      <w:r w:rsidRPr="00891A20">
        <w:rPr>
          <w:rFonts w:ascii="Arial" w:hAnsi="Arial" w:cs="Arial"/>
          <w:i/>
        </w:rPr>
        <w:t>F0 und F5</w:t>
      </w:r>
      <w:r w:rsidR="00A736D2">
        <w:rPr>
          <w:rFonts w:ascii="Arial" w:hAnsi="Arial" w:cs="Arial"/>
          <w:i/>
        </w:rPr>
        <w:t>“</w:t>
      </w:r>
      <w:r w:rsidRPr="00891A20">
        <w:rPr>
          <w:rFonts w:ascii="Arial" w:hAnsi="Arial" w:cs="Arial"/>
          <w:i/>
        </w:rPr>
        <w:t xml:space="preserve"> ermittelbar</w:t>
      </w:r>
      <w:r>
        <w:rPr>
          <w:rFonts w:ascii="Arial" w:hAnsi="Arial" w:cs="Arial"/>
          <w:i/>
        </w:rPr>
        <w:t>)</w:t>
      </w:r>
    </w:p>
    <w:p w:rsidR="00891A20" w:rsidRPr="00891A20" w:rsidRDefault="00891A20" w:rsidP="00891A20">
      <w:pPr>
        <w:spacing w:after="360"/>
        <w:jc w:val="both"/>
        <w:rPr>
          <w:rFonts w:ascii="Arial" w:hAnsi="Arial" w:cs="Arial"/>
          <w:i/>
        </w:rPr>
      </w:pPr>
      <w:r w:rsidRPr="00891A20">
        <w:rPr>
          <w:rFonts w:ascii="Arial" w:hAnsi="Arial" w:cs="Arial"/>
          <w:i/>
        </w:rPr>
        <w:t>Farbe: Weiß-gelb</w:t>
      </w:r>
    </w:p>
    <w:p w:rsidR="00895ADA" w:rsidRPr="000540DD" w:rsidRDefault="002823A3" w:rsidP="00895AD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253365</wp:posOffset>
            </wp:positionV>
            <wp:extent cx="1676400" cy="1438275"/>
            <wp:effectExtent l="19050" t="0" r="0" b="0"/>
            <wp:wrapNone/>
            <wp:docPr id="30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1405" t="24603" r="30909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243840</wp:posOffset>
            </wp:positionV>
            <wp:extent cx="1692275" cy="1438275"/>
            <wp:effectExtent l="19050" t="0" r="3175" b="0"/>
            <wp:wrapNone/>
            <wp:docPr id="29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1405" t="24868" r="30909" b="2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ADA" w:rsidRPr="00891A20">
        <w:rPr>
          <w:rFonts w:ascii="Arial" w:hAnsi="Arial" w:cs="Arial"/>
        </w:rPr>
        <w:t>γ</w:t>
      </w:r>
      <w:r w:rsidR="00895ADA" w:rsidRPr="000540DD">
        <w:rPr>
          <w:rFonts w:ascii="Arial" w:hAnsi="Arial" w:cs="Arial"/>
        </w:rPr>
        <w:t>-</w:t>
      </w:r>
      <w:proofErr w:type="spellStart"/>
      <w:r w:rsidR="00895ADA" w:rsidRPr="000540DD">
        <w:rPr>
          <w:rFonts w:ascii="Arial" w:hAnsi="Arial" w:cs="Arial"/>
        </w:rPr>
        <w:t>Cas</w:t>
      </w:r>
      <w:proofErr w:type="spellEnd"/>
      <w:r w:rsidR="00895ADA" w:rsidRPr="000540DD">
        <w:rPr>
          <w:rFonts w:ascii="Arial" w:hAnsi="Arial" w:cs="Arial"/>
        </w:rPr>
        <w:t xml:space="preserve">: </w:t>
      </w:r>
      <w:r w:rsidR="00356676" w:rsidRPr="000540DD">
        <w:rPr>
          <w:rFonts w:ascii="Arial" w:hAnsi="Arial" w:cs="Arial"/>
        </w:rPr>
        <w:t xml:space="preserve">  </w:t>
      </w:r>
      <w:r w:rsidR="00895ADA" w:rsidRPr="000540DD">
        <w:rPr>
          <w:rFonts w:ascii="Arial" w:hAnsi="Arial" w:cs="Arial"/>
          <w:b/>
        </w:rPr>
        <w:t>R</w:t>
      </w:r>
      <w:r w:rsidR="00895ADA" w:rsidRPr="000540DD">
        <w:rPr>
          <w:rFonts w:ascii="Arial" w:hAnsi="Arial" w:cs="Arial"/>
        </w:rPr>
        <w:t>: 0h 56 m 43s;</w:t>
      </w:r>
      <w:r w:rsidR="00356676" w:rsidRPr="000540DD">
        <w:rPr>
          <w:rFonts w:ascii="Arial" w:hAnsi="Arial" w:cs="Arial"/>
        </w:rPr>
        <w:t xml:space="preserve">  </w:t>
      </w:r>
      <w:r w:rsidR="00895ADA" w:rsidRPr="000540DD">
        <w:rPr>
          <w:rFonts w:ascii="Arial" w:hAnsi="Arial" w:cs="Arial"/>
        </w:rPr>
        <w:t xml:space="preserve"> </w:t>
      </w:r>
      <w:r w:rsidR="00895ADA" w:rsidRPr="000540DD">
        <w:rPr>
          <w:rFonts w:ascii="Arial" w:hAnsi="Arial" w:cs="Arial"/>
          <w:b/>
        </w:rPr>
        <w:t>D</w:t>
      </w:r>
      <w:r w:rsidR="00356676" w:rsidRPr="000540DD">
        <w:rPr>
          <w:rFonts w:ascii="Arial" w:hAnsi="Arial" w:cs="Arial"/>
        </w:rPr>
        <w:t>: 60° 43 ’ 00‘’</w:t>
      </w:r>
    </w:p>
    <w:p w:rsidR="00D4771A" w:rsidRPr="000540DD" w:rsidRDefault="00D4771A" w:rsidP="00EC7A18">
      <w:pPr>
        <w:pStyle w:val="ZPGTitel"/>
        <w:jc w:val="left"/>
        <w:rPr>
          <w:sz w:val="22"/>
        </w:rPr>
      </w:pPr>
    </w:p>
    <w:p w:rsidR="00891A20" w:rsidRPr="00891A20" w:rsidRDefault="00891A20" w:rsidP="00891A20">
      <w:pPr>
        <w:spacing w:after="120"/>
        <w:jc w:val="both"/>
        <w:rPr>
          <w:rFonts w:ascii="Arial" w:hAnsi="Arial" w:cs="Arial"/>
          <w:i/>
          <w:lang w:val="en-US"/>
        </w:rPr>
      </w:pPr>
      <w:r w:rsidRPr="00891A20">
        <w:rPr>
          <w:rFonts w:ascii="Arial" w:hAnsi="Arial" w:cs="Arial"/>
          <w:i/>
        </w:rPr>
        <w:t>Spektralklasse</w:t>
      </w:r>
      <w:r>
        <w:rPr>
          <w:rFonts w:ascii="Arial" w:hAnsi="Arial" w:cs="Arial"/>
          <w:i/>
        </w:rPr>
        <w:t>:</w:t>
      </w:r>
      <w:r w:rsidRPr="00891A20">
        <w:rPr>
          <w:rFonts w:ascii="Arial" w:hAnsi="Arial" w:cs="Arial"/>
          <w:i/>
          <w:lang w:val="en-US"/>
        </w:rPr>
        <w:t xml:space="preserve"> </w:t>
      </w:r>
      <w:r>
        <w:rPr>
          <w:rFonts w:ascii="Arial" w:hAnsi="Arial" w:cs="Arial"/>
          <w:i/>
          <w:lang w:val="en-US"/>
        </w:rPr>
        <w:t>B0</w:t>
      </w:r>
    </w:p>
    <w:p w:rsidR="00891A20" w:rsidRPr="00891A20" w:rsidRDefault="00891A20" w:rsidP="00891A20">
      <w:pPr>
        <w:spacing w:after="120"/>
        <w:jc w:val="both"/>
        <w:rPr>
          <w:rFonts w:ascii="Arial" w:hAnsi="Arial" w:cs="Arial"/>
          <w:i/>
          <w:lang w:val="en-US"/>
        </w:rPr>
      </w:pPr>
      <w:r w:rsidRPr="00891A20">
        <w:rPr>
          <w:rFonts w:ascii="Arial" w:hAnsi="Arial" w:cs="Arial"/>
          <w:i/>
          <w:lang w:val="en-US"/>
        </w:rPr>
        <w:t xml:space="preserve">Farbe: </w:t>
      </w:r>
      <w:r>
        <w:rPr>
          <w:rFonts w:ascii="Arial" w:hAnsi="Arial" w:cs="Arial"/>
          <w:i/>
          <w:lang w:val="en-US"/>
        </w:rPr>
        <w:t>Blau-weiß</w:t>
      </w:r>
    </w:p>
    <w:p w:rsidR="00D4771A" w:rsidRPr="00891A20" w:rsidRDefault="00364317" w:rsidP="00EC7A18">
      <w:pPr>
        <w:pStyle w:val="ZPGTitel"/>
        <w:jc w:val="left"/>
        <w:rPr>
          <w:sz w:val="22"/>
          <w:lang w:val="en-US"/>
        </w:rPr>
      </w:pPr>
      <w:r>
        <w:rPr>
          <w:noProof/>
          <w:sz w:val="22"/>
        </w:rPr>
        <w:pict>
          <v:shape id="_x0000_s1152" type="#_x0000_t202" style="position:absolute;left:0;text-align:left;margin-left:205.7pt;margin-top:785.6pt;width:263.55pt;height:20.65pt;z-index:251791360;mso-position-vertical-relative:page;mso-width-relative:margin;mso-height-relative:margin" filled="f" stroked="f" strokecolor="black [3213]">
            <v:textbox style="mso-next-textbox:#_x0000_s1152">
              <w:txbxContent>
                <w:p w:rsidR="00B27059" w:rsidRPr="003726A7" w:rsidRDefault="00B27059" w:rsidP="00B2705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4/4</w:t>
                  </w:r>
                </w:p>
              </w:txbxContent>
            </v:textbox>
            <w10:wrap anchory="page"/>
            <w10:anchorlock/>
          </v:shape>
        </w:pict>
      </w:r>
    </w:p>
    <w:p w:rsidR="00D4771A" w:rsidRPr="00891A20" w:rsidRDefault="00D4771A" w:rsidP="00EC7A18">
      <w:pPr>
        <w:pStyle w:val="ZPGTitel"/>
        <w:jc w:val="left"/>
        <w:rPr>
          <w:sz w:val="22"/>
          <w:lang w:val="en-US"/>
        </w:rPr>
      </w:pPr>
    </w:p>
    <w:p w:rsidR="00D4771A" w:rsidRPr="00891A20" w:rsidRDefault="00364317" w:rsidP="00EC7A18">
      <w:pPr>
        <w:pStyle w:val="ZPGTitel"/>
        <w:jc w:val="left"/>
        <w:rPr>
          <w:sz w:val="22"/>
          <w:lang w:val="en-US"/>
        </w:rPr>
      </w:pPr>
      <w:r>
        <w:rPr>
          <w:noProof/>
          <w:sz w:val="22"/>
        </w:rPr>
        <w:pict>
          <v:shape id="_x0000_s1163" type="#_x0000_t202" style="position:absolute;left:0;text-align:left;margin-left:277.15pt;margin-top:13.2pt;width:191.25pt;height:18pt;z-index:251794432;mso-width-relative:margin;mso-height-relative:margin" filled="f" stroked="f">
            <v:textbox style="mso-next-textbox:#_x0000_s1163">
              <w:txbxContent>
                <w:p w:rsidR="00F320F2" w:rsidRPr="0047769E" w:rsidRDefault="00F320F2" w:rsidP="00F320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Screenshots</w:t>
                  </w:r>
                  <w:proofErr w:type="spellEnd"/>
                  <w:r w:rsidRPr="0047769E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="00855F89">
                    <w:rPr>
                      <w:rFonts w:ascii="Arial" w:hAnsi="Arial" w:cs="Arial"/>
                      <w:sz w:val="18"/>
                      <w:szCs w:val="18"/>
                    </w:rPr>
                    <w:t xml:space="preserve"> VIREO; Grafiken: S. Hanssen</w:t>
                  </w:r>
                </w:p>
              </w:txbxContent>
            </v:textbox>
          </v:shape>
        </w:pict>
      </w:r>
    </w:p>
    <w:sectPr w:rsidR="00D4771A" w:rsidRPr="00891A20" w:rsidSect="00D64E57">
      <w:headerReference w:type="default" r:id="rId42"/>
      <w:footerReference w:type="default" r:id="rId4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05A" w:rsidRDefault="00FC705A" w:rsidP="00762DC9">
      <w:pPr>
        <w:spacing w:after="0" w:line="240" w:lineRule="auto"/>
      </w:pPr>
      <w:r>
        <w:separator/>
      </w:r>
    </w:p>
  </w:endnote>
  <w:endnote w:type="continuationSeparator" w:id="0">
    <w:p w:rsidR="00FC705A" w:rsidRDefault="00FC705A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676" w:rsidRDefault="00364317" w:rsidP="008F2ED2">
    <w:pPr>
      <w:pStyle w:val="Fuzeile"/>
      <w:tabs>
        <w:tab w:val="clear" w:pos="4536"/>
        <w:tab w:val="clear" w:pos="9072"/>
        <w:tab w:val="left" w:pos="1935"/>
        <w:tab w:val="left" w:pos="2372"/>
        <w:tab w:val="left" w:pos="6233"/>
      </w:tabs>
    </w:pPr>
    <w:r>
      <w:rPr>
        <w:noProof/>
        <w:lang w:eastAsia="de-DE"/>
      </w:rPr>
      <w:pict>
        <v:rect id="_x0000_s2093" style="position:absolute;margin-left:377.3pt;margin-top:-7.1pt;width:88.75pt;height:16.45pt;z-index:-251643904;visibility:visible;v-text-anchor:middle-center" o:regroupid="1" filled="f" strokecolor="white [3212]" strokeweight="0">
          <v:textbox style="mso-next-textbox:#_x0000_s2093;mso-rotate-with-shape:t" inset="2.5mm,1.25mm,2.5mm,1.25mm">
            <w:txbxContent>
              <w:p w:rsidR="00163676" w:rsidRDefault="00163676" w:rsidP="002B772E">
                <w:pPr>
                  <w:jc w:val="center"/>
                </w:pPr>
                <w:r w:rsidRPr="00ED7F24">
                  <w:rPr>
                    <w:rFonts w:ascii="Arial" w:eastAsia="MS Gothic" w:hAnsi="Arial"/>
                    <w:color w:val="FFFFFF" w:themeColor="background1"/>
                    <w:w w:val="95"/>
                    <w:sz w:val="20"/>
                    <w:szCs w:val="20"/>
                  </w:rPr>
                  <w:t>ZPG</w:t>
                </w:r>
                <w:r>
                  <w:rPr>
                    <w:rFonts w:ascii="Arial" w:eastAsia="MS Gothic" w:hAnsi="Arial"/>
                    <w:color w:val="B3B3B3"/>
                    <w:w w:val="95"/>
                    <w:sz w:val="20"/>
                    <w:szCs w:val="20"/>
                  </w:rPr>
                  <w:t xml:space="preserve"> </w:t>
                </w:r>
                <w:r w:rsidR="0073716C">
                  <w:rPr>
                    <w:rFonts w:ascii="Arial" w:eastAsia="MS Gothic" w:hAnsi="Arial"/>
                    <w:color w:val="D9D9D9" w:themeColor="background1" w:themeShade="D9"/>
                    <w:w w:val="95"/>
                    <w:sz w:val="20"/>
                    <w:szCs w:val="20"/>
                  </w:rPr>
                  <w:t>Astronomie</w:t>
                </w:r>
              </w:p>
            </w:txbxContent>
          </v:textbox>
        </v:rect>
      </w:pict>
    </w:r>
    <w:r w:rsidR="00CC4AE5">
      <w:rPr>
        <w:noProof/>
        <w:lang w:eastAsia="de-DE"/>
      </w:rPr>
      <w:drawing>
        <wp:anchor distT="0" distB="0" distL="114300" distR="114300" simplePos="0" relativeHeight="251654139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-133350</wp:posOffset>
          </wp:positionV>
          <wp:extent cx="6105525" cy="304800"/>
          <wp:effectExtent l="19050" t="0" r="9525" b="0"/>
          <wp:wrapNone/>
          <wp:docPr id="6" name="Grafik 5" descr="Rahmen Astronomie un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un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552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5.85pt;margin-top:-8.1pt;width:294.7pt;height:21.4pt;z-index:-251642880;mso-position-horizontal-relative:text;mso-position-vertical-relative:text;mso-width-relative:margin;mso-height-relative:margin" o:regroupid="1" filled="f" stroked="f">
          <v:textbox style="mso-next-textbox:#_x0000_s2094">
            <w:txbxContent>
              <w:p w:rsidR="00163676" w:rsidRPr="00ED7F24" w:rsidRDefault="006A2C9F" w:rsidP="002B772E">
                <w:pPr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S. Hanssen </w:t>
                </w:r>
                <w:r w:rsidR="00C86B51">
                  <w:rPr>
                    <w:color w:val="FFFFFF" w:themeColor="background1"/>
                  </w:rPr>
                  <w:t>(20</w:t>
                </w:r>
                <w:r w:rsidR="00FD48BC">
                  <w:rPr>
                    <w:color w:val="FFFFFF" w:themeColor="background1"/>
                  </w:rPr>
                  <w:t>.</w:t>
                </w:r>
                <w:r w:rsidR="00C86B51">
                  <w:rPr>
                    <w:color w:val="FFFFFF" w:themeColor="background1"/>
                  </w:rPr>
                  <w:t>07</w:t>
                </w:r>
                <w:r>
                  <w:rPr>
                    <w:color w:val="FFFFFF" w:themeColor="background1"/>
                  </w:rPr>
                  <w:t>.2020</w:t>
                </w:r>
                <w:r w:rsidR="00163676" w:rsidRPr="00ED7F24">
                  <w:rPr>
                    <w:color w:val="FFFFFF" w:themeColor="background1"/>
                  </w:rPr>
                  <w:t>)</w:t>
                </w:r>
              </w:p>
            </w:txbxContent>
          </v:textbox>
        </v:shape>
      </w:pict>
    </w:r>
    <w:r w:rsidR="00163676">
      <w:rPr>
        <w:noProof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-166370</wp:posOffset>
          </wp:positionH>
          <wp:positionV relativeFrom="paragraph">
            <wp:posOffset>-60960</wp:posOffset>
          </wp:positionV>
          <wp:extent cx="542925" cy="180975"/>
          <wp:effectExtent l="19050" t="0" r="9525" b="0"/>
          <wp:wrapSquare wrapText="bothSides"/>
          <wp:docPr id="7" name="Grafik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6BD2">
      <w:tab/>
    </w:r>
    <w:r w:rsidR="008F2ED2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05A" w:rsidRDefault="00FC705A" w:rsidP="00762DC9">
      <w:pPr>
        <w:spacing w:after="0" w:line="240" w:lineRule="auto"/>
      </w:pPr>
      <w:r>
        <w:separator/>
      </w:r>
    </w:p>
  </w:footnote>
  <w:footnote w:type="continuationSeparator" w:id="0">
    <w:p w:rsidR="00FC705A" w:rsidRDefault="00FC705A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676" w:rsidRDefault="00CC4AE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164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21908</wp:posOffset>
          </wp:positionV>
          <wp:extent cx="6105525" cy="457200"/>
          <wp:effectExtent l="19050" t="0" r="9525" b="0"/>
          <wp:wrapNone/>
          <wp:docPr id="3" name="Grafik 2" descr="Rahmen Astronomie ob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hmen Astronomie ob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552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4317">
      <w:rPr>
        <w:noProof/>
        <w:lang w:eastAsia="de-DE"/>
      </w:rPr>
      <w:pict>
        <v:group id="_x0000_s2172" style="position:absolute;margin-left:353.25pt;margin-top:11.9pt;width:20.4pt;height:21.65pt;z-index:-251636736;mso-position-horizontal-relative:text;mso-position-vertical-relative:text" coordorigin="2594,1944" coordsize="4024,4274" o:regroupid="2">
          <o:lock v:ext="edit" aspectratio="t"/>
          <v:oval id="_x0000_s2173" style="position:absolute;left:4718;top:3030;width:360;height:248" fillcolor="#bfbfbf [2412]" strokeweight=".15pt">
            <o:lock v:ext="edit" aspectratio="t"/>
          </v:oval>
          <v:roundrect id="_x0000_s2174" style="position:absolute;left:4679;top:3347;width:443;height:127" arcsize=".5" fillcolor="#bfbfbf [2412]" strokeweight=".15pt">
            <o:lock v:ext="edit" aspectratio="t"/>
          </v:roundrect>
          <v:rect id="_x0000_s2175" style="position:absolute;left:4762;top:3234;width:270;height:127" fillcolor="#bfbfbf [2412]" strokeweight=".15pt">
            <o:lock v:ext="edit" aspectratio="t"/>
          </v:re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176" type="#_x0000_t8" style="position:absolute;left:4201;top:3323;width:180;height:2895;rotation:1447500fd" fillcolor="#bfbfbf [2412]" strokeweight=".15pt">
            <o:lock v:ext="edit" aspectratio="t"/>
          </v:shape>
          <v:shape id="_x0000_s2177" type="#_x0000_t8" style="position:absolute;left:5438;top:3294;width:180;height:2895;rotation:-1534298fd" fillcolor="#bfbfbf [2412]" strokeweight=".15pt">
            <o:lock v:ext="edit" aspectratio="t"/>
          </v:shape>
          <v:group id="_x0000_s2178" style="position:absolute;left:2594;top:1944;width:4024;height:755;rotation:-2074215fd" coordorigin="1609,2901" coordsize="4024,755">
            <o:lock v:ext="edit" aspectratio="t"/>
            <v:rect id="_x0000_s2179" style="position:absolute;left:4853;top:3074;width:780;height:510" fillcolor="#bfbfbf [2412]" strokeweight=".15pt">
              <o:lock v:ext="edit" aspectratio="t"/>
            </v:rect>
            <v:shape id="_x0000_s2180" type="#_x0000_t8" style="position:absolute;left:3300;top:1980;width:420;height:2685;rotation:90" fillcolor="#bfbfbf [2412]" strokeweight=".15pt">
              <o:lock v:ext="edit" aspectratio="t"/>
            </v:shape>
            <v:roundrect id="_x0000_s2181" style="position:absolute;left:4005;top:3075;width:143;height:563" arcsize=".5" fillcolor="#bfbfbf [2412]" strokeweight=".15pt">
              <o:lock v:ext="edit" aspectratio="t"/>
            </v:roundrect>
            <v:roundrect id="_x0000_s2182" style="position:absolute;left:3240;top:3075;width:143;height:563" arcsize=".5" fillcolor="#bfbfbf [2412]" strokeweight=".15pt">
              <o:lock v:ext="edit" aspectratio="t"/>
            </v:roundrect>
            <v:roundrect id="_x0000_s2183" style="position:absolute;left:4785;top:3015;width:143;height:630" arcsize=".5" fillcolor="#bfbfbf [2412]" strokeweight=".15pt">
              <o:lock v:ext="edit" aspectratio="t"/>
            </v:roundrect>
            <v:rect id="_x0000_s2184" style="position:absolute;left:1822;top:3248;width:345;height:143" fillcolor="#bfbfbf [2412]" strokeweight=".15pt">
              <o:lock v:ext="edit" aspectratio="t"/>
            </v:rect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2185" type="#_x0000_t121" style="position:absolute;left:1628;top:3188;width:210;height:248;rotation:270" fillcolor="#bfbfbf [2412]" strokeweight=".15pt">
              <o:lock v:ext="edit" aspectratio="t"/>
            </v:shape>
            <v:rect id="_x0000_s2186" style="position:absolute;left:1664;top:2985;width:150;height:263" fillcolor="#bfbfbf [2412]" strokeweight=".15pt">
              <o:lock v:ext="edit" aspectratio="t"/>
            </v:rect>
            <v:roundrect id="_x0000_s2187" style="position:absolute;left:1668;top:2868;width:143;height:210;rotation:90" arcsize=".5" fillcolor="#bfbfbf [2412]" strokeweight=".15pt">
              <o:lock v:ext="edit" aspectratio="t"/>
            </v:roundrect>
            <v:rect id="_x0000_s2188" style="position:absolute;left:3240;top:3585;width:908;height:71" fillcolor="#bfbfbf [2412]" strokeweight=".15pt">
              <o:lock v:ext="edit" aspectratio="t"/>
            </v:rect>
            <v:rect id="_x0000_s2189" style="position:absolute;left:2468;top:2963;width:353;height:150" fillcolor="#bfbfbf [2412]" strokeweight=".15pt">
              <o:lock v:ext="edit" aspectratio="t"/>
            </v:rect>
            <v:rect id="_x0000_s2190" style="position:absolute;left:2326;top:2997;width:203;height:71" fillcolor="#bfbfbf [2412]" strokeweight=".15pt">
              <o:lock v:ext="edit" aspectratio="t"/>
            </v:rect>
            <v:rect id="_x0000_s2191" style="position:absolute;left:2425;top:3137;width:203;height:28;rotation:270" fillcolor="#bfbfbf [2412]" strokeweight=".15pt">
              <o:lock v:ext="edit" aspectratio="t"/>
            </v:rect>
            <v:rect id="_x0000_s2192" style="position:absolute;left:2582;top:3167;width:203;height:28;rotation:270" fillcolor="#bfbfbf [2412]" strokeweight=".15pt">
              <o:lock v:ext="edit" aspectratio="t"/>
            </v:rect>
          </v:group>
          <v:rect id="_x0000_s2193" style="position:absolute;left:5164;top:2437;width:83;height:1433;rotation:-2074215fd" fillcolor="#bfbfbf [2412]" strokeweight=".15pt">
            <o:lock v:ext="edit" aspectratio="t"/>
          </v:rect>
          <v:rect id="_x0000_s2194" style="position:absolute;left:5179;top:3422;width:510;height:191;rotation:-2074215fd" fillcolor="#bfbfbf [2412]" strokeweight=".15pt">
            <o:lock v:ext="edit" aspectratio="t"/>
          </v:rect>
          <v:shape id="_x0000_s2195" type="#_x0000_t8" style="position:absolute;left:4657;top:2493;width:457;height:315;rotation:15620505fd" fillcolor="#bfbfbf [2412]" strokeweight=".15pt">
            <o:lock v:ext="edit" aspectratio="t"/>
          </v:shape>
          <v:oval id="_x0000_s2196" style="position:absolute;left:4698;top:2759;width:383;height:367;rotation:-2074215fd" fillcolor="#bfbfbf [2412]" strokeweight=".15pt">
            <o:lock v:ext="edit" aspectratio="t"/>
          </v:oval>
          <v:shape id="_x0000_s2197" type="#_x0000_t8" style="position:absolute;left:4589;top:2975;width:232;height:173;rotation:3824025fd" fillcolor="#bfbfbf [2412]" strokeweight=".15pt">
            <o:lock v:ext="edit" aspectratio="t"/>
          </v:shape>
          <v:rect id="_x0000_s2198" style="position:absolute;left:4500;top:4275;width:833;height:71" fillcolor="#bfbfbf [2412]" strokeweight=".15pt">
            <o:lock v:ext="edit" aspectratio="t"/>
          </v:rect>
        </v:group>
      </w:pict>
    </w:r>
    <w:r w:rsidR="00364317">
      <w:rPr>
        <w:noProof/>
        <w:lang w:eastAsia="de-DE"/>
      </w:rPr>
      <w:pict>
        <v:shapetype id="_x0000_t187" coordsize="21600,21600" o:spt="187" adj="8100" path="m21600,10800l@2@3,10800,0@3@3,,10800@3@2,10800,21600@2@2xe">
          <v:stroke joinstyle="miter"/>
          <v:formulas>
            <v:f eqn="sum 10800 0 #0"/>
            <v:f eqn="prod @0 23170 32768"/>
            <v:f eqn="sum @1 10800 0"/>
            <v:f eqn="sum 10800 0 @1"/>
          </v:formulas>
          <v:path gradientshapeok="t" o:connecttype="rect" textboxrect="@3,@3,@2,@2"/>
          <v:handles>
            <v:h position="#0,center" xrange="0,10800"/>
          </v:handles>
        </v:shapetype>
        <v:shape id="_x0000_s2171" type="#_x0000_t187" style="position:absolute;margin-left:341.7pt;margin-top:4.75pt;width:7.15pt;height:6.4pt;z-index:-251637760;mso-position-horizontal-relative:text;mso-position-vertical-relative:text" o:regroupid="2"/>
      </w:pict>
    </w:r>
    <w:r w:rsidR="00364317">
      <w:rPr>
        <w:noProof/>
        <w:lang w:eastAsia="de-DE"/>
      </w:rPr>
      <w:pict>
        <v:group id="_x0000_s2168" style="position:absolute;margin-left:450.3pt;margin-top:8.4pt;width:16.35pt;height:6.85pt;rotation:-1388844fd;z-index:-251638784;mso-position-horizontal-relative:text;mso-position-vertical-relative:text" coordorigin="8650,4564" coordsize="638,283" o:regroupid="2">
          <v:oval id="_x0000_s2169" style="position:absolute;left:8820;top:4564;width:296;height:283" fillcolor="silver">
            <v:fill color2="fill darken(55)" rotate="t" method="linear sigma" focus="50%" type="gradient"/>
          </v:oval>
          <v:shape id="_x0000_s2170" style="position:absolute;left:8650;top:4671;width:638;height:67;mso-position-horizontal:absolute;mso-position-vertical:absolute" coordsize="638,67" path="m167,c151,2,92,8,71,15,50,22,,34,41,42v41,8,187,25,279,24c412,65,554,45,596,36v42,-9,1,-19,-21,-24c553,7,487,5,464,3e" filled="f">
            <v:path arrowok="t"/>
          </v:shape>
        </v:group>
      </w:pict>
    </w:r>
    <w:r w:rsidR="00364317">
      <w:rPr>
        <w:noProof/>
        <w:lang w:eastAsia="de-DE"/>
      </w:rPr>
      <w:pict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_x0000_s2167" type="#_x0000_t184" style="position:absolute;margin-left:388.25pt;margin-top:4.35pt;width:6.05pt;height:10.2pt;rotation:-884650fd;z-index:-251639808;mso-position-horizontal-relative:text;mso-position-vertical-relative:text" o:regroupid="2"/>
      </w:pict>
    </w:r>
    <w:r w:rsidR="00364317">
      <w:rPr>
        <w:noProof/>
        <w:lang w:eastAsia="de-DE"/>
      </w:rPr>
      <w:pict>
        <v:group id="_x0000_s2151" style="position:absolute;margin-left:412.9pt;margin-top:-.55pt;width:17.35pt;height:33.1pt;rotation:21013268fd;z-index:-251640832;mso-position-horizontal-relative:text;mso-position-vertical-relative:text" coordorigin="4612,6685" coordsize="1529,2916" o:regroupid="2">
          <o:lock v:ext="edit" aspectratio="t"/>
          <v:oval id="_x0000_s2152" style="position:absolute;left:4612;top:6975;width:171;height:170" fillcolor="black" strokecolor="white" strokeweight=".4pt">
            <o:lock v:ext="edit" aspectratio="t"/>
          </v:oval>
          <v:oval id="_x0000_s2153" style="position:absolute;left:5684;top:7193;width:146;height:144" fillcolor="black" strokecolor="white" strokeweight=".4pt">
            <o:lock v:ext="edit" aspectratio="t"/>
          </v:oval>
          <v:oval id="_x0000_s2154" style="position:absolute;left:5250;top:8263;width:144;height:144" fillcolor="black" strokecolor="white" strokeweight=".4pt">
            <o:lock v:ext="edit" aspectratio="t"/>
          </v:oval>
          <v:oval id="_x0000_s2155" style="position:absolute;left:5079;top:8353;width:144;height:144" fillcolor="black" strokecolor="white" strokeweight=".4pt">
            <o:lock v:ext="edit" aspectratio="t"/>
          </v:oval>
          <v:oval id="_x0000_s2156" style="position:absolute;left:4787;top:9464;width:137;height:137" fillcolor="black" strokecolor="white" strokeweight=".4pt">
            <o:lock v:ext="edit" aspectratio="t"/>
          </v:oval>
          <v:oval id="_x0000_s2157" style="position:absolute;left:5408;top:8142;width:135;height:137" fillcolor="black" strokecolor="white" strokeweight=".4pt">
            <o:lock v:ext="edit" aspectratio="t"/>
          </v:oval>
          <v:oval id="_x0000_s2158" style="position:absolute;left:5953;top:9272;width:188;height:188" fillcolor="black" strokecolor="white" strokeweight=".4pt">
            <o:lock v:ext="edit" aspectratio="t"/>
          </v:oval>
          <v:oval id="_x0000_s2159" style="position:absolute;left:5385;top:6685;width:94;height:94" fillcolor="black" strokecolor="white" strokeweight=".4pt">
            <o:lock v:ext="edit" aspectratio="t"/>
          </v:oval>
          <v:oval id="_x0000_s2160" style="position:absolute;left:5257;top:8945;width:120;height:118" fillcolor="black" strokecolor="white" strokeweight=".4pt">
            <o:lock v:ext="edit" aspectratio="t"/>
          </v:oval>
          <v:oval id="_x0000_s2161" style="position:absolute;left:5680;top:8464;width:103;height:101" fillcolor="black" strokecolor="white" strokeweight=".4pt">
            <o:lock v:ext="edit" aspectratio="t"/>
          </v:oval>
          <v:oval id="_x0000_s2162" style="position:absolute;left:5321;top:6776;width:94;height:93" fillcolor="black" strokecolor="white" strokeweight=".4pt">
            <o:lock v:ext="edit" aspectratio="t"/>
          </v:oval>
          <v:oval id="_x0000_s2163" style="position:absolute;left:5395;top:6753;width:84;height:86" fillcolor="black" strokecolor="white" strokeweight=".4pt">
            <o:lock v:ext="edit" aspectratio="t"/>
          </v:oval>
          <v:oval id="_x0000_s2164" style="position:absolute;left:5291;top:8808;width:77;height:76" fillcolor="black" strokecolor="white" strokeweight=".4pt">
            <o:lock v:ext="edit" aspectratio="t"/>
          </v:oval>
          <v:oval id="_x0000_s2165" style="position:absolute;left:5291;top:8979;width:77;height:77" fillcolor="black" strokecolor="white" strokeweight=".4pt">
            <o:lock v:ext="edit" aspectratio="t"/>
          </v:oval>
          <v:oval id="_x0000_s2166" style="position:absolute;left:5291;top:8894;width:69;height:68" fillcolor="black" strokecolor="white" strokeweight=".4pt">
            <o:lock v:ext="edit" aspectratio="t"/>
          </v:oval>
        </v:group>
      </w:pict>
    </w:r>
    <w:r w:rsidR="00364317"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-16.15pt;margin-top:-1.05pt;width:339.6pt;height:38pt;z-index:-251641856;mso-position-horizontal-relative:text;mso-position-vertical-relative:text;mso-width-relative:margin;mso-height-relative:margin" o:regroupid="2" filled="f" stroked="f">
          <v:textbox style="mso-next-textbox:#_x0000_s2150">
            <w:txbxContent>
              <w:p w:rsidR="00163676" w:rsidRPr="00421D4F" w:rsidRDefault="00B40DDC" w:rsidP="000070C6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Stern</w:t>
                </w:r>
                <w:r w:rsidR="00556A9A">
                  <w:rPr>
                    <w:color w:val="FFFFFF" w:themeColor="background1"/>
                  </w:rPr>
                  <w:t>e und ihre Planeten</w:t>
                </w:r>
              </w:p>
              <w:p w:rsidR="00163676" w:rsidRPr="00421D4F" w:rsidRDefault="00163676" w:rsidP="005402B2">
                <w:pPr>
                  <w:pStyle w:val="ZPGTitel"/>
                  <w:jc w:val="left"/>
                  <w:rPr>
                    <w:color w:val="FFFFFF" w:themeColor="background1"/>
                  </w:rPr>
                </w:pPr>
                <w:proofErr w:type="spellStart"/>
                <w:r w:rsidRPr="00421D4F">
                  <w:rPr>
                    <w:color w:val="FFFFFF" w:themeColor="background1"/>
                  </w:rPr>
                  <w:t>lungsplan</w:t>
                </w:r>
                <w:proofErr w:type="spellEnd"/>
              </w:p>
              <w:p w:rsidR="00163676" w:rsidRPr="00421D4F" w:rsidRDefault="00163676" w:rsidP="005402B2">
                <w:pPr>
                  <w:rPr>
                    <w:color w:val="FFFFFF" w:themeColor="background1"/>
                  </w:rPr>
                </w:pPr>
              </w:p>
            </w:txbxContent>
          </v:textbox>
        </v:shape>
      </w:pict>
    </w:r>
    <w:r w:rsidR="00364317">
      <w:rPr>
        <w:noProof/>
        <w:lang w:eastAsia="de-DE"/>
      </w:rPr>
      <w:pict>
        <v:rect id="_x0000_s2089" style="position:absolute;margin-left:-13.1pt;margin-top:1.35pt;width:481.5pt;height:769.5pt;z-index:-251658241;mso-position-horizontal-relative:text;mso-position-vertical-relative:text" filled="f"/>
      </w:pict>
    </w:r>
  </w:p>
  <w:p w:rsidR="00163676" w:rsidRDefault="00364317">
    <w:pPr>
      <w:pStyle w:val="Kopfzeile"/>
    </w:pPr>
    <w:r>
      <w:rPr>
        <w:noProof/>
        <w:lang w:eastAsia="de-DE"/>
      </w:rPr>
      <w:pict>
        <v:shape id="_x0000_s2200" type="#_x0000_t187" style="position:absolute;margin-left:461.05pt;margin-top:10.75pt;width:4.1pt;height:3.8pt;z-index:-251634688" o:regroupid="2"/>
      </w:pict>
    </w:r>
    <w:r>
      <w:rPr>
        <w:noProof/>
        <w:lang w:eastAsia="de-DE"/>
      </w:rPr>
      <w:pict>
        <v:shape id="_x0000_s2199" type="#_x0000_t187" style="position:absolute;margin-left:379.25pt;margin-top:5.2pt;width:6pt;height:5.65pt;z-index:-251635712" o:regroupid="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38242">
      <o:colormenu v:ext="edit" fillcolor="none" strokecolor="red"/>
    </o:shapedefaults>
    <o:shapelayout v:ext="edit">
      <o:idmap v:ext="edit" data="2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750006"/>
    <w:rsid w:val="00001F58"/>
    <w:rsid w:val="000035C3"/>
    <w:rsid w:val="00004143"/>
    <w:rsid w:val="00004376"/>
    <w:rsid w:val="0000662B"/>
    <w:rsid w:val="000070C6"/>
    <w:rsid w:val="00007232"/>
    <w:rsid w:val="0002040D"/>
    <w:rsid w:val="00021C7C"/>
    <w:rsid w:val="00022AB6"/>
    <w:rsid w:val="00023B55"/>
    <w:rsid w:val="00030DC3"/>
    <w:rsid w:val="00040422"/>
    <w:rsid w:val="00040584"/>
    <w:rsid w:val="00043B8D"/>
    <w:rsid w:val="000516C0"/>
    <w:rsid w:val="000529BF"/>
    <w:rsid w:val="000540DD"/>
    <w:rsid w:val="00056E6F"/>
    <w:rsid w:val="00061FE6"/>
    <w:rsid w:val="00080337"/>
    <w:rsid w:val="000A0E92"/>
    <w:rsid w:val="000A4E0E"/>
    <w:rsid w:val="000C0DDC"/>
    <w:rsid w:val="000D135B"/>
    <w:rsid w:val="000E094D"/>
    <w:rsid w:val="0010214E"/>
    <w:rsid w:val="0010445D"/>
    <w:rsid w:val="0012135F"/>
    <w:rsid w:val="0012278F"/>
    <w:rsid w:val="0012612F"/>
    <w:rsid w:val="001343D1"/>
    <w:rsid w:val="00135F3A"/>
    <w:rsid w:val="00142B0D"/>
    <w:rsid w:val="001445A7"/>
    <w:rsid w:val="0016035D"/>
    <w:rsid w:val="00162949"/>
    <w:rsid w:val="00163676"/>
    <w:rsid w:val="00167A97"/>
    <w:rsid w:val="00175C8C"/>
    <w:rsid w:val="001762F7"/>
    <w:rsid w:val="001806C9"/>
    <w:rsid w:val="001916E8"/>
    <w:rsid w:val="00193BF4"/>
    <w:rsid w:val="00195E67"/>
    <w:rsid w:val="00197AAE"/>
    <w:rsid w:val="001A107B"/>
    <w:rsid w:val="001A5AC5"/>
    <w:rsid w:val="001B58F2"/>
    <w:rsid w:val="001B7458"/>
    <w:rsid w:val="001C21F2"/>
    <w:rsid w:val="001D0C1E"/>
    <w:rsid w:val="001D4C4A"/>
    <w:rsid w:val="001E320B"/>
    <w:rsid w:val="001E6967"/>
    <w:rsid w:val="001F66B1"/>
    <w:rsid w:val="001F69D5"/>
    <w:rsid w:val="00201AEE"/>
    <w:rsid w:val="002043E5"/>
    <w:rsid w:val="00206581"/>
    <w:rsid w:val="00214827"/>
    <w:rsid w:val="00215744"/>
    <w:rsid w:val="0022099F"/>
    <w:rsid w:val="002249BB"/>
    <w:rsid w:val="00235841"/>
    <w:rsid w:val="0024419E"/>
    <w:rsid w:val="002500C0"/>
    <w:rsid w:val="00251AB9"/>
    <w:rsid w:val="00252003"/>
    <w:rsid w:val="00261D8C"/>
    <w:rsid w:val="002823A3"/>
    <w:rsid w:val="00293C73"/>
    <w:rsid w:val="00297075"/>
    <w:rsid w:val="002A1077"/>
    <w:rsid w:val="002A1EF4"/>
    <w:rsid w:val="002A2D25"/>
    <w:rsid w:val="002A515F"/>
    <w:rsid w:val="002B772E"/>
    <w:rsid w:val="002C2BAC"/>
    <w:rsid w:val="002C7BA3"/>
    <w:rsid w:val="002D7FF9"/>
    <w:rsid w:val="002E5DF3"/>
    <w:rsid w:val="002E6FF5"/>
    <w:rsid w:val="002F2847"/>
    <w:rsid w:val="0030460C"/>
    <w:rsid w:val="0031709E"/>
    <w:rsid w:val="003179A1"/>
    <w:rsid w:val="00320EC2"/>
    <w:rsid w:val="00322CDB"/>
    <w:rsid w:val="00324D05"/>
    <w:rsid w:val="00344AF8"/>
    <w:rsid w:val="0035578F"/>
    <w:rsid w:val="00356676"/>
    <w:rsid w:val="00360DBB"/>
    <w:rsid w:val="00364317"/>
    <w:rsid w:val="003726A7"/>
    <w:rsid w:val="0037439C"/>
    <w:rsid w:val="00384191"/>
    <w:rsid w:val="0038490A"/>
    <w:rsid w:val="00387AE9"/>
    <w:rsid w:val="003C6AC6"/>
    <w:rsid w:val="003D4335"/>
    <w:rsid w:val="003D7EAA"/>
    <w:rsid w:val="003E6204"/>
    <w:rsid w:val="003E74F8"/>
    <w:rsid w:val="003F2CA5"/>
    <w:rsid w:val="003F7B80"/>
    <w:rsid w:val="004009FA"/>
    <w:rsid w:val="004066EE"/>
    <w:rsid w:val="00406BA7"/>
    <w:rsid w:val="00411D54"/>
    <w:rsid w:val="00421D4F"/>
    <w:rsid w:val="00430AB4"/>
    <w:rsid w:val="00431CC4"/>
    <w:rsid w:val="0043257E"/>
    <w:rsid w:val="00433D24"/>
    <w:rsid w:val="00447A65"/>
    <w:rsid w:val="00460A85"/>
    <w:rsid w:val="004704AC"/>
    <w:rsid w:val="0047281D"/>
    <w:rsid w:val="0047656C"/>
    <w:rsid w:val="00480F75"/>
    <w:rsid w:val="004856D0"/>
    <w:rsid w:val="00495004"/>
    <w:rsid w:val="004963D2"/>
    <w:rsid w:val="004A02B3"/>
    <w:rsid w:val="004A02DA"/>
    <w:rsid w:val="004A32AA"/>
    <w:rsid w:val="004A58C3"/>
    <w:rsid w:val="004C191D"/>
    <w:rsid w:val="004E3237"/>
    <w:rsid w:val="004F3A22"/>
    <w:rsid w:val="00515056"/>
    <w:rsid w:val="00527F3B"/>
    <w:rsid w:val="00530698"/>
    <w:rsid w:val="005402B2"/>
    <w:rsid w:val="005405CF"/>
    <w:rsid w:val="0054564A"/>
    <w:rsid w:val="00552266"/>
    <w:rsid w:val="00556517"/>
    <w:rsid w:val="00556A9A"/>
    <w:rsid w:val="005610EB"/>
    <w:rsid w:val="00567E21"/>
    <w:rsid w:val="00570C26"/>
    <w:rsid w:val="00573E3E"/>
    <w:rsid w:val="00575B96"/>
    <w:rsid w:val="00584E57"/>
    <w:rsid w:val="00590734"/>
    <w:rsid w:val="005B328F"/>
    <w:rsid w:val="005B5471"/>
    <w:rsid w:val="005B7E40"/>
    <w:rsid w:val="005C6D14"/>
    <w:rsid w:val="005D2438"/>
    <w:rsid w:val="005D7ABD"/>
    <w:rsid w:val="005E1E30"/>
    <w:rsid w:val="005E34D6"/>
    <w:rsid w:val="005E6284"/>
    <w:rsid w:val="005F21EF"/>
    <w:rsid w:val="005F40D7"/>
    <w:rsid w:val="005F4B12"/>
    <w:rsid w:val="0060160B"/>
    <w:rsid w:val="006102FA"/>
    <w:rsid w:val="00635323"/>
    <w:rsid w:val="0065474D"/>
    <w:rsid w:val="00662210"/>
    <w:rsid w:val="006770D6"/>
    <w:rsid w:val="006805CA"/>
    <w:rsid w:val="006916EF"/>
    <w:rsid w:val="006A2C9F"/>
    <w:rsid w:val="006A57FD"/>
    <w:rsid w:val="006B0324"/>
    <w:rsid w:val="006D439D"/>
    <w:rsid w:val="006E1618"/>
    <w:rsid w:val="006E277A"/>
    <w:rsid w:val="006F3041"/>
    <w:rsid w:val="006F50CE"/>
    <w:rsid w:val="0070341B"/>
    <w:rsid w:val="00711A02"/>
    <w:rsid w:val="0071635A"/>
    <w:rsid w:val="007272A5"/>
    <w:rsid w:val="0073716C"/>
    <w:rsid w:val="00746E1A"/>
    <w:rsid w:val="00750006"/>
    <w:rsid w:val="007536E8"/>
    <w:rsid w:val="00762DC9"/>
    <w:rsid w:val="0077398D"/>
    <w:rsid w:val="00774E16"/>
    <w:rsid w:val="00776F21"/>
    <w:rsid w:val="00781F44"/>
    <w:rsid w:val="0078226C"/>
    <w:rsid w:val="00786F92"/>
    <w:rsid w:val="007A02A7"/>
    <w:rsid w:val="007B06D6"/>
    <w:rsid w:val="007B2B67"/>
    <w:rsid w:val="007B4F62"/>
    <w:rsid w:val="007B507B"/>
    <w:rsid w:val="007E077B"/>
    <w:rsid w:val="007E36C9"/>
    <w:rsid w:val="007E6C1B"/>
    <w:rsid w:val="007F40CD"/>
    <w:rsid w:val="00801A09"/>
    <w:rsid w:val="00806995"/>
    <w:rsid w:val="00806E60"/>
    <w:rsid w:val="0080775B"/>
    <w:rsid w:val="008109DE"/>
    <w:rsid w:val="00825FEF"/>
    <w:rsid w:val="00827434"/>
    <w:rsid w:val="00841570"/>
    <w:rsid w:val="00845223"/>
    <w:rsid w:val="008521BE"/>
    <w:rsid w:val="00855F89"/>
    <w:rsid w:val="0085731C"/>
    <w:rsid w:val="00871FD8"/>
    <w:rsid w:val="0087528E"/>
    <w:rsid w:val="00884A0B"/>
    <w:rsid w:val="00887C41"/>
    <w:rsid w:val="00891A20"/>
    <w:rsid w:val="008935DD"/>
    <w:rsid w:val="00895ADA"/>
    <w:rsid w:val="008A031E"/>
    <w:rsid w:val="008A1223"/>
    <w:rsid w:val="008B3894"/>
    <w:rsid w:val="008C63CD"/>
    <w:rsid w:val="008D1659"/>
    <w:rsid w:val="008D1DEF"/>
    <w:rsid w:val="008D2455"/>
    <w:rsid w:val="008D7682"/>
    <w:rsid w:val="008E4406"/>
    <w:rsid w:val="008F2ED2"/>
    <w:rsid w:val="009019DD"/>
    <w:rsid w:val="00904C5F"/>
    <w:rsid w:val="00907A06"/>
    <w:rsid w:val="00917643"/>
    <w:rsid w:val="00920ADB"/>
    <w:rsid w:val="00934403"/>
    <w:rsid w:val="00940970"/>
    <w:rsid w:val="00955480"/>
    <w:rsid w:val="00962EEA"/>
    <w:rsid w:val="009830C1"/>
    <w:rsid w:val="00991C7F"/>
    <w:rsid w:val="009953D8"/>
    <w:rsid w:val="009A3B1C"/>
    <w:rsid w:val="009A7697"/>
    <w:rsid w:val="009B7637"/>
    <w:rsid w:val="009C4D89"/>
    <w:rsid w:val="009D4A93"/>
    <w:rsid w:val="009D603D"/>
    <w:rsid w:val="009F0FE1"/>
    <w:rsid w:val="009F78D2"/>
    <w:rsid w:val="00A21869"/>
    <w:rsid w:val="00A2337F"/>
    <w:rsid w:val="00A26B92"/>
    <w:rsid w:val="00A37D4E"/>
    <w:rsid w:val="00A462FE"/>
    <w:rsid w:val="00A47820"/>
    <w:rsid w:val="00A61921"/>
    <w:rsid w:val="00A73625"/>
    <w:rsid w:val="00A736D2"/>
    <w:rsid w:val="00AA702E"/>
    <w:rsid w:val="00AC29AB"/>
    <w:rsid w:val="00AC7767"/>
    <w:rsid w:val="00AE7FB6"/>
    <w:rsid w:val="00B03950"/>
    <w:rsid w:val="00B03F67"/>
    <w:rsid w:val="00B04FB3"/>
    <w:rsid w:val="00B051EC"/>
    <w:rsid w:val="00B14F91"/>
    <w:rsid w:val="00B21CB0"/>
    <w:rsid w:val="00B27059"/>
    <w:rsid w:val="00B2741B"/>
    <w:rsid w:val="00B303A3"/>
    <w:rsid w:val="00B40DDC"/>
    <w:rsid w:val="00B42063"/>
    <w:rsid w:val="00B66B04"/>
    <w:rsid w:val="00B72D6E"/>
    <w:rsid w:val="00B74AAB"/>
    <w:rsid w:val="00B9483A"/>
    <w:rsid w:val="00B95BF1"/>
    <w:rsid w:val="00BA3685"/>
    <w:rsid w:val="00BA3A86"/>
    <w:rsid w:val="00BA700A"/>
    <w:rsid w:val="00BA7B67"/>
    <w:rsid w:val="00BB7FE0"/>
    <w:rsid w:val="00BC356B"/>
    <w:rsid w:val="00BC611D"/>
    <w:rsid w:val="00BC6812"/>
    <w:rsid w:val="00BC718D"/>
    <w:rsid w:val="00BD7053"/>
    <w:rsid w:val="00BE2B15"/>
    <w:rsid w:val="00BE4685"/>
    <w:rsid w:val="00BF03C9"/>
    <w:rsid w:val="00C16CAD"/>
    <w:rsid w:val="00C179B3"/>
    <w:rsid w:val="00C23887"/>
    <w:rsid w:val="00C303E1"/>
    <w:rsid w:val="00C3052B"/>
    <w:rsid w:val="00C346F3"/>
    <w:rsid w:val="00C34CBA"/>
    <w:rsid w:val="00C373C1"/>
    <w:rsid w:val="00C456FD"/>
    <w:rsid w:val="00C53C2B"/>
    <w:rsid w:val="00C547F5"/>
    <w:rsid w:val="00C55B09"/>
    <w:rsid w:val="00C61C74"/>
    <w:rsid w:val="00C6796C"/>
    <w:rsid w:val="00C802A4"/>
    <w:rsid w:val="00C86B51"/>
    <w:rsid w:val="00C87036"/>
    <w:rsid w:val="00C97A2E"/>
    <w:rsid w:val="00CA0671"/>
    <w:rsid w:val="00CB22D7"/>
    <w:rsid w:val="00CB4745"/>
    <w:rsid w:val="00CB57CE"/>
    <w:rsid w:val="00CC0399"/>
    <w:rsid w:val="00CC3999"/>
    <w:rsid w:val="00CC3EA5"/>
    <w:rsid w:val="00CC4AE5"/>
    <w:rsid w:val="00CD00F2"/>
    <w:rsid w:val="00CD22C3"/>
    <w:rsid w:val="00CD4791"/>
    <w:rsid w:val="00CD5BC5"/>
    <w:rsid w:val="00CD6A70"/>
    <w:rsid w:val="00CE1A51"/>
    <w:rsid w:val="00CE2BC3"/>
    <w:rsid w:val="00CE43AB"/>
    <w:rsid w:val="00CE686A"/>
    <w:rsid w:val="00D1567F"/>
    <w:rsid w:val="00D25727"/>
    <w:rsid w:val="00D272CF"/>
    <w:rsid w:val="00D31ADC"/>
    <w:rsid w:val="00D32E26"/>
    <w:rsid w:val="00D34E8C"/>
    <w:rsid w:val="00D37957"/>
    <w:rsid w:val="00D417AE"/>
    <w:rsid w:val="00D458B4"/>
    <w:rsid w:val="00D4771A"/>
    <w:rsid w:val="00D5323D"/>
    <w:rsid w:val="00D55F68"/>
    <w:rsid w:val="00D56CD5"/>
    <w:rsid w:val="00D64E57"/>
    <w:rsid w:val="00D72332"/>
    <w:rsid w:val="00D84D6F"/>
    <w:rsid w:val="00DA481F"/>
    <w:rsid w:val="00DA4D3E"/>
    <w:rsid w:val="00DA5BB3"/>
    <w:rsid w:val="00DA6BD2"/>
    <w:rsid w:val="00DA778D"/>
    <w:rsid w:val="00DB2760"/>
    <w:rsid w:val="00DB2A12"/>
    <w:rsid w:val="00DB63E8"/>
    <w:rsid w:val="00DB685D"/>
    <w:rsid w:val="00DB7653"/>
    <w:rsid w:val="00DC0622"/>
    <w:rsid w:val="00DE1603"/>
    <w:rsid w:val="00DE74C3"/>
    <w:rsid w:val="00DF2447"/>
    <w:rsid w:val="00E0210A"/>
    <w:rsid w:val="00E036DD"/>
    <w:rsid w:val="00E20A4B"/>
    <w:rsid w:val="00E35AAD"/>
    <w:rsid w:val="00E360B4"/>
    <w:rsid w:val="00E44F68"/>
    <w:rsid w:val="00E4780E"/>
    <w:rsid w:val="00E5481C"/>
    <w:rsid w:val="00E560A2"/>
    <w:rsid w:val="00E619F9"/>
    <w:rsid w:val="00E6323D"/>
    <w:rsid w:val="00E651E8"/>
    <w:rsid w:val="00E81DE6"/>
    <w:rsid w:val="00E84206"/>
    <w:rsid w:val="00EA1EBE"/>
    <w:rsid w:val="00EC450A"/>
    <w:rsid w:val="00EC7A18"/>
    <w:rsid w:val="00EE2458"/>
    <w:rsid w:val="00EF0E69"/>
    <w:rsid w:val="00F034B0"/>
    <w:rsid w:val="00F17588"/>
    <w:rsid w:val="00F23E97"/>
    <w:rsid w:val="00F24058"/>
    <w:rsid w:val="00F275A2"/>
    <w:rsid w:val="00F320F2"/>
    <w:rsid w:val="00F71AD2"/>
    <w:rsid w:val="00F739FD"/>
    <w:rsid w:val="00F83944"/>
    <w:rsid w:val="00F875CD"/>
    <w:rsid w:val="00F87DED"/>
    <w:rsid w:val="00F87ED8"/>
    <w:rsid w:val="00F91415"/>
    <w:rsid w:val="00F93486"/>
    <w:rsid w:val="00FA26D2"/>
    <w:rsid w:val="00FA62FD"/>
    <w:rsid w:val="00FC1EC9"/>
    <w:rsid w:val="00FC705A"/>
    <w:rsid w:val="00FD48BC"/>
    <w:rsid w:val="00FD6DAD"/>
    <w:rsid w:val="00FE3FEE"/>
    <w:rsid w:val="00FE4BE3"/>
    <w:rsid w:val="00FF1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>
      <o:colormenu v:ext="edit" fillcolor="none" strokecolor="red"/>
    </o:shapedefaults>
    <o:shapelayout v:ext="edit">
      <o:idmap v:ext="edit" data="1"/>
      <o:rules v:ext="edit">
        <o:r id="V:Rule24" type="arc" idref="#_x0000_s1155"/>
        <o:r id="V:Rule25" type="connector" idref="#_x0000_s1085"/>
        <o:r id="V:Rule26" type="connector" idref="#_x0000_s1072"/>
        <o:r id="V:Rule27" type="connector" idref="#_x0000_s1036"/>
        <o:r id="V:Rule28" type="connector" idref="#_x0000_s1028"/>
        <o:r id="V:Rule29" type="connector" idref="#_x0000_s1073"/>
        <o:r id="V:Rule30" type="connector" idref="#_x0000_s1094"/>
        <o:r id="V:Rule31" type="connector" idref="#_x0000_s1056"/>
        <o:r id="V:Rule32" type="connector" idref="#_x0000_s1086"/>
        <o:r id="V:Rule33" type="connector" idref="#_x0000_s1100"/>
        <o:r id="V:Rule34" type="connector" idref="#_x0000_s1034"/>
        <o:r id="V:Rule35" type="connector" idref="#_x0000_s1093"/>
        <o:r id="V:Rule36" type="connector" idref="#_x0000_s1104"/>
        <o:r id="V:Rule37" type="connector" idref="#_x0000_s1059"/>
        <o:r id="V:Rule38" type="connector" idref="#_x0000_s1048"/>
        <o:r id="V:Rule39" type="connector" idref="#_x0000_s1075"/>
        <o:r id="V:Rule40" type="connector" idref="#_x0000_s1037"/>
        <o:r id="V:Rule41" type="connector" idref="#_x0000_s1049"/>
        <o:r id="V:Rule42" type="connector" idref="#_x0000_s1055"/>
        <o:r id="V:Rule43" type="connector" idref="#_x0000_s1063"/>
        <o:r id="V:Rule44" type="connector" idref="#_x0000_s1033"/>
        <o:r id="V:Rule45" type="connector" idref="#_x0000_s1041"/>
        <o:r id="V:Rule46" type="connector" idref="#_x0000_s1074"/>
        <o:r id="V:Rule47" type="connector" idref="#_x0000_s1064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7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C6D14"/>
  </w:style>
  <w:style w:type="paragraph" w:styleId="berschrift1">
    <w:name w:val="heading 1"/>
    <w:basedOn w:val="Standard"/>
    <w:next w:val="Standard"/>
    <w:link w:val="berschrift1Zchn"/>
    <w:uiPriority w:val="9"/>
    <w:qFormat/>
    <w:rsid w:val="00007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ascii="Arial" w:eastAsia="Lucida Sans Unicode" w:hAnsi="Arial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0035C3"/>
    <w:pPr>
      <w:spacing w:after="0" w:line="240" w:lineRule="auto"/>
      <w:jc w:val="center"/>
    </w:pPr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rsid w:val="000035C3"/>
    <w:rPr>
      <w:rFonts w:ascii="Arial" w:eastAsia="Times New Roman" w:hAnsi="Arial" w:cs="Arial"/>
      <w:b/>
      <w:iCs/>
      <w:color w:val="000000"/>
      <w:sz w:val="40"/>
      <w:szCs w:val="20"/>
      <w:u w:val="single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07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0070C6"/>
    <w:pPr>
      <w:spacing w:after="100"/>
      <w:ind w:left="220"/>
    </w:pPr>
    <w:rPr>
      <w:rFonts w:eastAsiaTheme="minorEastAsia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paragraph" w:styleId="Textkrper">
    <w:name w:val="Body Text"/>
    <w:basedOn w:val="Standard"/>
    <w:link w:val="TextkrperZchn"/>
    <w:rsid w:val="007E077B"/>
    <w:pPr>
      <w:spacing w:after="0" w:line="240" w:lineRule="auto"/>
    </w:pPr>
    <w:rPr>
      <w:rFonts w:ascii="Arial" w:eastAsia="Times New Roman" w:hAnsi="Arial" w:cs="Arial"/>
      <w:noProof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7E077B"/>
    <w:rPr>
      <w:rFonts w:ascii="Arial" w:eastAsia="Times New Roman" w:hAnsi="Arial" w:cs="Arial"/>
      <w:noProof/>
      <w:szCs w:val="24"/>
      <w:lang w:eastAsia="de-DE"/>
    </w:rPr>
  </w:style>
  <w:style w:type="table" w:styleId="Tabellengitternetz">
    <w:name w:val="Table Grid"/>
    <w:basedOn w:val="NormaleTabelle"/>
    <w:uiPriority w:val="59"/>
    <w:rsid w:val="007E6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FAE3B-E2C4-4A3C-A70C-F006A94AA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4</Pages>
  <Words>296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Hanssen</dc:creator>
  <cp:lastModifiedBy>Sven Hanssen</cp:lastModifiedBy>
  <cp:revision>40</cp:revision>
  <dcterms:created xsi:type="dcterms:W3CDTF">2020-01-07T11:22:00Z</dcterms:created>
  <dcterms:modified xsi:type="dcterms:W3CDTF">2020-07-20T10:28:00Z</dcterms:modified>
</cp:coreProperties>
</file>