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4" w:rsidRPr="00B34E65" w:rsidRDefault="00E21767">
      <w:pPr>
        <w:rPr>
          <w:sz w:val="36"/>
          <w:szCs w:val="36"/>
        </w:rPr>
      </w:pPr>
      <w:bookmarkStart w:id="0" w:name="_GoBack"/>
      <w:bookmarkEnd w:id="0"/>
      <w:r w:rsidRPr="00B34E65">
        <w:rPr>
          <w:sz w:val="36"/>
          <w:szCs w:val="36"/>
        </w:rPr>
        <w:t>Lösungsvorschlag:</w:t>
      </w:r>
      <w:r w:rsidR="00B47F3B" w:rsidRPr="00B34E65">
        <w:rPr>
          <w:sz w:val="36"/>
          <w:szCs w:val="36"/>
        </w:rPr>
        <w:t xml:space="preserve"> Begriffskärtchen</w:t>
      </w:r>
    </w:p>
    <w:p w:rsidR="00E21767" w:rsidRPr="00D153C4" w:rsidRDefault="00E21767">
      <w:pPr>
        <w:rPr>
          <w:b/>
        </w:rPr>
      </w:pPr>
      <w:proofErr w:type="spellStart"/>
      <w:r w:rsidRPr="00D153C4">
        <w:rPr>
          <w:b/>
        </w:rPr>
        <w:t>Gensonde</w:t>
      </w:r>
      <w:proofErr w:type="spellEnd"/>
      <w:r w:rsidRPr="00D153C4">
        <w:rPr>
          <w:b/>
        </w:rPr>
        <w:t>:</w:t>
      </w:r>
    </w:p>
    <w:p w:rsidR="00E21767" w:rsidRDefault="00E21767">
      <w:r>
        <w:t>Kurze  DNA-Einzelstränge, die zum Aufspüren von DNA-Sequenzen verw</w:t>
      </w:r>
      <w:r w:rsidR="007A3CBC">
        <w:t>endet werden. Sie sind mit einem</w:t>
      </w:r>
      <w:r>
        <w:t xml:space="preserve"> </w:t>
      </w:r>
      <w:proofErr w:type="spellStart"/>
      <w:r>
        <w:t>Markermolekül</w:t>
      </w:r>
      <w:proofErr w:type="spellEnd"/>
      <w:r>
        <w:t xml:space="preserve">(z.B. </w:t>
      </w:r>
      <w:proofErr w:type="spellStart"/>
      <w:r>
        <w:t>Fluoreszensfarbstoff</w:t>
      </w:r>
      <w:proofErr w:type="spellEnd"/>
      <w:proofErr w:type="gramStart"/>
      <w:r>
        <w:t>,..</w:t>
      </w:r>
      <w:proofErr w:type="gramEnd"/>
      <w:r>
        <w:t>) versehen</w:t>
      </w:r>
      <w:r w:rsidR="00E41F08">
        <w:t>,</w:t>
      </w:r>
      <w:r>
        <w:t xml:space="preserve"> das ein späteres Auffinden ermöglicht.</w:t>
      </w:r>
    </w:p>
    <w:p w:rsidR="006E1C67" w:rsidRPr="00D153C4" w:rsidRDefault="006E1C67">
      <w:pPr>
        <w:rPr>
          <w:b/>
        </w:rPr>
      </w:pPr>
      <w:r w:rsidRPr="00D153C4">
        <w:rPr>
          <w:b/>
        </w:rPr>
        <w:t>Restriktionsenzyme:</w:t>
      </w:r>
    </w:p>
    <w:p w:rsidR="006E1C67" w:rsidRDefault="006E1C67" w:rsidP="00D153C4">
      <w:pPr>
        <w:spacing w:after="0"/>
      </w:pPr>
      <w:r>
        <w:t>Sind Bakterienenzyme, die DNA an ganz definierten Positionen(Basensequenzen) schneiden können.</w:t>
      </w:r>
    </w:p>
    <w:p w:rsidR="006E1C67" w:rsidRDefault="006E1C67" w:rsidP="00D153C4">
      <w:pPr>
        <w:spacing w:after="0"/>
      </w:pPr>
      <w:r>
        <w:t xml:space="preserve">Sie werden auch als </w:t>
      </w:r>
      <w:proofErr w:type="spellStart"/>
      <w:r>
        <w:t>Restriktionsendonukleasen</w:t>
      </w:r>
      <w:proofErr w:type="spellEnd"/>
      <w:r>
        <w:t xml:space="preserve"> bezeichnet. </w:t>
      </w:r>
      <w:r w:rsidR="00E41F08">
        <w:t>Sie d</w:t>
      </w:r>
      <w:r>
        <w:t>ienen Bakterien zu</w:t>
      </w:r>
      <w:r w:rsidR="007A3CBC">
        <w:t>r</w:t>
      </w:r>
      <w:r>
        <w:t xml:space="preserve"> Abwehr viraler DNA.</w:t>
      </w:r>
    </w:p>
    <w:p w:rsidR="00D153C4" w:rsidRDefault="00D153C4">
      <w:r>
        <w:t xml:space="preserve">Beispiele: </w:t>
      </w:r>
      <w:proofErr w:type="spellStart"/>
      <w:r>
        <w:t>EcoRI</w:t>
      </w:r>
      <w:proofErr w:type="spellEnd"/>
      <w:r>
        <w:t xml:space="preserve">; </w:t>
      </w:r>
      <w:proofErr w:type="spellStart"/>
      <w:r>
        <w:t>H</w:t>
      </w:r>
      <w:r w:rsidR="00335C7D">
        <w:t>ind</w:t>
      </w:r>
      <w:r>
        <w:t>III</w:t>
      </w:r>
      <w:proofErr w:type="spellEnd"/>
      <w:r w:rsidR="007A3CBC">
        <w:t xml:space="preserve">, </w:t>
      </w:r>
      <w:proofErr w:type="spellStart"/>
      <w:r w:rsidR="007A3CBC">
        <w:t>BamHI</w:t>
      </w:r>
      <w:proofErr w:type="spellEnd"/>
    </w:p>
    <w:p w:rsidR="006E1C67" w:rsidRPr="00D153C4" w:rsidRDefault="006E1C67">
      <w:pPr>
        <w:rPr>
          <w:b/>
        </w:rPr>
      </w:pPr>
      <w:proofErr w:type="spellStart"/>
      <w:r w:rsidRPr="00D153C4">
        <w:rPr>
          <w:b/>
        </w:rPr>
        <w:t>Sticky</w:t>
      </w:r>
      <w:r w:rsidR="00AB1A6E">
        <w:rPr>
          <w:b/>
        </w:rPr>
        <w:t>-e</w:t>
      </w:r>
      <w:r w:rsidRPr="00D153C4">
        <w:rPr>
          <w:b/>
        </w:rPr>
        <w:t>nds</w:t>
      </w:r>
      <w:proofErr w:type="spellEnd"/>
      <w:r w:rsidR="00C9720B" w:rsidRPr="00D153C4">
        <w:rPr>
          <w:b/>
        </w:rPr>
        <w:t>(klebrige Enden)</w:t>
      </w:r>
      <w:r w:rsidRPr="00D153C4">
        <w:rPr>
          <w:b/>
        </w:rPr>
        <w:t>:</w:t>
      </w:r>
    </w:p>
    <w:p w:rsidR="00C9720B" w:rsidRDefault="00AB1A6E">
      <w:proofErr w:type="spellStart"/>
      <w:r>
        <w:t>Sticky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s</w:t>
      </w:r>
      <w:r w:rsidR="00C9720B">
        <w:t>ind kurze einsträngige Enden</w:t>
      </w:r>
      <w:r>
        <w:t>(klebrige Enden)</w:t>
      </w:r>
      <w:r w:rsidR="00C9720B">
        <w:t xml:space="preserve"> eine</w:t>
      </w:r>
      <w:r w:rsidR="00960765">
        <w:t>s</w:t>
      </w:r>
      <w:r w:rsidR="00C9720B">
        <w:t xml:space="preserve"> D</w:t>
      </w:r>
      <w:r w:rsidR="009D3963">
        <w:t>N</w:t>
      </w:r>
      <w:r w:rsidR="00C9720B">
        <w:t>A-Doppelstrangmoleküls, die durch das Schneiden einer D</w:t>
      </w:r>
      <w:r w:rsidR="00960765">
        <w:t>N</w:t>
      </w:r>
      <w:r w:rsidR="00C9720B">
        <w:t xml:space="preserve">A mit </w:t>
      </w:r>
      <w:r w:rsidR="00960765">
        <w:t xml:space="preserve">entsprechenden </w:t>
      </w:r>
      <w:r w:rsidR="00C9720B">
        <w:t>Restriktionsenzymen oder durch Synthese</w:t>
      </w:r>
      <w:r w:rsidR="00960765">
        <w:t>(dann als „Linker“ bezeichnet)</w:t>
      </w:r>
      <w:r w:rsidR="00C9720B">
        <w:t xml:space="preserve"> entstehen</w:t>
      </w:r>
      <w:r w:rsidR="00960765">
        <w:t>.</w:t>
      </w:r>
      <w:r>
        <w:t xml:space="preserve"> Sie lassen sich zusammenlagern und über H-Brücken stabilisieren.</w:t>
      </w:r>
    </w:p>
    <w:p w:rsidR="006E1C67" w:rsidRPr="00D153C4" w:rsidRDefault="006E1C67">
      <w:pPr>
        <w:rPr>
          <w:b/>
        </w:rPr>
      </w:pPr>
      <w:r w:rsidRPr="00D153C4">
        <w:rPr>
          <w:b/>
        </w:rPr>
        <w:t>Palindrom</w:t>
      </w:r>
    </w:p>
    <w:p w:rsidR="006E1C67" w:rsidRDefault="00E94572">
      <w:r>
        <w:t xml:space="preserve">Ein </w:t>
      </w:r>
      <w:r w:rsidR="006E1C67">
        <w:t>Palindrom</w:t>
      </w:r>
      <w:r w:rsidR="00D153C4">
        <w:t>(</w:t>
      </w:r>
      <w:proofErr w:type="spellStart"/>
      <w:r w:rsidR="00D153C4">
        <w:t>gr.</w:t>
      </w:r>
      <w:proofErr w:type="spellEnd"/>
      <w:r w:rsidR="00D153C4">
        <w:t xml:space="preserve"> </w:t>
      </w:r>
      <w:r w:rsidR="00D153C4" w:rsidRPr="00D153C4">
        <w:t>rückwärts laufend)</w:t>
      </w:r>
      <w:r w:rsidR="006E1C67">
        <w:t xml:space="preserve"> </w:t>
      </w:r>
      <w:r w:rsidR="00C9720B">
        <w:t xml:space="preserve">in der Genetik </w:t>
      </w:r>
      <w:r>
        <w:t>ist eine</w:t>
      </w:r>
      <w:r w:rsidR="006E1C67">
        <w:t xml:space="preserve"> D</w:t>
      </w:r>
      <w:r w:rsidR="00C9720B">
        <w:t>N</w:t>
      </w:r>
      <w:r w:rsidR="006E1C67">
        <w:t xml:space="preserve">A-Sequenz, </w:t>
      </w:r>
      <w:r w:rsidR="00C9720B" w:rsidRPr="00C9720B">
        <w:t>die auf beiden Strängen</w:t>
      </w:r>
      <w:r w:rsidR="00C9720B">
        <w:t xml:space="preserve"> eines DNA-Doppelstrangs</w:t>
      </w:r>
      <w:r w:rsidR="00C9720B" w:rsidRPr="00C9720B">
        <w:t xml:space="preserve"> in einer Richtung (zum Beispiel 5'-3') die gleiche Basenabfolge zeigt. </w:t>
      </w:r>
      <w:r w:rsidR="00D904BB">
        <w:t xml:space="preserve">Viele Restriktionsenzyme haben </w:t>
      </w:r>
      <w:r>
        <w:t xml:space="preserve">ein </w:t>
      </w:r>
      <w:r w:rsidR="00D904BB">
        <w:t>Palindrom als Erkennungs-und Schnittsequenz.</w:t>
      </w:r>
    </w:p>
    <w:p w:rsidR="00960765" w:rsidRPr="00D153C4" w:rsidRDefault="00960765">
      <w:pPr>
        <w:rPr>
          <w:b/>
        </w:rPr>
      </w:pPr>
      <w:r w:rsidRPr="00D153C4">
        <w:rPr>
          <w:b/>
        </w:rPr>
        <w:t>Vektor</w:t>
      </w:r>
    </w:p>
    <w:p w:rsidR="00960765" w:rsidRDefault="00960765">
      <w:r>
        <w:t>„Vehikel“ das DNA  in eine Zelle überträgt(z.B. ein Plasmid; ein Virus …)</w:t>
      </w:r>
    </w:p>
    <w:p w:rsidR="00960765" w:rsidRPr="00D153C4" w:rsidRDefault="00960765">
      <w:pPr>
        <w:rPr>
          <w:b/>
        </w:rPr>
      </w:pPr>
      <w:proofErr w:type="spellStart"/>
      <w:r w:rsidRPr="00D153C4">
        <w:rPr>
          <w:b/>
        </w:rPr>
        <w:t>Ligase</w:t>
      </w:r>
      <w:proofErr w:type="spellEnd"/>
    </w:p>
    <w:p w:rsidR="00960765" w:rsidRDefault="00960765">
      <w:r>
        <w:t>Ein Enzym, das DNA-Stränge miteinander verknüpft</w:t>
      </w:r>
      <w:r w:rsidR="00734F3C">
        <w:t xml:space="preserve">. Sie verknüpft beispielweise die über </w:t>
      </w:r>
      <w:proofErr w:type="spellStart"/>
      <w:r w:rsidR="00734F3C">
        <w:t>sticky</w:t>
      </w:r>
      <w:proofErr w:type="spellEnd"/>
      <w:r w:rsidR="00734F3C">
        <w:t xml:space="preserve"> </w:t>
      </w:r>
      <w:proofErr w:type="spellStart"/>
      <w:r w:rsidR="00734F3C">
        <w:t>ends</w:t>
      </w:r>
      <w:proofErr w:type="spellEnd"/>
      <w:r w:rsidR="00734F3C">
        <w:t xml:space="preserve"> und Wasserstoffbrücken assoziierten DNA-Fragmente zu einem ringförmigen Plasmid.</w:t>
      </w:r>
    </w:p>
    <w:p w:rsidR="00734F3C" w:rsidRPr="00D153C4" w:rsidRDefault="00734F3C">
      <w:pPr>
        <w:rPr>
          <w:b/>
        </w:rPr>
      </w:pPr>
      <w:r w:rsidRPr="00D153C4">
        <w:rPr>
          <w:b/>
        </w:rPr>
        <w:t>Transformation</w:t>
      </w:r>
    </w:p>
    <w:p w:rsidR="00734F3C" w:rsidRDefault="00734F3C">
      <w:r>
        <w:t>Der Vorgang bei dem nackte DNA in aufnahmebereite Bakterienzellen eingeschleust wird.</w:t>
      </w:r>
    </w:p>
    <w:p w:rsidR="00B47F3B" w:rsidRPr="00B47F3B" w:rsidRDefault="00B47F3B">
      <w:pPr>
        <w:rPr>
          <w:b/>
        </w:rPr>
      </w:pPr>
      <w:r w:rsidRPr="00B47F3B">
        <w:rPr>
          <w:b/>
        </w:rPr>
        <w:t>Rekombinante DNA</w:t>
      </w:r>
    </w:p>
    <w:p w:rsidR="00B47F3B" w:rsidRDefault="00B47F3B">
      <w:r>
        <w:t xml:space="preserve">So bezeichnet man </w:t>
      </w:r>
      <w:proofErr w:type="gramStart"/>
      <w:r>
        <w:t>eine</w:t>
      </w:r>
      <w:proofErr w:type="gramEnd"/>
      <w:r>
        <w:t xml:space="preserve"> künstliches DNA-Molekül das mit Hilfe gentechnischer Methoden –</w:t>
      </w:r>
      <w:r w:rsidR="00E41F08">
        <w:t>S</w:t>
      </w:r>
      <w:r>
        <w:t>chnit</w:t>
      </w:r>
      <w:r w:rsidR="00E41F08">
        <w:t>t</w:t>
      </w:r>
      <w:r>
        <w:t xml:space="preserve"> mit Restriktionsenzymen und Zusammenbau über </w:t>
      </w:r>
      <w:proofErr w:type="spellStart"/>
      <w:r>
        <w:t>sticky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und </w:t>
      </w:r>
      <w:proofErr w:type="spellStart"/>
      <w:r>
        <w:t>Ligasen</w:t>
      </w:r>
      <w:proofErr w:type="spellEnd"/>
      <w:r>
        <w:t xml:space="preserve"> – neu zusammengesetzt wurde. Die erzeugte </w:t>
      </w:r>
      <w:r w:rsidR="006E791E">
        <w:t>DNA</w:t>
      </w:r>
      <w:r>
        <w:t xml:space="preserve"> kann dabei aus verschiedenen Organismen stammen. </w:t>
      </w:r>
      <w:proofErr w:type="spellStart"/>
      <w:r>
        <w:t>Beispiel:Plasmid</w:t>
      </w:r>
      <w:proofErr w:type="spellEnd"/>
    </w:p>
    <w:p w:rsidR="00B47F3B" w:rsidRPr="00621EE1" w:rsidRDefault="00B47F3B">
      <w:pPr>
        <w:rPr>
          <w:b/>
        </w:rPr>
      </w:pPr>
      <w:proofErr w:type="spellStart"/>
      <w:r w:rsidRPr="00621EE1">
        <w:rPr>
          <w:b/>
        </w:rPr>
        <w:t>Markergene</w:t>
      </w:r>
      <w:proofErr w:type="spellEnd"/>
      <w:r w:rsidR="00335C7D">
        <w:rPr>
          <w:b/>
        </w:rPr>
        <w:t>(Marker)</w:t>
      </w:r>
    </w:p>
    <w:p w:rsidR="00B47F3B" w:rsidRDefault="00B47F3B">
      <w:r>
        <w:t xml:space="preserve">Damit beschreibt man in der Regel kurze, genau lokalisierbare DNA-Sequenzen in einem größeren </w:t>
      </w:r>
      <w:r w:rsidR="00621EE1">
        <w:t>DNA</w:t>
      </w:r>
      <w:r>
        <w:t>-Molekül</w:t>
      </w:r>
      <w:r w:rsidR="00621EE1">
        <w:t xml:space="preserve">. Das können auch komplette Gene sein, die der Selektion und Identifizierung derjenigen Zellen dienen, die erfolgreich </w:t>
      </w:r>
      <w:proofErr w:type="spellStart"/>
      <w:r w:rsidR="00621EE1">
        <w:t>rekombiniert</w:t>
      </w:r>
      <w:proofErr w:type="spellEnd"/>
      <w:r w:rsidR="00621EE1">
        <w:t xml:space="preserve"> wurden.</w:t>
      </w:r>
    </w:p>
    <w:p w:rsidR="00621EE1" w:rsidRDefault="00621EE1">
      <w:r>
        <w:t xml:space="preserve">Beispiel: </w:t>
      </w:r>
      <w:proofErr w:type="spellStart"/>
      <w:r w:rsidR="00222735">
        <w:t>Ampic</w:t>
      </w:r>
      <w:r w:rsidR="00CA01B3">
        <w:t>il</w:t>
      </w:r>
      <w:r w:rsidR="00222735">
        <w:t>l</w:t>
      </w:r>
      <w:r w:rsidR="00CA01B3">
        <w:t>in</w:t>
      </w:r>
      <w:proofErr w:type="spellEnd"/>
      <w:r w:rsidR="00CA01B3">
        <w:t>-Resistenz-Gen</w:t>
      </w:r>
      <w:r w:rsidR="006E791E">
        <w:t>; ß-</w:t>
      </w:r>
      <w:proofErr w:type="spellStart"/>
      <w:r w:rsidR="006E791E">
        <w:t>Galaktosidase</w:t>
      </w:r>
      <w:proofErr w:type="spellEnd"/>
      <w:r w:rsidR="006E791E">
        <w:t>-Gen</w:t>
      </w:r>
    </w:p>
    <w:sectPr w:rsidR="00621EE1" w:rsidSect="00B34E65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5A" w:rsidRDefault="0020455A" w:rsidP="002F554E">
      <w:pPr>
        <w:spacing w:after="0" w:line="240" w:lineRule="auto"/>
      </w:pPr>
      <w:r>
        <w:separator/>
      </w:r>
    </w:p>
  </w:endnote>
  <w:endnote w:type="continuationSeparator" w:id="0">
    <w:p w:rsidR="0020455A" w:rsidRDefault="0020455A" w:rsidP="002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7F" w:rsidRDefault="00A8077F">
    <w:pPr>
      <w:pStyle w:val="Fuzeile"/>
    </w:pPr>
    <w:r>
      <w:t>Quelle: ZPG Biologie</w:t>
    </w:r>
    <w:r>
      <w:rPr>
        <w:rFonts w:cs="Calibri"/>
      </w:rPr>
      <w:t>©</w:t>
    </w:r>
    <w:r>
      <w:t>2011</w:t>
    </w:r>
  </w:p>
  <w:p w:rsidR="002F554E" w:rsidRDefault="0020455A">
    <w:pPr>
      <w:pStyle w:val="Fuzeile"/>
    </w:pPr>
    <w:r>
      <w:fldChar w:fldCharType="begin"/>
    </w:r>
    <w:r>
      <w:instrText xml:space="preserve"> FILENAME  \* Lower  \* MERGEFORMAT </w:instrText>
    </w:r>
    <w:r>
      <w:fldChar w:fldCharType="separate"/>
    </w:r>
    <w:r w:rsidR="00F46DA4">
      <w:rPr>
        <w:noProof/>
      </w:rPr>
      <w:t>206_loesung_kaertchen</w:t>
    </w:r>
    <w:r>
      <w:rPr>
        <w:noProof/>
      </w:rPr>
      <w:fldChar w:fldCharType="end"/>
    </w:r>
    <w:r w:rsidR="00FC5F2C">
      <w:rPr>
        <w:noProof/>
      </w:rPr>
      <w:t xml:space="preserve">                               ZPG Biologie</w:t>
    </w:r>
    <w:r w:rsidR="00FC5F2C">
      <w:rPr>
        <w:rFonts w:cs="Calibri"/>
        <w:noProof/>
      </w:rPr>
      <w:t>©</w:t>
    </w:r>
    <w:r w:rsidR="00FC5F2C">
      <w:rPr>
        <w:noProof/>
      </w:rPr>
      <w:t xml:space="preserve">2011                                                Seite </w:t>
    </w:r>
    <w:r w:rsidR="00FC5F2C" w:rsidRPr="00FC5F2C">
      <w:rPr>
        <w:b/>
        <w:noProof/>
      </w:rPr>
      <w:fldChar w:fldCharType="begin"/>
    </w:r>
    <w:r w:rsidR="00FC5F2C" w:rsidRPr="00FC5F2C">
      <w:rPr>
        <w:b/>
        <w:noProof/>
      </w:rPr>
      <w:instrText>PAGE  \* Arabic  \* MERGEFORMAT</w:instrText>
    </w:r>
    <w:r w:rsidR="00FC5F2C" w:rsidRPr="00FC5F2C">
      <w:rPr>
        <w:b/>
        <w:noProof/>
      </w:rPr>
      <w:fldChar w:fldCharType="separate"/>
    </w:r>
    <w:r w:rsidR="00A8077F">
      <w:rPr>
        <w:b/>
        <w:noProof/>
      </w:rPr>
      <w:t>1</w:t>
    </w:r>
    <w:r w:rsidR="00FC5F2C" w:rsidRPr="00FC5F2C">
      <w:rPr>
        <w:b/>
        <w:noProof/>
      </w:rPr>
      <w:fldChar w:fldCharType="end"/>
    </w:r>
    <w:r w:rsidR="00FC5F2C">
      <w:rPr>
        <w:noProof/>
      </w:rPr>
      <w:t xml:space="preserve"> von </w:t>
    </w:r>
    <w:r w:rsidR="00FC5F2C" w:rsidRPr="00FC5F2C">
      <w:rPr>
        <w:b/>
        <w:noProof/>
      </w:rPr>
      <w:fldChar w:fldCharType="begin"/>
    </w:r>
    <w:r w:rsidR="00FC5F2C" w:rsidRPr="00FC5F2C">
      <w:rPr>
        <w:b/>
        <w:noProof/>
      </w:rPr>
      <w:instrText>NUMPAGES  \* Arabic  \* MERGEFORMAT</w:instrText>
    </w:r>
    <w:r w:rsidR="00FC5F2C" w:rsidRPr="00FC5F2C">
      <w:rPr>
        <w:b/>
        <w:noProof/>
      </w:rPr>
      <w:fldChar w:fldCharType="separate"/>
    </w:r>
    <w:r w:rsidR="00A8077F">
      <w:rPr>
        <w:b/>
        <w:noProof/>
      </w:rPr>
      <w:t>1</w:t>
    </w:r>
    <w:r w:rsidR="00FC5F2C" w:rsidRPr="00FC5F2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5A" w:rsidRDefault="0020455A" w:rsidP="002F554E">
      <w:pPr>
        <w:spacing w:after="0" w:line="240" w:lineRule="auto"/>
      </w:pPr>
      <w:r>
        <w:separator/>
      </w:r>
    </w:p>
  </w:footnote>
  <w:footnote w:type="continuationSeparator" w:id="0">
    <w:p w:rsidR="0020455A" w:rsidRDefault="0020455A" w:rsidP="002F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67"/>
    <w:rsid w:val="000E5F9F"/>
    <w:rsid w:val="0020455A"/>
    <w:rsid w:val="00222735"/>
    <w:rsid w:val="002F554E"/>
    <w:rsid w:val="00335C7D"/>
    <w:rsid w:val="00382CB4"/>
    <w:rsid w:val="004554DC"/>
    <w:rsid w:val="00621EE1"/>
    <w:rsid w:val="006E1C67"/>
    <w:rsid w:val="006E791E"/>
    <w:rsid w:val="00734F3C"/>
    <w:rsid w:val="007A1FAA"/>
    <w:rsid w:val="007A3CBC"/>
    <w:rsid w:val="00960765"/>
    <w:rsid w:val="009C10DE"/>
    <w:rsid w:val="009D3963"/>
    <w:rsid w:val="009F006E"/>
    <w:rsid w:val="00A23986"/>
    <w:rsid w:val="00A26928"/>
    <w:rsid w:val="00A8077F"/>
    <w:rsid w:val="00AB1A6E"/>
    <w:rsid w:val="00B34E65"/>
    <w:rsid w:val="00B47F3B"/>
    <w:rsid w:val="00C9720B"/>
    <w:rsid w:val="00CA01B3"/>
    <w:rsid w:val="00D153C4"/>
    <w:rsid w:val="00D904BB"/>
    <w:rsid w:val="00E21767"/>
    <w:rsid w:val="00E24EFD"/>
    <w:rsid w:val="00E41F08"/>
    <w:rsid w:val="00E94572"/>
    <w:rsid w:val="00F46DA4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54E"/>
  </w:style>
  <w:style w:type="paragraph" w:styleId="Fuzeile">
    <w:name w:val="footer"/>
    <w:basedOn w:val="Standard"/>
    <w:link w:val="FuzeileZchn"/>
    <w:uiPriority w:val="99"/>
    <w:unhideWhenUsed/>
    <w:rsid w:val="002F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54E"/>
  </w:style>
  <w:style w:type="paragraph" w:styleId="Fuzeile">
    <w:name w:val="footer"/>
    <w:basedOn w:val="Standard"/>
    <w:link w:val="FuzeileZchn"/>
    <w:uiPriority w:val="99"/>
    <w:unhideWhenUsed/>
    <w:rsid w:val="002F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2</cp:revision>
  <cp:lastPrinted>2011-11-05T11:43:00Z</cp:lastPrinted>
  <dcterms:created xsi:type="dcterms:W3CDTF">2011-11-06T10:49:00Z</dcterms:created>
  <dcterms:modified xsi:type="dcterms:W3CDTF">2011-11-06T10:49:00Z</dcterms:modified>
</cp:coreProperties>
</file>