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B1" w:rsidRPr="009C2284" w:rsidRDefault="00ED62B1" w:rsidP="00ED62B1">
      <w:pPr>
        <w:pStyle w:val="BSAufzhlung1"/>
        <w:pageBreakBefore/>
        <w:numPr>
          <w:ilvl w:val="0"/>
          <w:numId w:val="0"/>
        </w:numPr>
        <w:shd w:val="clear" w:color="auto" w:fill="CCCCCC"/>
        <w:tabs>
          <w:tab w:val="left" w:pos="-1843"/>
        </w:tabs>
        <w:spacing w:after="0" w:line="240" w:lineRule="auto"/>
        <w:jc w:val="both"/>
        <w:rPr>
          <w:rFonts w:cs="Arial"/>
          <w:i/>
          <w:sz w:val="6"/>
          <w:szCs w:val="24"/>
        </w:rPr>
      </w:pPr>
    </w:p>
    <w:p w:rsidR="00ED62B1" w:rsidRPr="00B64719" w:rsidRDefault="00ED62B1" w:rsidP="00ED62B1">
      <w:pPr>
        <w:pStyle w:val="BSAufzhlung1"/>
        <w:numPr>
          <w:ilvl w:val="0"/>
          <w:numId w:val="0"/>
        </w:numPr>
        <w:shd w:val="clear" w:color="auto" w:fill="CCCCCC"/>
        <w:tabs>
          <w:tab w:val="left" w:pos="-1843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0" w:name="Licht_zur_Stärkeproduktion"/>
      <w:r>
        <w:rPr>
          <w:rFonts w:cs="Arial"/>
          <w:b/>
          <w:sz w:val="24"/>
          <w:szCs w:val="24"/>
        </w:rPr>
        <w:t>Benötigen Pflanzen Licht zur Produktion von Stärke?</w:t>
      </w:r>
    </w:p>
    <w:bookmarkEnd w:id="0"/>
    <w:p w:rsidR="00707D1B" w:rsidRPr="00D308EF" w:rsidRDefault="00707D1B" w:rsidP="00707D1B">
      <w:pPr>
        <w:jc w:val="both"/>
        <w:rPr>
          <w:rFonts w:ascii="Arial" w:hAnsi="Arial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2835"/>
        <w:gridCol w:w="2835"/>
        <w:gridCol w:w="3969"/>
      </w:tblGrid>
      <w:tr w:rsidR="00707D1B" w:rsidRPr="00E36DE4">
        <w:tc>
          <w:tcPr>
            <w:tcW w:w="2835" w:type="dxa"/>
            <w:tcBorders>
              <w:top w:val="single" w:sz="4" w:space="0" w:color="auto"/>
              <w:bottom w:val="nil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707D1B" w:rsidRPr="00EC4305">
        <w:trPr>
          <w:trHeight w:hRule="exact" w:val="1474"/>
        </w:trPr>
        <w:tc>
          <w:tcPr>
            <w:tcW w:w="5670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F527ED">
            <w:pPr>
              <w:spacing w:before="80" w:after="8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 w:cs="Arial"/>
              </w:rPr>
              <w:t>Eine Gegenvermutung könnte lauten: Pflanzen können nur im Dunkeln Stärke erzeugen</w:t>
            </w: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DF4F28" w:rsidRDefault="00707D1B" w:rsidP="00DF4F28">
            <w:pPr>
              <w:spacing w:before="80" w:after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DENKANSTOß 1</w:t>
            </w:r>
            <w:r w:rsidRPr="00E36DE4">
              <w:rPr>
                <w:rFonts w:ascii="Arial" w:hAnsi="Arial"/>
                <w:sz w:val="28"/>
              </w:rPr>
              <w:t xml:space="preserve">: </w:t>
            </w:r>
            <w:r w:rsidRPr="00DF4F28">
              <w:rPr>
                <w:rFonts w:ascii="Arial" w:hAnsi="Arial"/>
                <w:sz w:val="28"/>
              </w:rPr>
              <w:t>Benötigen Pflanzen Licht zur Produktion von Stärke?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>zu Mat M1.5A</w:t>
            </w:r>
          </w:p>
        </w:tc>
      </w:tr>
      <w:tr w:rsidR="00707D1B" w:rsidRPr="00E36DE4">
        <w:tc>
          <w:tcPr>
            <w:tcW w:w="2835" w:type="dxa"/>
            <w:tcBorders>
              <w:top w:val="nil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707D1B" w:rsidRPr="00FD5839" w:rsidRDefault="00707D1B" w:rsidP="00707D1B">
      <w:pPr>
        <w:jc w:val="both"/>
        <w:rPr>
          <w:rFonts w:ascii="Arial" w:hAnsi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2835"/>
        <w:gridCol w:w="2835"/>
        <w:gridCol w:w="3969"/>
      </w:tblGrid>
      <w:tr w:rsidR="00707D1B" w:rsidRPr="00E36DE4">
        <w:tc>
          <w:tcPr>
            <w:tcW w:w="2835" w:type="dxa"/>
            <w:tcBorders>
              <w:top w:val="single" w:sz="4" w:space="0" w:color="auto"/>
              <w:bottom w:val="nil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707D1B" w:rsidRPr="00EC4305">
        <w:trPr>
          <w:trHeight w:hRule="exact" w:val="1474"/>
        </w:trPr>
        <w:tc>
          <w:tcPr>
            <w:tcW w:w="5670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F527ED">
            <w:pPr>
              <w:spacing w:before="80" w:after="8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 w:cs="Arial"/>
              </w:rPr>
              <w:t xml:space="preserve">Durch Abdeckung mit Aluminiumfolie kann man Licht von Bereichen eines grünen Blattes fernhalten. </w:t>
            </w: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DF4F28" w:rsidRDefault="00707D1B" w:rsidP="00DF4F28">
            <w:pPr>
              <w:spacing w:before="80" w:after="8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 Narrow" w:hAnsi="Arial Narrow"/>
                <w:b/>
                <w:sz w:val="28"/>
              </w:rPr>
              <w:t>DENKANSTOß 2</w:t>
            </w:r>
            <w:r w:rsidRPr="00E36DE4">
              <w:rPr>
                <w:rFonts w:ascii="Arial" w:hAnsi="Arial"/>
                <w:sz w:val="28"/>
              </w:rPr>
              <w:t xml:space="preserve">: </w:t>
            </w:r>
            <w:r w:rsidRPr="00DF4F28">
              <w:rPr>
                <w:rFonts w:ascii="Arial" w:hAnsi="Arial"/>
                <w:sz w:val="28"/>
              </w:rPr>
              <w:t>Benötigen Pflanzen Licht zur Produktion von Stärke?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>zu Mat M1.5A</w:t>
            </w:r>
          </w:p>
        </w:tc>
      </w:tr>
      <w:tr w:rsidR="00707D1B" w:rsidRPr="00E36DE4">
        <w:tc>
          <w:tcPr>
            <w:tcW w:w="2835" w:type="dxa"/>
            <w:tcBorders>
              <w:top w:val="nil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707D1B" w:rsidRPr="00FD5839" w:rsidRDefault="00707D1B" w:rsidP="00707D1B">
      <w:pPr>
        <w:jc w:val="both"/>
        <w:rPr>
          <w:rFonts w:ascii="Arial" w:hAnsi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2835"/>
        <w:gridCol w:w="2835"/>
        <w:gridCol w:w="3969"/>
      </w:tblGrid>
      <w:tr w:rsidR="00707D1B" w:rsidRPr="00E36DE4">
        <w:tc>
          <w:tcPr>
            <w:tcW w:w="2835" w:type="dxa"/>
            <w:tcBorders>
              <w:top w:val="single" w:sz="4" w:space="0" w:color="auto"/>
              <w:bottom w:val="nil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707D1B" w:rsidRPr="00EC4305">
        <w:trPr>
          <w:trHeight w:hRule="exact" w:val="1474"/>
        </w:trPr>
        <w:tc>
          <w:tcPr>
            <w:tcW w:w="5670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780F3E">
            <w:pPr>
              <w:spacing w:before="80" w:after="8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 w:cs="Arial"/>
              </w:rPr>
              <w:t xml:space="preserve">Prüfe Deine Erwartung für das folgende Experiment: An einem grünen Blatt, das teilweise mit einer Aluminiumfolie abgedeckt war, wird ein Stärkenachweis mit Lugol’scher Lösung durchgeführt. </w:t>
            </w: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DF4F28" w:rsidRDefault="00707D1B" w:rsidP="00DF4F28">
            <w:pPr>
              <w:spacing w:before="80" w:after="8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 Narrow" w:hAnsi="Arial Narrow"/>
                <w:b/>
                <w:sz w:val="28"/>
              </w:rPr>
              <w:t>DENKANSTOß 3</w:t>
            </w:r>
            <w:r w:rsidRPr="00E36DE4">
              <w:rPr>
                <w:rFonts w:ascii="Arial" w:hAnsi="Arial"/>
                <w:sz w:val="28"/>
              </w:rPr>
              <w:t xml:space="preserve">: </w:t>
            </w:r>
            <w:r w:rsidRPr="00DF4F28">
              <w:rPr>
                <w:rFonts w:ascii="Arial" w:hAnsi="Arial"/>
                <w:sz w:val="28"/>
              </w:rPr>
              <w:t>Benötigen Pflanzen Licht zur Produktion von Stärke?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>zu Mat M1.5A</w:t>
            </w:r>
          </w:p>
        </w:tc>
      </w:tr>
      <w:tr w:rsidR="00707D1B" w:rsidRPr="00E36DE4">
        <w:tc>
          <w:tcPr>
            <w:tcW w:w="2835" w:type="dxa"/>
            <w:tcBorders>
              <w:top w:val="nil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707D1B" w:rsidRPr="00D308EF" w:rsidRDefault="00707D1B" w:rsidP="00707D1B">
      <w:pPr>
        <w:pStyle w:val="BSAufzhlung1"/>
        <w:numPr>
          <w:ilvl w:val="0"/>
          <w:numId w:val="0"/>
        </w:numPr>
        <w:tabs>
          <w:tab w:val="left" w:pos="-1843"/>
        </w:tabs>
        <w:spacing w:before="100" w:after="0"/>
        <w:jc w:val="both"/>
        <w:rPr>
          <w:rFonts w:cs="Arial"/>
          <w:szCs w:val="24"/>
        </w:rPr>
      </w:pPr>
    </w:p>
    <w:p w:rsidR="00A11E76" w:rsidRDefault="00A11E76"/>
    <w:p w:rsidR="00ED62B1" w:rsidRPr="009C2284" w:rsidRDefault="00ED62B1" w:rsidP="00ED62B1">
      <w:pPr>
        <w:pStyle w:val="BSAufzhlung1"/>
        <w:pageBreakBefore/>
        <w:numPr>
          <w:ilvl w:val="0"/>
          <w:numId w:val="0"/>
        </w:numPr>
        <w:shd w:val="clear" w:color="auto" w:fill="CCCCCC"/>
        <w:tabs>
          <w:tab w:val="left" w:pos="-1843"/>
        </w:tabs>
        <w:spacing w:after="0" w:line="240" w:lineRule="auto"/>
        <w:jc w:val="both"/>
        <w:rPr>
          <w:rFonts w:cs="Arial"/>
          <w:i/>
          <w:sz w:val="6"/>
          <w:szCs w:val="24"/>
        </w:rPr>
      </w:pPr>
    </w:p>
    <w:p w:rsidR="00ED62B1" w:rsidRPr="00B64719" w:rsidRDefault="00ED62B1" w:rsidP="00ED62B1">
      <w:pPr>
        <w:pStyle w:val="BSAufzhlung1"/>
        <w:numPr>
          <w:ilvl w:val="0"/>
          <w:numId w:val="0"/>
        </w:numPr>
        <w:shd w:val="clear" w:color="auto" w:fill="CCCCCC"/>
        <w:tabs>
          <w:tab w:val="left" w:pos="-1843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1" w:name="Blattgrün_und_Stärkeproduktion"/>
      <w:r>
        <w:rPr>
          <w:rFonts w:cs="Arial"/>
          <w:b/>
          <w:sz w:val="24"/>
          <w:szCs w:val="24"/>
        </w:rPr>
        <w:t>Hängt die grüne Farbe der Pflanzen mit der Produktion von Stärke zusammen?</w:t>
      </w:r>
    </w:p>
    <w:bookmarkEnd w:id="1"/>
    <w:p w:rsidR="00ED62B1" w:rsidRPr="009C2284" w:rsidRDefault="00ED62B1" w:rsidP="00ED62B1">
      <w:pPr>
        <w:pStyle w:val="BSAufzhlung1"/>
        <w:numPr>
          <w:ilvl w:val="0"/>
          <w:numId w:val="0"/>
        </w:numPr>
        <w:shd w:val="clear" w:color="auto" w:fill="CCCCCC"/>
        <w:tabs>
          <w:tab w:val="left" w:pos="-1843"/>
        </w:tabs>
        <w:spacing w:after="0" w:line="240" w:lineRule="auto"/>
        <w:jc w:val="both"/>
        <w:rPr>
          <w:rFonts w:cs="Arial"/>
          <w:i/>
          <w:sz w:val="6"/>
          <w:szCs w:val="24"/>
        </w:rPr>
      </w:pPr>
    </w:p>
    <w:p w:rsidR="00707D1B" w:rsidRPr="00D308EF" w:rsidRDefault="00707D1B" w:rsidP="00707D1B">
      <w:pPr>
        <w:jc w:val="both"/>
        <w:rPr>
          <w:rFonts w:ascii="Arial" w:hAnsi="Arial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2835"/>
        <w:gridCol w:w="2835"/>
        <w:gridCol w:w="3969"/>
      </w:tblGrid>
      <w:tr w:rsidR="00707D1B" w:rsidRPr="00E36DE4">
        <w:tc>
          <w:tcPr>
            <w:tcW w:w="2835" w:type="dxa"/>
            <w:tcBorders>
              <w:top w:val="single" w:sz="4" w:space="0" w:color="auto"/>
              <w:bottom w:val="nil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707D1B" w:rsidRPr="00EC4305">
        <w:trPr>
          <w:trHeight w:hRule="exact" w:val="1474"/>
        </w:trPr>
        <w:tc>
          <w:tcPr>
            <w:tcW w:w="5670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spacing w:before="80" w:after="8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 w:cs="Arial"/>
              </w:rPr>
              <w:t>Eine Gegenvermutung könnte lauten: Nur nicht grüne Pflanzenteile können Stärke erzeugen</w:t>
            </w: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spacing w:before="80" w:after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DENKANSTOß 1</w:t>
            </w:r>
            <w:r w:rsidRPr="00E36DE4">
              <w:rPr>
                <w:rFonts w:ascii="Arial" w:hAnsi="Arial"/>
                <w:sz w:val="28"/>
              </w:rPr>
              <w:t>: Hängt die grüne Farbe der Pflanzen mit der Produktion von Stärke zusammen?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>zu Mat M1.5B</w:t>
            </w:r>
          </w:p>
          <w:p w:rsidR="00707D1B" w:rsidRPr="00E36DE4" w:rsidRDefault="00707D1B" w:rsidP="00E36DE4">
            <w:pPr>
              <w:spacing w:before="80" w:after="80"/>
              <w:jc w:val="center"/>
              <w:rPr>
                <w:rFonts w:ascii="Arial" w:hAnsi="Arial"/>
                <w:sz w:val="32"/>
              </w:rPr>
            </w:pPr>
          </w:p>
          <w:p w:rsidR="00707D1B" w:rsidRPr="00E36DE4" w:rsidRDefault="00707D1B" w:rsidP="00E36DE4">
            <w:pPr>
              <w:spacing w:before="80" w:after="8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707D1B" w:rsidRPr="00E36DE4">
        <w:tc>
          <w:tcPr>
            <w:tcW w:w="2835" w:type="dxa"/>
            <w:tcBorders>
              <w:top w:val="nil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707D1B" w:rsidRPr="00FD5839" w:rsidRDefault="00707D1B" w:rsidP="00707D1B">
      <w:pPr>
        <w:jc w:val="both"/>
        <w:rPr>
          <w:rFonts w:ascii="Arial" w:hAnsi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2835"/>
        <w:gridCol w:w="2835"/>
        <w:gridCol w:w="3969"/>
      </w:tblGrid>
      <w:tr w:rsidR="00707D1B" w:rsidRPr="00E36DE4">
        <w:tc>
          <w:tcPr>
            <w:tcW w:w="2835" w:type="dxa"/>
            <w:tcBorders>
              <w:top w:val="single" w:sz="4" w:space="0" w:color="auto"/>
              <w:bottom w:val="nil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707D1B" w:rsidRPr="00EC4305">
        <w:trPr>
          <w:trHeight w:hRule="exact" w:val="1474"/>
        </w:trPr>
        <w:tc>
          <w:tcPr>
            <w:tcW w:w="5670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spacing w:before="80" w:after="8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 w:cs="Arial"/>
              </w:rPr>
              <w:t>Ein</w:t>
            </w:r>
            <w:r w:rsidRPr="00E36DE4">
              <w:rPr>
                <w:rFonts w:ascii="Arial" w:hAnsi="Arial" w:cs="Arial"/>
              </w:rPr>
              <w:t xml:space="preserve"> panaschierte</w:t>
            </w:r>
            <w:r>
              <w:rPr>
                <w:rFonts w:ascii="Arial" w:hAnsi="Arial" w:cs="Arial"/>
              </w:rPr>
              <w:t>s</w:t>
            </w:r>
            <w:r w:rsidRPr="00E36DE4">
              <w:rPr>
                <w:rFonts w:ascii="Arial" w:hAnsi="Arial" w:cs="Arial"/>
              </w:rPr>
              <w:t xml:space="preserve"> Blatt </w:t>
            </w:r>
            <w:r>
              <w:rPr>
                <w:rFonts w:ascii="Arial" w:hAnsi="Arial" w:cs="Arial"/>
              </w:rPr>
              <w:t xml:space="preserve">hat grüne Bereiche mit Chloroplasten und weiße Bereiche ohne Chloroplasten. </w:t>
            </w: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spacing w:before="80" w:after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DENKANSTOß 2</w:t>
            </w:r>
            <w:r w:rsidRPr="00E36DE4">
              <w:rPr>
                <w:rFonts w:ascii="Arial" w:hAnsi="Arial"/>
                <w:sz w:val="28"/>
              </w:rPr>
              <w:t>: Hängt die grüne Farbe der Pflanzen mit der Produktion von Stärke zusammen?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>zu Mat M1.5B</w:t>
            </w:r>
          </w:p>
          <w:p w:rsidR="00707D1B" w:rsidRPr="00E36DE4" w:rsidRDefault="00707D1B" w:rsidP="00E36DE4">
            <w:pPr>
              <w:spacing w:before="80" w:after="80"/>
              <w:jc w:val="center"/>
              <w:rPr>
                <w:rFonts w:ascii="Arial" w:hAnsi="Arial"/>
                <w:sz w:val="32"/>
              </w:rPr>
            </w:pPr>
          </w:p>
          <w:p w:rsidR="00707D1B" w:rsidRPr="00E36DE4" w:rsidRDefault="00707D1B" w:rsidP="00E36DE4">
            <w:pPr>
              <w:spacing w:before="80" w:after="8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707D1B" w:rsidRPr="00E36DE4">
        <w:tc>
          <w:tcPr>
            <w:tcW w:w="2835" w:type="dxa"/>
            <w:tcBorders>
              <w:top w:val="nil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707D1B" w:rsidRPr="00FD5839" w:rsidRDefault="00707D1B" w:rsidP="00707D1B">
      <w:pPr>
        <w:jc w:val="both"/>
        <w:rPr>
          <w:rFonts w:ascii="Arial" w:hAnsi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2835"/>
        <w:gridCol w:w="2835"/>
        <w:gridCol w:w="3969"/>
      </w:tblGrid>
      <w:tr w:rsidR="00707D1B" w:rsidRPr="00E36DE4">
        <w:tc>
          <w:tcPr>
            <w:tcW w:w="2835" w:type="dxa"/>
            <w:tcBorders>
              <w:top w:val="single" w:sz="4" w:space="0" w:color="auto"/>
              <w:bottom w:val="nil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707D1B" w:rsidRPr="00EC4305">
        <w:trPr>
          <w:trHeight w:hRule="exact" w:val="1474"/>
        </w:trPr>
        <w:tc>
          <w:tcPr>
            <w:tcW w:w="5670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8B35CE">
            <w:pPr>
              <w:spacing w:before="80" w:after="8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 w:cs="Arial"/>
              </w:rPr>
              <w:t xml:space="preserve">Prüfe Deine Erwartung für das folgende Experiment: An einem </w:t>
            </w:r>
            <w:r w:rsidRPr="00E36DE4">
              <w:rPr>
                <w:rFonts w:ascii="Arial" w:hAnsi="Arial" w:cs="Arial"/>
              </w:rPr>
              <w:t>panaschierte</w:t>
            </w:r>
            <w:r>
              <w:rPr>
                <w:rFonts w:ascii="Arial" w:hAnsi="Arial" w:cs="Arial"/>
              </w:rPr>
              <w:t>n</w:t>
            </w:r>
            <w:r w:rsidRPr="00E36D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Blatt wird ein Stärkenachweis mit Lugol’scher Lösung durchgeführt. </w:t>
            </w: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spacing w:before="80" w:after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DENKANSTOß 3</w:t>
            </w:r>
            <w:r w:rsidRPr="00E36DE4">
              <w:rPr>
                <w:rFonts w:ascii="Arial" w:hAnsi="Arial"/>
                <w:sz w:val="28"/>
              </w:rPr>
              <w:t>: Hängt die grüne Farbe der Pflanzen mit der Produktion von Stärke zusammen?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>zu Mat M1.5B</w:t>
            </w:r>
          </w:p>
          <w:p w:rsidR="00707D1B" w:rsidRPr="00E36DE4" w:rsidRDefault="00707D1B" w:rsidP="00E36DE4">
            <w:pPr>
              <w:spacing w:before="80" w:after="80"/>
              <w:jc w:val="center"/>
              <w:rPr>
                <w:rFonts w:ascii="Arial" w:hAnsi="Arial"/>
                <w:sz w:val="32"/>
              </w:rPr>
            </w:pPr>
          </w:p>
          <w:p w:rsidR="00707D1B" w:rsidRPr="00E36DE4" w:rsidRDefault="00707D1B" w:rsidP="00E36DE4">
            <w:pPr>
              <w:spacing w:before="80" w:after="8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707D1B" w:rsidRPr="00E36DE4">
        <w:tc>
          <w:tcPr>
            <w:tcW w:w="2835" w:type="dxa"/>
            <w:tcBorders>
              <w:top w:val="nil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07D1B" w:rsidRPr="00E36DE4" w:rsidRDefault="00707D1B" w:rsidP="00E36DE4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707D1B" w:rsidRDefault="00707D1B" w:rsidP="00707D1B">
      <w:pPr>
        <w:pStyle w:val="BSAufzhlung1"/>
        <w:numPr>
          <w:ilvl w:val="0"/>
          <w:numId w:val="0"/>
        </w:numPr>
        <w:tabs>
          <w:tab w:val="left" w:pos="-1843"/>
        </w:tabs>
        <w:spacing w:before="100" w:after="0"/>
        <w:jc w:val="both"/>
        <w:rPr>
          <w:rFonts w:cs="Arial"/>
          <w:sz w:val="24"/>
          <w:szCs w:val="24"/>
        </w:rPr>
      </w:pPr>
    </w:p>
    <w:p w:rsidR="00ED62B1" w:rsidRDefault="00ED62B1"/>
    <w:sectPr w:rsidR="00ED62B1" w:rsidSect="00A11E76">
      <w:footerReference w:type="default" r:id="rId5"/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Bat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E6" w:rsidRPr="00E93BE6" w:rsidRDefault="00E93BE6" w:rsidP="00E93BE6">
    <w:pPr>
      <w:pStyle w:val="Fuzeile"/>
      <w:pBdr>
        <w:top w:val="single" w:sz="4" w:space="1" w:color="808080" w:themeColor="background1" w:themeShade="80"/>
      </w:pBdr>
      <w:tabs>
        <w:tab w:val="clear" w:pos="4536"/>
        <w:tab w:val="clear" w:pos="9072"/>
        <w:tab w:val="center" w:pos="4820"/>
        <w:tab w:val="right" w:pos="9639"/>
      </w:tabs>
      <w:rPr>
        <w:rFonts w:ascii="Times" w:hAnsi="Times"/>
        <w:color w:val="808080" w:themeColor="background1" w:themeShade="80"/>
        <w:sz w:val="22"/>
      </w:rPr>
    </w:pPr>
    <w:r w:rsidRPr="00105042">
      <w:rPr>
        <w:rFonts w:ascii="Times" w:hAnsi="Times"/>
        <w:color w:val="808080" w:themeColor="background1" w:themeShade="80"/>
        <w:sz w:val="22"/>
      </w:rPr>
      <w:t>ZPG Biologie © 2013</w:t>
    </w:r>
    <w:r w:rsidRPr="00105042">
      <w:rPr>
        <w:rFonts w:ascii="Times" w:hAnsi="Times"/>
        <w:color w:val="808080" w:themeColor="background1" w:themeShade="80"/>
        <w:sz w:val="22"/>
      </w:rPr>
      <w:tab/>
    </w:r>
    <w:r>
      <w:rPr>
        <w:rFonts w:ascii="Times" w:hAnsi="Times"/>
        <w:color w:val="808080" w:themeColor="background1" w:themeShade="80"/>
        <w:sz w:val="22"/>
      </w:rPr>
      <w:t>216_Druckdatei_Hilfen_Modul_1b</w:t>
    </w:r>
    <w:r w:rsidRPr="00105042">
      <w:rPr>
        <w:rFonts w:ascii="Times" w:hAnsi="Times"/>
        <w:color w:val="808080" w:themeColor="background1" w:themeShade="80"/>
        <w:sz w:val="22"/>
      </w:rPr>
      <w:tab/>
    </w:r>
    <w:r w:rsidRPr="00105042">
      <w:rPr>
        <w:rStyle w:val="Seitenzahl"/>
        <w:rFonts w:ascii="Times" w:hAnsi="Times"/>
        <w:color w:val="808080" w:themeColor="background1" w:themeShade="80"/>
        <w:sz w:val="22"/>
      </w:rPr>
      <w:fldChar w:fldCharType="begin"/>
    </w:r>
    <w:r w:rsidRPr="00105042">
      <w:rPr>
        <w:rStyle w:val="Seitenzahl"/>
        <w:rFonts w:ascii="Times" w:hAnsi="Times"/>
        <w:color w:val="808080" w:themeColor="background1" w:themeShade="80"/>
        <w:sz w:val="22"/>
      </w:rPr>
      <w:instrText xml:space="preserve"> PAGE </w:instrText>
    </w:r>
    <w:r w:rsidRPr="00105042">
      <w:rPr>
        <w:rStyle w:val="Seitenzahl"/>
        <w:rFonts w:ascii="Times" w:hAnsi="Times"/>
        <w:color w:val="808080" w:themeColor="background1" w:themeShade="80"/>
        <w:sz w:val="22"/>
      </w:rPr>
      <w:fldChar w:fldCharType="separate"/>
    </w:r>
    <w:r>
      <w:rPr>
        <w:rStyle w:val="Seitenzahl"/>
        <w:rFonts w:ascii="Times" w:hAnsi="Times"/>
        <w:noProof/>
        <w:color w:val="808080" w:themeColor="background1" w:themeShade="80"/>
        <w:sz w:val="22"/>
      </w:rPr>
      <w:t>1</w:t>
    </w:r>
    <w:r w:rsidRPr="00105042">
      <w:rPr>
        <w:rStyle w:val="Seitenzahl"/>
        <w:rFonts w:ascii="Times" w:hAnsi="Times"/>
        <w:color w:val="808080" w:themeColor="background1" w:themeShade="80"/>
        <w:sz w:val="22"/>
      </w:rPr>
      <w:fldChar w:fldCharType="end"/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72A"/>
    <w:multiLevelType w:val="hybridMultilevel"/>
    <w:tmpl w:val="15804302"/>
    <w:lvl w:ilvl="0" w:tplc="FFFFFFFF">
      <w:start w:val="1"/>
      <w:numFmt w:val="bullet"/>
      <w:pStyle w:val="Listenabsatz1"/>
      <w:lvlText w:val="-"/>
      <w:lvlJc w:val="left"/>
      <w:pPr>
        <w:tabs>
          <w:tab w:val="num" w:pos="785"/>
        </w:tabs>
        <w:ind w:left="709" w:hanging="284"/>
      </w:pPr>
      <w:rPr>
        <w:rFonts w:ascii="StarBats" w:hAnsi="StarBat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A246C"/>
    <w:multiLevelType w:val="multilevel"/>
    <w:tmpl w:val="ECEC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11E76"/>
    <w:rsid w:val="000E071B"/>
    <w:rsid w:val="003E5133"/>
    <w:rsid w:val="004E4CBC"/>
    <w:rsid w:val="005733C4"/>
    <w:rsid w:val="00707D1B"/>
    <w:rsid w:val="008B5BA0"/>
    <w:rsid w:val="008D520B"/>
    <w:rsid w:val="009911A4"/>
    <w:rsid w:val="00A11E76"/>
    <w:rsid w:val="00C90CDA"/>
    <w:rsid w:val="00CF0367"/>
    <w:rsid w:val="00D31F34"/>
    <w:rsid w:val="00E93BE6"/>
    <w:rsid w:val="00ED62B1"/>
    <w:rsid w:val="00F378E8"/>
    <w:rsid w:val="00FC725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1E7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E807B0"/>
  </w:style>
  <w:style w:type="paragraph" w:customStyle="1" w:styleId="Listenabsatz1">
    <w:name w:val="Listenabsatz1"/>
    <w:basedOn w:val="Standard"/>
    <w:rsid w:val="00A11E76"/>
    <w:pPr>
      <w:numPr>
        <w:numId w:val="1"/>
      </w:numPr>
      <w:tabs>
        <w:tab w:val="clear" w:pos="785"/>
      </w:tabs>
      <w:ind w:left="720" w:firstLine="0"/>
      <w:contextualSpacing/>
    </w:pPr>
    <w:rPr>
      <w:rFonts w:eastAsia="Calibri"/>
      <w:lang w:bidi="de-DE"/>
    </w:rPr>
  </w:style>
  <w:style w:type="paragraph" w:customStyle="1" w:styleId="BSAufzhlung1">
    <w:name w:val="BS_Aufzählung1"/>
    <w:basedOn w:val="Standard"/>
    <w:rsid w:val="00A11E76"/>
    <w:pPr>
      <w:numPr>
        <w:numId w:val="2"/>
      </w:numPr>
      <w:tabs>
        <w:tab w:val="clear" w:pos="720"/>
        <w:tab w:val="left" w:pos="709"/>
      </w:tabs>
      <w:spacing w:after="120" w:line="300" w:lineRule="auto"/>
    </w:pPr>
    <w:rPr>
      <w:rFonts w:ascii="Arial" w:hAnsi="Arial"/>
      <w:sz w:val="22"/>
      <w:szCs w:val="20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E93BE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E93BE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E93BE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93BE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standardschriftart"/>
    <w:semiHidden/>
    <w:unhideWhenUsed/>
    <w:rsid w:val="00E93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Macintosh Word</Application>
  <DocSecurity>0</DocSecurity>
  <Lines>9</Lines>
  <Paragraphs>2</Paragraphs>
  <ScaleCrop>false</ScaleCrop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Office 2004 Test Drive-Benutzer</cp:lastModifiedBy>
  <cp:revision>13</cp:revision>
  <cp:lastPrinted>2013-11-18T20:37:00Z</cp:lastPrinted>
  <dcterms:created xsi:type="dcterms:W3CDTF">2013-11-18T20:22:00Z</dcterms:created>
  <dcterms:modified xsi:type="dcterms:W3CDTF">2014-01-03T12:50:00Z</dcterms:modified>
</cp:coreProperties>
</file>