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67986" w:rsidRPr="009C2284" w:rsidRDefault="00F67986" w:rsidP="00F67986">
      <w:pPr>
        <w:pStyle w:val="BSAufzhlung1"/>
        <w:pageBreakBefore/>
        <w:numPr>
          <w:ilvl w:val="0"/>
          <w:numId w:val="0"/>
        </w:numPr>
        <w:shd w:val="clear" w:color="auto" w:fill="CCCCCC"/>
        <w:tabs>
          <w:tab w:val="left" w:pos="-1843"/>
        </w:tabs>
        <w:spacing w:after="0" w:line="240" w:lineRule="auto"/>
        <w:jc w:val="both"/>
        <w:rPr>
          <w:rFonts w:cs="Arial"/>
          <w:i/>
          <w:sz w:val="6"/>
          <w:szCs w:val="24"/>
        </w:rPr>
      </w:pPr>
    </w:p>
    <w:p w:rsidR="00BE0129" w:rsidRDefault="00F67986" w:rsidP="00F67986">
      <w:pPr>
        <w:pStyle w:val="BSAufzhlung1"/>
        <w:numPr>
          <w:ilvl w:val="0"/>
          <w:numId w:val="0"/>
        </w:numPr>
        <w:shd w:val="clear" w:color="auto" w:fill="CCCCCC"/>
        <w:tabs>
          <w:tab w:val="left" w:pos="-1843"/>
        </w:tabs>
        <w:spacing w:after="0" w:line="240" w:lineRule="auto"/>
        <w:jc w:val="center"/>
        <w:rPr>
          <w:rFonts w:cs="Arial"/>
          <w:b/>
          <w:sz w:val="26"/>
          <w:szCs w:val="24"/>
        </w:rPr>
      </w:pPr>
      <w:r w:rsidRPr="00F67986">
        <w:rPr>
          <w:rFonts w:cs="Arial"/>
          <w:i/>
          <w:szCs w:val="24"/>
        </w:rPr>
        <w:t xml:space="preserve">Thema: </w:t>
      </w:r>
      <w:r>
        <w:rPr>
          <w:rFonts w:cs="Arial"/>
          <w:i/>
          <w:szCs w:val="24"/>
        </w:rPr>
        <w:t xml:space="preserve"> </w:t>
      </w:r>
      <w:r w:rsidRPr="00F67986">
        <w:rPr>
          <w:rFonts w:cs="Arial"/>
          <w:b/>
          <w:sz w:val="26"/>
          <w:szCs w:val="24"/>
        </w:rPr>
        <w:t>Bau der DNA</w:t>
      </w:r>
    </w:p>
    <w:p w:rsidR="00F67986" w:rsidRPr="00BE0129" w:rsidRDefault="00F67986" w:rsidP="00F67986">
      <w:pPr>
        <w:pStyle w:val="BSAufzhlung1"/>
        <w:numPr>
          <w:ilvl w:val="0"/>
          <w:numId w:val="0"/>
        </w:numPr>
        <w:shd w:val="clear" w:color="auto" w:fill="CCCCCC"/>
        <w:tabs>
          <w:tab w:val="left" w:pos="-1843"/>
        </w:tabs>
        <w:spacing w:after="0" w:line="240" w:lineRule="auto"/>
        <w:jc w:val="center"/>
        <w:rPr>
          <w:rFonts w:cs="Arial"/>
          <w:i/>
          <w:sz w:val="6"/>
          <w:szCs w:val="24"/>
        </w:rPr>
      </w:pPr>
    </w:p>
    <w:p w:rsidR="005E0734" w:rsidRPr="005E0734" w:rsidRDefault="00F67986" w:rsidP="005E0734">
      <w:pPr>
        <w:pStyle w:val="BSAufzhlung1"/>
        <w:numPr>
          <w:ilvl w:val="0"/>
          <w:numId w:val="0"/>
        </w:numPr>
        <w:tabs>
          <w:tab w:val="left" w:pos="-1843"/>
          <w:tab w:val="right" w:pos="9639"/>
        </w:tabs>
        <w:spacing w:before="180" w:after="180" w:line="240" w:lineRule="auto"/>
        <w:jc w:val="both"/>
        <w:rPr>
          <w:rFonts w:cs="Arial"/>
          <w:b/>
          <w:szCs w:val="24"/>
        </w:rPr>
      </w:pPr>
      <w:r w:rsidRPr="00E7735E">
        <w:rPr>
          <w:rFonts w:cs="Arial"/>
          <w:b/>
          <w:szCs w:val="24"/>
        </w:rPr>
        <w:t>Klasse: 10</w:t>
      </w:r>
      <w:r w:rsidRPr="00E7735E">
        <w:rPr>
          <w:rFonts w:cs="Arial"/>
          <w:b/>
          <w:szCs w:val="24"/>
        </w:rPr>
        <w:tab/>
        <w:t xml:space="preserve">Umfang: </w:t>
      </w:r>
      <w:r w:rsidR="005510E2" w:rsidRPr="00E7735E">
        <w:rPr>
          <w:rFonts w:cs="Arial"/>
          <w:b/>
          <w:szCs w:val="24"/>
        </w:rPr>
        <w:t>1 Doppelstunde</w:t>
      </w:r>
    </w:p>
    <w:tbl>
      <w:tblPr>
        <w:tblStyle w:val="Tabellenraster"/>
        <w:tblW w:w="9639" w:type="dxa"/>
        <w:tblLook w:val="04A0"/>
      </w:tblPr>
      <w:tblGrid>
        <w:gridCol w:w="4819"/>
        <w:gridCol w:w="4820"/>
      </w:tblGrid>
      <w:tr w:rsidR="005E0734" w:rsidRPr="00F67986">
        <w:trPr>
          <w:trHeight w:val="451"/>
        </w:trPr>
        <w:tc>
          <w:tcPr>
            <w:tcW w:w="4606" w:type="dxa"/>
            <w:tcMar>
              <w:left w:w="28" w:type="dxa"/>
              <w:right w:w="28" w:type="dxa"/>
            </w:tcMar>
            <w:vAlign w:val="center"/>
          </w:tcPr>
          <w:p w:rsidR="005E0734" w:rsidRPr="00F67986" w:rsidRDefault="005E0734" w:rsidP="00F67986">
            <w:pPr>
              <w:rPr>
                <w:rFonts w:ascii="Arial" w:hAnsi="Arial"/>
                <w:b/>
                <w:sz w:val="22"/>
              </w:rPr>
            </w:pPr>
            <w:r w:rsidRPr="00F67986">
              <w:rPr>
                <w:rFonts w:ascii="Arial" w:hAnsi="Arial"/>
                <w:b/>
                <w:sz w:val="22"/>
              </w:rPr>
              <w:t xml:space="preserve">Differenzierungsform (Wonach?): </w:t>
            </w:r>
            <w:r w:rsidRPr="00F67986">
              <w:rPr>
                <w:rFonts w:ascii="Arial" w:hAnsi="Arial"/>
                <w:b/>
                <w:color w:val="00B050"/>
                <w:sz w:val="22"/>
              </w:rPr>
              <w:t>ZIEL</w:t>
            </w:r>
          </w:p>
        </w:tc>
        <w:tc>
          <w:tcPr>
            <w:tcW w:w="4606" w:type="dxa"/>
            <w:tcMar>
              <w:left w:w="28" w:type="dxa"/>
              <w:right w:w="28" w:type="dxa"/>
            </w:tcMar>
            <w:vAlign w:val="center"/>
          </w:tcPr>
          <w:p w:rsidR="005E0734" w:rsidRPr="00F67986" w:rsidRDefault="005E0734" w:rsidP="00F67986">
            <w:pPr>
              <w:rPr>
                <w:rFonts w:ascii="Arial" w:hAnsi="Arial"/>
                <w:b/>
                <w:sz w:val="22"/>
              </w:rPr>
            </w:pPr>
            <w:r w:rsidRPr="00F67986">
              <w:rPr>
                <w:rFonts w:ascii="Arial" w:hAnsi="Arial"/>
                <w:b/>
                <w:sz w:val="22"/>
              </w:rPr>
              <w:t xml:space="preserve">Differenzierungsmassnahme (Wie?): </w:t>
            </w:r>
            <w:r w:rsidRPr="00F67986">
              <w:rPr>
                <w:rFonts w:ascii="Arial" w:hAnsi="Arial"/>
                <w:b/>
                <w:color w:val="00B050"/>
                <w:sz w:val="22"/>
              </w:rPr>
              <w:t>WEG</w:t>
            </w:r>
          </w:p>
        </w:tc>
      </w:tr>
      <w:tr w:rsidR="005E0734" w:rsidRPr="00F67986">
        <w:tc>
          <w:tcPr>
            <w:tcW w:w="4606" w:type="dxa"/>
            <w:tcMar>
              <w:left w:w="28" w:type="dxa"/>
              <w:right w:w="28" w:type="dxa"/>
            </w:tcMar>
          </w:tcPr>
          <w:p w:rsidR="005E0734" w:rsidRPr="00F67986" w:rsidRDefault="005E0734" w:rsidP="00F67986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Arial" w:hAnsi="Arial"/>
              </w:rPr>
            </w:pPr>
            <w:r w:rsidRPr="00F67986">
              <w:rPr>
                <w:rFonts w:ascii="Arial" w:hAnsi="Arial"/>
              </w:rPr>
              <w:t>methodische Kompetenzen</w:t>
            </w:r>
          </w:p>
          <w:p w:rsidR="005E0734" w:rsidRPr="00F67986" w:rsidRDefault="005E0734" w:rsidP="00F67986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Arial" w:hAnsi="Arial"/>
              </w:rPr>
            </w:pPr>
            <w:r w:rsidRPr="00F67986">
              <w:rPr>
                <w:rFonts w:ascii="Arial" w:hAnsi="Arial"/>
              </w:rPr>
              <w:t>Lerntempo</w:t>
            </w:r>
          </w:p>
          <w:p w:rsidR="005E0734" w:rsidRPr="00F67986" w:rsidRDefault="005E0734" w:rsidP="00F67986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Arial" w:hAnsi="Arial"/>
              </w:rPr>
            </w:pPr>
            <w:r w:rsidRPr="00F67986">
              <w:rPr>
                <w:rFonts w:ascii="Arial" w:hAnsi="Arial"/>
              </w:rPr>
              <w:t>soziale Kompetenz</w:t>
            </w:r>
          </w:p>
          <w:p w:rsidR="005E0734" w:rsidRPr="005E0734" w:rsidRDefault="005E0734" w:rsidP="00F67986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Arial" w:hAnsi="Arial"/>
                <w:b/>
                <w:color w:val="1AA52F"/>
              </w:rPr>
            </w:pPr>
            <w:r w:rsidRPr="005E0734">
              <w:rPr>
                <w:rFonts w:ascii="Arial" w:hAnsi="Arial"/>
                <w:b/>
                <w:color w:val="1AA52F"/>
              </w:rPr>
              <w:t>Leistungsfähigkeit</w:t>
            </w:r>
          </w:p>
          <w:p w:rsidR="005E0734" w:rsidRPr="00F67986" w:rsidRDefault="005E0734" w:rsidP="00F67986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Arial" w:hAnsi="Arial"/>
              </w:rPr>
            </w:pPr>
            <w:r w:rsidRPr="00F67986">
              <w:rPr>
                <w:rFonts w:ascii="Arial" w:hAnsi="Arial"/>
              </w:rPr>
              <w:t>Interesse</w:t>
            </w:r>
          </w:p>
          <w:p w:rsidR="005E0734" w:rsidRPr="005E0734" w:rsidRDefault="005E0734" w:rsidP="00F67986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Arial" w:hAnsi="Arial"/>
                <w:b/>
                <w:color w:val="1AA52F"/>
              </w:rPr>
            </w:pPr>
            <w:r w:rsidRPr="005E0734">
              <w:rPr>
                <w:rFonts w:ascii="Arial" w:hAnsi="Arial"/>
                <w:b/>
                <w:color w:val="1AA52F"/>
              </w:rPr>
              <w:t>Fähigkeit z. eigenständigen Arbeiten</w:t>
            </w:r>
          </w:p>
          <w:p w:rsidR="005E0734" w:rsidRPr="00F67986" w:rsidRDefault="005E0734" w:rsidP="00F67986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Arial" w:hAnsi="Arial"/>
              </w:rPr>
            </w:pPr>
            <w:r w:rsidRPr="00F67986">
              <w:rPr>
                <w:rFonts w:ascii="Arial" w:hAnsi="Arial"/>
              </w:rPr>
              <w:t>Vorkenntnisse u. Kenntnisstand</w:t>
            </w:r>
          </w:p>
          <w:p w:rsidR="005E0734" w:rsidRPr="00F67986" w:rsidRDefault="005E0734" w:rsidP="00F67986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Arial" w:hAnsi="Arial"/>
              </w:rPr>
            </w:pPr>
            <w:r w:rsidRPr="00F67986">
              <w:rPr>
                <w:rFonts w:ascii="Arial" w:hAnsi="Arial"/>
              </w:rPr>
              <w:t>sprachliche Fähigkeit</w:t>
            </w:r>
          </w:p>
          <w:p w:rsidR="005E0734" w:rsidRPr="00F67986" w:rsidRDefault="005E0734" w:rsidP="00F67986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Arial" w:hAnsi="Arial"/>
              </w:rPr>
            </w:pPr>
            <w:r w:rsidRPr="00F67986">
              <w:rPr>
                <w:rFonts w:ascii="Arial" w:hAnsi="Arial"/>
              </w:rPr>
              <w:t>individuellen Stärken</w:t>
            </w:r>
          </w:p>
          <w:p w:rsidR="005E0734" w:rsidRPr="005E0734" w:rsidRDefault="005E0734" w:rsidP="00F67986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Arial" w:hAnsi="Arial"/>
                <w:b/>
                <w:color w:val="1AA52F"/>
              </w:rPr>
            </w:pPr>
            <w:r w:rsidRPr="005E0734">
              <w:rPr>
                <w:rFonts w:ascii="Arial" w:hAnsi="Arial"/>
                <w:b/>
                <w:color w:val="1AA52F"/>
              </w:rPr>
              <w:t>Lerntyp / Lernstil (verschiedene Bearbeitungsmodi)</w:t>
            </w:r>
          </w:p>
          <w:p w:rsidR="005E0734" w:rsidRPr="00F67986" w:rsidRDefault="005E0734" w:rsidP="00F67986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Arial" w:hAnsi="Arial"/>
              </w:rPr>
            </w:pPr>
            <w:r w:rsidRPr="00F67986">
              <w:rPr>
                <w:rFonts w:ascii="Arial" w:hAnsi="Arial"/>
              </w:rPr>
              <w:t>Einstellung</w:t>
            </w:r>
          </w:p>
          <w:p w:rsidR="005E0734" w:rsidRPr="00F67986" w:rsidRDefault="005E0734">
            <w:pPr>
              <w:rPr>
                <w:rFonts w:ascii="Arial" w:hAnsi="Arial"/>
                <w:sz w:val="22"/>
              </w:rPr>
            </w:pPr>
          </w:p>
        </w:tc>
        <w:tc>
          <w:tcPr>
            <w:tcW w:w="4606" w:type="dxa"/>
            <w:tcMar>
              <w:left w:w="28" w:type="dxa"/>
              <w:right w:w="28" w:type="dxa"/>
            </w:tcMar>
          </w:tcPr>
          <w:p w:rsidR="005E0734" w:rsidRPr="00F67986" w:rsidRDefault="005E0734" w:rsidP="00F67986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Arial" w:hAnsi="Arial"/>
              </w:rPr>
            </w:pPr>
            <w:r w:rsidRPr="00F67986">
              <w:rPr>
                <w:rFonts w:ascii="Arial" w:hAnsi="Arial"/>
              </w:rPr>
              <w:t>leistungsdifferenzierte Unterstützung (z. B. gestufte Hilfen)</w:t>
            </w:r>
          </w:p>
          <w:p w:rsidR="005E0734" w:rsidRPr="005E0734" w:rsidRDefault="005E0734" w:rsidP="00F67986">
            <w:pPr>
              <w:numPr>
                <w:ilvl w:val="0"/>
                <w:numId w:val="4"/>
              </w:numPr>
              <w:rPr>
                <w:rFonts w:ascii="Arial" w:hAnsi="Arial"/>
                <w:b/>
                <w:color w:val="1AA52F"/>
                <w:sz w:val="22"/>
              </w:rPr>
            </w:pPr>
            <w:r w:rsidRPr="005E0734">
              <w:rPr>
                <w:rFonts w:ascii="Arial" w:hAnsi="Arial"/>
                <w:b/>
                <w:color w:val="1AA52F"/>
                <w:sz w:val="22"/>
              </w:rPr>
              <w:t>Inhalt inkl. Aufgaben</w:t>
            </w:r>
          </w:p>
          <w:p w:rsidR="005E0734" w:rsidRPr="00F67986" w:rsidRDefault="005E0734" w:rsidP="005E0734">
            <w:pPr>
              <w:numPr>
                <w:ilvl w:val="1"/>
                <w:numId w:val="4"/>
              </w:numPr>
              <w:tabs>
                <w:tab w:val="clear" w:pos="1080"/>
                <w:tab w:val="num" w:pos="670"/>
                <w:tab w:val="num" w:pos="781"/>
              </w:tabs>
              <w:ind w:hanging="694"/>
              <w:rPr>
                <w:rFonts w:ascii="Arial" w:hAnsi="Arial"/>
                <w:sz w:val="22"/>
              </w:rPr>
            </w:pPr>
            <w:r w:rsidRPr="00F67986">
              <w:rPr>
                <w:rFonts w:ascii="Arial" w:hAnsi="Arial"/>
                <w:sz w:val="22"/>
              </w:rPr>
              <w:t>quantitativ:</w:t>
            </w:r>
          </w:p>
          <w:p w:rsidR="005E0734" w:rsidRPr="00F67986" w:rsidRDefault="005E0734" w:rsidP="005E0734">
            <w:pPr>
              <w:numPr>
                <w:ilvl w:val="2"/>
                <w:numId w:val="4"/>
              </w:numPr>
              <w:tabs>
                <w:tab w:val="clear" w:pos="1800"/>
              </w:tabs>
              <w:ind w:left="1064"/>
              <w:rPr>
                <w:rFonts w:ascii="Arial" w:hAnsi="Arial"/>
                <w:sz w:val="22"/>
              </w:rPr>
            </w:pPr>
            <w:r w:rsidRPr="00F67986">
              <w:rPr>
                <w:rFonts w:ascii="Arial" w:hAnsi="Arial"/>
                <w:sz w:val="22"/>
              </w:rPr>
              <w:t>Stoffumfang (Anzahl der Lernziele oder Aufgaben)</w:t>
            </w:r>
          </w:p>
          <w:p w:rsidR="005E0734" w:rsidRPr="00F67986" w:rsidRDefault="005E0734" w:rsidP="005E0734">
            <w:pPr>
              <w:numPr>
                <w:ilvl w:val="2"/>
                <w:numId w:val="4"/>
              </w:numPr>
              <w:tabs>
                <w:tab w:val="clear" w:pos="1800"/>
              </w:tabs>
              <w:spacing w:line="259" w:lineRule="auto"/>
              <w:ind w:left="1064" w:hanging="357"/>
              <w:rPr>
                <w:rFonts w:ascii="Arial" w:hAnsi="Arial"/>
                <w:sz w:val="22"/>
              </w:rPr>
            </w:pPr>
            <w:r w:rsidRPr="00F67986">
              <w:rPr>
                <w:rFonts w:ascii="Arial" w:hAnsi="Arial"/>
                <w:sz w:val="22"/>
              </w:rPr>
              <w:t>zeitlicher Umfang (Lerntempo)</w:t>
            </w:r>
          </w:p>
          <w:p w:rsidR="005E0734" w:rsidRPr="005E0734" w:rsidRDefault="005E0734" w:rsidP="005E0734">
            <w:pPr>
              <w:numPr>
                <w:ilvl w:val="1"/>
                <w:numId w:val="4"/>
              </w:numPr>
              <w:tabs>
                <w:tab w:val="clear" w:pos="1080"/>
                <w:tab w:val="num" w:pos="670"/>
                <w:tab w:val="num" w:pos="781"/>
              </w:tabs>
              <w:spacing w:line="259" w:lineRule="auto"/>
              <w:ind w:hanging="694"/>
              <w:rPr>
                <w:rFonts w:ascii="Arial" w:hAnsi="Arial"/>
                <w:b/>
                <w:color w:val="1AA52F"/>
                <w:sz w:val="22"/>
              </w:rPr>
            </w:pPr>
            <w:r w:rsidRPr="005E0734">
              <w:rPr>
                <w:rFonts w:ascii="Arial" w:hAnsi="Arial"/>
                <w:b/>
                <w:color w:val="1AA52F"/>
                <w:sz w:val="22"/>
              </w:rPr>
              <w:t>qualitativ:</w:t>
            </w:r>
          </w:p>
          <w:p w:rsidR="005E0734" w:rsidRPr="00F67986" w:rsidRDefault="005E0734" w:rsidP="005E0734">
            <w:pPr>
              <w:numPr>
                <w:ilvl w:val="2"/>
                <w:numId w:val="4"/>
              </w:numPr>
              <w:tabs>
                <w:tab w:val="clear" w:pos="1800"/>
              </w:tabs>
              <w:spacing w:line="259" w:lineRule="auto"/>
              <w:ind w:left="1064" w:hanging="357"/>
              <w:rPr>
                <w:rFonts w:ascii="Arial" w:hAnsi="Arial"/>
                <w:sz w:val="22"/>
              </w:rPr>
            </w:pPr>
            <w:r w:rsidRPr="00F67986">
              <w:rPr>
                <w:rFonts w:ascii="Arial" w:hAnsi="Arial"/>
                <w:sz w:val="22"/>
              </w:rPr>
              <w:t>Schwierigkeitsgrad (geschlossen, halboffen, offen)</w:t>
            </w:r>
          </w:p>
          <w:p w:rsidR="005E0734" w:rsidRPr="005E0734" w:rsidRDefault="005E0734" w:rsidP="005E0734">
            <w:pPr>
              <w:numPr>
                <w:ilvl w:val="2"/>
                <w:numId w:val="4"/>
              </w:numPr>
              <w:tabs>
                <w:tab w:val="clear" w:pos="1800"/>
              </w:tabs>
              <w:spacing w:line="259" w:lineRule="auto"/>
              <w:ind w:left="1064" w:hanging="357"/>
              <w:rPr>
                <w:rFonts w:ascii="Arial" w:hAnsi="Arial"/>
                <w:b/>
                <w:color w:val="1AA52F"/>
                <w:sz w:val="22"/>
              </w:rPr>
            </w:pPr>
            <w:r w:rsidRPr="005E0734">
              <w:rPr>
                <w:rFonts w:ascii="Arial" w:hAnsi="Arial"/>
                <w:b/>
                <w:color w:val="1AA52F"/>
                <w:sz w:val="22"/>
              </w:rPr>
              <w:t>Komplexität</w:t>
            </w:r>
          </w:p>
          <w:p w:rsidR="005E0734" w:rsidRPr="005E0734" w:rsidRDefault="005E0734" w:rsidP="00F67986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Arial" w:hAnsi="Arial"/>
                <w:b/>
                <w:color w:val="1AA52F"/>
              </w:rPr>
            </w:pPr>
            <w:r w:rsidRPr="005E0734">
              <w:rPr>
                <w:rFonts w:ascii="Arial" w:hAnsi="Arial"/>
                <w:b/>
                <w:color w:val="1AA52F"/>
              </w:rPr>
              <w:t>Bearbeitung mit verschiedenen Methoden und Medien</w:t>
            </w:r>
          </w:p>
          <w:p w:rsidR="005E0734" w:rsidRPr="00F67986" w:rsidRDefault="005E0734" w:rsidP="005E0734">
            <w:pPr>
              <w:pStyle w:val="Listenabsatz"/>
              <w:numPr>
                <w:ilvl w:val="1"/>
                <w:numId w:val="4"/>
              </w:numPr>
              <w:tabs>
                <w:tab w:val="clear" w:pos="1080"/>
                <w:tab w:val="num" w:pos="781"/>
              </w:tabs>
              <w:spacing w:after="0" w:line="240" w:lineRule="auto"/>
              <w:ind w:left="781"/>
              <w:rPr>
                <w:rFonts w:ascii="Arial" w:hAnsi="Arial"/>
              </w:rPr>
            </w:pPr>
            <w:r w:rsidRPr="00F67986">
              <w:rPr>
                <w:rFonts w:ascii="Arial" w:hAnsi="Arial"/>
              </w:rPr>
              <w:t xml:space="preserve">Lerntyp (Zugangskanal) </w:t>
            </w:r>
          </w:p>
          <w:p w:rsidR="005E0734" w:rsidRPr="00F67986" w:rsidRDefault="005E0734" w:rsidP="005E0734">
            <w:pPr>
              <w:pStyle w:val="Listenabsatz"/>
              <w:numPr>
                <w:ilvl w:val="1"/>
                <w:numId w:val="4"/>
              </w:numPr>
              <w:tabs>
                <w:tab w:val="clear" w:pos="1080"/>
                <w:tab w:val="num" w:pos="781"/>
              </w:tabs>
              <w:spacing w:after="0" w:line="240" w:lineRule="auto"/>
              <w:ind w:left="781"/>
              <w:rPr>
                <w:rFonts w:ascii="Arial" w:hAnsi="Arial"/>
              </w:rPr>
            </w:pPr>
            <w:r w:rsidRPr="00F67986">
              <w:rPr>
                <w:rFonts w:ascii="Arial" w:hAnsi="Arial"/>
              </w:rPr>
              <w:t xml:space="preserve">Schwierigkeit / </w:t>
            </w:r>
            <w:r w:rsidRPr="005E0734">
              <w:rPr>
                <w:rFonts w:ascii="Arial" w:hAnsi="Arial"/>
                <w:b/>
                <w:color w:val="1AA52F"/>
              </w:rPr>
              <w:t>Komplexität</w:t>
            </w:r>
          </w:p>
          <w:p w:rsidR="005E0734" w:rsidRPr="00F67986" w:rsidRDefault="005E0734" w:rsidP="005E0734">
            <w:pPr>
              <w:pStyle w:val="Listenabsatz"/>
              <w:numPr>
                <w:ilvl w:val="1"/>
                <w:numId w:val="4"/>
              </w:numPr>
              <w:tabs>
                <w:tab w:val="clear" w:pos="1080"/>
                <w:tab w:val="num" w:pos="781"/>
              </w:tabs>
              <w:spacing w:after="0" w:line="240" w:lineRule="auto"/>
              <w:ind w:left="781"/>
              <w:rPr>
                <w:rFonts w:ascii="Arial" w:hAnsi="Arial"/>
              </w:rPr>
            </w:pPr>
            <w:r w:rsidRPr="00F67986">
              <w:rPr>
                <w:rFonts w:ascii="Arial" w:hAnsi="Arial"/>
              </w:rPr>
              <w:t>Interesse</w:t>
            </w:r>
          </w:p>
          <w:p w:rsidR="005E0734" w:rsidRPr="00F67986" w:rsidRDefault="005E0734" w:rsidP="00F67986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Arial" w:hAnsi="Arial"/>
              </w:rPr>
            </w:pPr>
            <w:r w:rsidRPr="00F67986">
              <w:rPr>
                <w:rFonts w:ascii="Arial" w:hAnsi="Arial"/>
              </w:rPr>
              <w:t>Teilthemen (arbeitsteilig)</w:t>
            </w:r>
          </w:p>
          <w:p w:rsidR="005E0734" w:rsidRPr="00F67986" w:rsidRDefault="005E0734" w:rsidP="00F67986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Arial" w:hAnsi="Arial"/>
              </w:rPr>
            </w:pPr>
            <w:r w:rsidRPr="00F67986">
              <w:rPr>
                <w:rFonts w:ascii="Arial" w:hAnsi="Arial"/>
              </w:rPr>
              <w:t>Wahlangebote</w:t>
            </w:r>
          </w:p>
          <w:p w:rsidR="005E0734" w:rsidRPr="00F67986" w:rsidRDefault="005E0734" w:rsidP="00F67986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Arial" w:hAnsi="Arial"/>
              </w:rPr>
            </w:pPr>
            <w:r w:rsidRPr="00F67986">
              <w:rPr>
                <w:rFonts w:ascii="Arial" w:hAnsi="Arial"/>
              </w:rPr>
              <w:t>verschiedene Produkte (adressatengerecht)</w:t>
            </w:r>
          </w:p>
          <w:p w:rsidR="005E0734" w:rsidRPr="00F67986" w:rsidRDefault="005E0734" w:rsidP="00F67986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Arial" w:hAnsi="Arial"/>
              </w:rPr>
            </w:pPr>
            <w:r w:rsidRPr="00F67986">
              <w:rPr>
                <w:rFonts w:ascii="Arial" w:hAnsi="Arial"/>
              </w:rPr>
              <w:t>Lernpartner (EA, PA, GA)</w:t>
            </w:r>
          </w:p>
        </w:tc>
      </w:tr>
    </w:tbl>
    <w:p w:rsidR="005E0734" w:rsidRDefault="005E0734" w:rsidP="00F67986">
      <w:pPr>
        <w:rPr>
          <w:rFonts w:ascii="Arial" w:hAnsi="Arial"/>
        </w:rPr>
      </w:pPr>
    </w:p>
    <w:p w:rsidR="00F67986" w:rsidRPr="00F67986" w:rsidRDefault="00F67986" w:rsidP="00F67986">
      <w:pPr>
        <w:rPr>
          <w:rFonts w:ascii="Arial" w:hAnsi="Arial"/>
        </w:rPr>
      </w:pPr>
    </w:p>
    <w:p w:rsidR="00F67986" w:rsidRPr="00F67986" w:rsidRDefault="00F67986" w:rsidP="00F67986">
      <w:pPr>
        <w:rPr>
          <w:rFonts w:ascii="Arial" w:hAnsi="Arial"/>
          <w:b/>
        </w:rPr>
      </w:pPr>
      <w:r w:rsidRPr="00F67986">
        <w:rPr>
          <w:rFonts w:ascii="Arial" w:hAnsi="Arial"/>
          <w:b/>
        </w:rPr>
        <w:t>Wer differenziert?</w:t>
      </w:r>
    </w:p>
    <w:p w:rsidR="00F67986" w:rsidRPr="00F67986" w:rsidRDefault="00B63E3F" w:rsidP="00B63E3F">
      <w:pPr>
        <w:spacing w:after="160" w:line="259" w:lineRule="auto"/>
        <w:ind w:left="567"/>
        <w:contextualSpacing/>
        <w:rPr>
          <w:rFonts w:ascii="Arial" w:hAnsi="Arial"/>
        </w:rPr>
      </w:pPr>
      <w:r>
        <w:rPr>
          <w:rFonts w:ascii="Arial" w:hAnsi="Arial"/>
        </w:rPr>
        <w:sym w:font="Zapf Dingbats" w:char="F06F"/>
      </w:r>
      <w:r>
        <w:rPr>
          <w:rFonts w:ascii="Arial" w:hAnsi="Arial"/>
        </w:rPr>
        <w:t xml:space="preserve"> </w:t>
      </w:r>
      <w:r w:rsidR="00F67986" w:rsidRPr="00F67986">
        <w:rPr>
          <w:rFonts w:ascii="Arial" w:hAnsi="Arial"/>
        </w:rPr>
        <w:t>L. plant u. wählt aus</w:t>
      </w:r>
    </w:p>
    <w:p w:rsidR="00F67986" w:rsidRPr="00B63E3F" w:rsidRDefault="00B63E3F" w:rsidP="00B63E3F">
      <w:pPr>
        <w:spacing w:after="160" w:line="259" w:lineRule="auto"/>
        <w:ind w:left="567"/>
        <w:contextualSpacing/>
        <w:rPr>
          <w:rFonts w:ascii="Arial" w:hAnsi="Arial"/>
          <w:b/>
        </w:rPr>
      </w:pPr>
      <w:r w:rsidRPr="00B63E3F">
        <w:rPr>
          <w:rFonts w:ascii="Arial" w:hAnsi="Arial"/>
          <w:b/>
        </w:rPr>
        <w:sym w:font="Zapf Dingbats" w:char="F034"/>
      </w:r>
      <w:r w:rsidRPr="00B63E3F">
        <w:rPr>
          <w:rFonts w:ascii="Arial" w:hAnsi="Arial"/>
          <w:b/>
        </w:rPr>
        <w:t xml:space="preserve"> </w:t>
      </w:r>
      <w:r w:rsidR="00F67986" w:rsidRPr="00B63E3F">
        <w:rPr>
          <w:rFonts w:ascii="Arial" w:hAnsi="Arial"/>
          <w:b/>
        </w:rPr>
        <w:t>L. plant, S. wählen aus</w:t>
      </w:r>
    </w:p>
    <w:p w:rsidR="00F67986" w:rsidRPr="00F67986" w:rsidRDefault="00B63E3F" w:rsidP="00B63E3F">
      <w:pPr>
        <w:spacing w:after="160" w:line="259" w:lineRule="auto"/>
        <w:ind w:left="567"/>
        <w:contextualSpacing/>
        <w:rPr>
          <w:rFonts w:ascii="Arial" w:hAnsi="Arial"/>
        </w:rPr>
      </w:pPr>
      <w:r>
        <w:rPr>
          <w:rFonts w:ascii="Arial" w:hAnsi="Arial"/>
        </w:rPr>
        <w:sym w:font="Zapf Dingbats" w:char="F06F"/>
      </w:r>
      <w:r>
        <w:rPr>
          <w:rFonts w:ascii="Arial" w:hAnsi="Arial"/>
        </w:rPr>
        <w:t xml:space="preserve"> </w:t>
      </w:r>
      <w:r w:rsidR="00F67986" w:rsidRPr="00F67986">
        <w:rPr>
          <w:rFonts w:ascii="Arial" w:hAnsi="Arial"/>
        </w:rPr>
        <w:t>S. planen und wählen aus</w:t>
      </w:r>
    </w:p>
    <w:p w:rsidR="00F67986" w:rsidRPr="00F67986" w:rsidRDefault="00F67986" w:rsidP="00F67986">
      <w:pPr>
        <w:rPr>
          <w:rFonts w:ascii="Arial" w:hAnsi="Arial"/>
        </w:rPr>
      </w:pPr>
    </w:p>
    <w:p w:rsidR="00F67986" w:rsidRPr="00554E2B" w:rsidRDefault="00F67986" w:rsidP="00554E2B">
      <w:pPr>
        <w:rPr>
          <w:rFonts w:ascii="Arial" w:hAnsi="Arial"/>
        </w:rPr>
      </w:pPr>
      <w:r w:rsidRPr="00554E2B">
        <w:rPr>
          <w:rFonts w:ascii="Arial" w:hAnsi="Arial"/>
          <w:b/>
        </w:rPr>
        <w:t>Material</w:t>
      </w:r>
      <w:r w:rsidR="00554E2B" w:rsidRPr="00554E2B">
        <w:rPr>
          <w:rFonts w:ascii="Arial" w:hAnsi="Arial"/>
        </w:rPr>
        <w:t xml:space="preserve">: </w:t>
      </w:r>
      <w:r w:rsidR="00B63E3F" w:rsidRPr="00554E2B">
        <w:rPr>
          <w:rFonts w:ascii="Arial" w:hAnsi="Arial"/>
        </w:rPr>
        <w:t>Schulbuch Klasse 9/10</w:t>
      </w:r>
    </w:p>
    <w:p w:rsidR="00554E2B" w:rsidRDefault="00554E2B" w:rsidP="00F67986">
      <w:pPr>
        <w:rPr>
          <w:rFonts w:ascii="Arial" w:hAnsi="Arial"/>
          <w:b/>
        </w:rPr>
      </w:pPr>
    </w:p>
    <w:p w:rsidR="00F67986" w:rsidRPr="00554E2B" w:rsidRDefault="00F67986" w:rsidP="00F67986">
      <w:pPr>
        <w:rPr>
          <w:rFonts w:ascii="Arial" w:hAnsi="Arial"/>
        </w:rPr>
      </w:pPr>
      <w:r w:rsidRPr="00554E2B">
        <w:rPr>
          <w:rFonts w:ascii="Arial" w:hAnsi="Arial"/>
          <w:b/>
        </w:rPr>
        <w:t>Hinweise</w:t>
      </w:r>
      <w:r w:rsidRPr="00554E2B">
        <w:rPr>
          <w:rFonts w:ascii="Arial" w:hAnsi="Arial"/>
        </w:rPr>
        <w:t>:</w:t>
      </w:r>
      <w:r w:rsidR="00554E2B">
        <w:rPr>
          <w:rFonts w:ascii="Arial" w:hAnsi="Arial"/>
        </w:rPr>
        <w:t xml:space="preserve"> </w:t>
      </w:r>
      <w:r w:rsidR="005510E2">
        <w:rPr>
          <w:rFonts w:ascii="Arial" w:hAnsi="Arial"/>
        </w:rPr>
        <w:t>verändert nach SINUS Transfer Berlin 2009</w:t>
      </w:r>
    </w:p>
    <w:p w:rsidR="00554E2B" w:rsidRDefault="00554E2B" w:rsidP="00F67986">
      <w:pPr>
        <w:rPr>
          <w:rFonts w:ascii="Arial" w:hAnsi="Arial"/>
          <w:b/>
        </w:rPr>
      </w:pPr>
    </w:p>
    <w:p w:rsidR="00F67986" w:rsidRPr="00554E2B" w:rsidRDefault="00F67986" w:rsidP="00F67986">
      <w:pPr>
        <w:rPr>
          <w:rFonts w:ascii="Arial" w:hAnsi="Arial"/>
        </w:rPr>
      </w:pPr>
      <w:r w:rsidRPr="00554E2B">
        <w:rPr>
          <w:rFonts w:ascii="Arial" w:hAnsi="Arial"/>
          <w:b/>
        </w:rPr>
        <w:t>Informationen zur Methode</w:t>
      </w:r>
      <w:r w:rsidRPr="00554E2B">
        <w:rPr>
          <w:rFonts w:ascii="Arial" w:hAnsi="Arial"/>
        </w:rPr>
        <w:t>:</w:t>
      </w:r>
      <w:r w:rsidR="00554E2B">
        <w:rPr>
          <w:rFonts w:ascii="Arial" w:hAnsi="Arial"/>
        </w:rPr>
        <w:t xml:space="preserve"> </w:t>
      </w:r>
      <w:r w:rsidR="005510E2">
        <w:rPr>
          <w:rFonts w:ascii="Arial" w:hAnsi="Arial"/>
        </w:rPr>
        <w:t>--</w:t>
      </w:r>
    </w:p>
    <w:p w:rsidR="00554E2B" w:rsidRDefault="00554E2B" w:rsidP="00F67986">
      <w:pPr>
        <w:rPr>
          <w:rFonts w:ascii="Arial" w:hAnsi="Arial"/>
          <w:b/>
        </w:rPr>
      </w:pPr>
    </w:p>
    <w:p w:rsidR="00801332" w:rsidRDefault="00F67986" w:rsidP="00F67986">
      <w:pPr>
        <w:rPr>
          <w:rFonts w:ascii="Arial" w:hAnsi="Arial"/>
        </w:rPr>
      </w:pPr>
      <w:r w:rsidRPr="00554E2B">
        <w:rPr>
          <w:rFonts w:ascii="Arial" w:hAnsi="Arial"/>
          <w:b/>
        </w:rPr>
        <w:t>Arbeitsblätter inkl. Lösungen (od. Unterrichtsgang):</w:t>
      </w:r>
      <w:r w:rsidR="00554E2B">
        <w:rPr>
          <w:rFonts w:ascii="Arial" w:hAnsi="Arial"/>
          <w:b/>
        </w:rPr>
        <w:t xml:space="preserve"> </w:t>
      </w:r>
    </w:p>
    <w:p w:rsidR="00F67986" w:rsidRPr="00554E2B" w:rsidRDefault="00801332" w:rsidP="00F67986">
      <w:pPr>
        <w:rPr>
          <w:rFonts w:ascii="Arial" w:hAnsi="Arial"/>
          <w:b/>
        </w:rPr>
      </w:pPr>
      <w:r>
        <w:rPr>
          <w:rFonts w:ascii="Arial" w:hAnsi="Arial"/>
        </w:rPr>
        <w:t>Ab Bau der DNA (3 Seiten)</w:t>
      </w:r>
    </w:p>
    <w:p w:rsidR="00F67986" w:rsidRPr="00554E2B" w:rsidRDefault="00F67986" w:rsidP="00F67986">
      <w:pPr>
        <w:pStyle w:val="BSAufzhlung1"/>
        <w:numPr>
          <w:ilvl w:val="0"/>
          <w:numId w:val="0"/>
        </w:numPr>
        <w:tabs>
          <w:tab w:val="left" w:pos="-1843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5510E2" w:rsidRPr="009C2284" w:rsidRDefault="005510E2" w:rsidP="005510E2">
      <w:pPr>
        <w:pStyle w:val="BSAufzhlung1"/>
        <w:pageBreakBefore/>
        <w:numPr>
          <w:ilvl w:val="0"/>
          <w:numId w:val="0"/>
        </w:numPr>
        <w:shd w:val="clear" w:color="auto" w:fill="CCCCCC"/>
        <w:tabs>
          <w:tab w:val="left" w:pos="-1843"/>
        </w:tabs>
        <w:spacing w:after="0" w:line="240" w:lineRule="auto"/>
        <w:jc w:val="both"/>
        <w:rPr>
          <w:rFonts w:cs="Arial"/>
          <w:i/>
          <w:sz w:val="6"/>
          <w:szCs w:val="24"/>
        </w:rPr>
      </w:pPr>
    </w:p>
    <w:p w:rsidR="005510E2" w:rsidRPr="00F67986" w:rsidRDefault="005510E2" w:rsidP="005510E2">
      <w:pPr>
        <w:pStyle w:val="BSAufzhlung1"/>
        <w:numPr>
          <w:ilvl w:val="0"/>
          <w:numId w:val="0"/>
        </w:numPr>
        <w:shd w:val="clear" w:color="auto" w:fill="CCCCCC"/>
        <w:tabs>
          <w:tab w:val="left" w:pos="-1843"/>
        </w:tabs>
        <w:spacing w:after="0" w:line="240" w:lineRule="auto"/>
        <w:jc w:val="center"/>
        <w:rPr>
          <w:rFonts w:cs="Arial"/>
          <w:i/>
          <w:sz w:val="26"/>
          <w:szCs w:val="24"/>
        </w:rPr>
      </w:pPr>
      <w:r w:rsidRPr="00F67986">
        <w:rPr>
          <w:rFonts w:cs="Arial"/>
          <w:i/>
          <w:szCs w:val="24"/>
        </w:rPr>
        <w:t xml:space="preserve">Thema: </w:t>
      </w:r>
      <w:r>
        <w:rPr>
          <w:rFonts w:cs="Arial"/>
          <w:i/>
          <w:szCs w:val="24"/>
        </w:rPr>
        <w:t xml:space="preserve"> </w:t>
      </w:r>
      <w:r w:rsidRPr="00F67986">
        <w:rPr>
          <w:rFonts w:cs="Arial"/>
          <w:b/>
          <w:sz w:val="26"/>
          <w:szCs w:val="24"/>
        </w:rPr>
        <w:t>Bau der DNA</w:t>
      </w:r>
    </w:p>
    <w:p w:rsidR="005510E2" w:rsidRDefault="005510E2" w:rsidP="005510E2">
      <w:pPr>
        <w:rPr>
          <w:rFonts w:eastAsia="Andale Sans UI" w:cs="Tahoma"/>
          <w:kern w:val="1"/>
          <w:sz w:val="22"/>
          <w:szCs w:val="22"/>
        </w:rPr>
      </w:pPr>
    </w:p>
    <w:p w:rsidR="005510E2" w:rsidRDefault="005510E2" w:rsidP="005510E2">
      <w:pPr>
        <w:widowControl w:val="0"/>
        <w:tabs>
          <w:tab w:val="left" w:pos="284"/>
          <w:tab w:val="left" w:pos="720"/>
        </w:tabs>
        <w:suppressAutoHyphens/>
        <w:ind w:left="284" w:hanging="284"/>
        <w:rPr>
          <w:rFonts w:eastAsia="Andale Sans UI" w:cs="Tahoma"/>
          <w:kern w:val="1"/>
          <w:sz w:val="22"/>
          <w:szCs w:val="22"/>
        </w:rPr>
      </w:pPr>
      <w:r>
        <w:rPr>
          <w:rFonts w:eastAsia="Andale Sans UI" w:cs="Tahoma"/>
          <w:kern w:val="1"/>
          <w:sz w:val="22"/>
          <w:szCs w:val="22"/>
        </w:rPr>
        <w:t>1.</w:t>
      </w:r>
      <w:r>
        <w:rPr>
          <w:rFonts w:eastAsia="Andale Sans UI" w:cs="Tahoma"/>
          <w:kern w:val="1"/>
          <w:sz w:val="22"/>
          <w:szCs w:val="22"/>
        </w:rPr>
        <w:tab/>
        <w:t>Lies dir in Einzelarbeit den Text in deinem Schulbuch auf S. xxx zum Thema „Desoxyribonukleinsäure (DNA)“ durch.</w:t>
      </w:r>
    </w:p>
    <w:p w:rsidR="005510E2" w:rsidRDefault="005510E2" w:rsidP="005510E2">
      <w:pPr>
        <w:widowControl w:val="0"/>
        <w:tabs>
          <w:tab w:val="left" w:pos="284"/>
          <w:tab w:val="left" w:pos="720"/>
        </w:tabs>
        <w:suppressAutoHyphens/>
        <w:ind w:left="284" w:hanging="284"/>
        <w:rPr>
          <w:rFonts w:eastAsia="Andale Sans UI" w:cs="Tahoma"/>
          <w:kern w:val="1"/>
          <w:sz w:val="22"/>
          <w:szCs w:val="22"/>
        </w:rPr>
      </w:pPr>
      <w:r>
        <w:rPr>
          <w:rFonts w:eastAsia="Andale Sans UI" w:cs="Tahoma"/>
          <w:kern w:val="1"/>
          <w:sz w:val="22"/>
          <w:szCs w:val="22"/>
        </w:rPr>
        <w:t>2.</w:t>
      </w:r>
      <w:r>
        <w:rPr>
          <w:rFonts w:eastAsia="Andale Sans UI" w:cs="Tahoma"/>
          <w:kern w:val="1"/>
          <w:sz w:val="22"/>
          <w:szCs w:val="22"/>
        </w:rPr>
        <w:tab/>
        <w:t xml:space="preserve">Entscheidet euch in Partnerarbeit, welche der unten vorgegebenen Möglichkeiten zur Bearbeitung des Schulbuchtextes ihr anwenden möchtet. Beachtet dabei die drei Schwierigkeitsstufen. </w:t>
      </w:r>
    </w:p>
    <w:p w:rsidR="005510E2" w:rsidRDefault="005510E2" w:rsidP="005510E2">
      <w:pPr>
        <w:tabs>
          <w:tab w:val="left" w:pos="284"/>
        </w:tabs>
        <w:ind w:left="284" w:hanging="284"/>
        <w:rPr>
          <w:rFonts w:eastAsia="Andale Sans UI" w:cs="Tahoma"/>
          <w:kern w:val="1"/>
          <w:sz w:val="22"/>
          <w:szCs w:val="22"/>
        </w:rPr>
      </w:pPr>
      <w:r>
        <w:rPr>
          <w:rFonts w:eastAsia="Andale Sans UI" w:cs="Tahoma"/>
          <w:kern w:val="1"/>
          <w:sz w:val="22"/>
          <w:szCs w:val="22"/>
        </w:rPr>
        <w:tab/>
        <w:t>Bearbeitet einen der drei Arbeitsaufträge. Materialien für die Bearbeitungsmöglichkeiten stehen am Lehrertisch zur Verfügung.</w:t>
      </w:r>
    </w:p>
    <w:p w:rsidR="005B4F4A" w:rsidRDefault="005B4F4A">
      <w:pPr>
        <w:rPr>
          <w:rFonts w:ascii="Arial" w:hAnsi="Arial"/>
        </w:rPr>
      </w:pPr>
    </w:p>
    <w:p w:rsidR="005B4F4A" w:rsidRDefault="005B4F4A">
      <w:pPr>
        <w:rPr>
          <w:rFonts w:ascii="Arial" w:hAnsi="Arial"/>
        </w:rPr>
      </w:pPr>
    </w:p>
    <w:p w:rsidR="000A2511" w:rsidRDefault="000A2511">
      <w:pPr>
        <w:rPr>
          <w:rFonts w:ascii="Arial" w:hAnsi="Arial"/>
        </w:rPr>
      </w:pPr>
    </w:p>
    <w:p w:rsidR="005B4F4A" w:rsidRDefault="005B4F4A" w:rsidP="005B4F4A">
      <w:pPr>
        <w:rPr>
          <w:rFonts w:eastAsia="Andale Sans UI" w:cs="Tahoma"/>
          <w:b/>
          <w:bCs/>
          <w:kern w:val="1"/>
          <w:sz w:val="22"/>
          <w:szCs w:val="22"/>
        </w:rPr>
      </w:pPr>
      <w:r>
        <w:rPr>
          <w:rFonts w:eastAsia="Andale Sans UI" w:cs="Tahoma"/>
          <w:b/>
          <w:bCs/>
          <w:kern w:val="1"/>
          <w:sz w:val="22"/>
          <w:szCs w:val="22"/>
        </w:rPr>
        <w:t>Drei Bearbeitungsmöglichkeiten für den Schulbuchtext:</w:t>
      </w:r>
    </w:p>
    <w:p w:rsidR="005B4F4A" w:rsidRDefault="005B4F4A" w:rsidP="005B4F4A">
      <w:pPr>
        <w:rPr>
          <w:rFonts w:eastAsia="Andale Sans UI" w:cs="Tahoma"/>
          <w:kern w:val="1"/>
          <w:sz w:val="22"/>
          <w:szCs w:val="22"/>
        </w:rPr>
      </w:pPr>
    </w:p>
    <w:p w:rsidR="005B4F4A" w:rsidRDefault="00091A98" w:rsidP="005B4F4A">
      <w:pPr>
        <w:rPr>
          <w:rFonts w:eastAsia="Andale Sans UI" w:cs="Tahoma"/>
          <w:b/>
          <w:bCs/>
          <w:color w:val="280099"/>
          <w:kern w:val="1"/>
          <w:sz w:val="22"/>
          <w:szCs w:val="22"/>
        </w:rPr>
      </w:pPr>
      <w:r w:rsidRPr="00091A98">
        <w:pict>
          <v:rect id="_x0000_s1026" style="position:absolute;margin-left:337.9pt;margin-top:12.55pt;width:96.75pt;height:56.25pt;z-index:251660288;mso-wrap-style:none;mso-position-horizontal:absolute;mso-position-horizontal-relative:text;mso-position-vertical:absolute;mso-position-vertical-relative:text;v-text-anchor:middle" strokeweight=".26mm">
            <v:fill color2="black"/>
            <v:stroke joinstyle="round"/>
          </v:rect>
        </w:pict>
      </w:r>
      <w:r w:rsidR="005B4F4A">
        <w:rPr>
          <w:rFonts w:eastAsia="Andale Sans UI" w:cs="Tahoma"/>
          <w:b/>
          <w:bCs/>
          <w:color w:val="280099"/>
          <w:kern w:val="1"/>
          <w:sz w:val="22"/>
          <w:szCs w:val="22"/>
        </w:rPr>
        <w:t>Schwierigkeitsstufe +</w:t>
      </w:r>
    </w:p>
    <w:p w:rsidR="005B4F4A" w:rsidRDefault="00091A98" w:rsidP="005B4F4A">
      <w:pPr>
        <w:rPr>
          <w:rFonts w:eastAsia="Andale Sans UI" w:cs="Tahoma"/>
          <w:b/>
          <w:bCs/>
          <w:kern w:val="1"/>
          <w:sz w:val="22"/>
          <w:szCs w:val="22"/>
        </w:rPr>
      </w:pPr>
      <w:r w:rsidRPr="00091A98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340.15pt;margin-top:8.15pt;width:90pt;height:42pt;z-index:251661312;mso-wrap-style:square;mso-position-horizontal:absolute;mso-position-horizontal-relative:text;mso-position-vertical:absolute;mso-position-vertical-relative:text;v-text-anchor:top" filled="f" stroked="f">
            <v:stroke joinstyle="round"/>
            <v:textbox style="mso-rotate-with-shape:t" inset="0,0,0,0">
              <w:txbxContent>
                <w:p w:rsidR="005B4F4A" w:rsidRDefault="005B4F4A" w:rsidP="005B4F4A">
                  <w:pPr>
                    <w:rPr>
                      <w:rFonts w:ascii="Thorndale" w:eastAsia="Andale Sans UI" w:hAnsi="Thorndale" w:cs="Tahoma"/>
                      <w:b/>
                      <w:shadow/>
                      <w:kern w:val="1"/>
                      <w:sz w:val="64"/>
                    </w:rPr>
                  </w:pPr>
                  <w:r>
                    <w:rPr>
                      <w:rFonts w:ascii="Thorndale" w:eastAsia="Andale Sans UI" w:hAnsi="Thorndale" w:cs="Tahoma"/>
                      <w:kern w:val="1"/>
                      <w:sz w:val="64"/>
                    </w:rPr>
                    <w:t xml:space="preserve"> </w:t>
                  </w:r>
                  <w:r>
                    <w:rPr>
                      <w:rFonts w:ascii="Thorndale" w:eastAsia="Andale Sans UI" w:hAnsi="Thorndale" w:cs="Tahoma"/>
                      <w:b/>
                      <w:shadow/>
                      <w:kern w:val="1"/>
                      <w:sz w:val="64"/>
                    </w:rPr>
                    <w:t>A - Z</w:t>
                  </w:r>
                </w:p>
              </w:txbxContent>
            </v:textbox>
          </v:shape>
        </w:pict>
      </w:r>
    </w:p>
    <w:p w:rsidR="005B4F4A" w:rsidRDefault="005B4F4A" w:rsidP="005B4F4A">
      <w:pPr>
        <w:rPr>
          <w:rFonts w:eastAsia="Andale Sans UI" w:cs="Tahoma"/>
          <w:kern w:val="1"/>
          <w:sz w:val="22"/>
          <w:szCs w:val="22"/>
        </w:rPr>
      </w:pPr>
      <w:r>
        <w:rPr>
          <w:rFonts w:eastAsia="Andale Sans UI" w:cs="Tahoma"/>
          <w:kern w:val="1"/>
          <w:sz w:val="22"/>
          <w:szCs w:val="22"/>
        </w:rPr>
        <w:t xml:space="preserve">Fertigt ein Glossar zum Text an. Verwendet dazu das Arbeitsblatt auf </w:t>
      </w:r>
    </w:p>
    <w:p w:rsidR="005B4F4A" w:rsidRDefault="005B4F4A" w:rsidP="005B4F4A">
      <w:pPr>
        <w:rPr>
          <w:rFonts w:eastAsia="Andale Sans UI" w:cs="Tahoma"/>
          <w:kern w:val="1"/>
          <w:sz w:val="22"/>
          <w:szCs w:val="22"/>
        </w:rPr>
      </w:pPr>
      <w:r>
        <w:rPr>
          <w:rFonts w:eastAsia="Andale Sans UI" w:cs="Tahoma"/>
          <w:kern w:val="1"/>
          <w:sz w:val="22"/>
          <w:szCs w:val="22"/>
        </w:rPr>
        <w:t xml:space="preserve">dem Lehrertisch. Notiert euch dazu alle neuen </w:t>
      </w:r>
    </w:p>
    <w:p w:rsidR="005B4F4A" w:rsidRDefault="005B4F4A" w:rsidP="005B4F4A">
      <w:pPr>
        <w:rPr>
          <w:rFonts w:eastAsia="Andale Sans UI" w:cs="Tahoma"/>
          <w:kern w:val="1"/>
          <w:sz w:val="22"/>
          <w:szCs w:val="22"/>
        </w:rPr>
      </w:pPr>
      <w:r>
        <w:rPr>
          <w:rFonts w:eastAsia="Andale Sans UI" w:cs="Tahoma"/>
          <w:kern w:val="1"/>
          <w:sz w:val="22"/>
          <w:szCs w:val="22"/>
        </w:rPr>
        <w:t>Fachbegriffe aus dem Text in die vorgegebenen Felder untereinander</w:t>
      </w:r>
    </w:p>
    <w:p w:rsidR="005B4F4A" w:rsidRDefault="005B4F4A" w:rsidP="005B4F4A">
      <w:pPr>
        <w:rPr>
          <w:rFonts w:eastAsia="Andale Sans UI" w:cs="Tahoma"/>
          <w:kern w:val="1"/>
          <w:sz w:val="22"/>
          <w:szCs w:val="22"/>
        </w:rPr>
      </w:pPr>
      <w:r>
        <w:rPr>
          <w:rFonts w:eastAsia="Andale Sans UI" w:cs="Tahoma"/>
          <w:kern w:val="1"/>
          <w:sz w:val="22"/>
          <w:szCs w:val="22"/>
        </w:rPr>
        <w:t xml:space="preserve">und formuliert zu den Begriffen jeweils eine Erklärung. </w:t>
      </w:r>
    </w:p>
    <w:p w:rsidR="005B4F4A" w:rsidRDefault="005B4F4A" w:rsidP="005B4F4A">
      <w:pPr>
        <w:rPr>
          <w:rFonts w:eastAsia="Andale Sans UI" w:cs="Tahoma"/>
          <w:kern w:val="1"/>
          <w:sz w:val="22"/>
          <w:szCs w:val="22"/>
        </w:rPr>
      </w:pPr>
    </w:p>
    <w:p w:rsidR="005B4F4A" w:rsidRDefault="005B4F4A" w:rsidP="005B4F4A">
      <w:pPr>
        <w:rPr>
          <w:rFonts w:eastAsia="Andale Sans UI" w:cs="Tahoma"/>
          <w:kern w:val="1"/>
          <w:sz w:val="22"/>
          <w:szCs w:val="22"/>
        </w:rPr>
      </w:pPr>
    </w:p>
    <w:p w:rsidR="005B4F4A" w:rsidRDefault="005B4F4A" w:rsidP="005B4F4A">
      <w:pPr>
        <w:rPr>
          <w:rFonts w:eastAsia="Andale Sans UI" w:cs="Tahoma"/>
          <w:kern w:val="1"/>
          <w:sz w:val="22"/>
          <w:szCs w:val="22"/>
        </w:rPr>
      </w:pPr>
    </w:p>
    <w:p w:rsidR="005B4F4A" w:rsidRDefault="005B4F4A" w:rsidP="005B4F4A">
      <w:pPr>
        <w:rPr>
          <w:rFonts w:eastAsia="Andale Sans UI" w:cs="Tahoma"/>
          <w:kern w:val="1"/>
          <w:sz w:val="22"/>
          <w:szCs w:val="22"/>
        </w:rPr>
      </w:pPr>
    </w:p>
    <w:p w:rsidR="005B4F4A" w:rsidRDefault="00091A98" w:rsidP="005B4F4A">
      <w:pPr>
        <w:rPr>
          <w:rFonts w:eastAsia="Andale Sans UI" w:cs="Tahoma"/>
          <w:b/>
          <w:bCs/>
          <w:color w:val="280099"/>
          <w:kern w:val="1"/>
          <w:sz w:val="22"/>
          <w:szCs w:val="22"/>
        </w:rPr>
      </w:pPr>
      <w:r w:rsidRPr="00091A98">
        <w:pict>
          <v:rect id="_x0000_s1028" style="position:absolute;margin-left:338.65pt;margin-top:6.7pt;width:98.25pt;height:60pt;z-index:251662336;mso-wrap-style:none;mso-position-horizontal:absolute;mso-position-horizontal-relative:text;mso-position-vertical:absolute;mso-position-vertical-relative:text;v-text-anchor:middle" strokeweight=".26mm">
            <v:fill color2="black"/>
            <v:stroke joinstyle="round"/>
          </v:rect>
        </w:pict>
      </w:r>
      <w:r w:rsidR="005B4F4A">
        <w:rPr>
          <w:rFonts w:eastAsia="Andale Sans UI" w:cs="Tahoma"/>
          <w:b/>
          <w:bCs/>
          <w:color w:val="280099"/>
          <w:kern w:val="1"/>
          <w:sz w:val="22"/>
          <w:szCs w:val="22"/>
        </w:rPr>
        <w:t>Schwierigkeitsstufe ++</w:t>
      </w:r>
    </w:p>
    <w:p w:rsidR="005B4F4A" w:rsidRDefault="00091A98" w:rsidP="005B4F4A">
      <w:pPr>
        <w:rPr>
          <w:rFonts w:eastAsia="Andale Sans UI" w:cs="Tahoma"/>
          <w:kern w:val="1"/>
          <w:sz w:val="22"/>
          <w:szCs w:val="22"/>
        </w:rPr>
      </w:pPr>
      <w:r w:rsidRPr="00091A98">
        <w:pict>
          <v:shape id="_x0000_s1029" type="#_x0000_t202" style="position:absolute;margin-left:343.9pt;margin-top:4.55pt;width:89.25pt;height:45.75pt;z-index:251663360;mso-wrap-style:square;mso-position-horizontal:absolute;mso-position-horizontal-relative:text;mso-position-vertical:absolute;mso-position-vertical-relative:text;v-text-anchor:top" filled="f" stroked="f">
            <v:stroke joinstyle="round"/>
            <v:textbox style="mso-rotate-with-shape:t" inset="0,0,0,0">
              <w:txbxContent>
                <w:p w:rsidR="005B4F4A" w:rsidRDefault="005B4F4A" w:rsidP="005B4F4A">
                  <w:pPr>
                    <w:rPr>
                      <w:rFonts w:ascii="Thorndale" w:eastAsia="Andale Sans UI" w:hAnsi="Thorndale" w:cs="Tahoma"/>
                      <w:b/>
                      <w:shadow/>
                      <w:kern w:val="1"/>
                      <w:sz w:val="64"/>
                    </w:rPr>
                  </w:pPr>
                  <w:r>
                    <w:rPr>
                      <w:rFonts w:ascii="Thorndale" w:eastAsia="Andale Sans UI" w:hAnsi="Thorndale" w:cs="Tahoma"/>
                      <w:b/>
                      <w:shadow/>
                      <w:kern w:val="1"/>
                      <w:sz w:val="64"/>
                    </w:rPr>
                    <w:t xml:space="preserve"> ? &amp; !</w:t>
                  </w:r>
                </w:p>
              </w:txbxContent>
            </v:textbox>
          </v:shape>
        </w:pict>
      </w:r>
    </w:p>
    <w:p w:rsidR="005B4F4A" w:rsidRDefault="005B4F4A" w:rsidP="005B4F4A">
      <w:pPr>
        <w:rPr>
          <w:rFonts w:eastAsia="Andale Sans UI" w:cs="Tahoma"/>
          <w:kern w:val="1"/>
          <w:sz w:val="22"/>
          <w:szCs w:val="22"/>
        </w:rPr>
      </w:pPr>
      <w:r>
        <w:rPr>
          <w:rFonts w:eastAsia="Andale Sans UI" w:cs="Tahoma"/>
          <w:kern w:val="1"/>
          <w:sz w:val="22"/>
          <w:szCs w:val="22"/>
        </w:rPr>
        <w:t>Erstellt ein Frage-Antwort-Spiel zum Text. Verwendet die Vorlage auf</w:t>
      </w:r>
    </w:p>
    <w:p w:rsidR="005B4F4A" w:rsidRDefault="005B4F4A" w:rsidP="005B4F4A">
      <w:pPr>
        <w:rPr>
          <w:rFonts w:eastAsia="Andale Sans UI" w:cs="Tahoma"/>
          <w:kern w:val="1"/>
          <w:sz w:val="22"/>
          <w:szCs w:val="22"/>
        </w:rPr>
      </w:pPr>
      <w:r>
        <w:rPr>
          <w:rFonts w:eastAsia="Andale Sans UI" w:cs="Tahoma"/>
          <w:kern w:val="1"/>
          <w:sz w:val="22"/>
          <w:szCs w:val="22"/>
        </w:rPr>
        <w:t>dem Arbeitsblatt. Dieses findet ihr auf dem Lehrertisch.</w:t>
      </w:r>
    </w:p>
    <w:p w:rsidR="005B4F4A" w:rsidRDefault="005B4F4A" w:rsidP="005B4F4A">
      <w:pPr>
        <w:rPr>
          <w:rFonts w:eastAsia="Andale Sans UI" w:cs="Tahoma"/>
          <w:kern w:val="1"/>
          <w:sz w:val="22"/>
          <w:szCs w:val="22"/>
        </w:rPr>
      </w:pPr>
    </w:p>
    <w:p w:rsidR="005B4F4A" w:rsidRDefault="005B4F4A" w:rsidP="005B4F4A">
      <w:pPr>
        <w:rPr>
          <w:rFonts w:eastAsia="Andale Sans UI" w:cs="Tahoma"/>
          <w:color w:val="DC2300"/>
          <w:kern w:val="1"/>
          <w:sz w:val="22"/>
          <w:szCs w:val="22"/>
        </w:rPr>
      </w:pPr>
    </w:p>
    <w:p w:rsidR="005B4F4A" w:rsidRDefault="005B4F4A" w:rsidP="005B4F4A">
      <w:pPr>
        <w:rPr>
          <w:rFonts w:eastAsia="Andale Sans UI" w:cs="Tahoma"/>
          <w:color w:val="DC2300"/>
          <w:kern w:val="1"/>
          <w:sz w:val="22"/>
          <w:szCs w:val="22"/>
        </w:rPr>
      </w:pPr>
    </w:p>
    <w:p w:rsidR="005B4F4A" w:rsidRDefault="005B4F4A" w:rsidP="005B4F4A">
      <w:pPr>
        <w:rPr>
          <w:rFonts w:eastAsia="Andale Sans UI" w:cs="Tahoma"/>
          <w:color w:val="DC2300"/>
          <w:kern w:val="1"/>
          <w:sz w:val="22"/>
          <w:szCs w:val="22"/>
        </w:rPr>
      </w:pPr>
    </w:p>
    <w:p w:rsidR="005B4F4A" w:rsidRDefault="005B4F4A" w:rsidP="005B4F4A">
      <w:pPr>
        <w:rPr>
          <w:rFonts w:eastAsia="Andale Sans UI" w:cs="Tahoma"/>
          <w:color w:val="DC2300"/>
          <w:kern w:val="1"/>
          <w:sz w:val="22"/>
          <w:szCs w:val="22"/>
        </w:rPr>
      </w:pPr>
    </w:p>
    <w:p w:rsidR="005B4F4A" w:rsidRDefault="005B4F4A" w:rsidP="005B4F4A">
      <w:pPr>
        <w:rPr>
          <w:rFonts w:eastAsia="Andale Sans UI" w:cs="Tahoma"/>
          <w:color w:val="DC2300"/>
          <w:kern w:val="1"/>
          <w:sz w:val="22"/>
          <w:szCs w:val="22"/>
        </w:rPr>
      </w:pPr>
    </w:p>
    <w:p w:rsidR="005B4F4A" w:rsidRDefault="005B4F4A" w:rsidP="005B4F4A">
      <w:pPr>
        <w:rPr>
          <w:rFonts w:eastAsia="Andale Sans UI" w:cs="Tahoma"/>
          <w:color w:val="DC2300"/>
          <w:kern w:val="1"/>
          <w:sz w:val="22"/>
          <w:szCs w:val="22"/>
        </w:rPr>
      </w:pPr>
    </w:p>
    <w:p w:rsidR="005B4F4A" w:rsidRDefault="00091A98" w:rsidP="005B4F4A">
      <w:pPr>
        <w:rPr>
          <w:rFonts w:eastAsia="Andale Sans UI" w:cs="Tahoma"/>
          <w:b/>
          <w:bCs/>
          <w:color w:val="280099"/>
          <w:kern w:val="1"/>
          <w:sz w:val="22"/>
          <w:szCs w:val="22"/>
        </w:rPr>
      </w:pPr>
      <w:r w:rsidRPr="00091A98">
        <w:pict>
          <v:rect id="_x0000_s1030" style="position:absolute;margin-left:338.65pt;margin-top:11.45pt;width:114pt;height:88.5pt;z-index:251664384;mso-wrap-style:none;mso-position-horizontal:absolute;mso-position-horizontal-relative:text;mso-position-vertical:absolute;mso-position-vertical-relative:text;v-text-anchor:middle" strokeweight=".26mm">
            <v:fill color2="black"/>
            <v:stroke joinstyle="round"/>
          </v:rect>
        </w:pict>
      </w:r>
      <w:r w:rsidR="005B4F4A">
        <w:rPr>
          <w:rFonts w:eastAsia="Andale Sans UI" w:cs="Tahoma"/>
          <w:b/>
          <w:bCs/>
          <w:color w:val="280099"/>
          <w:kern w:val="1"/>
          <w:sz w:val="22"/>
          <w:szCs w:val="22"/>
        </w:rPr>
        <w:t>Schwierigkeitsstufe +++</w:t>
      </w:r>
    </w:p>
    <w:p w:rsidR="005B4F4A" w:rsidRDefault="005B4F4A" w:rsidP="005B4F4A">
      <w:pPr>
        <w:rPr>
          <w:rFonts w:eastAsia="Andale Sans UI" w:cs="Tahoma"/>
          <w:color w:val="DC2300"/>
          <w:kern w:val="1"/>
          <w:sz w:val="22"/>
          <w:szCs w:val="22"/>
        </w:rPr>
      </w:pPr>
      <w:r>
        <w:rPr>
          <w:noProof/>
        </w:rPr>
        <w:drawing>
          <wp:anchor distT="0" distB="0" distL="114935" distR="114935" simplePos="0" relativeHeight="251665408" behindDoc="0" locked="0" layoutInCell="1" allowOverlap="1">
            <wp:simplePos x="0" y="0"/>
            <wp:positionH relativeFrom="column">
              <wp:posOffset>4386580</wp:posOffset>
            </wp:positionH>
            <wp:positionV relativeFrom="paragraph">
              <wp:posOffset>32385</wp:posOffset>
            </wp:positionV>
            <wp:extent cx="1292225" cy="1025525"/>
            <wp:effectExtent l="25400" t="0" r="3175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025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4F4A" w:rsidRDefault="005B4F4A" w:rsidP="005B4F4A">
      <w:pPr>
        <w:rPr>
          <w:rFonts w:eastAsia="Andale Sans UI" w:cs="Tahoma"/>
          <w:color w:val="000000"/>
          <w:kern w:val="1"/>
          <w:sz w:val="22"/>
          <w:szCs w:val="22"/>
        </w:rPr>
      </w:pPr>
      <w:r>
        <w:rPr>
          <w:rFonts w:eastAsia="Andale Sans UI" w:cs="Tahoma"/>
          <w:color w:val="000000"/>
          <w:kern w:val="1"/>
          <w:sz w:val="22"/>
          <w:szCs w:val="22"/>
        </w:rPr>
        <w:t xml:space="preserve">Fertigt eine Mind Map zum Fachtext an. Eure Mind Map soll </w:t>
      </w:r>
    </w:p>
    <w:p w:rsidR="005B4F4A" w:rsidRDefault="005B4F4A" w:rsidP="005B4F4A">
      <w:pPr>
        <w:rPr>
          <w:rFonts w:eastAsia="Andale Sans UI" w:cs="Tahoma"/>
          <w:color w:val="000000"/>
          <w:kern w:val="1"/>
          <w:sz w:val="22"/>
          <w:szCs w:val="22"/>
        </w:rPr>
      </w:pPr>
      <w:r>
        <w:rPr>
          <w:rFonts w:eastAsia="Andale Sans UI" w:cs="Tahoma"/>
          <w:color w:val="000000"/>
          <w:kern w:val="1"/>
          <w:sz w:val="22"/>
          <w:szCs w:val="22"/>
        </w:rPr>
        <w:t xml:space="preserve">alle Teilaspekte des Textes umfassen. Auf dem Lehrertisch findet ihr </w:t>
      </w:r>
    </w:p>
    <w:p w:rsidR="005B4F4A" w:rsidRDefault="005B4F4A" w:rsidP="005B4F4A">
      <w:pPr>
        <w:rPr>
          <w:rFonts w:eastAsia="Andale Sans UI" w:cs="Tahoma"/>
          <w:color w:val="000000"/>
          <w:kern w:val="1"/>
          <w:sz w:val="22"/>
          <w:szCs w:val="22"/>
        </w:rPr>
      </w:pPr>
      <w:r>
        <w:rPr>
          <w:rFonts w:eastAsia="Andale Sans UI" w:cs="Tahoma"/>
          <w:color w:val="000000"/>
          <w:kern w:val="1"/>
          <w:sz w:val="22"/>
          <w:szCs w:val="22"/>
        </w:rPr>
        <w:t>hierfür die notwendigen Arbeitsmaterialien (Stifte, Papier).</w:t>
      </w:r>
    </w:p>
    <w:p w:rsidR="005B4F4A" w:rsidRDefault="005B4F4A" w:rsidP="005B4F4A">
      <w:pPr>
        <w:rPr>
          <w:rFonts w:eastAsia="Andale Sans UI" w:cs="Tahoma"/>
          <w:color w:val="000000"/>
          <w:kern w:val="1"/>
          <w:sz w:val="21"/>
          <w:szCs w:val="21"/>
        </w:rPr>
      </w:pPr>
    </w:p>
    <w:p w:rsidR="005B4F4A" w:rsidRPr="005B4F4A" w:rsidRDefault="005B4F4A" w:rsidP="005B4F4A">
      <w:pPr>
        <w:pageBreakBefore/>
        <w:rPr>
          <w:rFonts w:eastAsia="Andale Sans UI" w:cs="Tahoma"/>
          <w:b/>
          <w:color w:val="000000"/>
          <w:kern w:val="1"/>
          <w:sz w:val="28"/>
          <w:szCs w:val="21"/>
        </w:rPr>
      </w:pPr>
      <w:r>
        <w:rPr>
          <w:rFonts w:eastAsia="Andale Sans UI" w:cs="Tahoma"/>
          <w:b/>
          <w:color w:val="000000"/>
          <w:kern w:val="1"/>
          <w:sz w:val="28"/>
          <w:szCs w:val="21"/>
        </w:rPr>
        <w:t xml:space="preserve">Glossar: </w:t>
      </w:r>
      <w:r w:rsidRPr="005B4F4A">
        <w:rPr>
          <w:rFonts w:eastAsia="Andale Sans UI" w:cs="Tahoma"/>
          <w:b/>
          <w:color w:val="000000"/>
          <w:kern w:val="1"/>
          <w:sz w:val="28"/>
          <w:szCs w:val="21"/>
        </w:rPr>
        <w:t>Bau der DNA</w:t>
      </w:r>
    </w:p>
    <w:p w:rsidR="005B4F4A" w:rsidRDefault="005B4F4A" w:rsidP="005B4F4A">
      <w:pPr>
        <w:rPr>
          <w:rFonts w:eastAsia="Andale Sans UI" w:cs="Tahoma"/>
          <w:b/>
          <w:bCs/>
          <w:color w:val="000000"/>
          <w:kern w:val="1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04"/>
        <w:gridCol w:w="6545"/>
      </w:tblGrid>
      <w:tr w:rsidR="005B4F4A">
        <w:tc>
          <w:tcPr>
            <w:tcW w:w="3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5B4F4A" w:rsidRDefault="00371A5C">
            <w:pPr>
              <w:pStyle w:val="TabellenInhalt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Fachbegriff</w:t>
            </w:r>
          </w:p>
        </w:tc>
        <w:tc>
          <w:tcPr>
            <w:tcW w:w="6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5B4F4A" w:rsidRDefault="00371A5C">
            <w:pPr>
              <w:pStyle w:val="TabellenInhalt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Definition</w:t>
            </w:r>
          </w:p>
        </w:tc>
      </w:tr>
      <w:tr w:rsidR="005B4F4A">
        <w:tc>
          <w:tcPr>
            <w:tcW w:w="3104" w:type="dxa"/>
            <w:tcBorders>
              <w:left w:val="single" w:sz="1" w:space="0" w:color="000000"/>
              <w:bottom w:val="single" w:sz="1" w:space="0" w:color="000000"/>
            </w:tcBorders>
          </w:tcPr>
          <w:p w:rsidR="005B4F4A" w:rsidRDefault="005B4F4A">
            <w:pPr>
              <w:pStyle w:val="TabellenInhalt"/>
              <w:snapToGrid w:val="0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</w:tc>
        <w:tc>
          <w:tcPr>
            <w:tcW w:w="6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4F4A" w:rsidRDefault="005B4F4A">
            <w:pPr>
              <w:pStyle w:val="TabellenInhalt"/>
              <w:snapToGrid w:val="0"/>
              <w:rPr>
                <w:rFonts w:cs="Tahoma"/>
                <w:sz w:val="28"/>
                <w:szCs w:val="28"/>
              </w:rPr>
            </w:pPr>
          </w:p>
        </w:tc>
      </w:tr>
      <w:tr w:rsidR="005B4F4A">
        <w:tc>
          <w:tcPr>
            <w:tcW w:w="3104" w:type="dxa"/>
            <w:tcBorders>
              <w:left w:val="single" w:sz="1" w:space="0" w:color="000000"/>
              <w:bottom w:val="single" w:sz="1" w:space="0" w:color="000000"/>
            </w:tcBorders>
          </w:tcPr>
          <w:p w:rsidR="005B4F4A" w:rsidRDefault="005B4F4A">
            <w:pPr>
              <w:pStyle w:val="TabellenInhalt"/>
              <w:snapToGrid w:val="0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</w:tc>
        <w:tc>
          <w:tcPr>
            <w:tcW w:w="6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4F4A" w:rsidRDefault="005B4F4A">
            <w:pPr>
              <w:pStyle w:val="TabellenInhalt"/>
              <w:snapToGrid w:val="0"/>
              <w:rPr>
                <w:rFonts w:cs="Tahoma"/>
                <w:sz w:val="28"/>
                <w:szCs w:val="28"/>
              </w:rPr>
            </w:pPr>
          </w:p>
        </w:tc>
      </w:tr>
      <w:tr w:rsidR="005B4F4A">
        <w:tc>
          <w:tcPr>
            <w:tcW w:w="3104" w:type="dxa"/>
            <w:tcBorders>
              <w:left w:val="single" w:sz="1" w:space="0" w:color="000000"/>
              <w:bottom w:val="single" w:sz="1" w:space="0" w:color="000000"/>
            </w:tcBorders>
          </w:tcPr>
          <w:p w:rsidR="005B4F4A" w:rsidRDefault="005B4F4A">
            <w:pPr>
              <w:pStyle w:val="TabellenInhalt"/>
              <w:snapToGrid w:val="0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</w:tc>
        <w:tc>
          <w:tcPr>
            <w:tcW w:w="6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4F4A" w:rsidRDefault="005B4F4A">
            <w:pPr>
              <w:pStyle w:val="TabellenInhalt"/>
              <w:snapToGrid w:val="0"/>
              <w:rPr>
                <w:rFonts w:cs="Tahoma"/>
                <w:sz w:val="28"/>
                <w:szCs w:val="28"/>
              </w:rPr>
            </w:pPr>
          </w:p>
        </w:tc>
      </w:tr>
      <w:tr w:rsidR="005B4F4A">
        <w:tc>
          <w:tcPr>
            <w:tcW w:w="3104" w:type="dxa"/>
            <w:tcBorders>
              <w:left w:val="single" w:sz="1" w:space="0" w:color="000000"/>
              <w:bottom w:val="single" w:sz="1" w:space="0" w:color="000000"/>
            </w:tcBorders>
          </w:tcPr>
          <w:p w:rsidR="005B4F4A" w:rsidRDefault="005B4F4A">
            <w:pPr>
              <w:pStyle w:val="TabellenInhalt"/>
              <w:snapToGrid w:val="0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</w:tc>
        <w:tc>
          <w:tcPr>
            <w:tcW w:w="6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4F4A" w:rsidRDefault="005B4F4A">
            <w:pPr>
              <w:pStyle w:val="TabellenInhalt"/>
              <w:snapToGrid w:val="0"/>
              <w:rPr>
                <w:rFonts w:cs="Tahoma"/>
                <w:sz w:val="28"/>
                <w:szCs w:val="28"/>
              </w:rPr>
            </w:pPr>
          </w:p>
        </w:tc>
      </w:tr>
      <w:tr w:rsidR="005B4F4A">
        <w:tc>
          <w:tcPr>
            <w:tcW w:w="3104" w:type="dxa"/>
            <w:tcBorders>
              <w:left w:val="single" w:sz="1" w:space="0" w:color="000000"/>
              <w:bottom w:val="single" w:sz="1" w:space="0" w:color="000000"/>
            </w:tcBorders>
          </w:tcPr>
          <w:p w:rsidR="005B4F4A" w:rsidRDefault="005B4F4A">
            <w:pPr>
              <w:pStyle w:val="TabellenInhalt"/>
              <w:snapToGrid w:val="0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</w:tc>
        <w:tc>
          <w:tcPr>
            <w:tcW w:w="6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4F4A" w:rsidRDefault="005B4F4A">
            <w:pPr>
              <w:pStyle w:val="TabellenInhalt"/>
              <w:snapToGrid w:val="0"/>
              <w:rPr>
                <w:rFonts w:cs="Tahoma"/>
                <w:sz w:val="28"/>
                <w:szCs w:val="28"/>
              </w:rPr>
            </w:pPr>
          </w:p>
        </w:tc>
      </w:tr>
      <w:tr w:rsidR="005B4F4A">
        <w:tc>
          <w:tcPr>
            <w:tcW w:w="3104" w:type="dxa"/>
            <w:tcBorders>
              <w:left w:val="single" w:sz="1" w:space="0" w:color="000000"/>
              <w:bottom w:val="single" w:sz="1" w:space="0" w:color="000000"/>
            </w:tcBorders>
          </w:tcPr>
          <w:p w:rsidR="005B4F4A" w:rsidRDefault="005B4F4A">
            <w:pPr>
              <w:pStyle w:val="TabellenInhalt"/>
              <w:snapToGrid w:val="0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</w:tc>
        <w:tc>
          <w:tcPr>
            <w:tcW w:w="6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4F4A" w:rsidRDefault="005B4F4A">
            <w:pPr>
              <w:pStyle w:val="TabellenInhalt"/>
              <w:snapToGrid w:val="0"/>
              <w:rPr>
                <w:rFonts w:cs="Tahoma"/>
                <w:sz w:val="28"/>
                <w:szCs w:val="28"/>
              </w:rPr>
            </w:pPr>
          </w:p>
        </w:tc>
      </w:tr>
      <w:tr w:rsidR="005B4F4A">
        <w:tc>
          <w:tcPr>
            <w:tcW w:w="3104" w:type="dxa"/>
            <w:tcBorders>
              <w:left w:val="single" w:sz="1" w:space="0" w:color="000000"/>
              <w:bottom w:val="single" w:sz="1" w:space="0" w:color="000000"/>
            </w:tcBorders>
          </w:tcPr>
          <w:p w:rsidR="005B4F4A" w:rsidRDefault="005B4F4A">
            <w:pPr>
              <w:pStyle w:val="TabellenInhalt"/>
              <w:snapToGrid w:val="0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</w:tc>
        <w:tc>
          <w:tcPr>
            <w:tcW w:w="6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4F4A" w:rsidRDefault="005B4F4A">
            <w:pPr>
              <w:pStyle w:val="TabellenInhalt"/>
              <w:snapToGrid w:val="0"/>
              <w:rPr>
                <w:rFonts w:cs="Tahoma"/>
                <w:sz w:val="28"/>
                <w:szCs w:val="28"/>
              </w:rPr>
            </w:pPr>
          </w:p>
        </w:tc>
      </w:tr>
      <w:tr w:rsidR="005B4F4A">
        <w:tc>
          <w:tcPr>
            <w:tcW w:w="3104" w:type="dxa"/>
            <w:tcBorders>
              <w:left w:val="single" w:sz="1" w:space="0" w:color="000000"/>
              <w:bottom w:val="single" w:sz="1" w:space="0" w:color="000000"/>
            </w:tcBorders>
          </w:tcPr>
          <w:p w:rsidR="005B4F4A" w:rsidRDefault="005B4F4A">
            <w:pPr>
              <w:pStyle w:val="TabellenInhalt"/>
              <w:snapToGrid w:val="0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</w:tc>
        <w:tc>
          <w:tcPr>
            <w:tcW w:w="6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4F4A" w:rsidRDefault="005B4F4A">
            <w:pPr>
              <w:pStyle w:val="TabellenInhalt"/>
              <w:snapToGrid w:val="0"/>
              <w:rPr>
                <w:rFonts w:cs="Tahoma"/>
                <w:sz w:val="28"/>
                <w:szCs w:val="28"/>
              </w:rPr>
            </w:pPr>
          </w:p>
        </w:tc>
      </w:tr>
      <w:tr w:rsidR="005B4F4A">
        <w:tc>
          <w:tcPr>
            <w:tcW w:w="3104" w:type="dxa"/>
            <w:tcBorders>
              <w:left w:val="single" w:sz="1" w:space="0" w:color="000000"/>
              <w:bottom w:val="single" w:sz="1" w:space="0" w:color="000000"/>
            </w:tcBorders>
          </w:tcPr>
          <w:p w:rsidR="005B4F4A" w:rsidRDefault="005B4F4A">
            <w:pPr>
              <w:pStyle w:val="TabellenInhalt"/>
              <w:snapToGrid w:val="0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</w:tc>
        <w:tc>
          <w:tcPr>
            <w:tcW w:w="6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4F4A" w:rsidRDefault="005B4F4A">
            <w:pPr>
              <w:pStyle w:val="TabellenInhalt"/>
              <w:snapToGrid w:val="0"/>
              <w:rPr>
                <w:rFonts w:cs="Tahoma"/>
                <w:sz w:val="28"/>
                <w:szCs w:val="28"/>
              </w:rPr>
            </w:pPr>
          </w:p>
        </w:tc>
      </w:tr>
    </w:tbl>
    <w:p w:rsidR="005B4F4A" w:rsidRDefault="005B4F4A">
      <w:pPr>
        <w:rPr>
          <w:rFonts w:ascii="Arial" w:hAnsi="Arial"/>
        </w:rPr>
      </w:pPr>
    </w:p>
    <w:p w:rsidR="005B4F4A" w:rsidRDefault="005B4F4A" w:rsidP="005B4F4A">
      <w:pPr>
        <w:pageBreakBefore/>
        <w:rPr>
          <w:rFonts w:eastAsia="Andale Sans UI" w:cs="Tahoma"/>
          <w:b/>
          <w:bCs/>
          <w:color w:val="000000"/>
          <w:kern w:val="1"/>
          <w:sz w:val="28"/>
          <w:szCs w:val="28"/>
        </w:rPr>
      </w:pPr>
      <w:r>
        <w:rPr>
          <w:rFonts w:eastAsia="Andale Sans UI" w:cs="Tahoma"/>
          <w:b/>
          <w:bCs/>
          <w:color w:val="000000"/>
          <w:kern w:val="1"/>
          <w:sz w:val="28"/>
          <w:szCs w:val="28"/>
        </w:rPr>
        <w:t>Frage-Antwort-Spiel (? &amp; ! ): Bau der DNA</w:t>
      </w:r>
    </w:p>
    <w:p w:rsidR="005B4F4A" w:rsidRDefault="005B4F4A" w:rsidP="005B4F4A">
      <w:pPr>
        <w:rPr>
          <w:rFonts w:eastAsia="Andale Sans UI" w:cs="Tahoma"/>
          <w:b/>
          <w:bCs/>
          <w:color w:val="000000"/>
          <w:kern w:val="1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31"/>
      </w:tblGrid>
      <w:tr w:rsidR="005B4F4A">
        <w:trPr>
          <w:trHeight w:hRule="exact" w:val="6873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B4F4A" w:rsidRDefault="00091A98">
            <w:pPr>
              <w:pStyle w:val="TabellenInhalt"/>
              <w:snapToGrid w:val="0"/>
              <w:rPr>
                <w:rFonts w:cs="Tahoma"/>
                <w:b/>
                <w:bCs/>
                <w:sz w:val="28"/>
                <w:szCs w:val="28"/>
              </w:rPr>
            </w:pPr>
            <w:r w:rsidRPr="00091A98">
              <w:pict>
                <v:rect id="_x0000_s1032" style="position:absolute;margin-left:166.4pt;margin-top:5.3pt;width:63pt;height:30.75pt;z-index:251667456;mso-wrap-style:none;mso-position-horizontal:absolute;mso-position-horizontal-relative:text;mso-position-vertical:absolute;mso-position-vertical-relative:text;v-text-anchor:middle" strokeweight=".26mm">
                  <v:fill color2="black"/>
                  <v:stroke joinstyle="round"/>
                </v:rect>
              </w:pict>
            </w:r>
            <w:r w:rsidRPr="00091A98">
              <w:pict>
                <v:shape id="_x0000_s1033" type="#_x0000_t202" style="position:absolute;margin-left:166.4pt;margin-top:5.3pt;width:63pt;height:34.5pt;z-index:251668480;mso-wrap-style:square;mso-position-horizontal:absolute;mso-position-horizontal-relative:text;mso-position-vertical:absolute;mso-position-vertical-relative:text;v-text-anchor:top" filled="f" stroked="f">
                  <v:stroke joinstyle="round"/>
                  <v:textbox style="mso-rotate-with-shape:t" inset="0,0,0,0">
                    <w:txbxContent>
                      <w:p w:rsidR="005B4F4A" w:rsidRDefault="005B4F4A" w:rsidP="005B4F4A">
                        <w:pPr>
                          <w:rPr>
                            <w:rFonts w:ascii="Thorndale" w:eastAsia="Andale Sans UI" w:hAnsi="Thorndale" w:cs="Tahoma"/>
                            <w:shadow/>
                            <w:kern w:val="1"/>
                            <w:sz w:val="48"/>
                          </w:rPr>
                        </w:pPr>
                        <w:r>
                          <w:rPr>
                            <w:rFonts w:ascii="Thorndale" w:eastAsia="Andale Sans UI" w:hAnsi="Thorndale" w:cs="Tahoma"/>
                            <w:kern w:val="1"/>
                          </w:rPr>
                          <w:t xml:space="preserve">   </w:t>
                        </w:r>
                        <w:r>
                          <w:rPr>
                            <w:rFonts w:ascii="Thorndale" w:eastAsia="Andale Sans UI" w:hAnsi="Thorndale" w:cs="Tahoma"/>
                            <w:shadow/>
                            <w:kern w:val="1"/>
                            <w:sz w:val="48"/>
                          </w:rPr>
                          <w:t>? &amp; !</w:t>
                        </w:r>
                      </w:p>
                    </w:txbxContent>
                  </v:textbox>
                </v:shape>
              </w:pict>
            </w:r>
            <w:r w:rsidR="005B4F4A">
              <w:rPr>
                <w:rFonts w:cs="Tahoma"/>
                <w:b/>
                <w:bCs/>
                <w:sz w:val="28"/>
                <w:szCs w:val="28"/>
              </w:rPr>
              <w:t>Frage:</w:t>
            </w: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b/>
                <w:bCs/>
                <w:sz w:val="28"/>
                <w:szCs w:val="28"/>
              </w:rPr>
            </w:pPr>
            <w:r>
              <w:rPr>
                <w:rFonts w:cs="Tahoma"/>
                <w:b/>
                <w:bCs/>
                <w:sz w:val="28"/>
                <w:szCs w:val="28"/>
              </w:rPr>
              <w:t>Antwort:</w:t>
            </w: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</w:tc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4F4A" w:rsidRDefault="00091A98">
            <w:pPr>
              <w:pStyle w:val="TabellenInhalt"/>
              <w:snapToGrid w:val="0"/>
              <w:rPr>
                <w:rFonts w:cs="Tahoma"/>
                <w:b/>
                <w:bCs/>
                <w:sz w:val="28"/>
                <w:szCs w:val="28"/>
              </w:rPr>
            </w:pPr>
            <w:r w:rsidRPr="00091A98">
              <w:pict>
                <v:rect id="_x0000_s1034" style="position:absolute;margin-left:165.5pt;margin-top:3.8pt;width:61.5pt;height:31.5pt;z-index:251669504;mso-wrap-style:none;mso-position-horizontal:absolute;mso-position-horizontal-relative:text;mso-position-vertical:absolute;mso-position-vertical-relative:text;v-text-anchor:middle" strokeweight=".26mm">
                  <v:fill color2="black"/>
                  <v:stroke joinstyle="round"/>
                </v:rect>
              </w:pict>
            </w:r>
            <w:r w:rsidRPr="00091A98">
              <w:pict>
                <v:shape id="_x0000_s1035" type="#_x0000_t202" style="position:absolute;margin-left:170.75pt;margin-top:3.8pt;width:56.25pt;height:35.25pt;z-index:251670528;mso-wrap-style:square;mso-position-horizontal:absolute;mso-position-horizontal-relative:text;mso-position-vertical:absolute;mso-position-vertical-relative:text;v-text-anchor:top" filled="f" stroked="f">
                  <v:stroke joinstyle="round"/>
                  <v:textbox style="mso-rotate-with-shape:t" inset="0,0,0,0">
                    <w:txbxContent>
                      <w:p w:rsidR="005B4F4A" w:rsidRDefault="005B4F4A" w:rsidP="005B4F4A">
                        <w:pPr>
                          <w:rPr>
                            <w:rFonts w:ascii="Thorndale" w:eastAsia="Andale Sans UI" w:hAnsi="Thorndale" w:cs="Tahoma"/>
                            <w:shadow/>
                            <w:kern w:val="1"/>
                            <w:sz w:val="48"/>
                          </w:rPr>
                        </w:pPr>
                        <w:r>
                          <w:rPr>
                            <w:rFonts w:ascii="Thorndale" w:eastAsia="Andale Sans UI" w:hAnsi="Thorndale" w:cs="Tahoma"/>
                            <w:kern w:val="1"/>
                          </w:rPr>
                          <w:t xml:space="preserve"> </w:t>
                        </w:r>
                        <w:r>
                          <w:rPr>
                            <w:rFonts w:ascii="Thorndale" w:eastAsia="Andale Sans UI" w:hAnsi="Thorndale" w:cs="Tahoma"/>
                            <w:shadow/>
                            <w:kern w:val="1"/>
                            <w:sz w:val="48"/>
                          </w:rPr>
                          <w:t>? &amp; !</w:t>
                        </w:r>
                      </w:p>
                    </w:txbxContent>
                  </v:textbox>
                </v:shape>
              </w:pict>
            </w:r>
            <w:r w:rsidR="005B4F4A">
              <w:rPr>
                <w:rFonts w:cs="Tahoma"/>
                <w:b/>
                <w:bCs/>
                <w:sz w:val="28"/>
                <w:szCs w:val="28"/>
              </w:rPr>
              <w:t>Frage:</w:t>
            </w: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b/>
                <w:bCs/>
                <w:sz w:val="28"/>
                <w:szCs w:val="28"/>
              </w:rPr>
            </w:pPr>
            <w:r>
              <w:rPr>
                <w:rFonts w:cs="Tahoma"/>
                <w:b/>
                <w:bCs/>
                <w:sz w:val="28"/>
                <w:szCs w:val="28"/>
              </w:rPr>
              <w:t>Antwort:</w:t>
            </w:r>
          </w:p>
        </w:tc>
      </w:tr>
      <w:tr w:rsidR="005B4F4A">
        <w:trPr>
          <w:trHeight w:hRule="exact" w:val="6237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B4F4A" w:rsidRDefault="00091A98">
            <w:pPr>
              <w:pStyle w:val="TabellenInhalt"/>
              <w:snapToGrid w:val="0"/>
              <w:rPr>
                <w:rFonts w:cs="Tahoma"/>
                <w:b/>
                <w:bCs/>
                <w:sz w:val="28"/>
                <w:szCs w:val="28"/>
              </w:rPr>
            </w:pPr>
            <w:r w:rsidRPr="00091A98">
              <w:pict>
                <v:rect id="_x0000_s1036" style="position:absolute;margin-left:166.4pt;margin-top:7.4pt;width:60.75pt;height:30pt;z-index:251671552;mso-wrap-style:none;mso-position-horizontal:absolute;mso-position-horizontal-relative:text;mso-position-vertical:absolute;mso-position-vertical-relative:text;v-text-anchor:middle" strokeweight=".26mm">
                  <v:fill color2="black"/>
                  <v:stroke joinstyle="round"/>
                </v:rect>
              </w:pict>
            </w:r>
            <w:r w:rsidRPr="00091A98">
              <w:pict>
                <v:shape id="_x0000_s1038" type="#_x0000_t202" style="position:absolute;margin-left:170.9pt;margin-top:7.4pt;width:60.75pt;height:27.65pt;z-index:251673600;mso-wrap-style:square;mso-position-horizontal:absolute;mso-position-horizontal-relative:text;mso-position-vertical:absolute;mso-position-vertical-relative:text;v-text-anchor:top" filled="f" stroked="f">
                  <v:stroke joinstyle="round"/>
                  <v:textbox style="mso-rotate-with-shape:t" inset="0,0,0,0">
                    <w:txbxContent>
                      <w:p w:rsidR="005B4F4A" w:rsidRDefault="005B4F4A" w:rsidP="005B4F4A">
                        <w:pPr>
                          <w:rPr>
                            <w:rFonts w:ascii="Thorndale" w:eastAsia="Andale Sans UI" w:hAnsi="Thorndale" w:cs="Tahoma"/>
                            <w:shadow/>
                            <w:kern w:val="1"/>
                            <w:sz w:val="48"/>
                          </w:rPr>
                        </w:pPr>
                        <w:r>
                          <w:rPr>
                            <w:rFonts w:ascii="Thorndale" w:eastAsia="Andale Sans UI" w:hAnsi="Thorndale" w:cs="Tahoma"/>
                            <w:kern w:val="1"/>
                          </w:rPr>
                          <w:t xml:space="preserve"> </w:t>
                        </w:r>
                        <w:r>
                          <w:rPr>
                            <w:rFonts w:ascii="Thorndale" w:eastAsia="Andale Sans UI" w:hAnsi="Thorndale" w:cs="Tahoma"/>
                            <w:shadow/>
                            <w:kern w:val="1"/>
                            <w:sz w:val="48"/>
                          </w:rPr>
                          <w:t>? &amp; !</w:t>
                        </w:r>
                      </w:p>
                    </w:txbxContent>
                  </v:textbox>
                </v:shape>
              </w:pict>
            </w:r>
            <w:r w:rsidR="005B4F4A">
              <w:rPr>
                <w:rFonts w:cs="Tahoma"/>
                <w:b/>
                <w:bCs/>
                <w:sz w:val="28"/>
                <w:szCs w:val="28"/>
              </w:rPr>
              <w:t>Frage:</w:t>
            </w: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b/>
                <w:bCs/>
                <w:sz w:val="28"/>
                <w:szCs w:val="28"/>
              </w:rPr>
            </w:pPr>
            <w:r>
              <w:rPr>
                <w:rFonts w:cs="Tahoma"/>
                <w:b/>
                <w:bCs/>
                <w:sz w:val="28"/>
                <w:szCs w:val="28"/>
              </w:rPr>
              <w:t>Antwort:</w:t>
            </w: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4F4A" w:rsidRDefault="00091A98">
            <w:pPr>
              <w:pStyle w:val="TabellenInhalt"/>
              <w:snapToGrid w:val="0"/>
              <w:rPr>
                <w:rFonts w:cs="Tahoma"/>
                <w:b/>
                <w:bCs/>
                <w:sz w:val="28"/>
                <w:szCs w:val="28"/>
              </w:rPr>
            </w:pPr>
            <w:r w:rsidRPr="00091A98">
              <w:pict>
                <v:rect id="_x0000_s1037" style="position:absolute;margin-left:167.75pt;margin-top:7pt;width:59.4pt;height:30pt;z-index:251672576;mso-wrap-style:none;mso-position-horizontal:absolute;mso-position-horizontal-relative:text;mso-position-vertical:absolute;mso-position-vertical-relative:text;v-text-anchor:middle" strokeweight=".26mm">
                  <v:fill color2="black"/>
                  <v:stroke joinstyle="round"/>
                </v:rect>
              </w:pict>
            </w:r>
            <w:r w:rsidRPr="00091A98">
              <w:pict>
                <v:shape id="_x0000_s1039" type="#_x0000_t202" style="position:absolute;margin-left:167.75pt;margin-top:7pt;width:59.4pt;height:27.65pt;z-index:251674624;mso-wrap-style:square;mso-position-horizontal:absolute;mso-position-horizontal-relative:text;mso-position-vertical:absolute;mso-position-vertical-relative:text;v-text-anchor:top" filled="f" stroked="f">
                  <v:stroke joinstyle="round"/>
                  <v:textbox style="mso-rotate-with-shape:t" inset="0,0,0,0">
                    <w:txbxContent>
                      <w:p w:rsidR="005B4F4A" w:rsidRDefault="005B4F4A" w:rsidP="005B4F4A">
                        <w:pPr>
                          <w:rPr>
                            <w:rFonts w:ascii="Thorndale" w:eastAsia="Andale Sans UI" w:hAnsi="Thorndale" w:cs="Tahoma"/>
                            <w:shadow/>
                            <w:kern w:val="1"/>
                            <w:sz w:val="48"/>
                          </w:rPr>
                        </w:pPr>
                        <w:r>
                          <w:rPr>
                            <w:rFonts w:ascii="Thorndale" w:eastAsia="Andale Sans UI" w:hAnsi="Thorndale" w:cs="Tahoma"/>
                            <w:shadow/>
                            <w:kern w:val="1"/>
                            <w:sz w:val="48"/>
                          </w:rPr>
                          <w:t xml:space="preserve"> ? &amp; !</w:t>
                        </w:r>
                      </w:p>
                    </w:txbxContent>
                  </v:textbox>
                </v:shape>
              </w:pict>
            </w:r>
            <w:r w:rsidR="005B4F4A">
              <w:rPr>
                <w:rFonts w:cs="Tahoma"/>
                <w:b/>
                <w:bCs/>
                <w:sz w:val="28"/>
                <w:szCs w:val="28"/>
              </w:rPr>
              <w:t>Frage:</w:t>
            </w: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sz w:val="28"/>
                <w:szCs w:val="28"/>
              </w:rPr>
            </w:pPr>
          </w:p>
          <w:p w:rsidR="005B4F4A" w:rsidRDefault="005B4F4A">
            <w:pPr>
              <w:pStyle w:val="TabellenInhalt"/>
              <w:rPr>
                <w:rFonts w:cs="Tahoma"/>
                <w:b/>
                <w:bCs/>
                <w:sz w:val="28"/>
                <w:szCs w:val="28"/>
              </w:rPr>
            </w:pPr>
            <w:r>
              <w:rPr>
                <w:rFonts w:cs="Tahoma"/>
                <w:b/>
                <w:bCs/>
                <w:sz w:val="28"/>
                <w:szCs w:val="28"/>
              </w:rPr>
              <w:t>Antwort:</w:t>
            </w:r>
          </w:p>
        </w:tc>
      </w:tr>
    </w:tbl>
    <w:p w:rsidR="00F67986" w:rsidRPr="00554E2B" w:rsidRDefault="00F67986">
      <w:pPr>
        <w:rPr>
          <w:rFonts w:ascii="Arial" w:hAnsi="Arial"/>
        </w:rPr>
      </w:pPr>
    </w:p>
    <w:sectPr w:rsidR="00F67986" w:rsidRPr="00554E2B" w:rsidSect="00F67986">
      <w:headerReference w:type="default" r:id="rId6"/>
      <w:footerReference w:type="default" r:id="rId7"/>
      <w:pgSz w:w="11900" w:h="16840"/>
      <w:pgMar w:top="1418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tarBat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Zapf Dingbats">
    <w:panose1 w:val="05020102010704020609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E3F" w:rsidRPr="00F67986" w:rsidRDefault="00B63E3F" w:rsidP="00F67986">
    <w:pPr>
      <w:pStyle w:val="Fuzeile"/>
      <w:pBdr>
        <w:top w:val="single" w:sz="4" w:space="1" w:color="808080" w:themeColor="background1" w:themeShade="80"/>
      </w:pBdr>
      <w:tabs>
        <w:tab w:val="clear" w:pos="4536"/>
        <w:tab w:val="clear" w:pos="9072"/>
        <w:tab w:val="center" w:pos="4820"/>
        <w:tab w:val="right" w:pos="9639"/>
      </w:tabs>
      <w:rPr>
        <w:rFonts w:ascii="Times" w:hAnsi="Times"/>
        <w:color w:val="808080" w:themeColor="background1" w:themeShade="80"/>
        <w:sz w:val="22"/>
      </w:rPr>
    </w:pPr>
    <w:r w:rsidRPr="00105042">
      <w:rPr>
        <w:rFonts w:ascii="Times" w:hAnsi="Times"/>
        <w:color w:val="808080" w:themeColor="background1" w:themeShade="80"/>
        <w:sz w:val="22"/>
      </w:rPr>
      <w:t>ZPG Biologie © 2013</w:t>
    </w:r>
    <w:r w:rsidRPr="00105042">
      <w:rPr>
        <w:rFonts w:ascii="Times" w:hAnsi="Times"/>
        <w:color w:val="808080" w:themeColor="background1" w:themeShade="80"/>
        <w:sz w:val="22"/>
      </w:rPr>
      <w:tab/>
    </w:r>
    <w:r w:rsidR="00091A98" w:rsidRPr="005510E2">
      <w:rPr>
        <w:rFonts w:ascii="Times" w:hAnsi="Times"/>
        <w:color w:val="808080" w:themeColor="background1" w:themeShade="80"/>
        <w:sz w:val="22"/>
      </w:rPr>
      <w:fldChar w:fldCharType="begin"/>
    </w:r>
    <w:r w:rsidR="005510E2" w:rsidRPr="005510E2">
      <w:rPr>
        <w:rFonts w:ascii="Times" w:hAnsi="Times"/>
        <w:color w:val="808080" w:themeColor="background1" w:themeShade="80"/>
        <w:sz w:val="22"/>
      </w:rPr>
      <w:instrText xml:space="preserve"> FILENAME </w:instrText>
    </w:r>
    <w:r w:rsidR="00091A98" w:rsidRPr="005510E2">
      <w:rPr>
        <w:rFonts w:ascii="Times" w:hAnsi="Times"/>
        <w:color w:val="808080" w:themeColor="background1" w:themeShade="80"/>
        <w:sz w:val="22"/>
      </w:rPr>
      <w:fldChar w:fldCharType="separate"/>
    </w:r>
    <w:r w:rsidR="005510E2">
      <w:rPr>
        <w:rFonts w:ascii="Times" w:hAnsi="Times"/>
        <w:noProof/>
        <w:color w:val="808080" w:themeColor="background1" w:themeShade="80"/>
        <w:sz w:val="22"/>
      </w:rPr>
      <w:t>Bau_DNA.docx</w:t>
    </w:r>
    <w:r w:rsidR="00091A98" w:rsidRPr="005510E2">
      <w:rPr>
        <w:rFonts w:ascii="Times" w:hAnsi="Times"/>
        <w:color w:val="808080" w:themeColor="background1" w:themeShade="80"/>
        <w:sz w:val="22"/>
      </w:rPr>
      <w:fldChar w:fldCharType="end"/>
    </w:r>
    <w:r w:rsidRPr="00105042">
      <w:rPr>
        <w:rFonts w:ascii="Times" w:hAnsi="Times"/>
        <w:color w:val="808080" w:themeColor="background1" w:themeShade="80"/>
        <w:sz w:val="22"/>
      </w:rPr>
      <w:tab/>
    </w:r>
    <w:r w:rsidR="00091A98" w:rsidRPr="00105042">
      <w:rPr>
        <w:rStyle w:val="Seitenzahl"/>
        <w:rFonts w:ascii="Times" w:hAnsi="Times"/>
        <w:color w:val="808080" w:themeColor="background1" w:themeShade="80"/>
        <w:sz w:val="22"/>
      </w:rPr>
      <w:fldChar w:fldCharType="begin"/>
    </w:r>
    <w:r w:rsidRPr="00105042">
      <w:rPr>
        <w:rStyle w:val="Seitenzahl"/>
        <w:rFonts w:ascii="Times" w:hAnsi="Times"/>
        <w:color w:val="808080" w:themeColor="background1" w:themeShade="80"/>
        <w:sz w:val="22"/>
      </w:rPr>
      <w:instrText xml:space="preserve"> PAGE </w:instrText>
    </w:r>
    <w:r w:rsidR="00091A98" w:rsidRPr="00105042">
      <w:rPr>
        <w:rStyle w:val="Seitenzahl"/>
        <w:rFonts w:ascii="Times" w:hAnsi="Times"/>
        <w:color w:val="808080" w:themeColor="background1" w:themeShade="80"/>
        <w:sz w:val="22"/>
      </w:rPr>
      <w:fldChar w:fldCharType="separate"/>
    </w:r>
    <w:r w:rsidR="005E0734">
      <w:rPr>
        <w:rStyle w:val="Seitenzahl"/>
        <w:rFonts w:ascii="Times" w:hAnsi="Times"/>
        <w:noProof/>
        <w:color w:val="808080" w:themeColor="background1" w:themeShade="80"/>
        <w:sz w:val="22"/>
      </w:rPr>
      <w:t>1</w:t>
    </w:r>
    <w:r w:rsidR="00091A98" w:rsidRPr="00105042">
      <w:rPr>
        <w:rStyle w:val="Seitenzahl"/>
        <w:rFonts w:ascii="Times" w:hAnsi="Times"/>
        <w:color w:val="808080" w:themeColor="background1" w:themeShade="80"/>
        <w:sz w:val="22"/>
      </w:rPr>
      <w:fldChar w:fldCharType="end"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E3F" w:rsidRPr="00F67986" w:rsidRDefault="00B63E3F" w:rsidP="00F67986">
    <w:pPr>
      <w:pStyle w:val="Kopfzeile"/>
      <w:tabs>
        <w:tab w:val="clear" w:pos="9072"/>
        <w:tab w:val="right" w:pos="9639"/>
      </w:tabs>
      <w:rPr>
        <w:rFonts w:ascii="Times" w:hAnsi="Times"/>
        <w:color w:val="808080" w:themeColor="background1" w:themeShade="80"/>
        <w:sz w:val="22"/>
        <w:u w:val="single"/>
      </w:rPr>
    </w:pPr>
    <w:r w:rsidRPr="00105042">
      <w:rPr>
        <w:rFonts w:ascii="Times" w:hAnsi="Times"/>
        <w:color w:val="808080" w:themeColor="background1" w:themeShade="80"/>
        <w:sz w:val="22"/>
        <w:u w:val="single"/>
      </w:rPr>
      <w:t>Standardbasierter kompetenzorientierter Unterricht</w:t>
    </w:r>
    <w:r w:rsidRPr="00105042">
      <w:rPr>
        <w:rFonts w:ascii="Times" w:hAnsi="Times"/>
        <w:color w:val="808080" w:themeColor="background1" w:themeShade="80"/>
        <w:sz w:val="22"/>
        <w:u w:val="single"/>
      </w:rPr>
      <w:tab/>
    </w:r>
    <w:r w:rsidRPr="00105042">
      <w:rPr>
        <w:rFonts w:ascii="Times" w:hAnsi="Times"/>
        <w:color w:val="808080" w:themeColor="background1" w:themeShade="80"/>
        <w:sz w:val="22"/>
        <w:u w:val="single"/>
      </w:rPr>
      <w:tab/>
      <w:t>Bildungsplan 2004 Baden-Württemberg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9E3E55"/>
    <w:multiLevelType w:val="hybridMultilevel"/>
    <w:tmpl w:val="9800E4F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E228F1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77A60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D0479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2FCED7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8B456E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242C4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764A5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13DB77D9"/>
    <w:multiLevelType w:val="hybridMultilevel"/>
    <w:tmpl w:val="128A7E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1372A"/>
    <w:multiLevelType w:val="hybridMultilevel"/>
    <w:tmpl w:val="15804302"/>
    <w:lvl w:ilvl="0" w:tplc="FFFFFFFF">
      <w:start w:val="1"/>
      <w:numFmt w:val="bullet"/>
      <w:pStyle w:val="Listenabsatz1"/>
      <w:lvlText w:val="-"/>
      <w:lvlJc w:val="left"/>
      <w:pPr>
        <w:tabs>
          <w:tab w:val="num" w:pos="785"/>
        </w:tabs>
        <w:ind w:left="709" w:hanging="284"/>
      </w:pPr>
      <w:rPr>
        <w:rFonts w:ascii="StarBats" w:hAnsi="StarBat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D65ADE"/>
    <w:multiLevelType w:val="hybridMultilevel"/>
    <w:tmpl w:val="6CD23FA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997982"/>
    <w:multiLevelType w:val="hybridMultilevel"/>
    <w:tmpl w:val="79645DDA"/>
    <w:lvl w:ilvl="0" w:tplc="A1302AE2">
      <w:numFmt w:val="bullet"/>
      <w:lvlText w:val="•"/>
      <w:lvlJc w:val="left"/>
      <w:pPr>
        <w:ind w:left="2409" w:hanging="705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6">
    <w:nsid w:val="61DB59EB"/>
    <w:multiLevelType w:val="hybridMultilevel"/>
    <w:tmpl w:val="95267DAE"/>
    <w:lvl w:ilvl="0" w:tplc="EC2862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D8E5DE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1443E1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214F2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ED6AA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D2E5A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2DEF46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EC4BC9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ECE8D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embedSystemFonts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67986"/>
    <w:rsid w:val="00091A98"/>
    <w:rsid w:val="00096ECE"/>
    <w:rsid w:val="000A2511"/>
    <w:rsid w:val="00103DE9"/>
    <w:rsid w:val="0036702A"/>
    <w:rsid w:val="00371A5C"/>
    <w:rsid w:val="005510E2"/>
    <w:rsid w:val="00554E2B"/>
    <w:rsid w:val="005B4F4A"/>
    <w:rsid w:val="005E0734"/>
    <w:rsid w:val="00801332"/>
    <w:rsid w:val="00B63E3F"/>
    <w:rsid w:val="00BE0129"/>
    <w:rsid w:val="00E7735E"/>
    <w:rsid w:val="00F67986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7986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semiHidden/>
    <w:rsid w:val="00CC5CFE"/>
  </w:style>
  <w:style w:type="paragraph" w:customStyle="1" w:styleId="Listenabsatz1">
    <w:name w:val="Listenabsatz1"/>
    <w:basedOn w:val="Standard"/>
    <w:rsid w:val="00F67986"/>
    <w:pPr>
      <w:numPr>
        <w:numId w:val="1"/>
      </w:numPr>
      <w:tabs>
        <w:tab w:val="clear" w:pos="785"/>
      </w:tabs>
      <w:ind w:left="720" w:firstLine="0"/>
      <w:contextualSpacing/>
    </w:pPr>
    <w:rPr>
      <w:rFonts w:eastAsia="Calibri"/>
      <w:lang w:bidi="de-DE"/>
    </w:rPr>
  </w:style>
  <w:style w:type="paragraph" w:customStyle="1" w:styleId="BSAufzhlung1">
    <w:name w:val="BS_Aufzählung1"/>
    <w:basedOn w:val="Standard"/>
    <w:rsid w:val="00F67986"/>
    <w:pPr>
      <w:numPr>
        <w:numId w:val="2"/>
      </w:numPr>
      <w:tabs>
        <w:tab w:val="left" w:pos="709"/>
      </w:tabs>
      <w:spacing w:after="120" w:line="300" w:lineRule="auto"/>
    </w:pPr>
    <w:rPr>
      <w:rFonts w:ascii="Arial" w:hAnsi="Arial"/>
      <w:sz w:val="22"/>
      <w:szCs w:val="20"/>
    </w:rPr>
  </w:style>
  <w:style w:type="table" w:styleId="Tabellenraster">
    <w:name w:val="Table Grid"/>
    <w:basedOn w:val="NormaleTabelle"/>
    <w:uiPriority w:val="39"/>
    <w:rsid w:val="00F67986"/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semiHidden/>
    <w:unhideWhenUsed/>
    <w:rsid w:val="00F6798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semiHidden/>
    <w:rsid w:val="00F6798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F6798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F67986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standardschriftart"/>
    <w:semiHidden/>
    <w:unhideWhenUsed/>
    <w:rsid w:val="00F67986"/>
  </w:style>
  <w:style w:type="paragraph" w:styleId="Listenabsatz">
    <w:name w:val="List Paragraph"/>
    <w:basedOn w:val="Standard"/>
    <w:uiPriority w:val="34"/>
    <w:qFormat/>
    <w:rsid w:val="00F679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paragraph" w:customStyle="1" w:styleId="TabellenInhalt">
    <w:name w:val="Tabellen Inhalt"/>
    <w:basedOn w:val="Standard"/>
    <w:rsid w:val="005B4F4A"/>
    <w:pPr>
      <w:widowControl w:val="0"/>
      <w:suppressLineNumbers/>
      <w:suppressAutoHyphens/>
    </w:pPr>
    <w:rPr>
      <w:rFonts w:ascii="Thorndale" w:eastAsia="Andale Sans UI" w:hAnsi="Thorndale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374</Words>
  <Characters>2132</Characters>
  <Application>Microsoft Macintosh Word</Application>
  <DocSecurity>0</DocSecurity>
  <Lines>17</Lines>
  <Paragraphs>4</Paragraphs>
  <ScaleCrop>false</ScaleCrop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Drive-Benutzer</dc:creator>
  <cp:keywords/>
  <cp:lastModifiedBy>Office 2004 Test Drive-Benutzer</cp:lastModifiedBy>
  <cp:revision>9</cp:revision>
  <dcterms:created xsi:type="dcterms:W3CDTF">2013-10-15T18:26:00Z</dcterms:created>
  <dcterms:modified xsi:type="dcterms:W3CDTF">2013-10-17T08:22:00Z</dcterms:modified>
</cp:coreProperties>
</file>