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971500894"/>
        <w:docPartObj>
          <w:docPartGallery w:val="Table of Contents"/>
          <w:docPartUnique/>
        </w:docPartObj>
      </w:sdtPr>
      <w:sdtEndPr/>
      <w:sdtContent>
        <w:p w:rsidR="00AB661C" w:rsidRDefault="00AB661C" w:rsidP="0041595A">
          <w:pPr>
            <w:pStyle w:val="Inhaltsverzeichnisberschrift"/>
            <w:jc w:val="both"/>
          </w:pPr>
          <w:r>
            <w:t>Inhalt</w:t>
          </w:r>
        </w:p>
        <w:p w:rsidR="008648F2" w:rsidRDefault="00AB661C">
          <w:pPr>
            <w:pStyle w:val="Verzeichnis1"/>
            <w:tabs>
              <w:tab w:val="left" w:pos="440"/>
              <w:tab w:val="right" w:leader="dot" w:pos="9062"/>
            </w:tabs>
            <w:rPr>
              <w:rFonts w:eastAsiaTheme="minorEastAsia"/>
              <w:noProof/>
              <w:lang w:eastAsia="de-DE"/>
            </w:rPr>
          </w:pPr>
          <w:r>
            <w:fldChar w:fldCharType="begin"/>
          </w:r>
          <w:r>
            <w:instrText xml:space="preserve"> TOC \o "1-3" \h \z \u </w:instrText>
          </w:r>
          <w:r>
            <w:fldChar w:fldCharType="separate"/>
          </w:r>
          <w:hyperlink w:anchor="_Toc476212005" w:history="1">
            <w:r w:rsidR="008648F2" w:rsidRPr="00D13C0A">
              <w:rPr>
                <w:rStyle w:val="Hyperlink"/>
                <w:noProof/>
              </w:rPr>
              <w:t>1</w:t>
            </w:r>
            <w:r w:rsidR="008648F2">
              <w:rPr>
                <w:rFonts w:eastAsiaTheme="minorEastAsia"/>
                <w:noProof/>
                <w:lang w:eastAsia="de-DE"/>
              </w:rPr>
              <w:tab/>
            </w:r>
            <w:r w:rsidR="008648F2" w:rsidRPr="00D13C0A">
              <w:rPr>
                <w:rStyle w:val="Hyperlink"/>
                <w:noProof/>
              </w:rPr>
              <w:t>Energie im naturwissenschaftlich-technischen Unterricht</w:t>
            </w:r>
            <w:r w:rsidR="008648F2">
              <w:rPr>
                <w:noProof/>
                <w:webHidden/>
              </w:rPr>
              <w:tab/>
            </w:r>
            <w:r w:rsidR="008648F2">
              <w:rPr>
                <w:noProof/>
                <w:webHidden/>
              </w:rPr>
              <w:fldChar w:fldCharType="begin"/>
            </w:r>
            <w:r w:rsidR="008648F2">
              <w:rPr>
                <w:noProof/>
                <w:webHidden/>
              </w:rPr>
              <w:instrText xml:space="preserve"> PAGEREF _Toc476212005 \h </w:instrText>
            </w:r>
            <w:r w:rsidR="008648F2">
              <w:rPr>
                <w:noProof/>
                <w:webHidden/>
              </w:rPr>
            </w:r>
            <w:r w:rsidR="008648F2">
              <w:rPr>
                <w:noProof/>
                <w:webHidden/>
              </w:rPr>
              <w:fldChar w:fldCharType="separate"/>
            </w:r>
            <w:r w:rsidR="00FC42FC">
              <w:rPr>
                <w:noProof/>
                <w:webHidden/>
              </w:rPr>
              <w:t>2</w:t>
            </w:r>
            <w:r w:rsidR="008648F2">
              <w:rPr>
                <w:noProof/>
                <w:webHidden/>
              </w:rPr>
              <w:fldChar w:fldCharType="end"/>
            </w:r>
          </w:hyperlink>
        </w:p>
        <w:p w:rsidR="008648F2" w:rsidRDefault="00086F9F">
          <w:pPr>
            <w:pStyle w:val="Verzeichnis1"/>
            <w:tabs>
              <w:tab w:val="left" w:pos="440"/>
              <w:tab w:val="right" w:leader="dot" w:pos="9062"/>
            </w:tabs>
            <w:rPr>
              <w:rFonts w:eastAsiaTheme="minorEastAsia"/>
              <w:noProof/>
              <w:lang w:eastAsia="de-DE"/>
            </w:rPr>
          </w:pPr>
          <w:hyperlink w:anchor="_Toc476212006" w:history="1">
            <w:r w:rsidR="008648F2" w:rsidRPr="00D13C0A">
              <w:rPr>
                <w:rStyle w:val="Hyperlink"/>
                <w:noProof/>
              </w:rPr>
              <w:t>2</w:t>
            </w:r>
            <w:r w:rsidR="008648F2">
              <w:rPr>
                <w:rFonts w:eastAsiaTheme="minorEastAsia"/>
                <w:noProof/>
                <w:lang w:eastAsia="de-DE"/>
              </w:rPr>
              <w:tab/>
            </w:r>
            <w:r w:rsidR="008648F2" w:rsidRPr="00D13C0A">
              <w:rPr>
                <w:rStyle w:val="Hyperlink"/>
                <w:noProof/>
              </w:rPr>
              <w:t>Die „Energiequadriga“ und der Bildungsplan</w:t>
            </w:r>
            <w:r w:rsidR="008648F2">
              <w:rPr>
                <w:noProof/>
                <w:webHidden/>
              </w:rPr>
              <w:tab/>
            </w:r>
            <w:r w:rsidR="008648F2">
              <w:rPr>
                <w:noProof/>
                <w:webHidden/>
              </w:rPr>
              <w:fldChar w:fldCharType="begin"/>
            </w:r>
            <w:r w:rsidR="008648F2">
              <w:rPr>
                <w:noProof/>
                <w:webHidden/>
              </w:rPr>
              <w:instrText xml:space="preserve"> PAGEREF _Toc476212006 \h </w:instrText>
            </w:r>
            <w:r w:rsidR="008648F2">
              <w:rPr>
                <w:noProof/>
                <w:webHidden/>
              </w:rPr>
            </w:r>
            <w:r w:rsidR="008648F2">
              <w:rPr>
                <w:noProof/>
                <w:webHidden/>
              </w:rPr>
              <w:fldChar w:fldCharType="separate"/>
            </w:r>
            <w:r w:rsidR="00FC42FC">
              <w:rPr>
                <w:noProof/>
                <w:webHidden/>
              </w:rPr>
              <w:t>2</w:t>
            </w:r>
            <w:r w:rsidR="008648F2">
              <w:rPr>
                <w:noProof/>
                <w:webHidden/>
              </w:rPr>
              <w:fldChar w:fldCharType="end"/>
            </w:r>
          </w:hyperlink>
        </w:p>
        <w:p w:rsidR="008648F2" w:rsidRDefault="00086F9F">
          <w:pPr>
            <w:pStyle w:val="Verzeichnis2"/>
            <w:tabs>
              <w:tab w:val="left" w:pos="880"/>
              <w:tab w:val="right" w:leader="dot" w:pos="9062"/>
            </w:tabs>
            <w:rPr>
              <w:rFonts w:eastAsiaTheme="minorEastAsia"/>
              <w:noProof/>
              <w:lang w:eastAsia="de-DE"/>
            </w:rPr>
          </w:pPr>
          <w:hyperlink w:anchor="_Toc476212007" w:history="1">
            <w:r w:rsidR="008648F2" w:rsidRPr="00D13C0A">
              <w:rPr>
                <w:rStyle w:val="Hyperlink"/>
                <w:noProof/>
              </w:rPr>
              <w:t>2.1</w:t>
            </w:r>
            <w:r w:rsidR="008648F2">
              <w:rPr>
                <w:rFonts w:eastAsiaTheme="minorEastAsia"/>
                <w:noProof/>
                <w:lang w:eastAsia="de-DE"/>
              </w:rPr>
              <w:tab/>
            </w:r>
            <w:r w:rsidR="008648F2" w:rsidRPr="00D13C0A">
              <w:rPr>
                <w:rStyle w:val="Hyperlink"/>
                <w:noProof/>
              </w:rPr>
              <w:t>Ein fachdidaktisch sicheres Fundament: Die Energiequadriga</w:t>
            </w:r>
            <w:r w:rsidR="008648F2">
              <w:rPr>
                <w:noProof/>
                <w:webHidden/>
              </w:rPr>
              <w:tab/>
            </w:r>
            <w:r w:rsidR="008648F2">
              <w:rPr>
                <w:noProof/>
                <w:webHidden/>
              </w:rPr>
              <w:fldChar w:fldCharType="begin"/>
            </w:r>
            <w:r w:rsidR="008648F2">
              <w:rPr>
                <w:noProof/>
                <w:webHidden/>
              </w:rPr>
              <w:instrText xml:space="preserve"> PAGEREF _Toc476212007 \h </w:instrText>
            </w:r>
            <w:r w:rsidR="008648F2">
              <w:rPr>
                <w:noProof/>
                <w:webHidden/>
              </w:rPr>
            </w:r>
            <w:r w:rsidR="008648F2">
              <w:rPr>
                <w:noProof/>
                <w:webHidden/>
              </w:rPr>
              <w:fldChar w:fldCharType="separate"/>
            </w:r>
            <w:r w:rsidR="00FC42FC">
              <w:rPr>
                <w:noProof/>
                <w:webHidden/>
              </w:rPr>
              <w:t>3</w:t>
            </w:r>
            <w:r w:rsidR="008648F2">
              <w:rPr>
                <w:noProof/>
                <w:webHidden/>
              </w:rPr>
              <w:fldChar w:fldCharType="end"/>
            </w:r>
          </w:hyperlink>
        </w:p>
        <w:p w:rsidR="008648F2" w:rsidRDefault="00086F9F">
          <w:pPr>
            <w:pStyle w:val="Verzeichnis2"/>
            <w:tabs>
              <w:tab w:val="left" w:pos="880"/>
              <w:tab w:val="right" w:leader="dot" w:pos="9062"/>
            </w:tabs>
            <w:rPr>
              <w:rFonts w:eastAsiaTheme="minorEastAsia"/>
              <w:noProof/>
              <w:lang w:eastAsia="de-DE"/>
            </w:rPr>
          </w:pPr>
          <w:hyperlink w:anchor="_Toc476212008" w:history="1">
            <w:r w:rsidR="008648F2" w:rsidRPr="00D13C0A">
              <w:rPr>
                <w:rStyle w:val="Hyperlink"/>
                <w:noProof/>
              </w:rPr>
              <w:t>2.2</w:t>
            </w:r>
            <w:r w:rsidR="008648F2">
              <w:rPr>
                <w:rFonts w:eastAsiaTheme="minorEastAsia"/>
                <w:noProof/>
                <w:lang w:eastAsia="de-DE"/>
              </w:rPr>
              <w:tab/>
            </w:r>
            <w:r w:rsidR="008648F2" w:rsidRPr="00D13C0A">
              <w:rPr>
                <w:rStyle w:val="Hyperlink"/>
                <w:noProof/>
              </w:rPr>
              <w:t>Energie im gymnasialen Bildungsplan der Naturwissenschaften</w:t>
            </w:r>
            <w:r w:rsidR="008648F2">
              <w:rPr>
                <w:noProof/>
                <w:webHidden/>
              </w:rPr>
              <w:tab/>
            </w:r>
            <w:r w:rsidR="008648F2">
              <w:rPr>
                <w:noProof/>
                <w:webHidden/>
              </w:rPr>
              <w:fldChar w:fldCharType="begin"/>
            </w:r>
            <w:r w:rsidR="008648F2">
              <w:rPr>
                <w:noProof/>
                <w:webHidden/>
              </w:rPr>
              <w:instrText xml:space="preserve"> PAGEREF _Toc476212008 \h </w:instrText>
            </w:r>
            <w:r w:rsidR="008648F2">
              <w:rPr>
                <w:noProof/>
                <w:webHidden/>
              </w:rPr>
            </w:r>
            <w:r w:rsidR="008648F2">
              <w:rPr>
                <w:noProof/>
                <w:webHidden/>
              </w:rPr>
              <w:fldChar w:fldCharType="separate"/>
            </w:r>
            <w:r w:rsidR="00FC42FC">
              <w:rPr>
                <w:noProof/>
                <w:webHidden/>
              </w:rPr>
              <w:t>4</w:t>
            </w:r>
            <w:r w:rsidR="008648F2">
              <w:rPr>
                <w:noProof/>
                <w:webHidden/>
              </w:rPr>
              <w:fldChar w:fldCharType="end"/>
            </w:r>
          </w:hyperlink>
        </w:p>
        <w:p w:rsidR="008648F2" w:rsidRDefault="00086F9F">
          <w:pPr>
            <w:pStyle w:val="Verzeichnis2"/>
            <w:tabs>
              <w:tab w:val="left" w:pos="880"/>
              <w:tab w:val="right" w:leader="dot" w:pos="9062"/>
            </w:tabs>
            <w:rPr>
              <w:rFonts w:eastAsiaTheme="minorEastAsia"/>
              <w:noProof/>
              <w:lang w:eastAsia="de-DE"/>
            </w:rPr>
          </w:pPr>
          <w:hyperlink w:anchor="_Toc476212009" w:history="1">
            <w:r w:rsidR="008648F2" w:rsidRPr="00D13C0A">
              <w:rPr>
                <w:rStyle w:val="Hyperlink"/>
                <w:noProof/>
              </w:rPr>
              <w:t>2.3</w:t>
            </w:r>
            <w:r w:rsidR="008648F2">
              <w:rPr>
                <w:rFonts w:eastAsiaTheme="minorEastAsia"/>
                <w:noProof/>
                <w:lang w:eastAsia="de-DE"/>
              </w:rPr>
              <w:tab/>
            </w:r>
            <w:r w:rsidR="008648F2" w:rsidRPr="00D13C0A">
              <w:rPr>
                <w:rStyle w:val="Hyperlink"/>
                <w:noProof/>
              </w:rPr>
              <w:t>Die Energiequadriga im Bildungsplan BNT und Physik 7/8</w:t>
            </w:r>
            <w:r w:rsidR="008648F2">
              <w:rPr>
                <w:noProof/>
                <w:webHidden/>
              </w:rPr>
              <w:tab/>
            </w:r>
            <w:r w:rsidR="008648F2">
              <w:rPr>
                <w:noProof/>
                <w:webHidden/>
              </w:rPr>
              <w:fldChar w:fldCharType="begin"/>
            </w:r>
            <w:r w:rsidR="008648F2">
              <w:rPr>
                <w:noProof/>
                <w:webHidden/>
              </w:rPr>
              <w:instrText xml:space="preserve"> PAGEREF _Toc476212009 \h </w:instrText>
            </w:r>
            <w:r w:rsidR="008648F2">
              <w:rPr>
                <w:noProof/>
                <w:webHidden/>
              </w:rPr>
            </w:r>
            <w:r w:rsidR="008648F2">
              <w:rPr>
                <w:noProof/>
                <w:webHidden/>
              </w:rPr>
              <w:fldChar w:fldCharType="separate"/>
            </w:r>
            <w:r w:rsidR="00FC42FC">
              <w:rPr>
                <w:noProof/>
                <w:webHidden/>
              </w:rPr>
              <w:t>7</w:t>
            </w:r>
            <w:r w:rsidR="008648F2">
              <w:rPr>
                <w:noProof/>
                <w:webHidden/>
              </w:rPr>
              <w:fldChar w:fldCharType="end"/>
            </w:r>
          </w:hyperlink>
        </w:p>
        <w:p w:rsidR="008648F2" w:rsidRDefault="00086F9F">
          <w:pPr>
            <w:pStyle w:val="Verzeichnis1"/>
            <w:tabs>
              <w:tab w:val="left" w:pos="440"/>
              <w:tab w:val="right" w:leader="dot" w:pos="9062"/>
            </w:tabs>
            <w:rPr>
              <w:rFonts w:eastAsiaTheme="minorEastAsia"/>
              <w:noProof/>
              <w:lang w:eastAsia="de-DE"/>
            </w:rPr>
          </w:pPr>
          <w:hyperlink w:anchor="_Toc476212010" w:history="1">
            <w:r w:rsidR="008648F2" w:rsidRPr="00D13C0A">
              <w:rPr>
                <w:rStyle w:val="Hyperlink"/>
                <w:noProof/>
              </w:rPr>
              <w:t>3</w:t>
            </w:r>
            <w:r w:rsidR="008648F2">
              <w:rPr>
                <w:rFonts w:eastAsiaTheme="minorEastAsia"/>
                <w:noProof/>
                <w:lang w:eastAsia="de-DE"/>
              </w:rPr>
              <w:tab/>
            </w:r>
            <w:r w:rsidR="008648F2" w:rsidRPr="00D13C0A">
              <w:rPr>
                <w:rStyle w:val="Hyperlink"/>
                <w:noProof/>
              </w:rPr>
              <w:t>Weitere fachdidaktische Aspekte</w:t>
            </w:r>
            <w:r w:rsidR="008648F2">
              <w:rPr>
                <w:noProof/>
                <w:webHidden/>
              </w:rPr>
              <w:tab/>
            </w:r>
            <w:r w:rsidR="008648F2">
              <w:rPr>
                <w:noProof/>
                <w:webHidden/>
              </w:rPr>
              <w:fldChar w:fldCharType="begin"/>
            </w:r>
            <w:r w:rsidR="008648F2">
              <w:rPr>
                <w:noProof/>
                <w:webHidden/>
              </w:rPr>
              <w:instrText xml:space="preserve"> PAGEREF _Toc476212010 \h </w:instrText>
            </w:r>
            <w:r w:rsidR="008648F2">
              <w:rPr>
                <w:noProof/>
                <w:webHidden/>
              </w:rPr>
            </w:r>
            <w:r w:rsidR="008648F2">
              <w:rPr>
                <w:noProof/>
                <w:webHidden/>
              </w:rPr>
              <w:fldChar w:fldCharType="separate"/>
            </w:r>
            <w:r w:rsidR="00FC42FC">
              <w:rPr>
                <w:noProof/>
                <w:webHidden/>
              </w:rPr>
              <w:t>7</w:t>
            </w:r>
            <w:r w:rsidR="008648F2">
              <w:rPr>
                <w:noProof/>
                <w:webHidden/>
              </w:rPr>
              <w:fldChar w:fldCharType="end"/>
            </w:r>
          </w:hyperlink>
        </w:p>
        <w:p w:rsidR="008648F2" w:rsidRDefault="00086F9F">
          <w:pPr>
            <w:pStyle w:val="Verzeichnis2"/>
            <w:tabs>
              <w:tab w:val="left" w:pos="880"/>
              <w:tab w:val="right" w:leader="dot" w:pos="9062"/>
            </w:tabs>
            <w:rPr>
              <w:rFonts w:eastAsiaTheme="minorEastAsia"/>
              <w:noProof/>
              <w:lang w:eastAsia="de-DE"/>
            </w:rPr>
          </w:pPr>
          <w:hyperlink w:anchor="_Toc476212011" w:history="1">
            <w:r w:rsidR="008648F2" w:rsidRPr="00D13C0A">
              <w:rPr>
                <w:rStyle w:val="Hyperlink"/>
                <w:noProof/>
              </w:rPr>
              <w:t>3.1</w:t>
            </w:r>
            <w:r w:rsidR="008648F2">
              <w:rPr>
                <w:rFonts w:eastAsiaTheme="minorEastAsia"/>
                <w:noProof/>
                <w:lang w:eastAsia="de-DE"/>
              </w:rPr>
              <w:tab/>
            </w:r>
            <w:r w:rsidR="008648F2" w:rsidRPr="00D13C0A">
              <w:rPr>
                <w:rStyle w:val="Hyperlink"/>
                <w:noProof/>
              </w:rPr>
              <w:t>Sprache im naturwissenschaftlichen Unterricht</w:t>
            </w:r>
            <w:r w:rsidR="008648F2">
              <w:rPr>
                <w:noProof/>
                <w:webHidden/>
              </w:rPr>
              <w:tab/>
            </w:r>
            <w:r w:rsidR="008648F2">
              <w:rPr>
                <w:noProof/>
                <w:webHidden/>
              </w:rPr>
              <w:fldChar w:fldCharType="begin"/>
            </w:r>
            <w:r w:rsidR="008648F2">
              <w:rPr>
                <w:noProof/>
                <w:webHidden/>
              </w:rPr>
              <w:instrText xml:space="preserve"> PAGEREF _Toc476212011 \h </w:instrText>
            </w:r>
            <w:r w:rsidR="008648F2">
              <w:rPr>
                <w:noProof/>
                <w:webHidden/>
              </w:rPr>
            </w:r>
            <w:r w:rsidR="008648F2">
              <w:rPr>
                <w:noProof/>
                <w:webHidden/>
              </w:rPr>
              <w:fldChar w:fldCharType="separate"/>
            </w:r>
            <w:r w:rsidR="00FC42FC">
              <w:rPr>
                <w:noProof/>
                <w:webHidden/>
              </w:rPr>
              <w:t>7</w:t>
            </w:r>
            <w:r w:rsidR="008648F2">
              <w:rPr>
                <w:noProof/>
                <w:webHidden/>
              </w:rPr>
              <w:fldChar w:fldCharType="end"/>
            </w:r>
          </w:hyperlink>
        </w:p>
        <w:p w:rsidR="008648F2" w:rsidRDefault="00086F9F">
          <w:pPr>
            <w:pStyle w:val="Verzeichnis2"/>
            <w:tabs>
              <w:tab w:val="left" w:pos="880"/>
              <w:tab w:val="right" w:leader="dot" w:pos="9062"/>
            </w:tabs>
            <w:rPr>
              <w:rFonts w:eastAsiaTheme="minorEastAsia"/>
              <w:noProof/>
              <w:lang w:eastAsia="de-DE"/>
            </w:rPr>
          </w:pPr>
          <w:hyperlink w:anchor="_Toc476212012" w:history="1">
            <w:r w:rsidR="008648F2" w:rsidRPr="00D13C0A">
              <w:rPr>
                <w:rStyle w:val="Hyperlink"/>
                <w:noProof/>
              </w:rPr>
              <w:t>3.2</w:t>
            </w:r>
            <w:r w:rsidR="008648F2">
              <w:rPr>
                <w:rFonts w:eastAsiaTheme="minorEastAsia"/>
                <w:noProof/>
                <w:lang w:eastAsia="de-DE"/>
              </w:rPr>
              <w:tab/>
            </w:r>
            <w:r w:rsidR="008648F2" w:rsidRPr="00D13C0A">
              <w:rPr>
                <w:rStyle w:val="Hyperlink"/>
                <w:noProof/>
              </w:rPr>
              <w:t>Energie in Alltags- und Fachsprache</w:t>
            </w:r>
            <w:r w:rsidR="008648F2">
              <w:rPr>
                <w:noProof/>
                <w:webHidden/>
              </w:rPr>
              <w:tab/>
            </w:r>
            <w:r w:rsidR="008648F2">
              <w:rPr>
                <w:noProof/>
                <w:webHidden/>
              </w:rPr>
              <w:fldChar w:fldCharType="begin"/>
            </w:r>
            <w:r w:rsidR="008648F2">
              <w:rPr>
                <w:noProof/>
                <w:webHidden/>
              </w:rPr>
              <w:instrText xml:space="preserve"> PAGEREF _Toc476212012 \h </w:instrText>
            </w:r>
            <w:r w:rsidR="008648F2">
              <w:rPr>
                <w:noProof/>
                <w:webHidden/>
              </w:rPr>
            </w:r>
            <w:r w:rsidR="008648F2">
              <w:rPr>
                <w:noProof/>
                <w:webHidden/>
              </w:rPr>
              <w:fldChar w:fldCharType="separate"/>
            </w:r>
            <w:r w:rsidR="00FC42FC">
              <w:rPr>
                <w:noProof/>
                <w:webHidden/>
              </w:rPr>
              <w:t>8</w:t>
            </w:r>
            <w:r w:rsidR="008648F2">
              <w:rPr>
                <w:noProof/>
                <w:webHidden/>
              </w:rPr>
              <w:fldChar w:fldCharType="end"/>
            </w:r>
          </w:hyperlink>
        </w:p>
        <w:p w:rsidR="008648F2" w:rsidRDefault="00086F9F">
          <w:pPr>
            <w:pStyle w:val="Verzeichnis2"/>
            <w:tabs>
              <w:tab w:val="left" w:pos="880"/>
              <w:tab w:val="right" w:leader="dot" w:pos="9062"/>
            </w:tabs>
            <w:rPr>
              <w:rFonts w:eastAsiaTheme="minorEastAsia"/>
              <w:noProof/>
              <w:lang w:eastAsia="de-DE"/>
            </w:rPr>
          </w:pPr>
          <w:hyperlink w:anchor="_Toc476212013" w:history="1">
            <w:r w:rsidR="008648F2" w:rsidRPr="00D13C0A">
              <w:rPr>
                <w:rStyle w:val="Hyperlink"/>
                <w:noProof/>
              </w:rPr>
              <w:t>3.3</w:t>
            </w:r>
            <w:r w:rsidR="008648F2">
              <w:rPr>
                <w:rFonts w:eastAsiaTheme="minorEastAsia"/>
                <w:noProof/>
                <w:lang w:eastAsia="de-DE"/>
              </w:rPr>
              <w:tab/>
            </w:r>
            <w:r w:rsidR="008648F2" w:rsidRPr="00D13C0A">
              <w:rPr>
                <w:rStyle w:val="Hyperlink"/>
                <w:noProof/>
              </w:rPr>
              <w:t>Schülervorstellungen zur Energie</w:t>
            </w:r>
            <w:r w:rsidR="008648F2">
              <w:rPr>
                <w:noProof/>
                <w:webHidden/>
              </w:rPr>
              <w:tab/>
            </w:r>
            <w:r w:rsidR="008648F2">
              <w:rPr>
                <w:noProof/>
                <w:webHidden/>
              </w:rPr>
              <w:fldChar w:fldCharType="begin"/>
            </w:r>
            <w:r w:rsidR="008648F2">
              <w:rPr>
                <w:noProof/>
                <w:webHidden/>
              </w:rPr>
              <w:instrText xml:space="preserve"> PAGEREF _Toc476212013 \h </w:instrText>
            </w:r>
            <w:r w:rsidR="008648F2">
              <w:rPr>
                <w:noProof/>
                <w:webHidden/>
              </w:rPr>
            </w:r>
            <w:r w:rsidR="008648F2">
              <w:rPr>
                <w:noProof/>
                <w:webHidden/>
              </w:rPr>
              <w:fldChar w:fldCharType="separate"/>
            </w:r>
            <w:r w:rsidR="00FC42FC">
              <w:rPr>
                <w:noProof/>
                <w:webHidden/>
              </w:rPr>
              <w:t>9</w:t>
            </w:r>
            <w:r w:rsidR="008648F2">
              <w:rPr>
                <w:noProof/>
                <w:webHidden/>
              </w:rPr>
              <w:fldChar w:fldCharType="end"/>
            </w:r>
          </w:hyperlink>
        </w:p>
        <w:p w:rsidR="008648F2" w:rsidRDefault="00086F9F">
          <w:pPr>
            <w:pStyle w:val="Verzeichnis1"/>
            <w:tabs>
              <w:tab w:val="left" w:pos="440"/>
              <w:tab w:val="right" w:leader="dot" w:pos="9062"/>
            </w:tabs>
            <w:rPr>
              <w:rFonts w:eastAsiaTheme="minorEastAsia"/>
              <w:noProof/>
              <w:lang w:eastAsia="de-DE"/>
            </w:rPr>
          </w:pPr>
          <w:hyperlink w:anchor="_Toc476212014" w:history="1">
            <w:r w:rsidR="008648F2" w:rsidRPr="00D13C0A">
              <w:rPr>
                <w:rStyle w:val="Hyperlink"/>
                <w:noProof/>
              </w:rPr>
              <w:t>4</w:t>
            </w:r>
            <w:r w:rsidR="008648F2">
              <w:rPr>
                <w:rFonts w:eastAsiaTheme="minorEastAsia"/>
                <w:noProof/>
                <w:lang w:eastAsia="de-DE"/>
              </w:rPr>
              <w:tab/>
            </w:r>
            <w:r w:rsidR="008648F2" w:rsidRPr="00D13C0A">
              <w:rPr>
                <w:rStyle w:val="Hyperlink"/>
                <w:noProof/>
              </w:rPr>
              <w:t>Eckpunkte für den BNT-Unterricht</w:t>
            </w:r>
            <w:r w:rsidR="008648F2">
              <w:rPr>
                <w:noProof/>
                <w:webHidden/>
              </w:rPr>
              <w:tab/>
            </w:r>
            <w:r w:rsidR="008648F2">
              <w:rPr>
                <w:noProof/>
                <w:webHidden/>
              </w:rPr>
              <w:fldChar w:fldCharType="begin"/>
            </w:r>
            <w:r w:rsidR="008648F2">
              <w:rPr>
                <w:noProof/>
                <w:webHidden/>
              </w:rPr>
              <w:instrText xml:space="preserve"> PAGEREF _Toc476212014 \h </w:instrText>
            </w:r>
            <w:r w:rsidR="008648F2">
              <w:rPr>
                <w:noProof/>
                <w:webHidden/>
              </w:rPr>
            </w:r>
            <w:r w:rsidR="008648F2">
              <w:rPr>
                <w:noProof/>
                <w:webHidden/>
              </w:rPr>
              <w:fldChar w:fldCharType="separate"/>
            </w:r>
            <w:r w:rsidR="00FC42FC">
              <w:rPr>
                <w:noProof/>
                <w:webHidden/>
              </w:rPr>
              <w:t>11</w:t>
            </w:r>
            <w:r w:rsidR="008648F2">
              <w:rPr>
                <w:noProof/>
                <w:webHidden/>
              </w:rPr>
              <w:fldChar w:fldCharType="end"/>
            </w:r>
          </w:hyperlink>
        </w:p>
        <w:p w:rsidR="00AB661C" w:rsidRDefault="00AB661C" w:rsidP="0041595A">
          <w:pPr>
            <w:jc w:val="both"/>
          </w:pPr>
          <w:r>
            <w:rPr>
              <w:b/>
              <w:bCs/>
            </w:rPr>
            <w:fldChar w:fldCharType="end"/>
          </w:r>
        </w:p>
      </w:sdtContent>
    </w:sdt>
    <w:p w:rsidR="00AB661C" w:rsidRDefault="00AB661C" w:rsidP="0041595A">
      <w:pPr>
        <w:jc w:val="both"/>
        <w:rPr>
          <w:lang w:val="en-US"/>
        </w:rPr>
      </w:pPr>
      <w:r>
        <w:rPr>
          <w:lang w:val="en-US"/>
        </w:rPr>
        <w:br w:type="page"/>
      </w:r>
    </w:p>
    <w:p w:rsidR="005F39D3" w:rsidRPr="00446B7B" w:rsidRDefault="005F39D3" w:rsidP="00BD1D15">
      <w:pPr>
        <w:spacing w:after="0"/>
        <w:jc w:val="right"/>
        <w:rPr>
          <w:i/>
          <w:lang w:val="en-US"/>
        </w:rPr>
      </w:pPr>
      <w:r w:rsidRPr="00446B7B">
        <w:rPr>
          <w:lang w:val="en-US"/>
        </w:rPr>
        <w:lastRenderedPageBreak/>
        <w:t xml:space="preserve">„It is important to realize that in physics today, we have no knowledge of what energy </w:t>
      </w:r>
      <w:r w:rsidRPr="00446B7B">
        <w:rPr>
          <w:i/>
          <w:lang w:val="en-US"/>
        </w:rPr>
        <w:t>is</w:t>
      </w:r>
      <w:proofErr w:type="gramStart"/>
      <w:r w:rsidRPr="00446B7B">
        <w:rPr>
          <w:lang w:val="en-US"/>
        </w:rPr>
        <w:t>.“</w:t>
      </w:r>
      <w:proofErr w:type="gramEnd"/>
      <w:r w:rsidR="000A75C3">
        <w:rPr>
          <w:lang w:val="en-US"/>
        </w:rPr>
        <w:t xml:space="preserve"> </w:t>
      </w:r>
      <w:r w:rsidRPr="00446B7B">
        <w:rPr>
          <w:lang w:val="en-US"/>
        </w:rPr>
        <w:br/>
      </w:r>
      <w:r w:rsidRPr="00446B7B">
        <w:rPr>
          <w:i/>
          <w:lang w:val="en-US"/>
        </w:rPr>
        <w:t>Richard Feynman, Lectures on physics</w:t>
      </w:r>
      <w:r>
        <w:rPr>
          <w:rStyle w:val="Funotenzeichen"/>
          <w:i/>
          <w:lang w:val="en-US"/>
        </w:rPr>
        <w:footnoteReference w:id="1"/>
      </w:r>
    </w:p>
    <w:p w:rsidR="00D05D02" w:rsidRDefault="00D05D02" w:rsidP="00BD1D15">
      <w:pPr>
        <w:pStyle w:val="berschrift1"/>
        <w:spacing w:before="360"/>
        <w:ind w:left="431" w:hanging="431"/>
        <w:jc w:val="both"/>
      </w:pPr>
      <w:bookmarkStart w:id="0" w:name="_Toc476212005"/>
      <w:r>
        <w:t xml:space="preserve">Energie </w:t>
      </w:r>
      <w:r w:rsidR="003E1EED">
        <w:t>im naturwissenschaftlich-technischen</w:t>
      </w:r>
      <w:r w:rsidR="006C0034">
        <w:t xml:space="preserve"> Unterricht</w:t>
      </w:r>
      <w:bookmarkEnd w:id="0"/>
    </w:p>
    <w:p w:rsidR="0068378F" w:rsidRPr="009E5A6A" w:rsidRDefault="0068378F" w:rsidP="0041595A">
      <w:pPr>
        <w:jc w:val="both"/>
      </w:pPr>
      <w:r w:rsidRPr="009E5A6A">
        <w:t xml:space="preserve">Durch den inhaltsbezogenen Kompetenzbereich „Energie effizient nutzen“ </w:t>
      </w:r>
      <w:r w:rsidR="00AF54F7">
        <w:t xml:space="preserve">im </w:t>
      </w:r>
      <w:r w:rsidR="00AF54F7" w:rsidRPr="00AF54F7">
        <w:rPr>
          <w:i/>
        </w:rPr>
        <w:t>Fächerverbund Biol</w:t>
      </w:r>
      <w:r w:rsidR="00AF54F7" w:rsidRPr="00AF54F7">
        <w:rPr>
          <w:i/>
        </w:rPr>
        <w:t>o</w:t>
      </w:r>
      <w:r w:rsidR="00AF54F7" w:rsidRPr="00AF54F7">
        <w:rPr>
          <w:i/>
        </w:rPr>
        <w:t>gie, Naturphänomene und Technik</w:t>
      </w:r>
      <w:r w:rsidR="00AF54F7">
        <w:t xml:space="preserve"> (BNT) </w:t>
      </w:r>
      <w:r w:rsidRPr="009E5A6A">
        <w:t>wird der Energiebegriff deutlicher und früher im naturwi</w:t>
      </w:r>
      <w:r w:rsidRPr="009E5A6A">
        <w:t>s</w:t>
      </w:r>
      <w:r w:rsidRPr="009E5A6A">
        <w:t>senschaftlich-technischen Unterricht verankert als bisher. Dafür gibt es gute Gründe:</w:t>
      </w:r>
    </w:p>
    <w:p w:rsidR="00425FF5" w:rsidRPr="009E5A6A" w:rsidRDefault="002D2702" w:rsidP="009D7CE3">
      <w:pPr>
        <w:pStyle w:val="Listenabsatz"/>
        <w:numPr>
          <w:ilvl w:val="0"/>
          <w:numId w:val="5"/>
        </w:numPr>
      </w:pPr>
      <w:r w:rsidRPr="009E5A6A">
        <w:t>Energie ist einer der zentralen Fachbegriffe in den Naturwissenschaften und der Technik.</w:t>
      </w:r>
    </w:p>
    <w:p w:rsidR="00425FF5" w:rsidRPr="009E5A6A" w:rsidRDefault="00F60D68" w:rsidP="009D7CE3">
      <w:pPr>
        <w:pStyle w:val="Listenabsatz"/>
        <w:numPr>
          <w:ilvl w:val="0"/>
          <w:numId w:val="5"/>
        </w:numPr>
      </w:pPr>
      <w:r>
        <w:t>Energie ist ein wichtig</w:t>
      </w:r>
      <w:r w:rsidR="002D2702" w:rsidRPr="009E5A6A">
        <w:t>er Begriff im politisch-gesellschaftlichen Diskurs</w:t>
      </w:r>
      <w:r w:rsidR="0068378F" w:rsidRPr="009E5A6A">
        <w:t xml:space="preserve">. </w:t>
      </w:r>
      <w:r w:rsidR="009D7CE3">
        <w:br/>
      </w:r>
      <w:r w:rsidR="0068378F" w:rsidRPr="009E5A6A">
        <w:t>Man denke z.B. an die „</w:t>
      </w:r>
      <w:r w:rsidR="002D2702" w:rsidRPr="009E5A6A">
        <w:t>Energiewende</w:t>
      </w:r>
      <w:r w:rsidR="0068378F" w:rsidRPr="009E5A6A">
        <w:t>“ oder die</w:t>
      </w:r>
      <w:r w:rsidR="002D2702" w:rsidRPr="009E5A6A">
        <w:t xml:space="preserve"> </w:t>
      </w:r>
      <w:r w:rsidR="0068378F" w:rsidRPr="009E5A6A">
        <w:t>„</w:t>
      </w:r>
      <w:r w:rsidR="002D2702" w:rsidRPr="009E5A6A">
        <w:t>erneuerbare Energien</w:t>
      </w:r>
      <w:r w:rsidR="0068378F" w:rsidRPr="009E5A6A">
        <w:t>“.</w:t>
      </w:r>
    </w:p>
    <w:p w:rsidR="00425FF5" w:rsidRPr="009E5A6A" w:rsidRDefault="003E1EED" w:rsidP="00BD1D15">
      <w:pPr>
        <w:spacing w:after="0"/>
        <w:jc w:val="both"/>
      </w:pPr>
      <w:r w:rsidRPr="009E5A6A">
        <w:t xml:space="preserve">Die frühe Einführung erlaubt das Entwickeln eines tragfähigen Fundaments und darauf aufbauend eine Vernetzung zwischen den Fächern, die </w:t>
      </w:r>
      <w:r w:rsidR="00732B0F">
        <w:t>ausgeprägter</w:t>
      </w:r>
      <w:r w:rsidRPr="009E5A6A">
        <w:t xml:space="preserve"> ist als im bisherigen Bildungsplan. Das </w:t>
      </w:r>
      <w:r w:rsidR="00AF54F7">
        <w:t>spi</w:t>
      </w:r>
      <w:r w:rsidR="00AF54F7">
        <w:t>e</w:t>
      </w:r>
      <w:r w:rsidR="00AF54F7">
        <w:t>gelt die</w:t>
      </w:r>
      <w:r w:rsidRPr="009E5A6A">
        <w:t xml:space="preserve"> Bedeutung der Energie als </w:t>
      </w:r>
      <w:r w:rsidR="00732B0F">
        <w:t xml:space="preserve">naturwissenschaftlich-technischer </w:t>
      </w:r>
      <w:r w:rsidRPr="009E5A6A">
        <w:t>Fachbegriff</w:t>
      </w:r>
      <w:r w:rsidR="00AF54F7">
        <w:t xml:space="preserve"> wider</w:t>
      </w:r>
      <w:r w:rsidRPr="009E5A6A">
        <w:t>.</w:t>
      </w:r>
      <w:r w:rsidR="009D7CE3">
        <w:t xml:space="preserve"> </w:t>
      </w:r>
      <w:r w:rsidR="00732B0F">
        <w:t>Seine we</w:t>
      </w:r>
      <w:r w:rsidR="00732B0F">
        <w:t>i</w:t>
      </w:r>
      <w:r w:rsidR="00732B0F">
        <w:t>tergehende Bedeutung</w:t>
      </w:r>
      <w:r w:rsidR="002422D3" w:rsidRPr="009E5A6A">
        <w:t xml:space="preserve"> spiegelt sich in </w:t>
      </w:r>
      <w:r w:rsidR="00732B0F">
        <w:t xml:space="preserve">auch </w:t>
      </w:r>
      <w:r w:rsidR="002422D3" w:rsidRPr="009E5A6A">
        <w:t xml:space="preserve">den </w:t>
      </w:r>
      <w:r w:rsidR="002D2702" w:rsidRPr="009E5A6A">
        <w:t>Leitperspektiven</w:t>
      </w:r>
      <w:r w:rsidR="002422D3" w:rsidRPr="009E5A6A">
        <w:t xml:space="preserve"> des Bild</w:t>
      </w:r>
      <w:r w:rsidRPr="009E5A6A">
        <w:t>ungsplans wider, insbeso</w:t>
      </w:r>
      <w:r w:rsidRPr="009E5A6A">
        <w:t>n</w:t>
      </w:r>
      <w:r w:rsidRPr="009E5A6A">
        <w:t xml:space="preserve">dere bei der </w:t>
      </w:r>
      <w:r w:rsidR="002D2702" w:rsidRPr="009E5A6A">
        <w:t>Bildung für nachhaltige Entwicklung (BNE)</w:t>
      </w:r>
      <w:r w:rsidRPr="009E5A6A">
        <w:t xml:space="preserve">, aber auch bei der </w:t>
      </w:r>
      <w:r w:rsidR="002D2702" w:rsidRPr="009E5A6A">
        <w:t>Verbraucherbildung (VB)</w:t>
      </w:r>
      <w:r w:rsidRPr="009E5A6A">
        <w:t>.</w:t>
      </w:r>
    </w:p>
    <w:p w:rsidR="00425FF5" w:rsidRPr="009E5A6A" w:rsidRDefault="003E1EED" w:rsidP="0041595A">
      <w:pPr>
        <w:jc w:val="both"/>
      </w:pPr>
      <w:r w:rsidRPr="009E5A6A">
        <w:t>Aus diesen Überlegungen</w:t>
      </w:r>
      <w:r w:rsidR="002422D3" w:rsidRPr="009E5A6A">
        <w:t xml:space="preserve"> ergeben sich zwei zentrale </w:t>
      </w:r>
      <w:r w:rsidR="002D2702" w:rsidRPr="009E5A6A">
        <w:t>Ziel</w:t>
      </w:r>
      <w:r w:rsidR="002422D3" w:rsidRPr="009E5A6A">
        <w:t>e</w:t>
      </w:r>
      <w:r w:rsidR="002D2702" w:rsidRPr="009E5A6A">
        <w:t xml:space="preserve"> des Unterrichts über Energie in BNT</w:t>
      </w:r>
      <w:r w:rsidR="002422D3" w:rsidRPr="009E5A6A">
        <w:t>:</w:t>
      </w:r>
    </w:p>
    <w:p w:rsidR="00425FF5" w:rsidRPr="009E5A6A" w:rsidRDefault="003E1EED" w:rsidP="009D7CE3">
      <w:pPr>
        <w:pStyle w:val="Listenabsatz"/>
        <w:numPr>
          <w:ilvl w:val="0"/>
          <w:numId w:val="5"/>
        </w:numPr>
      </w:pPr>
      <w:r w:rsidRPr="009E5A6A">
        <w:t>Die Schülerinnen und Schüler entwickeln</w:t>
      </w:r>
      <w:r w:rsidR="002D2702" w:rsidRPr="009E5A6A">
        <w:t xml:space="preserve"> eine</w:t>
      </w:r>
      <w:r w:rsidR="002422D3" w:rsidRPr="009E5A6A">
        <w:t xml:space="preserve"> fa</w:t>
      </w:r>
      <w:r w:rsidR="00104894" w:rsidRPr="009E5A6A">
        <w:t>chlich korrekte</w:t>
      </w:r>
      <w:r w:rsidR="002422D3" w:rsidRPr="009E5A6A">
        <w:t>, anschlus</w:t>
      </w:r>
      <w:r w:rsidR="00104894" w:rsidRPr="009E5A6A">
        <w:t>sfähige</w:t>
      </w:r>
      <w:r w:rsidR="00AF54F7">
        <w:t xml:space="preserve"> und belas</w:t>
      </w:r>
      <w:r w:rsidR="00AF54F7">
        <w:t>t</w:t>
      </w:r>
      <w:r w:rsidR="00AF54F7">
        <w:t>bare Grund-</w:t>
      </w:r>
      <w:r w:rsidR="002D2702" w:rsidRPr="009E5A6A">
        <w:t>Vorstellung</w:t>
      </w:r>
      <w:r w:rsidRPr="009E5A6A">
        <w:t xml:space="preserve"> zum </w:t>
      </w:r>
      <w:r w:rsidR="00732B0F">
        <w:t>Konzept</w:t>
      </w:r>
      <w:r w:rsidRPr="009E5A6A">
        <w:t xml:space="preserve"> „Energie“.</w:t>
      </w:r>
    </w:p>
    <w:p w:rsidR="00D05D02" w:rsidRPr="009E5A6A" w:rsidRDefault="00907FAD" w:rsidP="009D7CE3">
      <w:pPr>
        <w:pStyle w:val="Listenabsatz"/>
        <w:numPr>
          <w:ilvl w:val="0"/>
          <w:numId w:val="5"/>
        </w:numPr>
      </w:pPr>
      <w:r w:rsidRPr="009E5A6A">
        <w:t xml:space="preserve">Die Schülerinnen und Schüler entwickeln im Sinne der Leitperspektive BNE ein </w:t>
      </w:r>
      <w:r w:rsidR="00D05D02" w:rsidRPr="009E5A6A">
        <w:t xml:space="preserve">Verständnis </w:t>
      </w:r>
      <w:r w:rsidR="00E45760">
        <w:t>für den</w:t>
      </w:r>
      <w:r w:rsidRPr="009E5A6A">
        <w:t xml:space="preserve"> sorgsamen Umgang mit Energie.</w:t>
      </w:r>
    </w:p>
    <w:p w:rsidR="003E1EED" w:rsidRDefault="003E1EED" w:rsidP="0041595A">
      <w:pPr>
        <w:pStyle w:val="berschrift1"/>
        <w:jc w:val="both"/>
      </w:pPr>
      <w:bookmarkStart w:id="1" w:name="_Toc476212006"/>
      <w:r>
        <w:t>Die „Energiequadriga</w:t>
      </w:r>
      <w:r w:rsidR="00BE14E4">
        <w:t>“</w:t>
      </w:r>
      <w:r>
        <w:t xml:space="preserve"> und der Bildungsplan</w:t>
      </w:r>
      <w:bookmarkEnd w:id="1"/>
    </w:p>
    <w:p w:rsidR="003669EB" w:rsidRDefault="00F60D68" w:rsidP="0041595A">
      <w:pPr>
        <w:jc w:val="both"/>
      </w:pPr>
      <w:r>
        <w:t xml:space="preserve">Der Unterricht über Energie findet in dem Spannungsfeld zwischen dem Alltags- und dem Fachbegriff „Energie“ statt: Der Alltagsbegriff „Energie“ </w:t>
      </w:r>
      <w:r w:rsidR="007472BA">
        <w:t>steht</w:t>
      </w:r>
      <w:r>
        <w:t xml:space="preserve"> dem Fachbegriff </w:t>
      </w:r>
      <w:r w:rsidR="007472BA">
        <w:t>nahe</w:t>
      </w:r>
      <w:r>
        <w:t xml:space="preserve">, wird aber </w:t>
      </w:r>
      <w:r w:rsidR="007472BA">
        <w:t xml:space="preserve">auch </w:t>
      </w:r>
      <w:r>
        <w:t>häufig u</w:t>
      </w:r>
      <w:r>
        <w:t>n</w:t>
      </w:r>
      <w:r>
        <w:t xml:space="preserve">scharf oder fachlich falsch verwendet. </w:t>
      </w:r>
      <w:r w:rsidR="00BD1D15">
        <w:t>F</w:t>
      </w:r>
      <w:r w:rsidR="007B6172" w:rsidRPr="009E5A6A">
        <w:t>achlich gesehen</w:t>
      </w:r>
      <w:r w:rsidR="003669EB">
        <w:t xml:space="preserve"> ist Energie schwer zu fassen. Ein Gr</w:t>
      </w:r>
      <w:r w:rsidR="00BD1D15">
        <w:t>u</w:t>
      </w:r>
      <w:r w:rsidR="003669EB">
        <w:t>nd hie</w:t>
      </w:r>
      <w:r w:rsidR="003669EB">
        <w:t>r</w:t>
      </w:r>
      <w:r w:rsidR="003669EB">
        <w:t>für ist, dass es kein einfaches</w:t>
      </w:r>
      <w:r w:rsidR="003669EB" w:rsidRPr="003669EB">
        <w:t xml:space="preserve"> </w:t>
      </w:r>
      <w:r w:rsidR="003669EB">
        <w:t>Messverfahren gibt, um die gesamte Energie, die in einem Körper g</w:t>
      </w:r>
      <w:r w:rsidR="003669EB">
        <w:t>e</w:t>
      </w:r>
      <w:r w:rsidR="003669EB">
        <w:t>speichert ist, zu bestimmen</w:t>
      </w:r>
      <w:r w:rsidR="003669EB" w:rsidRPr="009E5A6A">
        <w:t>.</w:t>
      </w:r>
      <w:r w:rsidR="00BD1D15">
        <w:t xml:space="preserve"> So e</w:t>
      </w:r>
      <w:r w:rsidR="003669EB">
        <w:t xml:space="preserve">in Verfahren ist bei den meisten anderen physikalischen Größen die Grundlage einer Definition. (Z.B. lässt sich die Masse eines Körpers prinzipiell durch das Vergleichen mit </w:t>
      </w:r>
      <w:r w:rsidR="007466DB">
        <w:t xml:space="preserve">einem geeichten </w:t>
      </w:r>
      <w:proofErr w:type="spellStart"/>
      <w:r w:rsidR="007466DB">
        <w:t>Wägesatz</w:t>
      </w:r>
      <w:proofErr w:type="spellEnd"/>
      <w:r w:rsidR="003669EB">
        <w:t xml:space="preserve"> bestimmen.)</w:t>
      </w:r>
      <w:r w:rsidR="007466DB">
        <w:t xml:space="preserve"> Dieses Vorgehen ist für die Energie nicht möglich.</w:t>
      </w:r>
    </w:p>
    <w:p w:rsidR="007B6172" w:rsidRPr="009E5A6A" w:rsidRDefault="007472BA" w:rsidP="0041595A">
      <w:pPr>
        <w:jc w:val="both"/>
      </w:pPr>
      <w:r>
        <w:t>Die D</w:t>
      </w:r>
      <w:r w:rsidR="003C0050">
        <w:t>idaktik bietet daher folgenden Ansatz an:</w:t>
      </w:r>
      <w:r w:rsidR="00F60D68">
        <w:t xml:space="preserve"> </w:t>
      </w:r>
      <w:r w:rsidR="003C0050">
        <w:t xml:space="preserve">Die Schülerinnen und Schüler </w:t>
      </w:r>
      <w:r w:rsidR="003C0050" w:rsidRPr="009E5A6A">
        <w:t>entwickel</w:t>
      </w:r>
      <w:r w:rsidR="003C0050">
        <w:t>n</w:t>
      </w:r>
      <w:r w:rsidR="003C0050" w:rsidRPr="009E5A6A">
        <w:t xml:space="preserve"> </w:t>
      </w:r>
      <w:r w:rsidR="003C0050">
        <w:t>e</w:t>
      </w:r>
      <w:r w:rsidR="007B6172" w:rsidRPr="009E5A6A">
        <w:t>in Ve</w:t>
      </w:r>
      <w:r w:rsidR="007B6172" w:rsidRPr="009E5A6A">
        <w:t>r</w:t>
      </w:r>
      <w:r w:rsidR="007B6172" w:rsidRPr="009E5A6A">
        <w:t xml:space="preserve">ständnis der Energie im </w:t>
      </w:r>
      <w:r w:rsidR="003C0050">
        <w:t xml:space="preserve">handelnden </w:t>
      </w:r>
      <w:r w:rsidR="007B6172" w:rsidRPr="009E5A6A">
        <w:t xml:space="preserve">Umgang mit ihr, bei dem </w:t>
      </w:r>
      <w:r w:rsidR="003C0050">
        <w:t>sie</w:t>
      </w:r>
      <w:r w:rsidR="007B6172" w:rsidRPr="009E5A6A">
        <w:t xml:space="preserve"> ihre grundlegenden Eigenschaf</w:t>
      </w:r>
      <w:r w:rsidR="003C0050">
        <w:t>ten nach und nach kennen lernen</w:t>
      </w:r>
      <w:r w:rsidR="007B6172" w:rsidRPr="009E5A6A">
        <w:t xml:space="preserve">. </w:t>
      </w:r>
      <w:r w:rsidR="00E45760">
        <w:t>(Ähnlich wie man einen Menschen</w:t>
      </w:r>
      <w:r w:rsidR="00583D7D">
        <w:t xml:space="preserve"> auch nur durch den Umgang mit ihm kennen lernt und</w:t>
      </w:r>
      <w:r w:rsidR="00E45760">
        <w:t xml:space="preserve"> nicht durch „Definition“.)</w:t>
      </w:r>
      <w:r w:rsidR="00F60D68">
        <w:t xml:space="preserve"> </w:t>
      </w:r>
      <w:r w:rsidR="007B6172" w:rsidRPr="009E5A6A">
        <w:t xml:space="preserve">Diese Idee setzt die „Energiequadriga“ um, die auf R. </w:t>
      </w:r>
      <w:proofErr w:type="spellStart"/>
      <w:r w:rsidR="007B6172" w:rsidRPr="009E5A6A">
        <w:t>Duit</w:t>
      </w:r>
      <w:proofErr w:type="spellEnd"/>
      <w:r w:rsidR="007B6172" w:rsidRPr="009E5A6A">
        <w:t xml:space="preserve"> zurückgeht (s. 2.1).</w:t>
      </w:r>
      <w:r w:rsidR="007E44E0" w:rsidRPr="009E5A6A">
        <w:rPr>
          <w:rStyle w:val="Funotenzeichen"/>
        </w:rPr>
        <w:footnoteReference w:id="2"/>
      </w:r>
      <w:r w:rsidR="007B6172" w:rsidRPr="009E5A6A">
        <w:t xml:space="preserve"> Sie ist anschlussfähig, fachdidaktisch allgemein akze</w:t>
      </w:r>
      <w:r w:rsidR="007B6172" w:rsidRPr="009E5A6A">
        <w:t>p</w:t>
      </w:r>
      <w:r w:rsidR="007B6172" w:rsidRPr="009E5A6A">
        <w:t>tiert und entspricht der vom Bildungsplan intendierten Kompetenzentwicklung (s. 2.2).</w:t>
      </w:r>
      <w:r w:rsidR="007A04EC" w:rsidRPr="009E5A6A">
        <w:t xml:space="preserve"> Welche Teile der Energiequadriga im BNT-Unterricht umgesetzt werden</w:t>
      </w:r>
      <w:r w:rsidR="003216EA" w:rsidRPr="009E5A6A">
        <w:t xml:space="preserve"> (und welche nicht)</w:t>
      </w:r>
      <w:r w:rsidR="007A04EC" w:rsidRPr="009E5A6A">
        <w:t>, wird in 2.3 dargestellt.</w:t>
      </w:r>
    </w:p>
    <w:p w:rsidR="00D05D02" w:rsidRDefault="00D05D02" w:rsidP="0041595A">
      <w:pPr>
        <w:pStyle w:val="berschrift2"/>
        <w:jc w:val="both"/>
      </w:pPr>
      <w:bookmarkStart w:id="2" w:name="_Toc476212007"/>
      <w:r>
        <w:lastRenderedPageBreak/>
        <w:t>Ein fachdidaktisch sicheres Fundament: Die Energiequ</w:t>
      </w:r>
      <w:r w:rsidR="00A0259E">
        <w:t>a</w:t>
      </w:r>
      <w:r>
        <w:t>driga</w:t>
      </w:r>
      <w:bookmarkEnd w:id="2"/>
    </w:p>
    <w:p w:rsidR="00F848D8" w:rsidRPr="009E5A6A" w:rsidRDefault="00F848D8" w:rsidP="00BD1D15">
      <w:pPr>
        <w:spacing w:after="120"/>
        <w:jc w:val="both"/>
      </w:pPr>
      <w:r w:rsidRPr="009E5A6A">
        <w:t>Die „Energiequadriga“ fasst vier Grundideen zusammen, die zusammen den Energiebegriff gut ch</w:t>
      </w:r>
      <w:r w:rsidRPr="009E5A6A">
        <w:t>a</w:t>
      </w:r>
      <w:r w:rsidRPr="009E5A6A">
        <w:t>rakterisieren</w:t>
      </w:r>
      <w:r w:rsidR="000B0247" w:rsidRPr="009E5A6A">
        <w:t>.</w:t>
      </w:r>
      <w:r w:rsidRPr="009E5A6A">
        <w:rPr>
          <w:rStyle w:val="Funotenzeichen"/>
        </w:rPr>
        <w:footnoteReference w:id="3"/>
      </w:r>
      <w:r w:rsidRPr="009E5A6A">
        <w:t xml:space="preserve"> Der Bildungsplan Physik 7/8 spricht </w:t>
      </w:r>
      <w:r w:rsidR="00426D41">
        <w:t>hier</w:t>
      </w:r>
      <w:r w:rsidR="007A04EC" w:rsidRPr="009E5A6A">
        <w:t xml:space="preserve"> </w:t>
      </w:r>
      <w:r w:rsidRPr="009E5A6A">
        <w:t>von „grundlegenden Eigenschaften der Ene</w:t>
      </w:r>
      <w:r w:rsidRPr="009E5A6A">
        <w:t>r</w:t>
      </w:r>
      <w:r w:rsidRPr="009E5A6A">
        <w:t xml:space="preserve">gie“ – was </w:t>
      </w:r>
      <w:r w:rsidR="00426D41">
        <w:t>auch</w:t>
      </w:r>
      <w:r w:rsidRPr="009E5A6A">
        <w:t xml:space="preserve"> der Energiequadriga </w:t>
      </w:r>
      <w:r w:rsidR="00426D41">
        <w:t>entspricht</w:t>
      </w:r>
      <w:r w:rsidRPr="009E5A6A">
        <w:t>.</w:t>
      </w:r>
      <w:r w:rsidR="007A04EC" w:rsidRPr="009E5A6A">
        <w:t xml:space="preserve"> Das Konzept geht davon aus, dass diese Ideen aus dem Vorwissen der Schülerinnen und Schüler entwickelt werden.</w:t>
      </w:r>
    </w:p>
    <w:p w:rsidR="00295660" w:rsidRPr="009E5A6A" w:rsidRDefault="00F848D8" w:rsidP="00BD1D15">
      <w:pPr>
        <w:spacing w:after="120"/>
        <w:jc w:val="both"/>
      </w:pPr>
      <w:r w:rsidRPr="009E5A6A">
        <w:t>Folgende vier Grundideen bilden die Energiequadriga</w:t>
      </w:r>
      <w:r w:rsidR="00295660" w:rsidRPr="009E5A6A">
        <w:t>:</w:t>
      </w:r>
    </w:p>
    <w:p w:rsidR="00A560EC" w:rsidRDefault="00A560EC" w:rsidP="00BD1D15">
      <w:pPr>
        <w:spacing w:after="120"/>
        <w:jc w:val="center"/>
      </w:pPr>
      <w:r>
        <w:rPr>
          <w:noProof/>
          <w:lang w:eastAsia="de-DE"/>
        </w:rPr>
        <w:drawing>
          <wp:inline distT="0" distB="0" distL="0" distR="0" wp14:anchorId="4A1E7C0C" wp14:editId="0E89B653">
            <wp:extent cx="3600000" cy="2340000"/>
            <wp:effectExtent l="57150" t="19050" r="57785" b="79375"/>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D7CE3" w:rsidRPr="009D7CE3" w:rsidRDefault="00295660" w:rsidP="009D7CE3">
      <w:pPr>
        <w:pStyle w:val="Listenabsatz"/>
        <w:numPr>
          <w:ilvl w:val="0"/>
          <w:numId w:val="9"/>
        </w:numPr>
        <w:spacing w:after="0"/>
        <w:ind w:left="714" w:hanging="357"/>
        <w:jc w:val="both"/>
      </w:pPr>
      <w:r w:rsidRPr="00C72216">
        <w:rPr>
          <w:color w:val="FFFFFF" w:themeColor="background1"/>
          <w:shd w:val="clear" w:color="auto" w:fill="0070C0"/>
        </w:rPr>
        <w:t xml:space="preserve">Energie </w:t>
      </w:r>
      <w:r w:rsidR="007466DB">
        <w:rPr>
          <w:color w:val="FFFFFF" w:themeColor="background1"/>
          <w:shd w:val="clear" w:color="auto" w:fill="0070C0"/>
        </w:rPr>
        <w:t>wird</w:t>
      </w:r>
      <w:r w:rsidRPr="00C72216">
        <w:rPr>
          <w:color w:val="FFFFFF" w:themeColor="background1"/>
          <w:shd w:val="clear" w:color="auto" w:fill="0070C0"/>
        </w:rPr>
        <w:t xml:space="preserve"> </w:t>
      </w:r>
      <w:r w:rsidRPr="00C72216">
        <w:rPr>
          <w:b/>
          <w:i/>
          <w:color w:val="FFFFFF" w:themeColor="background1"/>
          <w:shd w:val="clear" w:color="auto" w:fill="0070C0"/>
        </w:rPr>
        <w:t>gespeichert</w:t>
      </w:r>
      <w:r w:rsidRPr="00C72216">
        <w:rPr>
          <w:color w:val="FFFFFF" w:themeColor="background1"/>
          <w:shd w:val="clear" w:color="auto" w:fill="0070C0"/>
        </w:rPr>
        <w:t>.</w:t>
      </w:r>
    </w:p>
    <w:p w:rsidR="001D4CA4" w:rsidRDefault="00295660" w:rsidP="009D7CE3">
      <w:pPr>
        <w:ind w:left="720"/>
        <w:jc w:val="both"/>
      </w:pPr>
      <w:r>
        <w:t xml:space="preserve">Ausgangspunkt sind die „Energieträger“ des Alltags wie </w:t>
      </w:r>
      <w:r w:rsidR="001D4CA4">
        <w:t xml:space="preserve">Nahrung und </w:t>
      </w:r>
      <w:r w:rsidR="00916312">
        <w:t>Brenn</w:t>
      </w:r>
      <w:r w:rsidR="001D4CA4">
        <w:t>stoffe. Von hier ausgehend kommt man zu den klassischen Energieformen wie Bewegungsenergie, innere Energie oder Lageenergie und deren Umwandlungen innerhalb eines Systems</w:t>
      </w:r>
      <w:r w:rsidR="00BD1F1C">
        <w:rPr>
          <w:rStyle w:val="Funotenzeichen"/>
        </w:rPr>
        <w:footnoteReference w:id="4"/>
      </w:r>
      <w:r w:rsidR="005B046C">
        <w:t>.</w:t>
      </w:r>
    </w:p>
    <w:p w:rsidR="009D7CE3" w:rsidRPr="009D7CE3" w:rsidRDefault="001D4CA4" w:rsidP="009D7CE3">
      <w:pPr>
        <w:pStyle w:val="Listenabsatz"/>
        <w:numPr>
          <w:ilvl w:val="0"/>
          <w:numId w:val="9"/>
        </w:numPr>
        <w:spacing w:after="0"/>
        <w:ind w:left="714" w:hanging="357"/>
        <w:jc w:val="both"/>
      </w:pPr>
      <w:r w:rsidRPr="00C72216">
        <w:rPr>
          <w:color w:val="FFFFFF" w:themeColor="background1"/>
          <w:shd w:val="clear" w:color="auto" w:fill="00B050"/>
        </w:rPr>
        <w:t xml:space="preserve">Energie </w:t>
      </w:r>
      <w:r w:rsidR="007466DB">
        <w:rPr>
          <w:color w:val="FFFFFF" w:themeColor="background1"/>
          <w:shd w:val="clear" w:color="auto" w:fill="00B050"/>
        </w:rPr>
        <w:t>wird</w:t>
      </w:r>
      <w:r w:rsidRPr="00C72216">
        <w:rPr>
          <w:color w:val="FFFFFF" w:themeColor="background1"/>
          <w:shd w:val="clear" w:color="auto" w:fill="00B050"/>
        </w:rPr>
        <w:t xml:space="preserve"> </w:t>
      </w:r>
      <w:r w:rsidRPr="00C72216">
        <w:rPr>
          <w:b/>
          <w:i/>
          <w:color w:val="FFFFFF" w:themeColor="background1"/>
          <w:shd w:val="clear" w:color="auto" w:fill="00B050"/>
        </w:rPr>
        <w:t>übertragen</w:t>
      </w:r>
      <w:r w:rsidRPr="00C72216">
        <w:rPr>
          <w:color w:val="FFFFFF" w:themeColor="background1"/>
          <w:shd w:val="clear" w:color="auto" w:fill="00B050"/>
        </w:rPr>
        <w:t>.</w:t>
      </w:r>
    </w:p>
    <w:p w:rsidR="007A4AC5" w:rsidRDefault="001D4CA4" w:rsidP="009D7CE3">
      <w:pPr>
        <w:ind w:left="714"/>
        <w:jc w:val="both"/>
      </w:pPr>
      <w:r>
        <w:t>Energie kann von einem System auf ein anderes übertragen werden. Das kann auf verschi</w:t>
      </w:r>
      <w:r>
        <w:t>e</w:t>
      </w:r>
      <w:r>
        <w:t>dene Weisen geschehen: z.B. thermisch („Wärme“) durch Konvektion, Wärmeleitung und Strahlung, mechanisch („mechanische Arbeit“) durch Kräfte und elektrisch („elektrische A</w:t>
      </w:r>
      <w:r>
        <w:t>r</w:t>
      </w:r>
      <w:r>
        <w:t xml:space="preserve">beit“) </w:t>
      </w:r>
      <w:r w:rsidR="003144A0">
        <w:t>durch elektromagnet</w:t>
      </w:r>
      <w:r w:rsidR="003144A0">
        <w:t>i</w:t>
      </w:r>
      <w:r w:rsidR="003144A0">
        <w:t>sche Felder</w:t>
      </w:r>
      <w:r w:rsidR="007A4AC5">
        <w:t xml:space="preserve"> </w:t>
      </w:r>
    </w:p>
    <w:p w:rsidR="009D7CE3" w:rsidRPr="009D7CE3" w:rsidRDefault="007A4AC5" w:rsidP="009D7CE3">
      <w:pPr>
        <w:pStyle w:val="Listenabsatz"/>
        <w:numPr>
          <w:ilvl w:val="0"/>
          <w:numId w:val="9"/>
        </w:numPr>
        <w:spacing w:after="0"/>
        <w:ind w:left="714" w:hanging="357"/>
        <w:jc w:val="both"/>
      </w:pPr>
      <w:r w:rsidRPr="00C72216">
        <w:rPr>
          <w:color w:val="FFFFFF" w:themeColor="background1"/>
          <w:shd w:val="clear" w:color="auto" w:fill="92D050"/>
        </w:rPr>
        <w:t xml:space="preserve">Energie bleibt </w:t>
      </w:r>
      <w:r w:rsidRPr="00C72216">
        <w:rPr>
          <w:b/>
          <w:i/>
          <w:color w:val="FFFFFF" w:themeColor="background1"/>
          <w:shd w:val="clear" w:color="auto" w:fill="92D050"/>
        </w:rPr>
        <w:t>erhalten</w:t>
      </w:r>
      <w:r w:rsidRPr="00C72216">
        <w:rPr>
          <w:color w:val="FFFFFF" w:themeColor="background1"/>
          <w:shd w:val="clear" w:color="auto" w:fill="92D050"/>
        </w:rPr>
        <w:t>.</w:t>
      </w:r>
    </w:p>
    <w:p w:rsidR="0029399F" w:rsidRDefault="007A4AC5" w:rsidP="009D7CE3">
      <w:pPr>
        <w:ind w:left="720"/>
        <w:jc w:val="both"/>
      </w:pPr>
      <w:r>
        <w:t xml:space="preserve">Egal, in welcher Form die Energie in einem System gespeichert wird oder wie sie auf </w:t>
      </w:r>
      <w:r w:rsidR="004437E5">
        <w:t xml:space="preserve">ein </w:t>
      </w:r>
      <w:r>
        <w:t>a</w:t>
      </w:r>
      <w:r>
        <w:t>n</w:t>
      </w:r>
      <w:r>
        <w:t>dere</w:t>
      </w:r>
      <w:r w:rsidR="004437E5">
        <w:t>s System</w:t>
      </w:r>
      <w:r>
        <w:t xml:space="preserve"> übert</w:t>
      </w:r>
      <w:r w:rsidR="00BD1F1C">
        <w:t>r</w:t>
      </w:r>
      <w:r>
        <w:t>agen wird: Insgesamt bleibt die Energie erhalten.</w:t>
      </w:r>
      <w:r w:rsidR="0072247D">
        <w:t xml:space="preserve"> Das </w:t>
      </w:r>
      <w:r w:rsidR="0029399F">
        <w:t xml:space="preserve">ist Grundlage für den „Energieerhaltungssatz der Mechanik“ </w:t>
      </w:r>
      <w:r w:rsidR="00A547CC">
        <w:t xml:space="preserve">und </w:t>
      </w:r>
      <w:r w:rsidR="0029399F">
        <w:t>den „Ersten Hauptsatz der Thermodynamik“.</w:t>
      </w:r>
    </w:p>
    <w:p w:rsidR="009D7CE3" w:rsidRPr="009D7CE3" w:rsidRDefault="0029399F" w:rsidP="009D7CE3">
      <w:pPr>
        <w:pStyle w:val="Listenabsatz"/>
        <w:numPr>
          <w:ilvl w:val="0"/>
          <w:numId w:val="9"/>
        </w:numPr>
        <w:spacing w:after="0"/>
        <w:ind w:left="714" w:hanging="357"/>
        <w:jc w:val="both"/>
      </w:pPr>
      <w:r w:rsidRPr="00C72216">
        <w:rPr>
          <w:color w:val="FFFFFF" w:themeColor="background1"/>
          <w:shd w:val="clear" w:color="auto" w:fill="FFC000"/>
        </w:rPr>
        <w:t xml:space="preserve">Energie wird im Laufe der Zeit </w:t>
      </w:r>
      <w:r w:rsidRPr="00C72216">
        <w:rPr>
          <w:b/>
          <w:i/>
          <w:color w:val="FFFFFF" w:themeColor="background1"/>
          <w:shd w:val="clear" w:color="auto" w:fill="FFC000"/>
        </w:rPr>
        <w:t>entwertet</w:t>
      </w:r>
      <w:r w:rsidRPr="00C72216">
        <w:rPr>
          <w:color w:val="FFFFFF" w:themeColor="background1"/>
          <w:shd w:val="clear" w:color="auto" w:fill="FFC000"/>
        </w:rPr>
        <w:t>.</w:t>
      </w:r>
    </w:p>
    <w:p w:rsidR="00092527" w:rsidRDefault="0029399F" w:rsidP="009D7CE3">
      <w:pPr>
        <w:ind w:left="720"/>
        <w:jc w:val="both"/>
      </w:pPr>
      <w:r>
        <w:t>Durch unvermeidliche irreversible Vorgänge</w:t>
      </w:r>
      <w:r w:rsidR="00426D41">
        <w:t xml:space="preserve"> (z.B. bei der Reibung)</w:t>
      </w:r>
      <w:r>
        <w:t xml:space="preserve"> wird die Energie in </w:t>
      </w:r>
      <w:r w:rsidR="00E167E0">
        <w:t>therm</w:t>
      </w:r>
      <w:r w:rsidR="00E167E0">
        <w:t>i</w:t>
      </w:r>
      <w:r w:rsidR="00E167E0">
        <w:t xml:space="preserve">sche </w:t>
      </w:r>
      <w:r>
        <w:t>Energie umgewandelt und/oder auf die Umgebung verteilt.</w:t>
      </w:r>
      <w:r w:rsidR="007472BA">
        <w:rPr>
          <w:rStyle w:val="Funotenzeichen"/>
        </w:rPr>
        <w:footnoteReference w:id="5"/>
      </w:r>
      <w:r>
        <w:t xml:space="preserve"> Auch wenn die Energie d</w:t>
      </w:r>
      <w:r>
        <w:t>a</w:t>
      </w:r>
      <w:r>
        <w:t xml:space="preserve">bei insgesamt erhalten bleibt, ist sie dadurch immer weniger </w:t>
      </w:r>
      <w:r w:rsidR="007472BA">
        <w:t xml:space="preserve">für den Menschen </w:t>
      </w:r>
      <w:r>
        <w:t xml:space="preserve">nutzbar. </w:t>
      </w:r>
      <w:r w:rsidR="00092527">
        <w:t xml:space="preserve">Der Aspekt ist grundlegend für das Verständnis </w:t>
      </w:r>
      <w:r w:rsidR="00E167E0">
        <w:t>der</w:t>
      </w:r>
      <w:r w:rsidR="00092527">
        <w:t xml:space="preserve"> „Energiekrise“,</w:t>
      </w:r>
      <w:r w:rsidR="00E167E0">
        <w:t xml:space="preserve"> des</w:t>
      </w:r>
      <w:r w:rsidR="00092527">
        <w:t xml:space="preserve"> „Energiesparen</w:t>
      </w:r>
      <w:r w:rsidR="00E167E0">
        <w:t>s</w:t>
      </w:r>
      <w:r w:rsidR="00092527">
        <w:t>“ u.a.</w:t>
      </w:r>
    </w:p>
    <w:p w:rsidR="009E5A6A" w:rsidRDefault="00AD15A1" w:rsidP="0041595A">
      <w:pPr>
        <w:jc w:val="both"/>
      </w:pPr>
      <w:r>
        <w:lastRenderedPageBreak/>
        <w:t xml:space="preserve">Anhand von </w:t>
      </w:r>
      <w:r w:rsidRPr="00FD11D6">
        <w:rPr>
          <w:b/>
          <w:i/>
        </w:rPr>
        <w:t>Energieübertragungsketten</w:t>
      </w:r>
      <w:r>
        <w:t xml:space="preserve"> können diese Grundideen gut entwickelt werden. Als gra</w:t>
      </w:r>
      <w:r w:rsidR="00540903">
        <w:t>f</w:t>
      </w:r>
      <w:r>
        <w:t>i</w:t>
      </w:r>
      <w:r>
        <w:t xml:space="preserve">sche Darstellung bieten sich hier </w:t>
      </w:r>
      <w:r w:rsidRPr="00FD11D6">
        <w:rPr>
          <w:b/>
          <w:i/>
        </w:rPr>
        <w:t>Energieflussidagramme</w:t>
      </w:r>
      <w:r>
        <w:t xml:space="preserve"> an. </w:t>
      </w:r>
      <w:r w:rsidR="00293056">
        <w:t xml:space="preserve">Diese </w:t>
      </w:r>
      <w:r w:rsidR="00E167E0">
        <w:t>setzen bei der</w:t>
      </w:r>
      <w:r w:rsidR="00293056">
        <w:t xml:space="preserve"> Vorstellung von Energie als </w:t>
      </w:r>
      <w:r w:rsidR="00E167E0">
        <w:t>„</w:t>
      </w:r>
      <w:r w:rsidR="00293056">
        <w:t>Treibstoff</w:t>
      </w:r>
      <w:r w:rsidR="00E167E0">
        <w:t>“</w:t>
      </w:r>
      <w:r w:rsidR="00293056">
        <w:t xml:space="preserve">. Das ist zwar ein </w:t>
      </w:r>
      <w:r w:rsidR="00E167E0">
        <w:t xml:space="preserve">sehr </w:t>
      </w:r>
      <w:r w:rsidR="00293056">
        <w:t xml:space="preserve">begrenztes Bild, daher nur propädeutisch, aber später </w:t>
      </w:r>
      <w:r w:rsidR="00293056" w:rsidRPr="0042032A">
        <w:rPr>
          <w:i/>
        </w:rPr>
        <w:t>„eine tragfähige Basis zum Verständnis der Idee der Energie-Erhaltung“</w:t>
      </w:r>
      <w:r w:rsidR="00293056">
        <w:t xml:space="preserve"> (</w:t>
      </w:r>
      <w:proofErr w:type="spellStart"/>
      <w:r w:rsidR="00293056">
        <w:t>Duit</w:t>
      </w:r>
      <w:proofErr w:type="spellEnd"/>
      <w:r w:rsidR="00293056">
        <w:t>).</w:t>
      </w:r>
    </w:p>
    <w:p w:rsidR="001D5482" w:rsidRDefault="001D5482" w:rsidP="0041595A">
      <w:pPr>
        <w:jc w:val="both"/>
      </w:pPr>
      <w:r>
        <w:t>Bei einer Energieübertragungskette betrachtet man eine Situation unter der speziellen Perspektive der Energieübertragung:</w:t>
      </w:r>
    </w:p>
    <w:p w:rsidR="006C6DBB" w:rsidRDefault="006C6DBB" w:rsidP="009D7CE3">
      <w:pPr>
        <w:jc w:val="center"/>
      </w:pPr>
      <w:r>
        <w:rPr>
          <w:noProof/>
          <w:lang w:eastAsia="de-DE"/>
        </w:rPr>
        <mc:AlternateContent>
          <mc:Choice Requires="wpg">
            <w:drawing>
              <wp:inline distT="0" distB="0" distL="0" distR="0" wp14:anchorId="54243916" wp14:editId="0CAEDDE8">
                <wp:extent cx="2876550" cy="1480889"/>
                <wp:effectExtent l="0" t="0" r="0" b="5080"/>
                <wp:docPr id="7" name="Gruppieren 7"/>
                <wp:cNvGraphicFramePr/>
                <a:graphic xmlns:a="http://schemas.openxmlformats.org/drawingml/2006/main">
                  <a:graphicData uri="http://schemas.microsoft.com/office/word/2010/wordprocessingGroup">
                    <wpg:wgp>
                      <wpg:cNvGrpSpPr/>
                      <wpg:grpSpPr>
                        <a:xfrm>
                          <a:off x="0" y="0"/>
                          <a:ext cx="2876550" cy="1480889"/>
                          <a:chOff x="0" y="0"/>
                          <a:chExt cx="2876550" cy="1480889"/>
                        </a:xfrm>
                      </wpg:grpSpPr>
                      <pic:pic xmlns:pic="http://schemas.openxmlformats.org/drawingml/2006/picture">
                        <pic:nvPicPr>
                          <pic:cNvPr id="8" name="Grafik 8"/>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2876550" cy="1323975"/>
                          </a:xfrm>
                          <a:prstGeom prst="rect">
                            <a:avLst/>
                          </a:prstGeom>
                          <a:ln>
                            <a:noFill/>
                          </a:ln>
                          <a:extLst>
                            <a:ext uri="{53640926-AAD7-44D8-BBD7-CCE9431645EC}">
                              <a14:shadowObscured xmlns:a14="http://schemas.microsoft.com/office/drawing/2010/main"/>
                            </a:ext>
                          </a:extLst>
                        </pic:spPr>
                      </pic:pic>
                      <wps:wsp>
                        <wps:cNvPr id="9" name="Textfeld 11"/>
                        <wps:cNvSpPr txBox="1"/>
                        <wps:spPr>
                          <a:xfrm>
                            <a:off x="7315" y="1280864"/>
                            <a:ext cx="2868321"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69EB" w:rsidRPr="000C52C3" w:rsidRDefault="003669EB" w:rsidP="006C6DBB">
                              <w:pPr>
                                <w:rPr>
                                  <w:i/>
                                  <w:sz w:val="16"/>
                                </w:rPr>
                              </w:pPr>
                              <w:r>
                                <w:rPr>
                                  <w:i/>
                                  <w:sz w:val="16"/>
                                </w:rPr>
                                <w:t xml:space="preserve">Eine Energieübertragungskette (C.-J. </w:t>
                              </w:r>
                              <w:proofErr w:type="spellStart"/>
                              <w:r>
                                <w:rPr>
                                  <w:i/>
                                  <w:sz w:val="16"/>
                                </w:rPr>
                                <w:t>Pardall</w:t>
                              </w:r>
                              <w:proofErr w:type="spellEnd"/>
                              <w:r>
                                <w:rPr>
                                  <w:i/>
                                  <w:sz w:val="1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inline>
            </w:drawing>
          </mc:Choice>
          <mc:Fallback>
            <w:pict>
              <v:group id="Gruppieren 7" o:spid="_x0000_s1026" style="width:226.5pt;height:116.6pt;mso-position-horizontal-relative:char;mso-position-vertical-relative:line" coordsize="28765,148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style="position:absolute;width:28765;height:1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9ITq+AAAA2gAAAA8AAABkcnMvZG93bnJldi54bWxET8tqAjEU3Rf8h3AFdzVjFxJGoxQf0IWW&#10;VqXry+Q2GTq5GZKo4983i0KXh/NergffiRvF1AbWMJtWIIibYFq2Gi7n/bMCkTKywS4waXhQgvVq&#10;9LTE2oQ7f9LtlK0oIZxq1OBy7mspU+PIY5qGnrhw3yF6zAVGK03Eewn3nXypqrn02HJpcNjTxlHz&#10;c7p6DV9K4VYd3ndou7ibK2c/jler9WQ8vC5AZBryv/jP/WY0lK3lSrkBcv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x9ITq+AAAA2gAAAA8AAAAAAAAAAAAAAAAAnwIAAGRy&#10;cy9kb3ducmV2LnhtbFBLBQYAAAAABAAEAPcAAACKAwAAAAA=&#10;">
                  <v:imagedata r:id="rId15" o:title=""/>
                  <v:path arrowok="t"/>
                </v:shape>
                <v:shapetype id="_x0000_t202" coordsize="21600,21600" o:spt="202" path="m,l,21600r21600,l21600,xe">
                  <v:stroke joinstyle="miter"/>
                  <v:path gradientshapeok="t" o:connecttype="rect"/>
                </v:shapetype>
                <v:shape id="Textfeld 11" o:spid="_x0000_s1028" type="#_x0000_t202" style="position:absolute;left:73;top:12808;width:2868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j18IA&#10;AADaAAAADwAAAGRycy9kb3ducmV2LnhtbESPT4vCMBTE74LfIbwFb5quiKtdo2hB8OLBPwePz+Zt&#10;W9q81CbW+u2NIOxxmJnfMItVZyrRUuMKywq+RxEI4tTqgjMF59N2OAPhPLLGyjIpeJKD1bLfW2Cs&#10;7YMP1B59JgKEXYwKcu/rWEqX5mTQjWxNHLw/2xj0QTaZ1A0+AtxUchxFU2mw4LCQY01JTml5vBsF&#10;l7JLjN/+bK4l3Xb7zSRx7TVRavDVrX9BeOr8f/jT3mkFc3hfC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SPXwgAAANoAAAAPAAAAAAAAAAAAAAAAAJgCAABkcnMvZG93&#10;bnJldi54bWxQSwUGAAAAAAQABAD1AAAAhwMAAAAA&#10;" filled="f" stroked="f" strokeweight=".5pt">
                  <v:textbox inset="1mm,1mm,1mm,1mm">
                    <w:txbxContent>
                      <w:p w:rsidR="0075786B" w:rsidRPr="000C52C3" w:rsidRDefault="0075786B" w:rsidP="006C6DBB">
                        <w:pPr>
                          <w:rPr>
                            <w:i/>
                            <w:sz w:val="16"/>
                          </w:rPr>
                        </w:pPr>
                        <w:r>
                          <w:rPr>
                            <w:i/>
                            <w:sz w:val="16"/>
                          </w:rPr>
                          <w:t xml:space="preserve">Eine Energieübertragungskette (C.-J. </w:t>
                        </w:r>
                        <w:proofErr w:type="spellStart"/>
                        <w:r>
                          <w:rPr>
                            <w:i/>
                            <w:sz w:val="16"/>
                          </w:rPr>
                          <w:t>Pardall</w:t>
                        </w:r>
                        <w:proofErr w:type="spellEnd"/>
                        <w:r>
                          <w:rPr>
                            <w:i/>
                            <w:sz w:val="16"/>
                          </w:rPr>
                          <w:t>)</w:t>
                        </w:r>
                      </w:p>
                    </w:txbxContent>
                  </v:textbox>
                </v:shape>
                <w10:anchorlock/>
              </v:group>
            </w:pict>
          </mc:Fallback>
        </mc:AlternateContent>
      </w:r>
    </w:p>
    <w:p w:rsidR="001D5482" w:rsidRDefault="001D5482" w:rsidP="0041595A">
      <w:pPr>
        <w:jc w:val="both"/>
      </w:pPr>
      <w:r>
        <w:t>Hier wird z.B. die Energie von der Sonne auf die Solarzelle übertragen, die die Energie an den Elek</w:t>
      </w:r>
      <w:r>
        <w:t>t</w:t>
      </w:r>
      <w:r>
        <w:t>romotor weitergibt, der sie über den Propeller an die bewe</w:t>
      </w:r>
      <w:r>
        <w:t>g</w:t>
      </w:r>
      <w:r>
        <w:t>te Luft weitergibt.</w:t>
      </w:r>
      <w:r w:rsidR="00301BE6">
        <w:t xml:space="preserve"> Ein</w:t>
      </w:r>
      <w:r w:rsidR="008F0994">
        <w:t xml:space="preserve"> entsprechende</w:t>
      </w:r>
      <w:r w:rsidR="00301BE6">
        <w:t>s</w:t>
      </w:r>
      <w:r w:rsidR="008F0994">
        <w:t xml:space="preserve"> Energieflussdiagramm</w:t>
      </w:r>
      <w:r w:rsidR="00301BE6">
        <w:t xml:space="preserve"> könnte im BNT-Unterricht</w:t>
      </w:r>
      <w:r w:rsidR="008F0994">
        <w:t xml:space="preserve"> folgendermaßen aus</w:t>
      </w:r>
      <w:r w:rsidR="00301BE6">
        <w:t>sehen</w:t>
      </w:r>
      <w:r w:rsidR="008F0994">
        <w:t>:</w:t>
      </w:r>
    </w:p>
    <w:p w:rsidR="00AD15A1" w:rsidRDefault="006C6DBB" w:rsidP="009D7CE3">
      <w:pPr>
        <w:jc w:val="center"/>
      </w:pPr>
      <w:r>
        <w:rPr>
          <w:noProof/>
          <w:lang w:eastAsia="de-DE"/>
        </w:rPr>
        <mc:AlternateContent>
          <mc:Choice Requires="wpg">
            <w:drawing>
              <wp:inline distT="0" distB="0" distL="0" distR="0" wp14:anchorId="2B83C9C0" wp14:editId="79DF94A0">
                <wp:extent cx="5455285" cy="923595"/>
                <wp:effectExtent l="0" t="0" r="12065" b="0"/>
                <wp:docPr id="11" name="Gruppieren 11"/>
                <wp:cNvGraphicFramePr/>
                <a:graphic xmlns:a="http://schemas.openxmlformats.org/drawingml/2006/main">
                  <a:graphicData uri="http://schemas.microsoft.com/office/word/2010/wordprocessingGroup">
                    <wpg:wgp>
                      <wpg:cNvGrpSpPr/>
                      <wpg:grpSpPr>
                        <a:xfrm>
                          <a:off x="0" y="0"/>
                          <a:ext cx="5455285" cy="923595"/>
                          <a:chOff x="0" y="0"/>
                          <a:chExt cx="5455285" cy="923595"/>
                        </a:xfrm>
                      </wpg:grpSpPr>
                      <wps:wsp>
                        <wps:cNvPr id="10" name="Textfeld 11"/>
                        <wps:cNvSpPr txBox="1"/>
                        <wps:spPr>
                          <a:xfrm>
                            <a:off x="0" y="724205"/>
                            <a:ext cx="2868295" cy="199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69EB" w:rsidRPr="000C52C3" w:rsidRDefault="003669EB" w:rsidP="006C6DBB">
                              <w:pPr>
                                <w:rPr>
                                  <w:i/>
                                  <w:sz w:val="16"/>
                                </w:rPr>
                              </w:pPr>
                              <w:r>
                                <w:rPr>
                                  <w:i/>
                                  <w:sz w:val="16"/>
                                </w:rPr>
                                <w:t>Ein Energieflussdiagramm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cNvPr id="27" name="Gruppieren 27"/>
                        <wpg:cNvGrpSpPr/>
                        <wpg:grpSpPr>
                          <a:xfrm>
                            <a:off x="0" y="0"/>
                            <a:ext cx="5455285" cy="719455"/>
                            <a:chOff x="0" y="0"/>
                            <a:chExt cx="5455814" cy="720000"/>
                          </a:xfrm>
                        </wpg:grpSpPr>
                        <wpg:grpSp>
                          <wpg:cNvPr id="14" name="Gruppieren 14"/>
                          <wpg:cNvGrpSpPr/>
                          <wpg:grpSpPr>
                            <a:xfrm>
                              <a:off x="0" y="0"/>
                              <a:ext cx="1224000" cy="720000"/>
                              <a:chOff x="0" y="0"/>
                              <a:chExt cx="1225325" cy="719455"/>
                            </a:xfrm>
                          </wpg:grpSpPr>
                          <wps:wsp>
                            <wps:cNvPr id="55" name="Richtungspfeil 55"/>
                            <wps:cNvSpPr>
                              <a:spLocks/>
                            </wps:cNvSpPr>
                            <wps:spPr>
                              <a:xfrm>
                                <a:off x="541325" y="175565"/>
                                <a:ext cx="684000" cy="36000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9EB" w:rsidRPr="008F0994" w:rsidRDefault="003669EB" w:rsidP="006C6DBB">
                                  <w:pPr>
                                    <w:spacing w:after="0" w:line="240" w:lineRule="auto"/>
                                    <w:jc w:val="center"/>
                                    <w:rPr>
                                      <w:rFonts w:cstheme="minorHAnsi"/>
                                      <w:color w:val="000000" w:themeColor="text1"/>
                                      <w:sz w:val="20"/>
                                      <w:szCs w:val="24"/>
                                    </w:rPr>
                                  </w:pPr>
                                  <w:r w:rsidRPr="008F0994">
                                    <w:rPr>
                                      <w:rFonts w:cstheme="minorHAnsi"/>
                                      <w:color w:val="000000" w:themeColor="text1"/>
                                      <w:sz w:val="20"/>
                                      <w:szCs w:val="24"/>
                                    </w:rPr>
                                    <w:t>Energie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eck 3"/>
                            <wps:cNvSpPr/>
                            <wps:spPr>
                              <a:xfrm>
                                <a:off x="0" y="0"/>
                                <a:ext cx="540000" cy="71945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9EB" w:rsidRPr="008F0994" w:rsidRDefault="003669EB" w:rsidP="006C6DBB">
                                  <w:pPr>
                                    <w:spacing w:after="0" w:line="240" w:lineRule="auto"/>
                                    <w:jc w:val="center"/>
                                    <w:rPr>
                                      <w:color w:val="000000" w:themeColor="text1"/>
                                      <w:sz w:val="20"/>
                                    </w:rPr>
                                  </w:pPr>
                                  <w:r w:rsidRPr="008F0994">
                                    <w:rPr>
                                      <w:color w:val="000000" w:themeColor="text1"/>
                                      <w:sz w:val="20"/>
                                    </w:rPr>
                                    <w:t>Sonne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uppieren 15"/>
                          <wpg:cNvGrpSpPr/>
                          <wpg:grpSpPr>
                            <a:xfrm>
                              <a:off x="2457907" y="0"/>
                              <a:ext cx="1224000" cy="720000"/>
                              <a:chOff x="0" y="0"/>
                              <a:chExt cx="1225325" cy="719455"/>
                            </a:xfrm>
                          </wpg:grpSpPr>
                          <wps:wsp>
                            <wps:cNvPr id="16" name="Richtungspfeil 16"/>
                            <wps:cNvSpPr>
                              <a:spLocks/>
                            </wps:cNvSpPr>
                            <wps:spPr>
                              <a:xfrm>
                                <a:off x="541325" y="175565"/>
                                <a:ext cx="684000" cy="36000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9EB" w:rsidRPr="008F0994" w:rsidRDefault="003669EB" w:rsidP="006C6DBB">
                                  <w:pPr>
                                    <w:spacing w:after="0" w:line="240" w:lineRule="auto"/>
                                    <w:jc w:val="center"/>
                                    <w:rPr>
                                      <w:rFonts w:cstheme="minorHAnsi"/>
                                      <w:color w:val="000000" w:themeColor="text1"/>
                                      <w:sz w:val="20"/>
                                      <w:szCs w:val="24"/>
                                    </w:rPr>
                                  </w:pPr>
                                  <w:r w:rsidRPr="008F0994">
                                    <w:rPr>
                                      <w:rFonts w:cstheme="minorHAnsi"/>
                                      <w:color w:val="000000" w:themeColor="text1"/>
                                      <w:sz w:val="20"/>
                                      <w:szCs w:val="24"/>
                                    </w:rPr>
                                    <w:t>Energie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0"/>
                                <a:ext cx="540000" cy="71945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9EB" w:rsidRPr="008F0994" w:rsidRDefault="003669EB" w:rsidP="006C6DBB">
                                  <w:pPr>
                                    <w:spacing w:after="0" w:line="240" w:lineRule="auto"/>
                                    <w:jc w:val="center"/>
                                    <w:rPr>
                                      <w:color w:val="000000" w:themeColor="text1"/>
                                      <w:sz w:val="20"/>
                                    </w:rPr>
                                  </w:pPr>
                                  <w:r>
                                    <w:rPr>
                                      <w:color w:val="000000" w:themeColor="text1"/>
                                      <w:sz w:val="20"/>
                                    </w:rPr>
                                    <w:t>Elektro</w:t>
                                  </w:r>
                                  <w:r>
                                    <w:rPr>
                                      <w:color w:val="000000" w:themeColor="text1"/>
                                      <w:sz w:val="20"/>
                                    </w:rPr>
                                    <w:softHyphen/>
                                    <w:t>motor</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grpSp>
                          <wpg:cNvPr id="18" name="Gruppieren 18"/>
                          <wpg:cNvGrpSpPr/>
                          <wpg:grpSpPr>
                            <a:xfrm>
                              <a:off x="1228954" y="0"/>
                              <a:ext cx="1224000" cy="720000"/>
                              <a:chOff x="0" y="0"/>
                              <a:chExt cx="1225325" cy="719455"/>
                            </a:xfrm>
                          </wpg:grpSpPr>
                          <wps:wsp>
                            <wps:cNvPr id="19" name="Richtungspfeil 19"/>
                            <wps:cNvSpPr>
                              <a:spLocks/>
                            </wps:cNvSpPr>
                            <wps:spPr>
                              <a:xfrm>
                                <a:off x="541325" y="175565"/>
                                <a:ext cx="684000" cy="36000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9EB" w:rsidRPr="008F0994" w:rsidRDefault="003669EB" w:rsidP="006C6DBB">
                                  <w:pPr>
                                    <w:spacing w:after="0" w:line="240" w:lineRule="auto"/>
                                    <w:jc w:val="center"/>
                                    <w:rPr>
                                      <w:rFonts w:cstheme="minorHAnsi"/>
                                      <w:color w:val="000000" w:themeColor="text1"/>
                                      <w:sz w:val="20"/>
                                      <w:szCs w:val="24"/>
                                    </w:rPr>
                                  </w:pPr>
                                  <w:r w:rsidRPr="008F0994">
                                    <w:rPr>
                                      <w:rFonts w:cstheme="minorHAnsi"/>
                                      <w:color w:val="000000" w:themeColor="text1"/>
                                      <w:sz w:val="20"/>
                                      <w:szCs w:val="24"/>
                                    </w:rPr>
                                    <w:t>Energie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0" y="0"/>
                                <a:ext cx="540000" cy="71945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9EB" w:rsidRPr="008F0994" w:rsidRDefault="003669EB" w:rsidP="006C6DBB">
                                  <w:pPr>
                                    <w:spacing w:after="0" w:line="240" w:lineRule="auto"/>
                                    <w:jc w:val="center"/>
                                    <w:rPr>
                                      <w:color w:val="000000" w:themeColor="text1"/>
                                      <w:sz w:val="20"/>
                                    </w:rPr>
                                  </w:pPr>
                                  <w:r>
                                    <w:rPr>
                                      <w:color w:val="000000" w:themeColor="text1"/>
                                      <w:sz w:val="20"/>
                                    </w:rPr>
                                    <w:t>Sola</w:t>
                                  </w:r>
                                  <w:r>
                                    <w:rPr>
                                      <w:color w:val="000000" w:themeColor="text1"/>
                                      <w:sz w:val="20"/>
                                    </w:rPr>
                                    <w:t>r</w:t>
                                  </w:r>
                                  <w:r>
                                    <w:rPr>
                                      <w:color w:val="000000" w:themeColor="text1"/>
                                      <w:sz w:val="20"/>
                                    </w:rPr>
                                    <w:t>zelle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uppieren 21"/>
                          <wpg:cNvGrpSpPr/>
                          <wpg:grpSpPr>
                            <a:xfrm>
                              <a:off x="3686861" y="0"/>
                              <a:ext cx="1224000" cy="720000"/>
                              <a:chOff x="0" y="0"/>
                              <a:chExt cx="1225325" cy="719455"/>
                            </a:xfrm>
                          </wpg:grpSpPr>
                          <wps:wsp>
                            <wps:cNvPr id="22" name="Richtungspfeil 22"/>
                            <wps:cNvSpPr>
                              <a:spLocks/>
                            </wps:cNvSpPr>
                            <wps:spPr>
                              <a:xfrm>
                                <a:off x="541325" y="175565"/>
                                <a:ext cx="684000" cy="36000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9EB" w:rsidRPr="008F0994" w:rsidRDefault="003669EB" w:rsidP="006C6DBB">
                                  <w:pPr>
                                    <w:spacing w:after="0" w:line="240" w:lineRule="auto"/>
                                    <w:jc w:val="center"/>
                                    <w:rPr>
                                      <w:rFonts w:cstheme="minorHAnsi"/>
                                      <w:color w:val="000000" w:themeColor="text1"/>
                                      <w:sz w:val="20"/>
                                      <w:szCs w:val="24"/>
                                    </w:rPr>
                                  </w:pPr>
                                  <w:r w:rsidRPr="008F0994">
                                    <w:rPr>
                                      <w:rFonts w:cstheme="minorHAnsi"/>
                                      <w:color w:val="000000" w:themeColor="text1"/>
                                      <w:sz w:val="20"/>
                                      <w:szCs w:val="24"/>
                                    </w:rPr>
                                    <w:t>Energie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0" y="0"/>
                                <a:ext cx="540000" cy="71945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9EB" w:rsidRPr="008F0994" w:rsidRDefault="003669EB" w:rsidP="006C6DBB">
                                  <w:pPr>
                                    <w:spacing w:after="0" w:line="240" w:lineRule="auto"/>
                                    <w:jc w:val="center"/>
                                    <w:rPr>
                                      <w:color w:val="000000" w:themeColor="text1"/>
                                      <w:sz w:val="20"/>
                                    </w:rPr>
                                  </w:pPr>
                                  <w:r>
                                    <w:rPr>
                                      <w:color w:val="000000" w:themeColor="text1"/>
                                      <w:sz w:val="20"/>
                                    </w:rPr>
                                    <w:t>Pr</w:t>
                                  </w:r>
                                  <w:r>
                                    <w:rPr>
                                      <w:color w:val="000000" w:themeColor="text1"/>
                                      <w:sz w:val="20"/>
                                    </w:rPr>
                                    <w:t>o</w:t>
                                  </w:r>
                                  <w:r>
                                    <w:rPr>
                                      <w:color w:val="000000" w:themeColor="text1"/>
                                      <w:sz w:val="20"/>
                                    </w:rPr>
                                    <w:t>peller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Rechteck 26"/>
                          <wps:cNvSpPr/>
                          <wps:spPr>
                            <a:xfrm>
                              <a:off x="4915814" y="0"/>
                              <a:ext cx="540000" cy="720000"/>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9EB" w:rsidRPr="008F0994" w:rsidRDefault="003669EB" w:rsidP="006C6DBB">
                                <w:pPr>
                                  <w:spacing w:after="0" w:line="240" w:lineRule="auto"/>
                                  <w:jc w:val="center"/>
                                  <w:rPr>
                                    <w:color w:val="000000" w:themeColor="text1"/>
                                    <w:sz w:val="20"/>
                                  </w:rPr>
                                </w:pPr>
                                <w:r>
                                  <w:rPr>
                                    <w:color w:val="000000" w:themeColor="text1"/>
                                    <w:sz w:val="20"/>
                                  </w:rPr>
                                  <w:t>b</w:t>
                                </w:r>
                                <w:r>
                                  <w:rPr>
                                    <w:color w:val="000000" w:themeColor="text1"/>
                                    <w:sz w:val="20"/>
                                  </w:rPr>
                                  <w:t>e</w:t>
                                </w:r>
                                <w:r>
                                  <w:rPr>
                                    <w:color w:val="000000" w:themeColor="text1"/>
                                    <w:sz w:val="20"/>
                                  </w:rPr>
                                  <w:t>wegte Luft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uppieren 11" o:spid="_x0000_s1029" style="width:429.55pt;height:72.7pt;mso-position-horizontal-relative:char;mso-position-vertical-relative:line" coordsize="54552,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">
                <v:shape id="Textfeld 11" o:spid="_x0000_s1030" type="#_x0000_t202" style="position:absolute;top:7242;width:28682;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o34MMA&#10;AADbAAAADwAAAGRycy9kb3ducmV2LnhtbESPMW/CQAyF90r8h5OR2MoFVLUocCCIhMTCUMrAaHIm&#10;iZLzhdw1hH+Ph0rdbL3n9z6vNoNrVE9dqDwbmE0TUMS5txUXBs4/+/cFqBCRLTaeycCTAmzWo7cV&#10;ptY/+Jv6UyyUhHBI0UAZY5tqHfKSHIapb4lFu/nOYZS1K7Tt8CHhrtHzJPnUDiuWhhJbykrK69Ov&#10;M3Cph8zF/dfuWtP9cNx9ZKG/ZsZMxsN2CSrSEP/Nf9cHK/hCL7/IA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o34MMAAADbAAAADwAAAAAAAAAAAAAAAACYAgAAZHJzL2Rv&#10;d25yZXYueG1sUEsFBgAAAAAEAAQA9QAAAIgDAAAAAA==&#10;" filled="f" stroked="f" strokeweight=".5pt">
                  <v:textbox inset="1mm,1mm,1mm,1mm">
                    <w:txbxContent>
                      <w:p w:rsidR="0075786B" w:rsidRPr="000C52C3" w:rsidRDefault="0075786B" w:rsidP="006C6DBB">
                        <w:pPr>
                          <w:rPr>
                            <w:i/>
                            <w:sz w:val="16"/>
                          </w:rPr>
                        </w:pPr>
                        <w:r>
                          <w:rPr>
                            <w:i/>
                            <w:sz w:val="16"/>
                          </w:rPr>
                          <w:t>Ein Energieflussdiagramm</w:t>
                        </w:r>
                      </w:p>
                    </w:txbxContent>
                  </v:textbox>
                </v:shape>
                <v:group id="Gruppieren 27" o:spid="_x0000_s1031" style="position:absolute;width:54552;height:7194" coordsize="54558,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uppieren 14" o:spid="_x0000_s1032" style="position:absolute;width:12240;height:7200" coordsize="12253,7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55" o:spid="_x0000_s1033" type="#_x0000_t15" style="position:absolute;left:5413;top:1755;width:68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jzcEA&#10;AADbAAAADwAAAGRycy9kb3ducmV2LnhtbESPUUsDMRCE3wX/Q1ihL2JzV1qRs2mRQksfa/UHLMl6&#10;d3jZhGTtXf99Iwg+DjPzDbPeTn5QF0q5D2ygnlegiG1wPbcGPj/2Ty+gsiA7HAKTgStl2G7u79bY&#10;uDDyO13O0qoC4dyggU4kNlpn25HHPA+RuHhfIXmUIlOrXcKxwP2gF1X1rD32XBY6jLTryH6ff7yB&#10;nNqTjLGODpeTk/3B1o87a8zsYXp7BSU0yX/4r310BlYr+P1SfoDe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NI83BAAAA2wAAAA8AAAAAAAAAAAAAAAAAmAIAAGRycy9kb3du&#10;cmV2LnhtbFBLBQYAAAAABAAEAPUAAACGAwAAAAA=&#10;" adj="15916" filled="f" strokecolor="black [3213]" strokeweight="1pt">
                      <v:path arrowok="t"/>
                      <v:textbox>
                        <w:txbxContent>
                          <w:p w:rsidR="0075786B" w:rsidRPr="008F0994" w:rsidRDefault="0075786B" w:rsidP="006C6DBB">
                            <w:pPr>
                              <w:spacing w:after="0" w:line="240" w:lineRule="auto"/>
                              <w:jc w:val="center"/>
                              <w:rPr>
                                <w:rFonts w:cstheme="minorHAnsi"/>
                                <w:color w:val="000000" w:themeColor="text1"/>
                                <w:sz w:val="20"/>
                                <w:szCs w:val="24"/>
                              </w:rPr>
                            </w:pPr>
                            <w:r w:rsidRPr="008F0994">
                              <w:rPr>
                                <w:rFonts w:cstheme="minorHAnsi"/>
                                <w:color w:val="000000" w:themeColor="text1"/>
                                <w:sz w:val="20"/>
                                <w:szCs w:val="24"/>
                              </w:rPr>
                              <w:t>Energie</w:t>
                            </w:r>
                          </w:p>
                        </w:txbxContent>
                      </v:textbox>
                    </v:shape>
                    <v:rect id="Rechteck 3" o:spid="_x0000_s1034" style="position:absolute;width:5400;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hUcQA&#10;AADaAAAADwAAAGRycy9kb3ducmV2LnhtbESPQWvCQBSE7wX/w/KE3upGW1Siq4jQIoVakih4fGSf&#10;STD7dpvdavrvuwWhx2FmvmGW69604kqdbywrGI8SEMSl1Q1XCg7F69MchA/IGlvLpOCHPKxXg4cl&#10;ptreOKNrHioRIexTVFCH4FIpfVmTQT+yjjh6Z9sZDFF2ldQd3iLctHKSJFNpsOG4UKOjbU3lJf82&#10;CrKPz+Os+HLvxebUumn2Yt/2551Sj8N+swARqA//4Xt7pxU8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y4VHEAAAA2gAAAA8AAAAAAAAAAAAAAAAAmAIAAGRycy9k&#10;b3ducmV2LnhtbFBLBQYAAAAABAAEAPUAAACJAwAAAAA=&#10;" fillcolor="#ffc000" strokecolor="black [3213]" strokeweight="1pt">
                      <v:textbox>
                        <w:txbxContent>
                          <w:p w:rsidR="0075786B" w:rsidRPr="008F0994" w:rsidRDefault="0075786B" w:rsidP="006C6DBB">
                            <w:pPr>
                              <w:spacing w:after="0" w:line="240" w:lineRule="auto"/>
                              <w:jc w:val="center"/>
                              <w:rPr>
                                <w:color w:val="000000" w:themeColor="text1"/>
                                <w:sz w:val="20"/>
                              </w:rPr>
                            </w:pPr>
                            <w:r w:rsidRPr="008F0994">
                              <w:rPr>
                                <w:color w:val="000000" w:themeColor="text1"/>
                                <w:sz w:val="20"/>
                              </w:rPr>
                              <w:t>Sonne</w:t>
                            </w:r>
                          </w:p>
                        </w:txbxContent>
                      </v:textbox>
                    </v:rect>
                  </v:group>
                  <v:group id="Gruppieren 15" o:spid="_x0000_s1035" style="position:absolute;left:24579;width:12240;height:7200" coordsize="12253,7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Richtungspfeil 16" o:spid="_x0000_s1036" type="#_x0000_t15" style="position:absolute;left:5413;top:1755;width:68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Eer4A&#10;AADbAAAADwAAAGRycy9kb3ducmV2LnhtbERPS2rDMBDdB3oHMYVuQiM7hFDcKKEEUrJsPgcYpKlt&#10;ao2ENI3d21eFQnbzeN/Z7CY/qBul3Ac2UC8qUMQ2uJ5bA9fL4fkFVBZkh0NgMvBDGXbbh9kGGxdG&#10;PtHtLK0qIZwbNNCJxEbrbDvymBchEhfuMySPUmBqtUs4lnA/6GVVrbXHnktDh5H2Hdmv87c3kFP7&#10;IWOso8PV5OTwbuv53hrz9Di9vYISmuQu/ncfXZm/hr9fygF6+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1BHq+AAAA2wAAAA8AAAAAAAAAAAAAAAAAmAIAAGRycy9kb3ducmV2&#10;LnhtbFBLBQYAAAAABAAEAPUAAACDAwAAAAA=&#10;" adj="15916" filled="f" strokecolor="black [3213]" strokeweight="1pt">
                      <v:path arrowok="t"/>
                      <v:textbox>
                        <w:txbxContent>
                          <w:p w:rsidR="0075786B" w:rsidRPr="008F0994" w:rsidRDefault="0075786B" w:rsidP="006C6DBB">
                            <w:pPr>
                              <w:spacing w:after="0" w:line="240" w:lineRule="auto"/>
                              <w:jc w:val="center"/>
                              <w:rPr>
                                <w:rFonts w:cstheme="minorHAnsi"/>
                                <w:color w:val="000000" w:themeColor="text1"/>
                                <w:sz w:val="20"/>
                                <w:szCs w:val="24"/>
                              </w:rPr>
                            </w:pPr>
                            <w:r w:rsidRPr="008F0994">
                              <w:rPr>
                                <w:rFonts w:cstheme="minorHAnsi"/>
                                <w:color w:val="000000" w:themeColor="text1"/>
                                <w:sz w:val="20"/>
                                <w:szCs w:val="24"/>
                              </w:rPr>
                              <w:t>Energie</w:t>
                            </w:r>
                          </w:p>
                        </w:txbxContent>
                      </v:textbox>
                    </v:shape>
                    <v:rect id="Rechteck 17" o:spid="_x0000_s1037" style="position:absolute;width:5400;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3LMQA&#10;AADbAAAADwAAAGRycy9kb3ducmV2LnhtbERPO2/CMBDekfgP1iF1QeDAAFGKQUBVqQMdSDt0POJr&#10;EojPaezm8e9rJKRu9+l73mbXm0q01LjSsoLFPAJBnFldcq7g8+N1FoNwHlljZZkUDORgtx2PNpho&#10;2/GZ2tTnIoSwS1BB4X2dSOmyggy6ua2JA/dtG4M+wCaXusEuhJtKLqNoJQ2WHBoKrOlYUHZLf42C&#10;9fv063KKrst+P3052OEQlz9ZrNTTpN8/g/DU+3/xw/2mw/w13H8J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AdyzEAAAA2wAAAA8AAAAAAAAAAAAAAAAAmAIAAGRycy9k&#10;b3ducmV2LnhtbFBLBQYAAAAABAAEAPUAAACJAwAAAAA=&#10;" fillcolor="#ffc000" strokecolor="black [3213]" strokeweight="1pt">
                      <v:textbox inset="1mm,,1mm">
                        <w:txbxContent>
                          <w:p w:rsidR="0075786B" w:rsidRPr="008F0994" w:rsidRDefault="0075786B" w:rsidP="006C6DBB">
                            <w:pPr>
                              <w:spacing w:after="0" w:line="240" w:lineRule="auto"/>
                              <w:jc w:val="center"/>
                              <w:rPr>
                                <w:color w:val="000000" w:themeColor="text1"/>
                                <w:sz w:val="20"/>
                              </w:rPr>
                            </w:pPr>
                            <w:r>
                              <w:rPr>
                                <w:color w:val="000000" w:themeColor="text1"/>
                                <w:sz w:val="20"/>
                              </w:rPr>
                              <w:t>Elektro</w:t>
                            </w:r>
                            <w:r>
                              <w:rPr>
                                <w:color w:val="000000" w:themeColor="text1"/>
                                <w:sz w:val="20"/>
                              </w:rPr>
                              <w:softHyphen/>
                              <w:t>motor</w:t>
                            </w:r>
                          </w:p>
                        </w:txbxContent>
                      </v:textbox>
                    </v:rect>
                  </v:group>
                  <v:group id="Gruppieren 18" o:spid="_x0000_s1038" style="position:absolute;left:12289;width:12240;height:7200" coordsize="12253,7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Richtungspfeil 19" o:spid="_x0000_s1039" type="#_x0000_t15" style="position:absolute;left:5413;top:1755;width:68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QCL8A&#10;AADbAAAADwAAAGRycy9kb3ducmV2LnhtbERPzUoDMRC+C75DGKEXsdkVKbo2LVKo9GhbH2BIxt3F&#10;zSQkY3d9+6ZQ6G0+vt9Zric/qBOl3Ac2UM8rUMQ2uJ5bA9/H7dMrqCzIDofAZOCfMqxX93dLbFwY&#10;eU+ng7SqhHBu0EAnEhuts+3IY56HSFy4n5A8SoGp1S7hWML9oJ+raqE99lwaOoy06cj+Hv68gZza&#10;LxljHR2+TE62n7Z+3FhjZg/TxzsooUlu4qt758r8N7j8Ug7Qqz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6pAIvwAAANsAAAAPAAAAAAAAAAAAAAAAAJgCAABkcnMvZG93bnJl&#10;di54bWxQSwUGAAAAAAQABAD1AAAAhAMAAAAA&#10;" adj="15916" filled="f" strokecolor="black [3213]" strokeweight="1pt">
                      <v:path arrowok="t"/>
                      <v:textbox>
                        <w:txbxContent>
                          <w:p w:rsidR="0075786B" w:rsidRPr="008F0994" w:rsidRDefault="0075786B" w:rsidP="006C6DBB">
                            <w:pPr>
                              <w:spacing w:after="0" w:line="240" w:lineRule="auto"/>
                              <w:jc w:val="center"/>
                              <w:rPr>
                                <w:rFonts w:cstheme="minorHAnsi"/>
                                <w:color w:val="000000" w:themeColor="text1"/>
                                <w:sz w:val="20"/>
                                <w:szCs w:val="24"/>
                              </w:rPr>
                            </w:pPr>
                            <w:r w:rsidRPr="008F0994">
                              <w:rPr>
                                <w:rFonts w:cstheme="minorHAnsi"/>
                                <w:color w:val="000000" w:themeColor="text1"/>
                                <w:sz w:val="20"/>
                                <w:szCs w:val="24"/>
                              </w:rPr>
                              <w:t>Energie</w:t>
                            </w:r>
                          </w:p>
                        </w:txbxContent>
                      </v:textbox>
                    </v:shape>
                    <v:rect id="Rechteck 20" o:spid="_x0000_s1040" style="position:absolute;width:5400;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r018IA&#10;AADbAAAADwAAAGRycy9kb3ducmV2LnhtbERPW2vCMBR+F/YfwhnsTdOJuFFNRQYTEdyoneDjoTm9&#10;YHOSNZnWf28eBj5+fPflajCduFDvW8sKXicJCOLS6pZrBT/F5/gdhA/IGjvLpOBGHlbZ02iJqbZX&#10;zulyCLWIIexTVNCE4FIpfdmQQT+xjjhyle0Nhgj7WuoerzHcdHKaJHNpsOXY0KCjj4bK8+HPKMj3&#10;38e34tftivWpc/N8Zjdf1Vapl+dhvQARaAgP8b97qxVM4/r4Jf4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TXwgAAANsAAAAPAAAAAAAAAAAAAAAAAJgCAABkcnMvZG93&#10;bnJldi54bWxQSwUGAAAAAAQABAD1AAAAhwMAAAAA&#10;" fillcolor="#ffc000" strokecolor="black [3213]" strokeweight="1pt">
                      <v:textbox>
                        <w:txbxContent>
                          <w:p w:rsidR="0075786B" w:rsidRPr="008F0994" w:rsidRDefault="0075786B" w:rsidP="006C6DBB">
                            <w:pPr>
                              <w:spacing w:after="0" w:line="240" w:lineRule="auto"/>
                              <w:jc w:val="center"/>
                              <w:rPr>
                                <w:color w:val="000000" w:themeColor="text1"/>
                                <w:sz w:val="20"/>
                              </w:rPr>
                            </w:pPr>
                            <w:r>
                              <w:rPr>
                                <w:color w:val="000000" w:themeColor="text1"/>
                                <w:sz w:val="20"/>
                              </w:rPr>
                              <w:t>Sola</w:t>
                            </w:r>
                            <w:r>
                              <w:rPr>
                                <w:color w:val="000000" w:themeColor="text1"/>
                                <w:sz w:val="20"/>
                              </w:rPr>
                              <w:t>r</w:t>
                            </w:r>
                            <w:r>
                              <w:rPr>
                                <w:color w:val="000000" w:themeColor="text1"/>
                                <w:sz w:val="20"/>
                              </w:rPr>
                              <w:t>zelle</w:t>
                            </w:r>
                          </w:p>
                        </w:txbxContent>
                      </v:textbox>
                    </v:rect>
                  </v:group>
                  <v:group id="Gruppieren 21" o:spid="_x0000_s1041" style="position:absolute;left:36868;width:12240;height:7200" coordsize="12253,7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Richtungspfeil 22" o:spid="_x0000_s1042" type="#_x0000_t15" style="position:absolute;left:5413;top:1755;width:68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IxMEA&#10;AADbAAAADwAAAGRycy9kb3ducmV2LnhtbESPwWrDMBBE74X8g9hAL6WRbUopbpQQAgk9tmk+YJG2&#10;tom1EtImdv++KhR6HGbmDbPezn5UN0p5CGygXlWgiG1wA3cGzp+HxxdQWZAdjoHJwDdl2G4Wd2ts&#10;XZj4g24n6VSBcG7RQC8SW62z7cljXoVIXLyvkDxKkanTLuFU4H7UTVU9a48Dl4UeI+17spfT1RvI&#10;qXuXKdbR4dPs5HC09cPeGnO/nHevoIRm+Q//td+cgaaB3y/lB+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iyMTBAAAA2wAAAA8AAAAAAAAAAAAAAAAAmAIAAGRycy9kb3du&#10;cmV2LnhtbFBLBQYAAAAABAAEAPUAAACGAwAAAAA=&#10;" adj="15916" filled="f" strokecolor="black [3213]" strokeweight="1pt">
                      <v:path arrowok="t"/>
                      <v:textbox>
                        <w:txbxContent>
                          <w:p w:rsidR="0075786B" w:rsidRPr="008F0994" w:rsidRDefault="0075786B" w:rsidP="006C6DBB">
                            <w:pPr>
                              <w:spacing w:after="0" w:line="240" w:lineRule="auto"/>
                              <w:jc w:val="center"/>
                              <w:rPr>
                                <w:rFonts w:cstheme="minorHAnsi"/>
                                <w:color w:val="000000" w:themeColor="text1"/>
                                <w:sz w:val="20"/>
                                <w:szCs w:val="24"/>
                              </w:rPr>
                            </w:pPr>
                            <w:r w:rsidRPr="008F0994">
                              <w:rPr>
                                <w:rFonts w:cstheme="minorHAnsi"/>
                                <w:color w:val="000000" w:themeColor="text1"/>
                                <w:sz w:val="20"/>
                                <w:szCs w:val="24"/>
                              </w:rPr>
                              <w:t>Energie</w:t>
                            </w:r>
                          </w:p>
                        </w:txbxContent>
                      </v:textbox>
                    </v:shape>
                    <v:rect id="Rechteck 23" o:spid="_x0000_s1043" style="position:absolute;width:5400;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qoMUA&#10;AADbAAAADwAAAGRycy9kb3ducmV2LnhtbESPQWvCQBSE70L/w/KE3nSjLVaiq0jBIgUrMQoeH9ln&#10;Esy+XbNbjf++Wyj0OMzMN8x82ZlG3Kj1tWUFo2ECgriwuuZSwSFfD6YgfEDW2FgmBQ/ysFw89eaY&#10;anvnjG77UIoIYZ+igioEl0rpi4oM+qF1xNE729ZgiLItpW7xHuGmkeMkmUiDNceFCh29V1Rc9t9G&#10;QbbdHd/yq/vMV6fGTbJX+/F13ij13O9WMxCBuvAf/mtvtILxC/x+i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GqgxQAAANsAAAAPAAAAAAAAAAAAAAAAAJgCAABkcnMv&#10;ZG93bnJldi54bWxQSwUGAAAAAAQABAD1AAAAigMAAAAA&#10;" fillcolor="#ffc000" strokecolor="black [3213]" strokeweight="1pt">
                      <v:textbox>
                        <w:txbxContent>
                          <w:p w:rsidR="0075786B" w:rsidRPr="008F0994" w:rsidRDefault="0075786B" w:rsidP="006C6DBB">
                            <w:pPr>
                              <w:spacing w:after="0" w:line="240" w:lineRule="auto"/>
                              <w:jc w:val="center"/>
                              <w:rPr>
                                <w:color w:val="000000" w:themeColor="text1"/>
                                <w:sz w:val="20"/>
                              </w:rPr>
                            </w:pPr>
                            <w:r>
                              <w:rPr>
                                <w:color w:val="000000" w:themeColor="text1"/>
                                <w:sz w:val="20"/>
                              </w:rPr>
                              <w:t>Pr</w:t>
                            </w:r>
                            <w:r>
                              <w:rPr>
                                <w:color w:val="000000" w:themeColor="text1"/>
                                <w:sz w:val="20"/>
                              </w:rPr>
                              <w:t>o</w:t>
                            </w:r>
                            <w:r>
                              <w:rPr>
                                <w:color w:val="000000" w:themeColor="text1"/>
                                <w:sz w:val="20"/>
                              </w:rPr>
                              <w:t>peller</w:t>
                            </w:r>
                          </w:p>
                        </w:txbxContent>
                      </v:textbox>
                    </v:rect>
                  </v:group>
                  <v:rect id="Rechteck 26" o:spid="_x0000_s1044" style="position:absolute;left:49158;width:54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OMUA&#10;AADbAAAADwAAAGRycy9kb3ducmV2LnhtbESPQWvCQBSE7wX/w/KE3uqmUlKJriKCRQpakrTg8ZF9&#10;JqHZt9vsVuO/dwsFj8PMfMMsVoPpxJl631pW8DxJQBBXVrdcK/gst08zED4ga+wsk4IreVgtRw8L&#10;zLS9cE7nItQiQthnqKAJwWVS+qohg35iHXH0TrY3GKLsa6l7vES46eQ0SVJpsOW40KCjTUPVd/Fr&#10;FOT7j6/X8se9l+tj59L8xb4dTjulHsfDeg4i0BDu4f/2TiuYpvD3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8k4xQAAANsAAAAPAAAAAAAAAAAAAAAAAJgCAABkcnMv&#10;ZG93bnJldi54bWxQSwUGAAAAAAQABAD1AAAAigMAAAAA&#10;" fillcolor="#ffc000" strokecolor="black [3213]" strokeweight="1pt">
                    <v:textbox>
                      <w:txbxContent>
                        <w:p w:rsidR="0075786B" w:rsidRPr="008F0994" w:rsidRDefault="0075786B" w:rsidP="006C6DBB">
                          <w:pPr>
                            <w:spacing w:after="0" w:line="240" w:lineRule="auto"/>
                            <w:jc w:val="center"/>
                            <w:rPr>
                              <w:color w:val="000000" w:themeColor="text1"/>
                              <w:sz w:val="20"/>
                            </w:rPr>
                          </w:pPr>
                          <w:r>
                            <w:rPr>
                              <w:color w:val="000000" w:themeColor="text1"/>
                              <w:sz w:val="20"/>
                            </w:rPr>
                            <w:t>b</w:t>
                          </w:r>
                          <w:r>
                            <w:rPr>
                              <w:color w:val="000000" w:themeColor="text1"/>
                              <w:sz w:val="20"/>
                            </w:rPr>
                            <w:t>e</w:t>
                          </w:r>
                          <w:r>
                            <w:rPr>
                              <w:color w:val="000000" w:themeColor="text1"/>
                              <w:sz w:val="20"/>
                            </w:rPr>
                            <w:t>wegte Luft</w:t>
                          </w:r>
                        </w:p>
                      </w:txbxContent>
                    </v:textbox>
                  </v:rect>
                </v:group>
                <w10:anchorlock/>
              </v:group>
            </w:pict>
          </mc:Fallback>
        </mc:AlternateContent>
      </w:r>
    </w:p>
    <w:p w:rsidR="006C6DBB" w:rsidRDefault="00E167E0" w:rsidP="0041595A">
      <w:pPr>
        <w:jc w:val="both"/>
      </w:pPr>
      <w:r>
        <w:t xml:space="preserve">Am Anfang und Ende eines Energieflussidagramms stehen </w:t>
      </w:r>
      <w:r w:rsidR="00097DB2">
        <w:t xml:space="preserve">häufig </w:t>
      </w:r>
      <w:r>
        <w:t>Energiespeicher. Systeme, die die Energie nur weitergeben und nicht speichern</w:t>
      </w:r>
      <w:r w:rsidR="00BD1D15">
        <w:t xml:space="preserve">, </w:t>
      </w:r>
      <w:r>
        <w:t>wie</w:t>
      </w:r>
      <w:r w:rsidR="00BD1D15">
        <w:t xml:space="preserve"> z.B. der</w:t>
      </w:r>
      <w:r>
        <w:t xml:space="preserve"> Elektromotor</w:t>
      </w:r>
      <w:r w:rsidR="00BD1D15">
        <w:t>, nennt man Energiewandler.</w:t>
      </w:r>
      <w:r w:rsidR="00977820">
        <w:rPr>
          <w:rStyle w:val="Funotenzeichen"/>
        </w:rPr>
        <w:footnoteReference w:id="6"/>
      </w:r>
      <w:r w:rsidR="00BD1D15">
        <w:t xml:space="preserve"> </w:t>
      </w:r>
    </w:p>
    <w:p w:rsidR="00D05D02" w:rsidRDefault="00D05D02" w:rsidP="0041595A">
      <w:pPr>
        <w:pStyle w:val="berschrift2"/>
        <w:jc w:val="both"/>
      </w:pPr>
      <w:bookmarkStart w:id="3" w:name="_Toc476212008"/>
      <w:r>
        <w:t>Energie im gymnasialen Bildungsplan der Naturwissenschaften</w:t>
      </w:r>
      <w:bookmarkEnd w:id="3"/>
      <w:r w:rsidR="00D24645">
        <w:t xml:space="preserve"> </w:t>
      </w:r>
    </w:p>
    <w:p w:rsidR="00FA0785" w:rsidRDefault="00041EAA" w:rsidP="0041595A">
      <w:pPr>
        <w:jc w:val="both"/>
      </w:pPr>
      <w:r>
        <w:t>D</w:t>
      </w:r>
      <w:r w:rsidR="00FA0785">
        <w:t xml:space="preserve">ie </w:t>
      </w:r>
      <w:r w:rsidR="004437E5">
        <w:t>Teilk</w:t>
      </w:r>
      <w:r w:rsidR="00FA0785">
        <w:t>ompetenzen</w:t>
      </w:r>
      <w:r w:rsidR="00AB661C">
        <w:t xml:space="preserve"> zum Energiebe</w:t>
      </w:r>
      <w:r w:rsidR="004437E5">
        <w:t>g</w:t>
      </w:r>
      <w:r w:rsidR="00AB661C">
        <w:t>r</w:t>
      </w:r>
      <w:r w:rsidR="004437E5">
        <w:t>iff</w:t>
      </w:r>
      <w:r>
        <w:t xml:space="preserve"> aus den Fächern BNT, Biologie, Chemie, Physik und </w:t>
      </w:r>
      <w:proofErr w:type="spellStart"/>
      <w:r>
        <w:t>NwT</w:t>
      </w:r>
      <w:proofErr w:type="spellEnd"/>
      <w:r>
        <w:t xml:space="preserve"> lassen sich jeweils den vier Grundideen zu</w:t>
      </w:r>
      <w:r w:rsidR="00FA0785">
        <w:t>ordne</w:t>
      </w:r>
      <w:r>
        <w:t>n</w:t>
      </w:r>
      <w:r w:rsidR="00FA0785">
        <w:t xml:space="preserve">. </w:t>
      </w:r>
      <w:r>
        <w:t>Darin zeigt sich, dass das Konzept der Energiequ</w:t>
      </w:r>
      <w:r>
        <w:t>a</w:t>
      </w:r>
      <w:r>
        <w:t>driga sehr gut geeignet ist, den Kompetenzzuwachs der Schülerinnen und Schüler im Sinne des Bi</w:t>
      </w:r>
      <w:r>
        <w:t>l</w:t>
      </w:r>
      <w:r>
        <w:t>dungsplans zu strukt</w:t>
      </w:r>
      <w:r>
        <w:t>u</w:t>
      </w:r>
      <w:r>
        <w:t>rieren.</w:t>
      </w:r>
    </w:p>
    <w:p w:rsidR="00DA2D54" w:rsidRDefault="00041EAA" w:rsidP="0041595A">
      <w:pPr>
        <w:jc w:val="both"/>
      </w:pPr>
      <w:r>
        <w:t>Im Folgenden werden hier die Übersichten zu BNT und Physik betrachtet, da sich Physik in Klassen 7/8 direkt mit einem ent</w:t>
      </w:r>
      <w:bookmarkStart w:id="4" w:name="_GoBack"/>
      <w:bookmarkEnd w:id="4"/>
      <w:r>
        <w:t xml:space="preserve">sprechenden Kompetenzbereich (3.2.3 Energie) an BNT </w:t>
      </w:r>
      <w:r w:rsidRPr="009E3173">
        <w:t>anschließt</w:t>
      </w:r>
      <w:r w:rsidR="00DA2D54" w:rsidRPr="009E3173">
        <w:t xml:space="preserve">. In den Bildungsplänen der anderen naturwissenschaftlichen Fächer wird auf „Energie effizient nutzen“ </w:t>
      </w:r>
      <w:r w:rsidR="00345FAA" w:rsidRPr="009E3173">
        <w:t>i</w:t>
      </w:r>
      <w:r w:rsidR="00DA2D54" w:rsidRPr="009E3173">
        <w:t xml:space="preserve">n folgenden </w:t>
      </w:r>
      <w:r w:rsidR="00345FAA" w:rsidRPr="009E3173">
        <w:t>Komp</w:t>
      </w:r>
      <w:r w:rsidR="00345FAA" w:rsidRPr="009E3173">
        <w:t>e</w:t>
      </w:r>
      <w:r w:rsidR="00345FAA" w:rsidRPr="009E3173">
        <w:t>tenzbereichen</w:t>
      </w:r>
      <w:r w:rsidR="00DA2D54" w:rsidRPr="009E3173">
        <w:t xml:space="preserve"> </w:t>
      </w:r>
      <w:r w:rsidR="00345FAA" w:rsidRPr="009E3173">
        <w:t>aufgebaut</w:t>
      </w:r>
      <w:r w:rsidR="00DA2D54" w:rsidRPr="009E3173">
        <w:t>:</w:t>
      </w:r>
    </w:p>
    <w:tbl>
      <w:tblPr>
        <w:tblStyle w:val="Tabellenraster"/>
        <w:tblW w:w="0" w:type="auto"/>
        <w:tblLook w:val="04A0" w:firstRow="1" w:lastRow="0" w:firstColumn="1" w:lastColumn="0" w:noHBand="0" w:noVBand="1"/>
      </w:tblPr>
      <w:tblGrid>
        <w:gridCol w:w="2376"/>
        <w:gridCol w:w="6836"/>
      </w:tblGrid>
      <w:tr w:rsidR="00233ABE" w:rsidTr="00233ABE">
        <w:tc>
          <w:tcPr>
            <w:tcW w:w="2376" w:type="dxa"/>
            <w:shd w:val="clear" w:color="auto" w:fill="BFBFBF" w:themeFill="background1" w:themeFillShade="BF"/>
            <w:vAlign w:val="center"/>
          </w:tcPr>
          <w:p w:rsidR="00233ABE" w:rsidRDefault="00233ABE" w:rsidP="00233ABE">
            <w:pPr>
              <w:rPr>
                <w:rFonts w:ascii="Calibri" w:eastAsia="Times New Roman" w:hAnsi="Calibri" w:cs="Times New Roman"/>
                <w:lang w:eastAsia="de-DE"/>
              </w:rPr>
            </w:pPr>
            <w:r w:rsidRPr="00EF4873">
              <w:rPr>
                <w:b/>
              </w:rPr>
              <w:t xml:space="preserve">Biologie </w:t>
            </w:r>
            <w:r w:rsidRPr="00EF4873">
              <w:t>(Klasse 7/8)</w:t>
            </w:r>
          </w:p>
        </w:tc>
        <w:tc>
          <w:tcPr>
            <w:tcW w:w="6836" w:type="dxa"/>
            <w:vAlign w:val="center"/>
          </w:tcPr>
          <w:p w:rsidR="00233ABE" w:rsidRPr="00977820" w:rsidRDefault="00233ABE" w:rsidP="00233ABE">
            <w:pPr>
              <w:ind w:left="743" w:hanging="743"/>
              <w:rPr>
                <w:sz w:val="21"/>
                <w:szCs w:val="21"/>
              </w:rPr>
            </w:pPr>
            <w:r w:rsidRPr="00977820">
              <w:rPr>
                <w:sz w:val="21"/>
                <w:szCs w:val="21"/>
              </w:rPr>
              <w:t>3.2.1</w:t>
            </w:r>
            <w:r w:rsidRPr="00977820">
              <w:rPr>
                <w:sz w:val="21"/>
                <w:szCs w:val="21"/>
              </w:rPr>
              <w:tab/>
              <w:t>Zelle und Stoffwechsel</w:t>
            </w:r>
          </w:p>
          <w:p w:rsidR="00233ABE" w:rsidRPr="00977820" w:rsidRDefault="00233ABE" w:rsidP="00233ABE">
            <w:pPr>
              <w:ind w:left="743" w:hanging="743"/>
              <w:rPr>
                <w:rFonts w:ascii="Calibri" w:eastAsia="Times New Roman" w:hAnsi="Calibri" w:cs="Times New Roman"/>
                <w:sz w:val="21"/>
                <w:szCs w:val="21"/>
                <w:lang w:eastAsia="de-DE"/>
              </w:rPr>
            </w:pPr>
            <w:r w:rsidRPr="00977820">
              <w:rPr>
                <w:sz w:val="21"/>
                <w:szCs w:val="21"/>
              </w:rPr>
              <w:t>3.2.2.1</w:t>
            </w:r>
            <w:r w:rsidRPr="00977820">
              <w:rPr>
                <w:sz w:val="21"/>
                <w:szCs w:val="21"/>
              </w:rPr>
              <w:tab/>
              <w:t>Ernährung und Stoffwechsel</w:t>
            </w:r>
          </w:p>
        </w:tc>
      </w:tr>
      <w:tr w:rsidR="00233ABE" w:rsidTr="00233ABE">
        <w:tc>
          <w:tcPr>
            <w:tcW w:w="2376" w:type="dxa"/>
            <w:shd w:val="clear" w:color="auto" w:fill="BFBFBF" w:themeFill="background1" w:themeFillShade="BF"/>
            <w:vAlign w:val="center"/>
          </w:tcPr>
          <w:p w:rsidR="00233ABE" w:rsidRDefault="00233ABE" w:rsidP="00233ABE">
            <w:pPr>
              <w:rPr>
                <w:rFonts w:ascii="Calibri" w:eastAsia="Times New Roman" w:hAnsi="Calibri" w:cs="Times New Roman"/>
                <w:lang w:eastAsia="de-DE"/>
              </w:rPr>
            </w:pPr>
            <w:r w:rsidRPr="00EF4873">
              <w:rPr>
                <w:b/>
              </w:rPr>
              <w:t xml:space="preserve">Chemie </w:t>
            </w:r>
            <w:r w:rsidRPr="00EF4873">
              <w:t>(Klasse 8-10)</w:t>
            </w:r>
          </w:p>
        </w:tc>
        <w:tc>
          <w:tcPr>
            <w:tcW w:w="6836" w:type="dxa"/>
            <w:vAlign w:val="center"/>
          </w:tcPr>
          <w:p w:rsidR="00233ABE" w:rsidRPr="00977820" w:rsidRDefault="00233ABE" w:rsidP="00233ABE">
            <w:pPr>
              <w:ind w:left="743" w:hanging="743"/>
              <w:rPr>
                <w:rFonts w:ascii="Calibri" w:eastAsia="Times New Roman" w:hAnsi="Calibri" w:cs="Times New Roman"/>
                <w:sz w:val="21"/>
                <w:szCs w:val="21"/>
                <w:lang w:eastAsia="de-DE"/>
              </w:rPr>
            </w:pPr>
            <w:r w:rsidRPr="00977820">
              <w:rPr>
                <w:sz w:val="21"/>
                <w:szCs w:val="21"/>
              </w:rPr>
              <w:t>3.2.1.2</w:t>
            </w:r>
            <w:r w:rsidRPr="00977820">
              <w:rPr>
                <w:sz w:val="21"/>
                <w:szCs w:val="21"/>
              </w:rPr>
              <w:tab/>
              <w:t>Energetische Aspekte chemischer Reaktionen</w:t>
            </w:r>
          </w:p>
        </w:tc>
      </w:tr>
      <w:tr w:rsidR="00233ABE" w:rsidTr="00233ABE">
        <w:tc>
          <w:tcPr>
            <w:tcW w:w="2376" w:type="dxa"/>
            <w:shd w:val="clear" w:color="auto" w:fill="BFBFBF" w:themeFill="background1" w:themeFillShade="BF"/>
            <w:vAlign w:val="center"/>
          </w:tcPr>
          <w:p w:rsidR="00233ABE" w:rsidRDefault="00233ABE" w:rsidP="00233ABE">
            <w:pPr>
              <w:rPr>
                <w:rFonts w:ascii="Calibri" w:eastAsia="Times New Roman" w:hAnsi="Calibri" w:cs="Times New Roman"/>
                <w:lang w:eastAsia="de-DE"/>
              </w:rPr>
            </w:pPr>
            <w:proofErr w:type="spellStart"/>
            <w:r w:rsidRPr="00EF4873">
              <w:rPr>
                <w:b/>
              </w:rPr>
              <w:t>NwT</w:t>
            </w:r>
            <w:proofErr w:type="spellEnd"/>
            <w:r w:rsidRPr="00EF4873">
              <w:rPr>
                <w:b/>
              </w:rPr>
              <w:t xml:space="preserve"> </w:t>
            </w:r>
            <w:r w:rsidRPr="00EF4873">
              <w:t>(Klasse 8/9)</w:t>
            </w:r>
          </w:p>
        </w:tc>
        <w:tc>
          <w:tcPr>
            <w:tcW w:w="6836" w:type="dxa"/>
            <w:vAlign w:val="center"/>
          </w:tcPr>
          <w:p w:rsidR="00233ABE" w:rsidRPr="00977820" w:rsidRDefault="00233ABE" w:rsidP="00233ABE">
            <w:pPr>
              <w:ind w:left="743" w:hanging="743"/>
              <w:rPr>
                <w:sz w:val="21"/>
                <w:szCs w:val="21"/>
              </w:rPr>
            </w:pPr>
            <w:r w:rsidRPr="00977820">
              <w:rPr>
                <w:sz w:val="21"/>
                <w:szCs w:val="21"/>
              </w:rPr>
              <w:t xml:space="preserve">3.2.1 </w:t>
            </w:r>
            <w:r w:rsidRPr="00977820">
              <w:rPr>
                <w:sz w:val="21"/>
                <w:szCs w:val="21"/>
              </w:rPr>
              <w:tab/>
              <w:t xml:space="preserve">Denk- und Arbeitsweisen in Naturwissenschaft und Technik: </w:t>
            </w:r>
            <w:r w:rsidR="0042032A" w:rsidRPr="00977820">
              <w:rPr>
                <w:sz w:val="21"/>
                <w:szCs w:val="21"/>
              </w:rPr>
              <w:br/>
            </w:r>
            <w:r w:rsidRPr="00977820">
              <w:rPr>
                <w:sz w:val="21"/>
                <w:szCs w:val="21"/>
              </w:rPr>
              <w:t>Systeme und Prozesse</w:t>
            </w:r>
          </w:p>
          <w:p w:rsidR="00233ABE" w:rsidRPr="00977820" w:rsidRDefault="00233ABE" w:rsidP="00233ABE">
            <w:pPr>
              <w:ind w:left="743" w:hanging="743"/>
              <w:rPr>
                <w:sz w:val="21"/>
                <w:szCs w:val="21"/>
              </w:rPr>
            </w:pPr>
            <w:r w:rsidRPr="00977820">
              <w:rPr>
                <w:sz w:val="21"/>
                <w:szCs w:val="21"/>
              </w:rPr>
              <w:t xml:space="preserve">3.2.2 </w:t>
            </w:r>
            <w:r w:rsidRPr="00977820">
              <w:rPr>
                <w:sz w:val="21"/>
                <w:szCs w:val="21"/>
              </w:rPr>
              <w:tab/>
              <w:t>Energie und Mobilität</w:t>
            </w:r>
          </w:p>
          <w:p w:rsidR="00233ABE" w:rsidRPr="00977820" w:rsidRDefault="00233ABE" w:rsidP="00233ABE">
            <w:pPr>
              <w:ind w:left="743" w:hanging="743"/>
              <w:rPr>
                <w:rFonts w:ascii="Calibri" w:eastAsia="Times New Roman" w:hAnsi="Calibri" w:cs="Times New Roman"/>
                <w:sz w:val="21"/>
                <w:szCs w:val="21"/>
                <w:lang w:eastAsia="de-DE"/>
              </w:rPr>
            </w:pPr>
            <w:r w:rsidRPr="00977820">
              <w:rPr>
                <w:sz w:val="21"/>
                <w:szCs w:val="21"/>
              </w:rPr>
              <w:t xml:space="preserve">3.2.3.3 </w:t>
            </w:r>
            <w:r w:rsidRPr="00977820">
              <w:rPr>
                <w:sz w:val="21"/>
                <w:szCs w:val="21"/>
              </w:rPr>
              <w:tab/>
              <w:t>Produktentwicklung</w:t>
            </w:r>
          </w:p>
        </w:tc>
      </w:tr>
    </w:tbl>
    <w:p w:rsidR="000547B6" w:rsidRDefault="000547B6" w:rsidP="0041595A">
      <w:pPr>
        <w:jc w:val="both"/>
        <w:sectPr w:rsidR="000547B6" w:rsidSect="009D772F">
          <w:headerReference w:type="default" r:id="rId16"/>
          <w:footerReference w:type="default" r:id="rId17"/>
          <w:pgSz w:w="11906" w:h="16838"/>
          <w:pgMar w:top="1417" w:right="1417" w:bottom="1134" w:left="1417" w:header="708" w:footer="708" w:gutter="0"/>
          <w:cols w:space="708"/>
          <w:docGrid w:linePitch="360"/>
        </w:sectPr>
      </w:pPr>
    </w:p>
    <w:tbl>
      <w:tblPr>
        <w:tblW w:w="14288" w:type="dxa"/>
        <w:jc w:val="center"/>
        <w:tblCellMar>
          <w:left w:w="70" w:type="dxa"/>
          <w:right w:w="70" w:type="dxa"/>
        </w:tblCellMar>
        <w:tblLook w:val="04A0" w:firstRow="1" w:lastRow="0" w:firstColumn="1" w:lastColumn="0" w:noHBand="0" w:noVBand="1"/>
      </w:tblPr>
      <w:tblGrid>
        <w:gridCol w:w="1358"/>
        <w:gridCol w:w="3232"/>
        <w:gridCol w:w="3233"/>
        <w:gridCol w:w="3232"/>
        <w:gridCol w:w="3233"/>
      </w:tblGrid>
      <w:tr w:rsidR="00C72216" w:rsidRPr="00C72216" w:rsidTr="005401CB">
        <w:trPr>
          <w:trHeight w:val="340"/>
          <w:jc w:val="center"/>
        </w:trPr>
        <w:tc>
          <w:tcPr>
            <w:tcW w:w="1358" w:type="dxa"/>
            <w:tcBorders>
              <w:top w:val="nil"/>
              <w:left w:val="nil"/>
              <w:right w:val="single" w:sz="8" w:space="0" w:color="FFFFFF" w:themeColor="background1"/>
            </w:tcBorders>
            <w:shd w:val="clear" w:color="auto" w:fill="7030A0"/>
            <w:vAlign w:val="center"/>
            <w:hideMark/>
          </w:tcPr>
          <w:p w:rsidR="000547B6" w:rsidRPr="00C72216" w:rsidRDefault="000547B6" w:rsidP="00FF41C1">
            <w:pPr>
              <w:spacing w:after="0" w:line="240" w:lineRule="auto"/>
              <w:jc w:val="center"/>
              <w:rPr>
                <w:rFonts w:ascii="Calibri" w:eastAsia="Times New Roman" w:hAnsi="Calibri" w:cs="Times New Roman"/>
                <w:b/>
                <w:bCs/>
                <w:color w:val="FFFFFF" w:themeColor="background1"/>
                <w:sz w:val="20"/>
                <w:szCs w:val="20"/>
                <w:lang w:eastAsia="de-DE"/>
              </w:rPr>
            </w:pPr>
            <w:r w:rsidRPr="00C72216">
              <w:rPr>
                <w:rFonts w:ascii="Calibri" w:eastAsia="Times New Roman" w:hAnsi="Calibri" w:cs="Times New Roman"/>
                <w:b/>
                <w:bCs/>
                <w:color w:val="FFFFFF" w:themeColor="background1"/>
                <w:sz w:val="20"/>
                <w:szCs w:val="20"/>
                <w:lang w:eastAsia="de-DE"/>
              </w:rPr>
              <w:lastRenderedPageBreak/>
              <w:t>BNT</w:t>
            </w:r>
          </w:p>
        </w:tc>
        <w:tc>
          <w:tcPr>
            <w:tcW w:w="3232" w:type="dxa"/>
            <w:tcBorders>
              <w:top w:val="nil"/>
              <w:left w:val="single" w:sz="8" w:space="0" w:color="FFFFFF" w:themeColor="background1"/>
              <w:bottom w:val="single" w:sz="12" w:space="0" w:color="FFFFFF"/>
              <w:right w:val="single" w:sz="4" w:space="0" w:color="FFFFFF"/>
            </w:tcBorders>
            <w:shd w:val="clear" w:color="auto" w:fill="0070C0"/>
            <w:vAlign w:val="center"/>
            <w:hideMark/>
          </w:tcPr>
          <w:p w:rsidR="000547B6" w:rsidRPr="00C72216" w:rsidRDefault="007466DB" w:rsidP="00FF41C1">
            <w:pPr>
              <w:spacing w:after="0" w:line="240" w:lineRule="auto"/>
              <w:rPr>
                <w:rFonts w:ascii="Calibri" w:eastAsia="Times New Roman" w:hAnsi="Calibri" w:cs="Times New Roman"/>
                <w:b/>
                <w:bCs/>
                <w:color w:val="FFFFFF" w:themeColor="background1"/>
                <w:sz w:val="20"/>
                <w:szCs w:val="20"/>
                <w:lang w:eastAsia="de-DE"/>
              </w:rPr>
            </w:pPr>
            <w:r>
              <w:rPr>
                <w:rFonts w:ascii="Calibri" w:eastAsia="Times New Roman" w:hAnsi="Calibri" w:cs="Times New Roman"/>
                <w:b/>
                <w:bCs/>
                <w:color w:val="FFFFFF" w:themeColor="background1"/>
                <w:sz w:val="20"/>
                <w:szCs w:val="20"/>
                <w:lang w:eastAsia="de-DE"/>
              </w:rPr>
              <w:t>Energie wird gespeichert</w:t>
            </w:r>
          </w:p>
        </w:tc>
        <w:tc>
          <w:tcPr>
            <w:tcW w:w="3233" w:type="dxa"/>
            <w:tcBorders>
              <w:top w:val="nil"/>
              <w:left w:val="single" w:sz="4" w:space="0" w:color="FFFFFF"/>
              <w:bottom w:val="single" w:sz="12" w:space="0" w:color="FFFFFF"/>
              <w:right w:val="single" w:sz="4" w:space="0" w:color="FFFFFF"/>
            </w:tcBorders>
            <w:shd w:val="clear" w:color="auto" w:fill="00B050"/>
            <w:vAlign w:val="center"/>
            <w:hideMark/>
          </w:tcPr>
          <w:p w:rsidR="000547B6" w:rsidRPr="00C72216" w:rsidRDefault="007466DB" w:rsidP="00FF41C1">
            <w:pPr>
              <w:spacing w:after="0" w:line="240" w:lineRule="auto"/>
              <w:rPr>
                <w:rFonts w:ascii="Calibri" w:eastAsia="Times New Roman" w:hAnsi="Calibri" w:cs="Times New Roman"/>
                <w:b/>
                <w:bCs/>
                <w:color w:val="FFFFFF" w:themeColor="background1"/>
                <w:sz w:val="20"/>
                <w:szCs w:val="20"/>
                <w:lang w:eastAsia="de-DE"/>
              </w:rPr>
            </w:pPr>
            <w:r>
              <w:rPr>
                <w:rFonts w:ascii="Calibri" w:eastAsia="Times New Roman" w:hAnsi="Calibri" w:cs="Times New Roman"/>
                <w:b/>
                <w:bCs/>
                <w:color w:val="FFFFFF" w:themeColor="background1"/>
                <w:sz w:val="20"/>
                <w:szCs w:val="20"/>
                <w:lang w:eastAsia="de-DE"/>
              </w:rPr>
              <w:t xml:space="preserve">Energie wird </w:t>
            </w:r>
            <w:r w:rsidR="000547B6" w:rsidRPr="00C72216">
              <w:rPr>
                <w:rFonts w:ascii="Calibri" w:eastAsia="Times New Roman" w:hAnsi="Calibri" w:cs="Times New Roman"/>
                <w:b/>
                <w:bCs/>
                <w:color w:val="FFFFFF" w:themeColor="background1"/>
                <w:sz w:val="20"/>
                <w:szCs w:val="20"/>
                <w:lang w:eastAsia="de-DE"/>
              </w:rPr>
              <w:t>übertragen</w:t>
            </w:r>
          </w:p>
        </w:tc>
        <w:tc>
          <w:tcPr>
            <w:tcW w:w="3232" w:type="dxa"/>
            <w:tcBorders>
              <w:top w:val="nil"/>
              <w:left w:val="single" w:sz="4" w:space="0" w:color="FFFFFF"/>
              <w:bottom w:val="single" w:sz="12" w:space="0" w:color="FFFFFF"/>
              <w:right w:val="single" w:sz="4" w:space="0" w:color="FFFFFF"/>
            </w:tcBorders>
            <w:shd w:val="clear" w:color="auto" w:fill="92D050"/>
            <w:vAlign w:val="center"/>
            <w:hideMark/>
          </w:tcPr>
          <w:p w:rsidR="000547B6" w:rsidRPr="00C72216" w:rsidRDefault="007466DB" w:rsidP="007466DB">
            <w:pPr>
              <w:spacing w:after="0" w:line="240" w:lineRule="auto"/>
              <w:rPr>
                <w:rFonts w:ascii="Calibri" w:eastAsia="Times New Roman" w:hAnsi="Calibri" w:cs="Times New Roman"/>
                <w:b/>
                <w:bCs/>
                <w:color w:val="FFFFFF" w:themeColor="background1"/>
                <w:sz w:val="20"/>
                <w:szCs w:val="20"/>
                <w:lang w:eastAsia="de-DE"/>
              </w:rPr>
            </w:pPr>
            <w:r>
              <w:rPr>
                <w:rFonts w:ascii="Calibri" w:eastAsia="Times New Roman" w:hAnsi="Calibri" w:cs="Times New Roman"/>
                <w:b/>
                <w:bCs/>
                <w:color w:val="FFFFFF" w:themeColor="background1"/>
                <w:sz w:val="20"/>
                <w:szCs w:val="20"/>
                <w:lang w:eastAsia="de-DE"/>
              </w:rPr>
              <w:t xml:space="preserve">Energie bleibt </w:t>
            </w:r>
            <w:r w:rsidR="000547B6" w:rsidRPr="00C72216">
              <w:rPr>
                <w:rFonts w:ascii="Calibri" w:eastAsia="Times New Roman" w:hAnsi="Calibri" w:cs="Times New Roman"/>
                <w:b/>
                <w:bCs/>
                <w:color w:val="FFFFFF" w:themeColor="background1"/>
                <w:sz w:val="20"/>
                <w:szCs w:val="20"/>
                <w:lang w:eastAsia="de-DE"/>
              </w:rPr>
              <w:t>erhalten</w:t>
            </w:r>
          </w:p>
        </w:tc>
        <w:tc>
          <w:tcPr>
            <w:tcW w:w="3233" w:type="dxa"/>
            <w:tcBorders>
              <w:top w:val="nil"/>
              <w:left w:val="single" w:sz="4" w:space="0" w:color="FFFFFF"/>
              <w:bottom w:val="single" w:sz="12" w:space="0" w:color="FFFFFF"/>
              <w:right w:val="nil"/>
            </w:tcBorders>
            <w:shd w:val="clear" w:color="auto" w:fill="FFC000"/>
            <w:vAlign w:val="center"/>
            <w:hideMark/>
          </w:tcPr>
          <w:p w:rsidR="000547B6" w:rsidRPr="00C72216" w:rsidRDefault="007466DB" w:rsidP="007466DB">
            <w:pPr>
              <w:spacing w:after="0" w:line="240" w:lineRule="auto"/>
              <w:rPr>
                <w:rFonts w:ascii="Calibri" w:eastAsia="Times New Roman" w:hAnsi="Calibri" w:cs="Times New Roman"/>
                <w:b/>
                <w:bCs/>
                <w:color w:val="FFFFFF" w:themeColor="background1"/>
                <w:sz w:val="20"/>
                <w:szCs w:val="20"/>
                <w:lang w:eastAsia="de-DE"/>
              </w:rPr>
            </w:pPr>
            <w:r>
              <w:rPr>
                <w:rFonts w:ascii="Calibri" w:eastAsia="Times New Roman" w:hAnsi="Calibri" w:cs="Times New Roman"/>
                <w:b/>
                <w:bCs/>
                <w:color w:val="FFFFFF" w:themeColor="background1"/>
                <w:sz w:val="20"/>
                <w:szCs w:val="20"/>
                <w:lang w:eastAsia="de-DE"/>
              </w:rPr>
              <w:t xml:space="preserve">Energie wird </w:t>
            </w:r>
            <w:r w:rsidR="000547B6" w:rsidRPr="00C72216">
              <w:rPr>
                <w:rFonts w:ascii="Calibri" w:eastAsia="Times New Roman" w:hAnsi="Calibri" w:cs="Times New Roman"/>
                <w:b/>
                <w:bCs/>
                <w:color w:val="FFFFFF" w:themeColor="background1"/>
                <w:sz w:val="20"/>
                <w:szCs w:val="20"/>
                <w:lang w:eastAsia="de-DE"/>
              </w:rPr>
              <w:t>entwertet</w:t>
            </w:r>
          </w:p>
        </w:tc>
      </w:tr>
      <w:tr w:rsidR="00C72216" w:rsidRPr="00C72216" w:rsidTr="00FF41C1">
        <w:trPr>
          <w:trHeight w:val="524"/>
          <w:jc w:val="center"/>
        </w:trPr>
        <w:tc>
          <w:tcPr>
            <w:tcW w:w="1358" w:type="dxa"/>
            <w:vMerge w:val="restart"/>
            <w:tcBorders>
              <w:top w:val="single" w:sz="12" w:space="0" w:color="FFFFFF" w:themeColor="background1"/>
              <w:left w:val="nil"/>
              <w:bottom w:val="nil"/>
              <w:right w:val="single" w:sz="8" w:space="0" w:color="FFFFFF" w:themeColor="background1"/>
            </w:tcBorders>
            <w:shd w:val="clear" w:color="auto" w:fill="7030A0"/>
            <w:vAlign w:val="center"/>
            <w:hideMark/>
          </w:tcPr>
          <w:p w:rsidR="000547B6" w:rsidRPr="00C72216" w:rsidRDefault="000547B6" w:rsidP="00FF41C1">
            <w:pPr>
              <w:spacing w:after="0" w:line="240" w:lineRule="auto"/>
              <w:jc w:val="center"/>
              <w:rPr>
                <w:rFonts w:ascii="Calibri" w:eastAsia="Times New Roman" w:hAnsi="Calibri" w:cs="Times New Roman"/>
                <w:b/>
                <w:bCs/>
                <w:color w:val="FFFFFF" w:themeColor="background1"/>
                <w:sz w:val="20"/>
                <w:szCs w:val="20"/>
                <w:lang w:eastAsia="de-DE"/>
              </w:rPr>
            </w:pPr>
            <w:r w:rsidRPr="00C72216">
              <w:rPr>
                <w:rFonts w:ascii="Calibri" w:eastAsia="Times New Roman" w:hAnsi="Calibri" w:cs="Times New Roman"/>
                <w:b/>
                <w:bCs/>
                <w:color w:val="FFFFFF" w:themeColor="background1"/>
                <w:sz w:val="20"/>
                <w:szCs w:val="20"/>
                <w:lang w:eastAsia="de-DE"/>
              </w:rPr>
              <w:t>3.1.4</w:t>
            </w:r>
            <w:r w:rsidR="00FF41C1">
              <w:rPr>
                <w:rFonts w:ascii="Calibri" w:eastAsia="Times New Roman" w:hAnsi="Calibri" w:cs="Times New Roman"/>
                <w:b/>
                <w:bCs/>
                <w:color w:val="FFFFFF" w:themeColor="background1"/>
                <w:sz w:val="20"/>
                <w:szCs w:val="20"/>
                <w:lang w:eastAsia="de-DE"/>
              </w:rPr>
              <w:t xml:space="preserve"> </w:t>
            </w:r>
            <w:r w:rsidR="00FF41C1">
              <w:rPr>
                <w:rFonts w:ascii="Calibri" w:eastAsia="Times New Roman" w:hAnsi="Calibri" w:cs="Times New Roman"/>
                <w:b/>
                <w:bCs/>
                <w:color w:val="FFFFFF" w:themeColor="background1"/>
                <w:sz w:val="20"/>
                <w:szCs w:val="20"/>
                <w:lang w:eastAsia="de-DE"/>
              </w:rPr>
              <w:br/>
            </w:r>
            <w:r w:rsidRPr="00C72216">
              <w:rPr>
                <w:rFonts w:ascii="Calibri" w:eastAsia="Times New Roman" w:hAnsi="Calibri" w:cs="Times New Roman"/>
                <w:b/>
                <w:bCs/>
                <w:color w:val="FFFFFF" w:themeColor="background1"/>
                <w:sz w:val="20"/>
                <w:szCs w:val="20"/>
                <w:lang w:eastAsia="de-DE"/>
              </w:rPr>
              <w:t xml:space="preserve">Energie </w:t>
            </w:r>
            <w:r w:rsidR="00FF41C1">
              <w:rPr>
                <w:rFonts w:ascii="Calibri" w:eastAsia="Times New Roman" w:hAnsi="Calibri" w:cs="Times New Roman"/>
                <w:b/>
                <w:bCs/>
                <w:color w:val="FFFFFF" w:themeColor="background1"/>
                <w:sz w:val="20"/>
                <w:szCs w:val="20"/>
                <w:lang w:eastAsia="de-DE"/>
              </w:rPr>
              <w:br/>
            </w:r>
            <w:r w:rsidRPr="00C72216">
              <w:rPr>
                <w:rFonts w:ascii="Calibri" w:eastAsia="Times New Roman" w:hAnsi="Calibri" w:cs="Times New Roman"/>
                <w:b/>
                <w:bCs/>
                <w:color w:val="FFFFFF" w:themeColor="background1"/>
                <w:sz w:val="20"/>
                <w:szCs w:val="20"/>
                <w:lang w:eastAsia="de-DE"/>
              </w:rPr>
              <w:t xml:space="preserve">effizient </w:t>
            </w:r>
            <w:r w:rsidR="00FF41C1">
              <w:rPr>
                <w:rFonts w:ascii="Calibri" w:eastAsia="Times New Roman" w:hAnsi="Calibri" w:cs="Times New Roman"/>
                <w:b/>
                <w:bCs/>
                <w:color w:val="FFFFFF" w:themeColor="background1"/>
                <w:sz w:val="20"/>
                <w:szCs w:val="20"/>
                <w:lang w:eastAsia="de-DE"/>
              </w:rPr>
              <w:br/>
            </w:r>
            <w:r w:rsidRPr="00C72216">
              <w:rPr>
                <w:rFonts w:ascii="Calibri" w:eastAsia="Times New Roman" w:hAnsi="Calibri" w:cs="Times New Roman"/>
                <w:b/>
                <w:bCs/>
                <w:color w:val="FFFFFF" w:themeColor="background1"/>
                <w:sz w:val="20"/>
                <w:szCs w:val="20"/>
                <w:lang w:eastAsia="de-DE"/>
              </w:rPr>
              <w:t>nutzen</w:t>
            </w:r>
          </w:p>
        </w:tc>
        <w:tc>
          <w:tcPr>
            <w:tcW w:w="3232" w:type="dxa"/>
            <w:tcBorders>
              <w:top w:val="single" w:sz="4" w:space="0" w:color="FFFFFF"/>
              <w:left w:val="single" w:sz="8" w:space="0" w:color="FFFFFF" w:themeColor="background1"/>
              <w:bottom w:val="single" w:sz="4" w:space="0" w:color="FFFFFF"/>
              <w:right w:val="single" w:sz="4" w:space="0" w:color="FFFFFF"/>
            </w:tcBorders>
            <w:shd w:val="clear" w:color="auto" w:fill="0070C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p>
        </w:tc>
        <w:tc>
          <w:tcPr>
            <w:tcW w:w="3233" w:type="dxa"/>
            <w:tcBorders>
              <w:top w:val="single" w:sz="4" w:space="0" w:color="FFFFFF"/>
              <w:left w:val="single" w:sz="4" w:space="0" w:color="FFFFFF"/>
              <w:bottom w:val="single" w:sz="4" w:space="0" w:color="FFFFFF"/>
              <w:right w:val="single" w:sz="4" w:space="0" w:color="FFFFFF"/>
            </w:tcBorders>
            <w:shd w:val="clear" w:color="auto" w:fill="00B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(1) Energieübertragungsketten i</w:t>
            </w:r>
            <w:r w:rsidR="00C436CB">
              <w:rPr>
                <w:rFonts w:ascii="Calibri" w:eastAsia="Times New Roman" w:hAnsi="Calibri" w:cs="Times New Roman"/>
                <w:color w:val="FFFFFF" w:themeColor="background1"/>
                <w:sz w:val="18"/>
                <w:szCs w:val="18"/>
                <w:lang w:eastAsia="de-DE"/>
              </w:rPr>
              <w:t>n Natur und Technik beschreiben</w:t>
            </w:r>
            <w:r w:rsidR="008C476F" w:rsidRPr="00C72216">
              <w:rPr>
                <w:rFonts w:ascii="Calibri" w:eastAsia="Times New Roman" w:hAnsi="Calibri" w:cs="Times New Roman"/>
                <w:color w:val="FFFFFF" w:themeColor="background1"/>
                <w:sz w:val="18"/>
                <w:szCs w:val="18"/>
                <w:lang w:eastAsia="de-DE"/>
              </w:rPr>
              <w:t xml:space="preserve"> </w:t>
            </w:r>
            <w:r w:rsidR="007472BA">
              <w:rPr>
                <w:rFonts w:ascii="Calibri" w:eastAsia="Times New Roman" w:hAnsi="Calibri" w:cs="Times New Roman"/>
                <w:color w:val="FFFFFF" w:themeColor="background1"/>
                <w:sz w:val="18"/>
                <w:szCs w:val="18"/>
                <w:lang w:eastAsia="de-DE"/>
              </w:rPr>
              <w:t>[…]</w:t>
            </w:r>
          </w:p>
        </w:tc>
        <w:tc>
          <w:tcPr>
            <w:tcW w:w="3232" w:type="dxa"/>
            <w:tcBorders>
              <w:top w:val="single" w:sz="4" w:space="0" w:color="FFFFFF"/>
              <w:left w:val="single" w:sz="4" w:space="0" w:color="FFFFFF"/>
              <w:bottom w:val="single" w:sz="4" w:space="0" w:color="FFFFFF"/>
              <w:right w:val="single" w:sz="4" w:space="0" w:color="FFFFFF"/>
            </w:tcBorders>
            <w:shd w:val="clear" w:color="auto" w:fill="92D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p>
        </w:tc>
        <w:tc>
          <w:tcPr>
            <w:tcW w:w="3233" w:type="dxa"/>
            <w:tcBorders>
              <w:top w:val="single" w:sz="4" w:space="0" w:color="FFFFFF"/>
              <w:left w:val="single" w:sz="4" w:space="0" w:color="FFFFFF"/>
              <w:bottom w:val="single" w:sz="4" w:space="0" w:color="FFFFFF"/>
              <w:right w:val="nil"/>
            </w:tcBorders>
            <w:shd w:val="clear" w:color="auto" w:fill="FFC000"/>
            <w:hideMark/>
          </w:tcPr>
          <w:p w:rsidR="000547B6" w:rsidRPr="00C72216" w:rsidRDefault="00C436CB" w:rsidP="00FF41C1">
            <w:pPr>
              <w:spacing w:after="0" w:line="240" w:lineRule="auto"/>
              <w:rPr>
                <w:rFonts w:ascii="Calibri" w:eastAsia="Times New Roman" w:hAnsi="Calibri" w:cs="Times New Roman"/>
                <w:color w:val="FFFFFF" w:themeColor="background1"/>
                <w:sz w:val="18"/>
                <w:szCs w:val="18"/>
                <w:lang w:eastAsia="de-DE"/>
              </w:rPr>
            </w:pPr>
            <w:r>
              <w:rPr>
                <w:rFonts w:ascii="Calibri" w:eastAsia="Times New Roman" w:hAnsi="Calibri" w:cs="Times New Roman"/>
                <w:color w:val="FFFFFF" w:themeColor="background1"/>
                <w:sz w:val="18"/>
                <w:szCs w:val="18"/>
                <w:lang w:eastAsia="de-DE"/>
              </w:rPr>
              <w:t>(</w:t>
            </w:r>
            <w:r w:rsidR="00860D1E" w:rsidRPr="00C72216">
              <w:rPr>
                <w:rFonts w:ascii="Calibri" w:eastAsia="Times New Roman" w:hAnsi="Calibri" w:cs="Times New Roman"/>
                <w:color w:val="FFFFFF" w:themeColor="background1"/>
                <w:sz w:val="18"/>
                <w:szCs w:val="18"/>
                <w:lang w:eastAsia="de-DE"/>
              </w:rPr>
              <w:t xml:space="preserve">1) </w:t>
            </w:r>
            <w:r w:rsidR="007472BA">
              <w:rPr>
                <w:rFonts w:ascii="Calibri" w:eastAsia="Times New Roman" w:hAnsi="Calibri" w:cs="Times New Roman"/>
                <w:color w:val="FFFFFF" w:themeColor="background1"/>
                <w:sz w:val="18"/>
                <w:szCs w:val="18"/>
                <w:lang w:eastAsia="de-DE"/>
              </w:rPr>
              <w:t>[…]</w:t>
            </w:r>
            <w:r w:rsidR="008C476F" w:rsidRPr="00C72216">
              <w:rPr>
                <w:rFonts w:ascii="Calibri" w:eastAsia="Times New Roman" w:hAnsi="Calibri" w:cs="Times New Roman"/>
                <w:color w:val="FFFFFF" w:themeColor="background1"/>
                <w:sz w:val="18"/>
                <w:szCs w:val="18"/>
                <w:lang w:eastAsia="de-DE"/>
              </w:rPr>
              <w:t xml:space="preserve"> und Gründe für </w:t>
            </w:r>
            <w:r w:rsidR="00860D1E" w:rsidRPr="00C72216">
              <w:rPr>
                <w:rFonts w:ascii="Calibri" w:eastAsia="Times New Roman" w:hAnsi="Calibri" w:cs="Times New Roman"/>
                <w:color w:val="FFFFFF" w:themeColor="background1"/>
                <w:sz w:val="18"/>
                <w:szCs w:val="18"/>
                <w:lang w:eastAsia="de-DE"/>
              </w:rPr>
              <w:t>den sorgsamen Umgang mit Energie erkennen</w:t>
            </w:r>
          </w:p>
        </w:tc>
      </w:tr>
      <w:tr w:rsidR="00C72216" w:rsidRPr="00C72216" w:rsidTr="00FF41C1">
        <w:trPr>
          <w:trHeight w:val="659"/>
          <w:jc w:val="center"/>
        </w:trPr>
        <w:tc>
          <w:tcPr>
            <w:tcW w:w="1358" w:type="dxa"/>
            <w:vMerge/>
            <w:tcBorders>
              <w:top w:val="single" w:sz="12" w:space="0" w:color="FFFFFF" w:themeColor="background1"/>
              <w:left w:val="nil"/>
              <w:bottom w:val="nil"/>
              <w:right w:val="single" w:sz="8" w:space="0" w:color="FFFFFF" w:themeColor="background1"/>
            </w:tcBorders>
            <w:shd w:val="clear" w:color="auto" w:fill="7030A0"/>
            <w:vAlign w:val="center"/>
            <w:hideMark/>
          </w:tcPr>
          <w:p w:rsidR="000547B6" w:rsidRPr="00C72216" w:rsidRDefault="000547B6" w:rsidP="00FF41C1">
            <w:pPr>
              <w:spacing w:after="0" w:line="240" w:lineRule="auto"/>
              <w:jc w:val="center"/>
              <w:rPr>
                <w:rFonts w:ascii="Calibri" w:eastAsia="Times New Roman" w:hAnsi="Calibri" w:cs="Times New Roman"/>
                <w:b/>
                <w:bCs/>
                <w:color w:val="FFFFFF" w:themeColor="background1"/>
                <w:sz w:val="20"/>
                <w:szCs w:val="20"/>
                <w:lang w:eastAsia="de-DE"/>
              </w:rPr>
            </w:pPr>
          </w:p>
        </w:tc>
        <w:tc>
          <w:tcPr>
            <w:tcW w:w="3232" w:type="dxa"/>
            <w:tcBorders>
              <w:top w:val="single" w:sz="4" w:space="0" w:color="FFFFFF"/>
              <w:left w:val="single" w:sz="8" w:space="0" w:color="FFFFFF" w:themeColor="background1"/>
              <w:bottom w:val="single" w:sz="4" w:space="0" w:color="FFFFFF"/>
              <w:right w:val="single" w:sz="4" w:space="0" w:color="FFFFFF"/>
            </w:tcBorders>
            <w:shd w:val="clear" w:color="auto" w:fill="0070C0"/>
          </w:tcPr>
          <w:p w:rsidR="000547B6"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(2) die energetische Bedeutung von Nut</w:t>
            </w:r>
            <w:r w:rsidRPr="00C72216">
              <w:rPr>
                <w:rFonts w:ascii="Calibri" w:eastAsia="Times New Roman" w:hAnsi="Calibri" w:cs="Times New Roman"/>
                <w:color w:val="FFFFFF" w:themeColor="background1"/>
                <w:sz w:val="18"/>
                <w:szCs w:val="18"/>
                <w:lang w:eastAsia="de-DE"/>
              </w:rPr>
              <w:t>z</w:t>
            </w:r>
            <w:r w:rsidRPr="00C72216">
              <w:rPr>
                <w:rFonts w:ascii="Calibri" w:eastAsia="Times New Roman" w:hAnsi="Calibri" w:cs="Times New Roman"/>
                <w:color w:val="FFFFFF" w:themeColor="background1"/>
                <w:sz w:val="18"/>
                <w:szCs w:val="18"/>
                <w:lang w:eastAsia="de-DE"/>
              </w:rPr>
              <w:t>pflanzen für den Mens</w:t>
            </w:r>
            <w:r w:rsidR="007472BA">
              <w:rPr>
                <w:rFonts w:ascii="Calibri" w:eastAsia="Times New Roman" w:hAnsi="Calibri" w:cs="Times New Roman"/>
                <w:color w:val="FFFFFF" w:themeColor="background1"/>
                <w:sz w:val="18"/>
                <w:szCs w:val="18"/>
                <w:lang w:eastAsia="de-DE"/>
              </w:rPr>
              <w:t xml:space="preserve">chen beschreiben </w:t>
            </w:r>
            <w:r w:rsidR="00C436CB">
              <w:rPr>
                <w:rFonts w:ascii="Calibri" w:eastAsia="Times New Roman" w:hAnsi="Calibri" w:cs="Times New Roman"/>
                <w:color w:val="FFFFFF" w:themeColor="background1"/>
                <w:sz w:val="18"/>
                <w:szCs w:val="18"/>
                <w:lang w:eastAsia="de-DE"/>
              </w:rPr>
              <w:t>[…]</w:t>
            </w:r>
          </w:p>
        </w:tc>
        <w:tc>
          <w:tcPr>
            <w:tcW w:w="3233" w:type="dxa"/>
            <w:tcBorders>
              <w:top w:val="single" w:sz="4" w:space="0" w:color="FFFFFF"/>
              <w:left w:val="single" w:sz="4" w:space="0" w:color="FFFFFF"/>
              <w:bottom w:val="single" w:sz="4" w:space="0" w:color="FFFFFF"/>
              <w:right w:val="single" w:sz="4" w:space="0" w:color="FFFFFF"/>
            </w:tcBorders>
            <w:shd w:val="clear" w:color="auto" w:fill="00B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(4) Verbrennungen unter dem Aspekt der Energieabgabe beschreiben</w:t>
            </w:r>
          </w:p>
        </w:tc>
        <w:tc>
          <w:tcPr>
            <w:tcW w:w="3232" w:type="dxa"/>
            <w:tcBorders>
              <w:top w:val="single" w:sz="4" w:space="0" w:color="FFFFFF"/>
              <w:left w:val="single" w:sz="4" w:space="0" w:color="FFFFFF"/>
              <w:bottom w:val="single" w:sz="4" w:space="0" w:color="FFFFFF"/>
              <w:right w:val="single" w:sz="4" w:space="0" w:color="FFFFFF"/>
            </w:tcBorders>
            <w:shd w:val="clear" w:color="auto" w:fill="92D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p>
        </w:tc>
        <w:tc>
          <w:tcPr>
            <w:tcW w:w="3233" w:type="dxa"/>
            <w:tcBorders>
              <w:top w:val="single" w:sz="4" w:space="0" w:color="FFFFFF"/>
              <w:left w:val="single" w:sz="4" w:space="0" w:color="FFFFFF"/>
              <w:bottom w:val="single" w:sz="4" w:space="0" w:color="FFFFFF"/>
              <w:right w:val="nil"/>
            </w:tcBorders>
            <w:shd w:val="clear" w:color="auto" w:fill="FFC000"/>
            <w:hideMark/>
          </w:tcPr>
          <w:p w:rsidR="000547B6"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(11) einfache Experimente zum sorgs</w:t>
            </w:r>
            <w:r w:rsidRPr="00C72216">
              <w:rPr>
                <w:rFonts w:ascii="Calibri" w:eastAsia="Times New Roman" w:hAnsi="Calibri" w:cs="Times New Roman"/>
                <w:color w:val="FFFFFF" w:themeColor="background1"/>
                <w:sz w:val="18"/>
                <w:szCs w:val="18"/>
                <w:lang w:eastAsia="de-DE"/>
              </w:rPr>
              <w:t>a</w:t>
            </w:r>
            <w:r w:rsidRPr="00C72216">
              <w:rPr>
                <w:rFonts w:ascii="Calibri" w:eastAsia="Times New Roman" w:hAnsi="Calibri" w:cs="Times New Roman"/>
                <w:color w:val="FFFFFF" w:themeColor="background1"/>
                <w:sz w:val="18"/>
                <w:szCs w:val="18"/>
                <w:lang w:eastAsia="de-DE"/>
              </w:rPr>
              <w:t>men Umgang mit Energie durchführen und dar</w:t>
            </w:r>
            <w:r w:rsidR="00C436CB">
              <w:rPr>
                <w:rFonts w:ascii="Calibri" w:eastAsia="Times New Roman" w:hAnsi="Calibri" w:cs="Times New Roman"/>
                <w:color w:val="FFFFFF" w:themeColor="background1"/>
                <w:sz w:val="18"/>
                <w:szCs w:val="18"/>
                <w:lang w:eastAsia="de-DE"/>
              </w:rPr>
              <w:t xml:space="preserve">aus </w:t>
            </w:r>
            <w:r w:rsidRPr="00C72216">
              <w:rPr>
                <w:rFonts w:ascii="Calibri" w:eastAsia="Times New Roman" w:hAnsi="Calibri" w:cs="Times New Roman"/>
                <w:color w:val="FFFFFF" w:themeColor="background1"/>
                <w:sz w:val="18"/>
                <w:szCs w:val="18"/>
                <w:lang w:eastAsia="de-DE"/>
              </w:rPr>
              <w:t xml:space="preserve">Verhaltensregeln für den Alltag in der Schule und zu Hause </w:t>
            </w:r>
            <w:r w:rsidR="00C436CB">
              <w:rPr>
                <w:rFonts w:ascii="Calibri" w:eastAsia="Times New Roman" w:hAnsi="Calibri" w:cs="Times New Roman"/>
                <w:color w:val="FFFFFF" w:themeColor="background1"/>
                <w:sz w:val="18"/>
                <w:szCs w:val="18"/>
                <w:lang w:eastAsia="de-DE"/>
              </w:rPr>
              <w:t>ableiten […]</w:t>
            </w:r>
          </w:p>
        </w:tc>
      </w:tr>
      <w:tr w:rsidR="00C72216" w:rsidRPr="00C72216" w:rsidTr="00FF41C1">
        <w:trPr>
          <w:trHeight w:val="674"/>
          <w:jc w:val="center"/>
        </w:trPr>
        <w:tc>
          <w:tcPr>
            <w:tcW w:w="1358" w:type="dxa"/>
            <w:vMerge/>
            <w:tcBorders>
              <w:top w:val="single" w:sz="12" w:space="0" w:color="FFFFFF" w:themeColor="background1"/>
              <w:left w:val="nil"/>
              <w:bottom w:val="nil"/>
              <w:right w:val="single" w:sz="8" w:space="0" w:color="FFFFFF" w:themeColor="background1"/>
            </w:tcBorders>
            <w:shd w:val="clear" w:color="auto" w:fill="7030A0"/>
            <w:vAlign w:val="center"/>
            <w:hideMark/>
          </w:tcPr>
          <w:p w:rsidR="00860D1E" w:rsidRPr="00C72216" w:rsidRDefault="00860D1E" w:rsidP="00FF41C1">
            <w:pPr>
              <w:spacing w:after="0" w:line="240" w:lineRule="auto"/>
              <w:jc w:val="center"/>
              <w:rPr>
                <w:rFonts w:ascii="Calibri" w:eastAsia="Times New Roman" w:hAnsi="Calibri" w:cs="Times New Roman"/>
                <w:b/>
                <w:bCs/>
                <w:color w:val="FFFFFF" w:themeColor="background1"/>
                <w:sz w:val="20"/>
                <w:szCs w:val="20"/>
                <w:lang w:eastAsia="de-DE"/>
              </w:rPr>
            </w:pPr>
          </w:p>
        </w:tc>
        <w:tc>
          <w:tcPr>
            <w:tcW w:w="3232" w:type="dxa"/>
            <w:tcBorders>
              <w:top w:val="single" w:sz="4" w:space="0" w:color="FFFFFF"/>
              <w:left w:val="single" w:sz="8" w:space="0" w:color="FFFFFF" w:themeColor="background1"/>
              <w:bottom w:val="single" w:sz="4" w:space="0" w:color="FFFFFF"/>
              <w:right w:val="single" w:sz="4" w:space="0" w:color="FFFFFF"/>
            </w:tcBorders>
            <w:shd w:val="clear" w:color="auto" w:fill="0070C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 xml:space="preserve">(3) die Verwendung von Nutzpflanzen für die Energiewirtschaft beschreiben </w:t>
            </w:r>
            <w:r w:rsidR="00C436CB">
              <w:rPr>
                <w:rFonts w:ascii="Calibri" w:eastAsia="Times New Roman" w:hAnsi="Calibri" w:cs="Times New Roman"/>
                <w:color w:val="FFFFFF" w:themeColor="background1"/>
                <w:sz w:val="18"/>
                <w:szCs w:val="18"/>
                <w:lang w:eastAsia="de-DE"/>
              </w:rPr>
              <w:t xml:space="preserve"> […]</w:t>
            </w:r>
          </w:p>
        </w:tc>
        <w:tc>
          <w:tcPr>
            <w:tcW w:w="3233" w:type="dxa"/>
            <w:tcBorders>
              <w:top w:val="single" w:sz="4" w:space="0" w:color="FFFFFF"/>
              <w:left w:val="single" w:sz="4" w:space="0" w:color="FFFFFF"/>
              <w:bottom w:val="single" w:sz="4" w:space="0" w:color="FFFFFF"/>
              <w:right w:val="single" w:sz="4" w:space="0" w:color="FFFFFF"/>
            </w:tcBorders>
            <w:shd w:val="clear" w:color="auto" w:fill="00B05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(8) thermische Phänomene beobachten und die drei thermischen Ene</w:t>
            </w:r>
            <w:r w:rsidR="00C436CB">
              <w:rPr>
                <w:rFonts w:ascii="Calibri" w:eastAsia="Times New Roman" w:hAnsi="Calibri" w:cs="Times New Roman"/>
                <w:color w:val="FFFFFF" w:themeColor="background1"/>
                <w:sz w:val="18"/>
                <w:szCs w:val="18"/>
                <w:lang w:eastAsia="de-DE"/>
              </w:rPr>
              <w:t>rgietran</w:t>
            </w:r>
            <w:r w:rsidR="00C436CB">
              <w:rPr>
                <w:rFonts w:ascii="Calibri" w:eastAsia="Times New Roman" w:hAnsi="Calibri" w:cs="Times New Roman"/>
                <w:color w:val="FFFFFF" w:themeColor="background1"/>
                <w:sz w:val="18"/>
                <w:szCs w:val="18"/>
                <w:lang w:eastAsia="de-DE"/>
              </w:rPr>
              <w:t>s</w:t>
            </w:r>
            <w:r w:rsidR="00C436CB">
              <w:rPr>
                <w:rFonts w:ascii="Calibri" w:eastAsia="Times New Roman" w:hAnsi="Calibri" w:cs="Times New Roman"/>
                <w:color w:val="FFFFFF" w:themeColor="background1"/>
                <w:sz w:val="18"/>
                <w:szCs w:val="18"/>
                <w:lang w:eastAsia="de-DE"/>
              </w:rPr>
              <w:t xml:space="preserve">portarten untersuchen </w:t>
            </w:r>
            <w:r w:rsidRPr="00C72216">
              <w:rPr>
                <w:rFonts w:ascii="Calibri" w:eastAsia="Times New Roman" w:hAnsi="Calibri" w:cs="Times New Roman"/>
                <w:color w:val="FFFFFF" w:themeColor="background1"/>
                <w:sz w:val="18"/>
                <w:szCs w:val="18"/>
                <w:lang w:eastAsia="de-DE"/>
              </w:rPr>
              <w:t>und beschreiben</w:t>
            </w:r>
          </w:p>
        </w:tc>
        <w:tc>
          <w:tcPr>
            <w:tcW w:w="3232" w:type="dxa"/>
            <w:tcBorders>
              <w:top w:val="single" w:sz="4" w:space="0" w:color="FFFFFF"/>
              <w:left w:val="single" w:sz="4" w:space="0" w:color="FFFFFF"/>
              <w:bottom w:val="single" w:sz="4" w:space="0" w:color="FFFFFF"/>
              <w:right w:val="single" w:sz="4" w:space="0" w:color="FFFFFF"/>
            </w:tcBorders>
            <w:shd w:val="clear" w:color="auto" w:fill="92D05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p>
        </w:tc>
        <w:tc>
          <w:tcPr>
            <w:tcW w:w="3233" w:type="dxa"/>
            <w:tcBorders>
              <w:top w:val="single" w:sz="4" w:space="0" w:color="FFFFFF"/>
              <w:left w:val="single" w:sz="4" w:space="0" w:color="FFFFFF"/>
              <w:bottom w:val="single" w:sz="4" w:space="0" w:color="FFFFFF"/>
              <w:right w:val="nil"/>
            </w:tcBorders>
            <w:shd w:val="clear" w:color="auto" w:fill="FFC00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p>
        </w:tc>
      </w:tr>
      <w:tr w:rsidR="00C72216" w:rsidRPr="00C72216" w:rsidTr="00FF41C1">
        <w:trPr>
          <w:trHeight w:val="842"/>
          <w:jc w:val="center"/>
        </w:trPr>
        <w:tc>
          <w:tcPr>
            <w:tcW w:w="1358" w:type="dxa"/>
            <w:vMerge/>
            <w:tcBorders>
              <w:top w:val="single" w:sz="12" w:space="0" w:color="FFFFFF" w:themeColor="background1"/>
              <w:left w:val="nil"/>
              <w:bottom w:val="nil"/>
              <w:right w:val="single" w:sz="8" w:space="0" w:color="FFFFFF" w:themeColor="background1"/>
            </w:tcBorders>
            <w:shd w:val="clear" w:color="auto" w:fill="7030A0"/>
            <w:vAlign w:val="center"/>
            <w:hideMark/>
          </w:tcPr>
          <w:p w:rsidR="00860D1E" w:rsidRPr="00C72216" w:rsidRDefault="00860D1E" w:rsidP="00FF41C1">
            <w:pPr>
              <w:spacing w:after="0" w:line="240" w:lineRule="auto"/>
              <w:jc w:val="center"/>
              <w:rPr>
                <w:rFonts w:ascii="Calibri" w:eastAsia="Times New Roman" w:hAnsi="Calibri" w:cs="Times New Roman"/>
                <w:b/>
                <w:bCs/>
                <w:color w:val="FFFFFF" w:themeColor="background1"/>
                <w:sz w:val="20"/>
                <w:szCs w:val="20"/>
                <w:lang w:eastAsia="de-DE"/>
              </w:rPr>
            </w:pPr>
          </w:p>
        </w:tc>
        <w:tc>
          <w:tcPr>
            <w:tcW w:w="3232" w:type="dxa"/>
            <w:tcBorders>
              <w:top w:val="single" w:sz="4" w:space="0" w:color="FFFFFF"/>
              <w:left w:val="single" w:sz="8" w:space="0" w:color="FFFFFF" w:themeColor="background1"/>
              <w:bottom w:val="single" w:sz="4" w:space="0" w:color="FFFFFF"/>
              <w:right w:val="single" w:sz="4" w:space="0" w:color="FFFFFF"/>
            </w:tcBorders>
            <w:shd w:val="clear" w:color="auto" w:fill="0070C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 xml:space="preserve">(5) brennbare Materialien </w:t>
            </w:r>
            <w:r w:rsidR="00C436CB">
              <w:rPr>
                <w:rFonts w:ascii="Calibri" w:eastAsia="Times New Roman" w:hAnsi="Calibri" w:cs="Times New Roman"/>
                <w:color w:val="FFFFFF" w:themeColor="background1"/>
                <w:sz w:val="18"/>
                <w:szCs w:val="18"/>
                <w:lang w:eastAsia="de-DE"/>
              </w:rPr>
              <w:t xml:space="preserve"> […]</w:t>
            </w:r>
            <w:r w:rsidR="00BE4B2E" w:rsidRPr="00C72216">
              <w:rPr>
                <w:rFonts w:ascii="Calibri" w:eastAsia="Times New Roman" w:hAnsi="Calibri" w:cs="Times New Roman"/>
                <w:color w:val="FFFFFF" w:themeColor="background1"/>
                <w:sz w:val="18"/>
                <w:szCs w:val="18"/>
                <w:lang w:eastAsia="de-DE"/>
              </w:rPr>
              <w:t xml:space="preserve"> im Z</w:t>
            </w:r>
            <w:r w:rsidR="00BE4B2E" w:rsidRPr="00C72216">
              <w:rPr>
                <w:rFonts w:ascii="Calibri" w:eastAsia="Times New Roman" w:hAnsi="Calibri" w:cs="Times New Roman"/>
                <w:color w:val="FFFFFF" w:themeColor="background1"/>
                <w:sz w:val="18"/>
                <w:szCs w:val="18"/>
                <w:lang w:eastAsia="de-DE"/>
              </w:rPr>
              <w:t>u</w:t>
            </w:r>
            <w:r w:rsidR="00BE4B2E" w:rsidRPr="00C72216">
              <w:rPr>
                <w:rFonts w:ascii="Calibri" w:eastAsia="Times New Roman" w:hAnsi="Calibri" w:cs="Times New Roman"/>
                <w:color w:val="FFFFFF" w:themeColor="background1"/>
                <w:sz w:val="18"/>
                <w:szCs w:val="18"/>
                <w:lang w:eastAsia="de-DE"/>
              </w:rPr>
              <w:t>sam</w:t>
            </w:r>
            <w:r w:rsidRPr="00C72216">
              <w:rPr>
                <w:rFonts w:ascii="Calibri" w:eastAsia="Times New Roman" w:hAnsi="Calibri" w:cs="Times New Roman"/>
                <w:color w:val="FFFFFF" w:themeColor="background1"/>
                <w:sz w:val="18"/>
                <w:szCs w:val="18"/>
                <w:lang w:eastAsia="de-DE"/>
              </w:rPr>
              <w:t>menhang mit der Anwesenheit von Sauers</w:t>
            </w:r>
            <w:r w:rsidR="00BE4B2E" w:rsidRPr="00C72216">
              <w:rPr>
                <w:rFonts w:ascii="Calibri" w:eastAsia="Times New Roman" w:hAnsi="Calibri" w:cs="Times New Roman"/>
                <w:color w:val="FFFFFF" w:themeColor="background1"/>
                <w:sz w:val="18"/>
                <w:szCs w:val="18"/>
                <w:lang w:eastAsia="de-DE"/>
              </w:rPr>
              <w:t>toff als Energieträger beschrei</w:t>
            </w:r>
            <w:r w:rsidRPr="00C72216">
              <w:rPr>
                <w:rFonts w:ascii="Calibri" w:eastAsia="Times New Roman" w:hAnsi="Calibri" w:cs="Times New Roman"/>
                <w:color w:val="FFFFFF" w:themeColor="background1"/>
                <w:sz w:val="18"/>
                <w:szCs w:val="18"/>
                <w:lang w:eastAsia="de-DE"/>
              </w:rPr>
              <w:t xml:space="preserve">ben </w:t>
            </w:r>
            <w:r w:rsidR="00C436CB">
              <w:rPr>
                <w:rFonts w:ascii="Calibri" w:eastAsia="Times New Roman" w:hAnsi="Calibri" w:cs="Times New Roman"/>
                <w:color w:val="FFFFFF" w:themeColor="background1"/>
                <w:sz w:val="18"/>
                <w:szCs w:val="18"/>
                <w:lang w:eastAsia="de-DE"/>
              </w:rPr>
              <w:t>[…]</w:t>
            </w:r>
          </w:p>
        </w:tc>
        <w:tc>
          <w:tcPr>
            <w:tcW w:w="3233" w:type="dxa"/>
            <w:tcBorders>
              <w:top w:val="single" w:sz="4" w:space="0" w:color="FFFFFF"/>
              <w:left w:val="single" w:sz="4" w:space="0" w:color="FFFFFF"/>
              <w:bottom w:val="single" w:sz="4" w:space="0" w:color="FFFFFF"/>
              <w:right w:val="single" w:sz="4" w:space="0" w:color="FFFFFF"/>
            </w:tcBorders>
            <w:shd w:val="clear" w:color="auto" w:fill="00B05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(9) Materialien und Gegenstände im Hinblick auf deren Aufnahme von Wä</w:t>
            </w:r>
            <w:r w:rsidRPr="00C72216">
              <w:rPr>
                <w:rFonts w:ascii="Calibri" w:eastAsia="Times New Roman" w:hAnsi="Calibri" w:cs="Times New Roman"/>
                <w:color w:val="FFFFFF" w:themeColor="background1"/>
                <w:sz w:val="18"/>
                <w:szCs w:val="18"/>
                <w:lang w:eastAsia="de-DE"/>
              </w:rPr>
              <w:t>r</w:t>
            </w:r>
            <w:r w:rsidRPr="00C72216">
              <w:rPr>
                <w:rFonts w:ascii="Calibri" w:eastAsia="Times New Roman" w:hAnsi="Calibri" w:cs="Times New Roman"/>
                <w:color w:val="FFFFFF" w:themeColor="background1"/>
                <w:sz w:val="18"/>
                <w:szCs w:val="18"/>
                <w:lang w:eastAsia="de-DE"/>
              </w:rPr>
              <w:t>mestrah</w:t>
            </w:r>
            <w:r w:rsidR="00C436CB">
              <w:rPr>
                <w:rFonts w:ascii="Calibri" w:eastAsia="Times New Roman" w:hAnsi="Calibri" w:cs="Times New Roman"/>
                <w:color w:val="FFFFFF" w:themeColor="background1"/>
                <w:sz w:val="18"/>
                <w:szCs w:val="18"/>
                <w:lang w:eastAsia="de-DE"/>
              </w:rPr>
              <w:t xml:space="preserve">lung untersuchen </w:t>
            </w:r>
            <w:r w:rsidRPr="00C72216">
              <w:rPr>
                <w:rFonts w:ascii="Calibri" w:eastAsia="Times New Roman" w:hAnsi="Calibri" w:cs="Times New Roman"/>
                <w:color w:val="FFFFFF" w:themeColor="background1"/>
                <w:sz w:val="18"/>
                <w:szCs w:val="18"/>
                <w:lang w:eastAsia="de-DE"/>
              </w:rPr>
              <w:t>und Anwe</w:t>
            </w:r>
            <w:r w:rsidR="00C436CB">
              <w:rPr>
                <w:rFonts w:ascii="Calibri" w:eastAsia="Times New Roman" w:hAnsi="Calibri" w:cs="Times New Roman"/>
                <w:color w:val="FFFFFF" w:themeColor="background1"/>
                <w:sz w:val="18"/>
                <w:szCs w:val="18"/>
                <w:lang w:eastAsia="de-DE"/>
              </w:rPr>
              <w:t>n</w:t>
            </w:r>
            <w:r w:rsidR="00C436CB">
              <w:rPr>
                <w:rFonts w:ascii="Calibri" w:eastAsia="Times New Roman" w:hAnsi="Calibri" w:cs="Times New Roman"/>
                <w:color w:val="FFFFFF" w:themeColor="background1"/>
                <w:sz w:val="18"/>
                <w:szCs w:val="18"/>
                <w:lang w:eastAsia="de-DE"/>
              </w:rPr>
              <w:t>dungen in Natur und Technik er</w:t>
            </w:r>
            <w:r w:rsidRPr="00C72216">
              <w:rPr>
                <w:rFonts w:ascii="Calibri" w:eastAsia="Times New Roman" w:hAnsi="Calibri" w:cs="Times New Roman"/>
                <w:color w:val="FFFFFF" w:themeColor="background1"/>
                <w:sz w:val="18"/>
                <w:szCs w:val="18"/>
                <w:lang w:eastAsia="de-DE"/>
              </w:rPr>
              <w:t>klären</w:t>
            </w:r>
            <w:r w:rsidR="00C436CB">
              <w:rPr>
                <w:rFonts w:ascii="Calibri" w:eastAsia="Times New Roman" w:hAnsi="Calibri" w:cs="Times New Roman"/>
                <w:color w:val="FFFFFF" w:themeColor="background1"/>
                <w:sz w:val="18"/>
                <w:szCs w:val="18"/>
                <w:lang w:eastAsia="de-DE"/>
              </w:rPr>
              <w:t xml:space="preserve"> […]</w:t>
            </w:r>
          </w:p>
        </w:tc>
        <w:tc>
          <w:tcPr>
            <w:tcW w:w="3232" w:type="dxa"/>
            <w:tcBorders>
              <w:top w:val="single" w:sz="4" w:space="0" w:color="FFFFFF"/>
              <w:left w:val="single" w:sz="4" w:space="0" w:color="FFFFFF"/>
              <w:bottom w:val="single" w:sz="4" w:space="0" w:color="FFFFFF"/>
              <w:right w:val="single" w:sz="4" w:space="0" w:color="FFFFFF"/>
            </w:tcBorders>
            <w:shd w:val="clear" w:color="auto" w:fill="92D05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p>
        </w:tc>
        <w:tc>
          <w:tcPr>
            <w:tcW w:w="3233" w:type="dxa"/>
            <w:tcBorders>
              <w:top w:val="single" w:sz="4" w:space="0" w:color="FFFFFF"/>
              <w:left w:val="single" w:sz="4" w:space="0" w:color="FFFFFF"/>
              <w:bottom w:val="single" w:sz="4" w:space="0" w:color="FFFFFF"/>
              <w:right w:val="nil"/>
            </w:tcBorders>
            <w:shd w:val="clear" w:color="auto" w:fill="FFC00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p>
        </w:tc>
      </w:tr>
      <w:tr w:rsidR="00C72216" w:rsidRPr="00C72216" w:rsidTr="00FF41C1">
        <w:trPr>
          <w:trHeight w:val="686"/>
          <w:jc w:val="center"/>
        </w:trPr>
        <w:tc>
          <w:tcPr>
            <w:tcW w:w="1358" w:type="dxa"/>
            <w:vMerge/>
            <w:tcBorders>
              <w:top w:val="single" w:sz="12" w:space="0" w:color="FFFFFF" w:themeColor="background1"/>
              <w:left w:val="nil"/>
              <w:bottom w:val="nil"/>
              <w:right w:val="single" w:sz="8" w:space="0" w:color="FFFFFF" w:themeColor="background1"/>
            </w:tcBorders>
            <w:shd w:val="clear" w:color="auto" w:fill="7030A0"/>
            <w:vAlign w:val="center"/>
          </w:tcPr>
          <w:p w:rsidR="00860D1E" w:rsidRPr="00C72216" w:rsidRDefault="00860D1E" w:rsidP="00FF41C1">
            <w:pPr>
              <w:spacing w:after="0" w:line="240" w:lineRule="auto"/>
              <w:jc w:val="center"/>
              <w:rPr>
                <w:rFonts w:ascii="Calibri" w:eastAsia="Times New Roman" w:hAnsi="Calibri" w:cs="Times New Roman"/>
                <w:b/>
                <w:bCs/>
                <w:color w:val="FFFFFF" w:themeColor="background1"/>
                <w:sz w:val="20"/>
                <w:szCs w:val="20"/>
                <w:lang w:eastAsia="de-DE"/>
              </w:rPr>
            </w:pPr>
          </w:p>
        </w:tc>
        <w:tc>
          <w:tcPr>
            <w:tcW w:w="3232" w:type="dxa"/>
            <w:tcBorders>
              <w:top w:val="single" w:sz="4" w:space="0" w:color="FFFFFF"/>
              <w:left w:val="single" w:sz="8" w:space="0" w:color="FFFFFF" w:themeColor="background1"/>
              <w:bottom w:val="single" w:sz="4" w:space="0" w:color="FFFFFF"/>
              <w:right w:val="single" w:sz="4" w:space="0" w:color="FFFFFF"/>
            </w:tcBorders>
            <w:shd w:val="clear" w:color="auto" w:fill="0070C0"/>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p>
        </w:tc>
        <w:tc>
          <w:tcPr>
            <w:tcW w:w="3233" w:type="dxa"/>
            <w:tcBorders>
              <w:top w:val="single" w:sz="4" w:space="0" w:color="FFFFFF"/>
              <w:left w:val="single" w:sz="4" w:space="0" w:color="FFFFFF"/>
              <w:bottom w:val="single" w:sz="4" w:space="0" w:color="FFFFFF"/>
              <w:right w:val="single" w:sz="4" w:space="0" w:color="FFFFFF"/>
            </w:tcBorders>
            <w:shd w:val="clear" w:color="auto" w:fill="00B050"/>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(10) untersuchen, welche Materialien in Natur und Technik zur Wärmedämmung geeignet sind</w:t>
            </w:r>
          </w:p>
        </w:tc>
        <w:tc>
          <w:tcPr>
            <w:tcW w:w="3232" w:type="dxa"/>
            <w:tcBorders>
              <w:top w:val="single" w:sz="4" w:space="0" w:color="FFFFFF"/>
              <w:left w:val="single" w:sz="4" w:space="0" w:color="FFFFFF"/>
              <w:bottom w:val="single" w:sz="4" w:space="0" w:color="FFFFFF"/>
              <w:right w:val="single" w:sz="4" w:space="0" w:color="FFFFFF"/>
            </w:tcBorders>
            <w:shd w:val="clear" w:color="auto" w:fill="92D050"/>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p>
        </w:tc>
        <w:tc>
          <w:tcPr>
            <w:tcW w:w="3233" w:type="dxa"/>
            <w:tcBorders>
              <w:top w:val="single" w:sz="4" w:space="0" w:color="FFFFFF"/>
              <w:left w:val="single" w:sz="4" w:space="0" w:color="FFFFFF"/>
              <w:bottom w:val="single" w:sz="4" w:space="0" w:color="FFFFFF"/>
              <w:right w:val="nil"/>
            </w:tcBorders>
            <w:shd w:val="clear" w:color="auto" w:fill="FFC000"/>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p>
        </w:tc>
      </w:tr>
      <w:tr w:rsidR="00C72216" w:rsidRPr="00C72216" w:rsidTr="00FF41C1">
        <w:trPr>
          <w:trHeight w:val="826"/>
          <w:jc w:val="center"/>
        </w:trPr>
        <w:tc>
          <w:tcPr>
            <w:tcW w:w="1358" w:type="dxa"/>
            <w:vMerge/>
            <w:tcBorders>
              <w:top w:val="single" w:sz="12" w:space="0" w:color="FFFFFF" w:themeColor="background1"/>
              <w:left w:val="nil"/>
              <w:bottom w:val="nil"/>
              <w:right w:val="single" w:sz="8" w:space="0" w:color="FFFFFF" w:themeColor="background1"/>
            </w:tcBorders>
            <w:shd w:val="clear" w:color="auto" w:fill="7030A0"/>
            <w:vAlign w:val="center"/>
            <w:hideMark/>
          </w:tcPr>
          <w:p w:rsidR="00860D1E" w:rsidRPr="00C72216" w:rsidRDefault="00860D1E" w:rsidP="00FF41C1">
            <w:pPr>
              <w:spacing w:after="0" w:line="240" w:lineRule="auto"/>
              <w:jc w:val="center"/>
              <w:rPr>
                <w:rFonts w:ascii="Calibri" w:eastAsia="Times New Roman" w:hAnsi="Calibri" w:cs="Times New Roman"/>
                <w:b/>
                <w:bCs/>
                <w:color w:val="FFFFFF" w:themeColor="background1"/>
                <w:sz w:val="20"/>
                <w:szCs w:val="20"/>
                <w:lang w:eastAsia="de-DE"/>
              </w:rPr>
            </w:pPr>
          </w:p>
        </w:tc>
        <w:tc>
          <w:tcPr>
            <w:tcW w:w="3232" w:type="dxa"/>
            <w:tcBorders>
              <w:top w:val="single" w:sz="4" w:space="0" w:color="FFFFFF"/>
              <w:left w:val="single" w:sz="8" w:space="0" w:color="FFFFFF" w:themeColor="background1"/>
              <w:bottom w:val="single" w:sz="4" w:space="0" w:color="FFFFFF"/>
              <w:right w:val="single" w:sz="4" w:space="0" w:color="FFFFFF"/>
            </w:tcBorders>
            <w:shd w:val="clear" w:color="auto" w:fill="0070C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(12) die jahreszeitlich bedingten Ang</w:t>
            </w:r>
            <w:r w:rsidRPr="00C72216">
              <w:rPr>
                <w:rFonts w:ascii="Calibri" w:eastAsia="Times New Roman" w:hAnsi="Calibri" w:cs="Times New Roman"/>
                <w:color w:val="FFFFFF" w:themeColor="background1"/>
                <w:sz w:val="18"/>
                <w:szCs w:val="18"/>
                <w:lang w:eastAsia="de-DE"/>
              </w:rPr>
              <w:t>e</w:t>
            </w:r>
            <w:r w:rsidRPr="00C72216">
              <w:rPr>
                <w:rFonts w:ascii="Calibri" w:eastAsia="Times New Roman" w:hAnsi="Calibri" w:cs="Times New Roman"/>
                <w:color w:val="FFFFFF" w:themeColor="background1"/>
                <w:sz w:val="18"/>
                <w:szCs w:val="18"/>
                <w:lang w:eastAsia="de-DE"/>
              </w:rPr>
              <w:t>passtheiten von heimischen Tieren in Bezug auf den  Energiehaushalt erklären (zum Beispiel ..., Winterspeck, ...)</w:t>
            </w:r>
          </w:p>
        </w:tc>
        <w:tc>
          <w:tcPr>
            <w:tcW w:w="3233" w:type="dxa"/>
            <w:tcBorders>
              <w:top w:val="single" w:sz="4" w:space="0" w:color="FFFFFF"/>
              <w:left w:val="single" w:sz="4" w:space="0" w:color="FFFFFF"/>
              <w:bottom w:val="single" w:sz="4" w:space="0" w:color="FFFFFF"/>
              <w:right w:val="single" w:sz="4" w:space="0" w:color="FFFFFF"/>
            </w:tcBorders>
            <w:shd w:val="clear" w:color="auto" w:fill="00B05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(12) die jahreszeitlich bedingten Ang</w:t>
            </w:r>
            <w:r w:rsidRPr="00C72216">
              <w:rPr>
                <w:rFonts w:ascii="Calibri" w:eastAsia="Times New Roman" w:hAnsi="Calibri" w:cs="Times New Roman"/>
                <w:color w:val="FFFFFF" w:themeColor="background1"/>
                <w:sz w:val="18"/>
                <w:szCs w:val="18"/>
                <w:lang w:eastAsia="de-DE"/>
              </w:rPr>
              <w:t>e</w:t>
            </w:r>
            <w:r w:rsidRPr="00C72216">
              <w:rPr>
                <w:rFonts w:ascii="Calibri" w:eastAsia="Times New Roman" w:hAnsi="Calibri" w:cs="Times New Roman"/>
                <w:color w:val="FFFFFF" w:themeColor="background1"/>
                <w:sz w:val="18"/>
                <w:szCs w:val="18"/>
                <w:lang w:eastAsia="de-DE"/>
              </w:rPr>
              <w:t>passtheiten von heimischen Tieren in Bezug auf den  E</w:t>
            </w:r>
            <w:r w:rsidR="008C476F" w:rsidRPr="00C72216">
              <w:rPr>
                <w:rFonts w:ascii="Calibri" w:eastAsia="Times New Roman" w:hAnsi="Calibri" w:cs="Times New Roman"/>
                <w:color w:val="FFFFFF" w:themeColor="background1"/>
                <w:sz w:val="18"/>
                <w:szCs w:val="18"/>
                <w:lang w:eastAsia="de-DE"/>
              </w:rPr>
              <w:t>.-</w:t>
            </w:r>
            <w:r w:rsidRPr="00C72216">
              <w:rPr>
                <w:rFonts w:ascii="Calibri" w:eastAsia="Times New Roman" w:hAnsi="Calibri" w:cs="Times New Roman"/>
                <w:color w:val="FFFFFF" w:themeColor="background1"/>
                <w:sz w:val="18"/>
                <w:szCs w:val="18"/>
                <w:lang w:eastAsia="de-DE"/>
              </w:rPr>
              <w:t>haushalt erklären (</w:t>
            </w:r>
            <w:r w:rsidR="008C476F" w:rsidRPr="00C72216">
              <w:rPr>
                <w:rFonts w:ascii="Calibri" w:eastAsia="Times New Roman" w:hAnsi="Calibri" w:cs="Times New Roman"/>
                <w:color w:val="FFFFFF" w:themeColor="background1"/>
                <w:sz w:val="18"/>
                <w:szCs w:val="18"/>
                <w:lang w:eastAsia="de-DE"/>
              </w:rPr>
              <w:t>z.B.</w:t>
            </w:r>
            <w:r w:rsidRPr="00C72216">
              <w:rPr>
                <w:rFonts w:ascii="Calibri" w:eastAsia="Times New Roman" w:hAnsi="Calibri" w:cs="Times New Roman"/>
                <w:color w:val="FFFFFF" w:themeColor="background1"/>
                <w:sz w:val="18"/>
                <w:szCs w:val="18"/>
                <w:lang w:eastAsia="de-DE"/>
              </w:rPr>
              <w:t xml:space="preserve"> Fellwech</w:t>
            </w:r>
            <w:r w:rsidR="008C476F" w:rsidRPr="00C72216">
              <w:rPr>
                <w:rFonts w:ascii="Calibri" w:eastAsia="Times New Roman" w:hAnsi="Calibri" w:cs="Times New Roman"/>
                <w:color w:val="FFFFFF" w:themeColor="background1"/>
                <w:sz w:val="18"/>
                <w:szCs w:val="18"/>
                <w:lang w:eastAsia="de-DE"/>
              </w:rPr>
              <w:t xml:space="preserve">sel, Winterruhe, -schlaf, </w:t>
            </w:r>
            <w:r w:rsidRPr="00C72216">
              <w:rPr>
                <w:rFonts w:ascii="Calibri" w:eastAsia="Times New Roman" w:hAnsi="Calibri" w:cs="Times New Roman"/>
                <w:color w:val="FFFFFF" w:themeColor="background1"/>
                <w:sz w:val="18"/>
                <w:szCs w:val="18"/>
                <w:lang w:eastAsia="de-DE"/>
              </w:rPr>
              <w:t>Kält</w:t>
            </w:r>
            <w:r w:rsidRPr="00C72216">
              <w:rPr>
                <w:rFonts w:ascii="Calibri" w:eastAsia="Times New Roman" w:hAnsi="Calibri" w:cs="Times New Roman"/>
                <w:color w:val="FFFFFF" w:themeColor="background1"/>
                <w:sz w:val="18"/>
                <w:szCs w:val="18"/>
                <w:lang w:eastAsia="de-DE"/>
              </w:rPr>
              <w:t>e</w:t>
            </w:r>
            <w:r w:rsidRPr="00C72216">
              <w:rPr>
                <w:rFonts w:ascii="Calibri" w:eastAsia="Times New Roman" w:hAnsi="Calibri" w:cs="Times New Roman"/>
                <w:color w:val="FFFFFF" w:themeColor="background1"/>
                <w:sz w:val="18"/>
                <w:szCs w:val="18"/>
                <w:lang w:eastAsia="de-DE"/>
              </w:rPr>
              <w:t>starre, Vogelzug)</w:t>
            </w:r>
          </w:p>
        </w:tc>
        <w:tc>
          <w:tcPr>
            <w:tcW w:w="3232" w:type="dxa"/>
            <w:tcBorders>
              <w:top w:val="single" w:sz="4" w:space="0" w:color="FFFFFF"/>
              <w:left w:val="single" w:sz="4" w:space="0" w:color="FFFFFF"/>
              <w:bottom w:val="single" w:sz="4" w:space="0" w:color="FFFFFF"/>
              <w:right w:val="single" w:sz="4" w:space="0" w:color="FFFFFF"/>
            </w:tcBorders>
            <w:shd w:val="clear" w:color="auto" w:fill="92D05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p>
        </w:tc>
        <w:tc>
          <w:tcPr>
            <w:tcW w:w="3233" w:type="dxa"/>
            <w:tcBorders>
              <w:top w:val="single" w:sz="4" w:space="0" w:color="FFFFFF"/>
              <w:left w:val="single" w:sz="4" w:space="0" w:color="FFFFFF"/>
              <w:bottom w:val="single" w:sz="4" w:space="0" w:color="FFFFFF"/>
              <w:right w:val="nil"/>
            </w:tcBorders>
            <w:shd w:val="clear" w:color="auto" w:fill="FFC00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p>
        </w:tc>
      </w:tr>
      <w:tr w:rsidR="00C72216" w:rsidRPr="00C72216" w:rsidTr="00FF41C1">
        <w:trPr>
          <w:trHeight w:val="906"/>
          <w:jc w:val="center"/>
        </w:trPr>
        <w:tc>
          <w:tcPr>
            <w:tcW w:w="1358" w:type="dxa"/>
            <w:vMerge/>
            <w:tcBorders>
              <w:top w:val="single" w:sz="12" w:space="0" w:color="FFFFFF" w:themeColor="background1"/>
              <w:left w:val="nil"/>
              <w:bottom w:val="nil"/>
              <w:right w:val="single" w:sz="8" w:space="0" w:color="FFFFFF" w:themeColor="background1"/>
            </w:tcBorders>
            <w:shd w:val="clear" w:color="auto" w:fill="7030A0"/>
            <w:vAlign w:val="center"/>
            <w:hideMark/>
          </w:tcPr>
          <w:p w:rsidR="00860D1E" w:rsidRPr="00C72216" w:rsidRDefault="00860D1E" w:rsidP="00FF41C1">
            <w:pPr>
              <w:spacing w:after="0" w:line="240" w:lineRule="auto"/>
              <w:jc w:val="center"/>
              <w:rPr>
                <w:rFonts w:ascii="Calibri" w:eastAsia="Times New Roman" w:hAnsi="Calibri" w:cs="Times New Roman"/>
                <w:b/>
                <w:bCs/>
                <w:color w:val="FFFFFF" w:themeColor="background1"/>
                <w:sz w:val="20"/>
                <w:szCs w:val="20"/>
                <w:lang w:eastAsia="de-DE"/>
              </w:rPr>
            </w:pPr>
          </w:p>
        </w:tc>
        <w:tc>
          <w:tcPr>
            <w:tcW w:w="3232" w:type="dxa"/>
            <w:tcBorders>
              <w:top w:val="single" w:sz="4" w:space="0" w:color="FFFFFF"/>
              <w:left w:val="single" w:sz="8" w:space="0" w:color="FFFFFF" w:themeColor="background1"/>
              <w:bottom w:val="single" w:sz="4" w:space="0" w:color="FFFFFF"/>
              <w:right w:val="single" w:sz="4" w:space="0" w:color="FFFFFF"/>
            </w:tcBorders>
            <w:shd w:val="clear" w:color="auto" w:fill="0070C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p>
        </w:tc>
        <w:tc>
          <w:tcPr>
            <w:tcW w:w="3233" w:type="dxa"/>
            <w:tcBorders>
              <w:top w:val="single" w:sz="4" w:space="0" w:color="FFFFFF"/>
              <w:left w:val="single" w:sz="4" w:space="0" w:color="FFFFFF"/>
              <w:bottom w:val="single" w:sz="4" w:space="0" w:color="FFFFFF"/>
              <w:right w:val="single" w:sz="4" w:space="0" w:color="FFFFFF"/>
            </w:tcBorders>
            <w:shd w:val="clear" w:color="auto" w:fill="00B05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 xml:space="preserve">(13) Angepasstheit bei Tieren im Hinblick auf eine energieoptimierte </w:t>
            </w:r>
            <w:r w:rsidR="00C436CB">
              <w:rPr>
                <w:rFonts w:ascii="Calibri" w:eastAsia="Times New Roman" w:hAnsi="Calibri" w:cs="Times New Roman"/>
                <w:color w:val="FFFFFF" w:themeColor="background1"/>
                <w:sz w:val="18"/>
                <w:szCs w:val="18"/>
                <w:lang w:eastAsia="de-DE"/>
              </w:rPr>
              <w:t xml:space="preserve">Fortbewegung im Wasser oder in </w:t>
            </w:r>
            <w:r w:rsidRPr="00C72216">
              <w:rPr>
                <w:rFonts w:ascii="Calibri" w:eastAsia="Times New Roman" w:hAnsi="Calibri" w:cs="Times New Roman"/>
                <w:color w:val="FFFFFF" w:themeColor="background1"/>
                <w:sz w:val="18"/>
                <w:szCs w:val="18"/>
                <w:lang w:eastAsia="de-DE"/>
              </w:rPr>
              <w:t xml:space="preserve">der Luft beschreiben und untersuchen </w:t>
            </w:r>
            <w:r w:rsidR="00C436CB">
              <w:rPr>
                <w:rFonts w:ascii="Calibri" w:eastAsia="Times New Roman" w:hAnsi="Calibri" w:cs="Times New Roman"/>
                <w:color w:val="FFFFFF" w:themeColor="background1"/>
                <w:sz w:val="18"/>
                <w:szCs w:val="18"/>
                <w:lang w:eastAsia="de-DE"/>
              </w:rPr>
              <w:t xml:space="preserve"> […]</w:t>
            </w:r>
          </w:p>
        </w:tc>
        <w:tc>
          <w:tcPr>
            <w:tcW w:w="3232" w:type="dxa"/>
            <w:tcBorders>
              <w:top w:val="single" w:sz="4" w:space="0" w:color="FFFFFF"/>
              <w:left w:val="single" w:sz="4" w:space="0" w:color="FFFFFF"/>
              <w:bottom w:val="single" w:sz="4" w:space="0" w:color="FFFFFF"/>
              <w:right w:val="single" w:sz="4" w:space="0" w:color="FFFFFF"/>
            </w:tcBorders>
            <w:shd w:val="clear" w:color="auto" w:fill="92D05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p>
        </w:tc>
        <w:tc>
          <w:tcPr>
            <w:tcW w:w="3233" w:type="dxa"/>
            <w:tcBorders>
              <w:top w:val="single" w:sz="4" w:space="0" w:color="FFFFFF"/>
              <w:left w:val="single" w:sz="4" w:space="0" w:color="FFFFFF"/>
              <w:bottom w:val="single" w:sz="4" w:space="0" w:color="FFFFFF"/>
              <w:right w:val="nil"/>
            </w:tcBorders>
            <w:shd w:val="clear" w:color="auto" w:fill="FFC00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p>
        </w:tc>
      </w:tr>
      <w:tr w:rsidR="00C72216" w:rsidRPr="00C72216" w:rsidTr="00FF41C1">
        <w:trPr>
          <w:trHeight w:val="1550"/>
          <w:jc w:val="center"/>
        </w:trPr>
        <w:tc>
          <w:tcPr>
            <w:tcW w:w="1358" w:type="dxa"/>
            <w:vMerge/>
            <w:tcBorders>
              <w:top w:val="single" w:sz="12" w:space="0" w:color="FFFFFF" w:themeColor="background1"/>
              <w:left w:val="nil"/>
              <w:bottom w:val="nil"/>
              <w:right w:val="single" w:sz="8" w:space="0" w:color="FFFFFF" w:themeColor="background1"/>
            </w:tcBorders>
            <w:shd w:val="clear" w:color="auto" w:fill="7030A0"/>
            <w:vAlign w:val="center"/>
            <w:hideMark/>
          </w:tcPr>
          <w:p w:rsidR="00860D1E" w:rsidRPr="00C72216" w:rsidRDefault="00860D1E" w:rsidP="00FF41C1">
            <w:pPr>
              <w:spacing w:after="0" w:line="240" w:lineRule="auto"/>
              <w:jc w:val="center"/>
              <w:rPr>
                <w:rFonts w:ascii="Calibri" w:eastAsia="Times New Roman" w:hAnsi="Calibri" w:cs="Times New Roman"/>
                <w:b/>
                <w:bCs/>
                <w:color w:val="FFFFFF" w:themeColor="background1"/>
                <w:sz w:val="20"/>
                <w:szCs w:val="20"/>
                <w:lang w:eastAsia="de-DE"/>
              </w:rPr>
            </w:pPr>
          </w:p>
        </w:tc>
        <w:tc>
          <w:tcPr>
            <w:tcW w:w="3232" w:type="dxa"/>
            <w:tcBorders>
              <w:top w:val="single" w:sz="4" w:space="0" w:color="FFFFFF"/>
              <w:left w:val="single" w:sz="8" w:space="0" w:color="FFFFFF" w:themeColor="background1"/>
              <w:bottom w:val="nil"/>
              <w:right w:val="single" w:sz="4" w:space="0" w:color="FFFFFF"/>
            </w:tcBorders>
            <w:shd w:val="clear" w:color="auto" w:fill="0070C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p>
        </w:tc>
        <w:tc>
          <w:tcPr>
            <w:tcW w:w="3233" w:type="dxa"/>
            <w:tcBorders>
              <w:top w:val="single" w:sz="4" w:space="0" w:color="FFFFFF"/>
              <w:left w:val="single" w:sz="4" w:space="0" w:color="FFFFFF"/>
              <w:bottom w:val="nil"/>
              <w:right w:val="single" w:sz="4" w:space="0" w:color="FFFFFF"/>
            </w:tcBorders>
            <w:shd w:val="clear" w:color="auto" w:fill="00B05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(14) an einem einfachen Beispiel b</w:t>
            </w:r>
            <w:r w:rsidRPr="00C72216">
              <w:rPr>
                <w:rFonts w:ascii="Calibri" w:eastAsia="Times New Roman" w:hAnsi="Calibri" w:cs="Times New Roman"/>
                <w:color w:val="FFFFFF" w:themeColor="background1"/>
                <w:sz w:val="18"/>
                <w:szCs w:val="18"/>
                <w:lang w:eastAsia="de-DE"/>
              </w:rPr>
              <w:t>e</w:t>
            </w:r>
            <w:r w:rsidRPr="00C72216">
              <w:rPr>
                <w:rFonts w:ascii="Calibri" w:eastAsia="Times New Roman" w:hAnsi="Calibri" w:cs="Times New Roman"/>
                <w:color w:val="FFFFFF" w:themeColor="background1"/>
                <w:sz w:val="18"/>
                <w:szCs w:val="18"/>
                <w:lang w:eastAsia="de-DE"/>
              </w:rPr>
              <w:t>schreiben, wie Energie zielgerichtet in einem technische</w:t>
            </w:r>
            <w:r w:rsidR="00C436CB">
              <w:rPr>
                <w:rFonts w:ascii="Calibri" w:eastAsia="Times New Roman" w:hAnsi="Calibri" w:cs="Times New Roman"/>
                <w:color w:val="FFFFFF" w:themeColor="background1"/>
                <w:sz w:val="18"/>
                <w:szCs w:val="18"/>
                <w:lang w:eastAsia="de-DE"/>
              </w:rPr>
              <w:t>n Prozess  genutzt we</w:t>
            </w:r>
            <w:r w:rsidR="00C436CB">
              <w:rPr>
                <w:rFonts w:ascii="Calibri" w:eastAsia="Times New Roman" w:hAnsi="Calibri" w:cs="Times New Roman"/>
                <w:color w:val="FFFFFF" w:themeColor="background1"/>
                <w:sz w:val="18"/>
                <w:szCs w:val="18"/>
                <w:lang w:eastAsia="de-DE"/>
              </w:rPr>
              <w:t>r</w:t>
            </w:r>
            <w:r w:rsidR="00C436CB">
              <w:rPr>
                <w:rFonts w:ascii="Calibri" w:eastAsia="Times New Roman" w:hAnsi="Calibri" w:cs="Times New Roman"/>
                <w:color w:val="FFFFFF" w:themeColor="background1"/>
                <w:sz w:val="18"/>
                <w:szCs w:val="18"/>
                <w:lang w:eastAsia="de-DE"/>
              </w:rPr>
              <w:t>den kann  […]</w:t>
            </w:r>
          </w:p>
        </w:tc>
        <w:tc>
          <w:tcPr>
            <w:tcW w:w="3232" w:type="dxa"/>
            <w:tcBorders>
              <w:top w:val="single" w:sz="4" w:space="0" w:color="FFFFFF"/>
              <w:left w:val="single" w:sz="4" w:space="0" w:color="FFFFFF"/>
              <w:bottom w:val="nil"/>
              <w:right w:val="single" w:sz="4" w:space="0" w:color="FFFFFF"/>
            </w:tcBorders>
            <w:shd w:val="clear" w:color="auto" w:fill="92D05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p>
        </w:tc>
        <w:tc>
          <w:tcPr>
            <w:tcW w:w="3233" w:type="dxa"/>
            <w:tcBorders>
              <w:top w:val="single" w:sz="4" w:space="0" w:color="FFFFFF"/>
              <w:left w:val="single" w:sz="4" w:space="0" w:color="FFFFFF"/>
              <w:bottom w:val="nil"/>
              <w:right w:val="nil"/>
            </w:tcBorders>
            <w:shd w:val="clear" w:color="auto" w:fill="FFC000"/>
            <w:hideMark/>
          </w:tcPr>
          <w:p w:rsidR="00860D1E" w:rsidRPr="00C72216" w:rsidRDefault="00860D1E" w:rsidP="00FF41C1">
            <w:pPr>
              <w:spacing w:after="0" w:line="240" w:lineRule="auto"/>
              <w:rPr>
                <w:rFonts w:ascii="Calibri" w:eastAsia="Times New Roman" w:hAnsi="Calibri" w:cs="Times New Roman"/>
                <w:color w:val="FFFFFF" w:themeColor="background1"/>
                <w:sz w:val="18"/>
                <w:szCs w:val="18"/>
                <w:lang w:eastAsia="de-DE"/>
              </w:rPr>
            </w:pPr>
          </w:p>
        </w:tc>
      </w:tr>
    </w:tbl>
    <w:p w:rsidR="00C436CB" w:rsidRDefault="00C436CB" w:rsidP="0041595A">
      <w:pPr>
        <w:jc w:val="both"/>
      </w:pPr>
      <w:r>
        <w:br w:type="page"/>
      </w:r>
    </w:p>
    <w:tbl>
      <w:tblPr>
        <w:tblW w:w="14285" w:type="dxa"/>
        <w:jc w:val="center"/>
        <w:tblCellMar>
          <w:left w:w="70" w:type="dxa"/>
          <w:right w:w="70" w:type="dxa"/>
        </w:tblCellMar>
        <w:tblLook w:val="04A0" w:firstRow="1" w:lastRow="0" w:firstColumn="1" w:lastColumn="0" w:noHBand="0" w:noVBand="1"/>
      </w:tblPr>
      <w:tblGrid>
        <w:gridCol w:w="1361"/>
        <w:gridCol w:w="3231"/>
        <w:gridCol w:w="3231"/>
        <w:gridCol w:w="3231"/>
        <w:gridCol w:w="3231"/>
      </w:tblGrid>
      <w:tr w:rsidR="00C72216" w:rsidRPr="00C72216" w:rsidTr="005401CB">
        <w:trPr>
          <w:trHeight w:val="340"/>
          <w:jc w:val="center"/>
        </w:trPr>
        <w:tc>
          <w:tcPr>
            <w:tcW w:w="1361" w:type="dxa"/>
            <w:tcBorders>
              <w:bottom w:val="single" w:sz="12" w:space="0" w:color="FFFFFF"/>
              <w:right w:val="single" w:sz="12" w:space="0" w:color="FFFFFF"/>
            </w:tcBorders>
            <w:shd w:val="clear" w:color="auto" w:fill="7030A0"/>
            <w:vAlign w:val="center"/>
            <w:hideMark/>
          </w:tcPr>
          <w:p w:rsidR="000547B6" w:rsidRPr="00C72216" w:rsidRDefault="000547B6" w:rsidP="00FF41C1">
            <w:pPr>
              <w:spacing w:after="0" w:line="240" w:lineRule="auto"/>
              <w:jc w:val="center"/>
              <w:rPr>
                <w:rFonts w:ascii="Calibri" w:eastAsia="Times New Roman" w:hAnsi="Calibri" w:cs="Times New Roman"/>
                <w:b/>
                <w:bCs/>
                <w:color w:val="FFFFFF" w:themeColor="background1"/>
                <w:sz w:val="20"/>
                <w:szCs w:val="20"/>
                <w:lang w:eastAsia="de-DE"/>
              </w:rPr>
            </w:pPr>
            <w:r w:rsidRPr="00C72216">
              <w:rPr>
                <w:rFonts w:ascii="Calibri" w:eastAsia="Times New Roman" w:hAnsi="Calibri" w:cs="Times New Roman"/>
                <w:b/>
                <w:bCs/>
                <w:color w:val="FFFFFF" w:themeColor="background1"/>
                <w:sz w:val="20"/>
                <w:szCs w:val="20"/>
                <w:lang w:eastAsia="de-DE"/>
              </w:rPr>
              <w:lastRenderedPageBreak/>
              <w:t>Physik 7/8</w:t>
            </w:r>
          </w:p>
        </w:tc>
        <w:tc>
          <w:tcPr>
            <w:tcW w:w="3231" w:type="dxa"/>
            <w:tcBorders>
              <w:left w:val="single" w:sz="12" w:space="0" w:color="FFFFFF"/>
              <w:bottom w:val="single" w:sz="12" w:space="0" w:color="FFFFFF"/>
              <w:right w:val="single" w:sz="4" w:space="0" w:color="FFFFFF"/>
            </w:tcBorders>
            <w:shd w:val="clear" w:color="auto" w:fill="0070C0"/>
            <w:vAlign w:val="center"/>
            <w:hideMark/>
          </w:tcPr>
          <w:p w:rsidR="000547B6" w:rsidRPr="00C72216" w:rsidRDefault="007466DB" w:rsidP="00FF41C1">
            <w:pPr>
              <w:spacing w:after="0" w:line="240" w:lineRule="auto"/>
              <w:rPr>
                <w:rFonts w:ascii="Calibri" w:eastAsia="Times New Roman" w:hAnsi="Calibri" w:cs="Times New Roman"/>
                <w:b/>
                <w:bCs/>
                <w:color w:val="FFFFFF" w:themeColor="background1"/>
                <w:sz w:val="20"/>
                <w:szCs w:val="20"/>
                <w:lang w:eastAsia="de-DE"/>
              </w:rPr>
            </w:pPr>
            <w:r>
              <w:rPr>
                <w:rFonts w:ascii="Calibri" w:eastAsia="Times New Roman" w:hAnsi="Calibri" w:cs="Times New Roman"/>
                <w:b/>
                <w:bCs/>
                <w:color w:val="FFFFFF" w:themeColor="background1"/>
                <w:sz w:val="20"/>
                <w:szCs w:val="20"/>
                <w:lang w:eastAsia="de-DE"/>
              </w:rPr>
              <w:t>Energie wird gespeichert</w:t>
            </w:r>
          </w:p>
        </w:tc>
        <w:tc>
          <w:tcPr>
            <w:tcW w:w="3231" w:type="dxa"/>
            <w:tcBorders>
              <w:left w:val="single" w:sz="4" w:space="0" w:color="FFFFFF"/>
              <w:bottom w:val="single" w:sz="12" w:space="0" w:color="FFFFFF"/>
              <w:right w:val="single" w:sz="4" w:space="0" w:color="FFFFFF"/>
            </w:tcBorders>
            <w:shd w:val="clear" w:color="auto" w:fill="00B050"/>
            <w:vAlign w:val="center"/>
            <w:hideMark/>
          </w:tcPr>
          <w:p w:rsidR="000547B6" w:rsidRPr="00C72216" w:rsidRDefault="007466DB" w:rsidP="00FF41C1">
            <w:pPr>
              <w:spacing w:after="0" w:line="240" w:lineRule="auto"/>
              <w:rPr>
                <w:rFonts w:ascii="Calibri" w:eastAsia="Times New Roman" w:hAnsi="Calibri" w:cs="Times New Roman"/>
                <w:b/>
                <w:bCs/>
                <w:color w:val="FFFFFF" w:themeColor="background1"/>
                <w:sz w:val="20"/>
                <w:szCs w:val="20"/>
                <w:lang w:eastAsia="de-DE"/>
              </w:rPr>
            </w:pPr>
            <w:r>
              <w:rPr>
                <w:rFonts w:ascii="Calibri" w:eastAsia="Times New Roman" w:hAnsi="Calibri" w:cs="Times New Roman"/>
                <w:b/>
                <w:bCs/>
                <w:color w:val="FFFFFF" w:themeColor="background1"/>
                <w:sz w:val="20"/>
                <w:szCs w:val="20"/>
                <w:lang w:eastAsia="de-DE"/>
              </w:rPr>
              <w:t xml:space="preserve">Energie wird </w:t>
            </w:r>
            <w:r w:rsidR="000547B6" w:rsidRPr="00C72216">
              <w:rPr>
                <w:rFonts w:ascii="Calibri" w:eastAsia="Times New Roman" w:hAnsi="Calibri" w:cs="Times New Roman"/>
                <w:b/>
                <w:bCs/>
                <w:color w:val="FFFFFF" w:themeColor="background1"/>
                <w:sz w:val="20"/>
                <w:szCs w:val="20"/>
                <w:lang w:eastAsia="de-DE"/>
              </w:rPr>
              <w:t>übertragen</w:t>
            </w:r>
          </w:p>
        </w:tc>
        <w:tc>
          <w:tcPr>
            <w:tcW w:w="3231" w:type="dxa"/>
            <w:tcBorders>
              <w:left w:val="single" w:sz="4" w:space="0" w:color="FFFFFF"/>
              <w:bottom w:val="single" w:sz="12" w:space="0" w:color="FFFFFF"/>
              <w:right w:val="single" w:sz="4" w:space="0" w:color="FFFFFF"/>
            </w:tcBorders>
            <w:shd w:val="clear" w:color="auto" w:fill="92D050"/>
            <w:vAlign w:val="center"/>
            <w:hideMark/>
          </w:tcPr>
          <w:p w:rsidR="000547B6" w:rsidRPr="00C72216" w:rsidRDefault="007466DB" w:rsidP="007466DB">
            <w:pPr>
              <w:spacing w:after="0" w:line="240" w:lineRule="auto"/>
              <w:rPr>
                <w:rFonts w:ascii="Calibri" w:eastAsia="Times New Roman" w:hAnsi="Calibri" w:cs="Times New Roman"/>
                <w:b/>
                <w:bCs/>
                <w:color w:val="FFFFFF" w:themeColor="background1"/>
                <w:sz w:val="20"/>
                <w:szCs w:val="20"/>
                <w:lang w:eastAsia="de-DE"/>
              </w:rPr>
            </w:pPr>
            <w:r>
              <w:rPr>
                <w:rFonts w:ascii="Calibri" w:eastAsia="Times New Roman" w:hAnsi="Calibri" w:cs="Times New Roman"/>
                <w:b/>
                <w:bCs/>
                <w:color w:val="FFFFFF" w:themeColor="background1"/>
                <w:sz w:val="20"/>
                <w:szCs w:val="20"/>
                <w:lang w:eastAsia="de-DE"/>
              </w:rPr>
              <w:t xml:space="preserve">Energie bleibt </w:t>
            </w:r>
            <w:r w:rsidR="000547B6" w:rsidRPr="00C72216">
              <w:rPr>
                <w:rFonts w:ascii="Calibri" w:eastAsia="Times New Roman" w:hAnsi="Calibri" w:cs="Times New Roman"/>
                <w:b/>
                <w:bCs/>
                <w:color w:val="FFFFFF" w:themeColor="background1"/>
                <w:sz w:val="20"/>
                <w:szCs w:val="20"/>
                <w:lang w:eastAsia="de-DE"/>
              </w:rPr>
              <w:t>erhalten</w:t>
            </w:r>
          </w:p>
        </w:tc>
        <w:tc>
          <w:tcPr>
            <w:tcW w:w="3231" w:type="dxa"/>
            <w:tcBorders>
              <w:left w:val="single" w:sz="4" w:space="0" w:color="FFFFFF"/>
              <w:bottom w:val="single" w:sz="12" w:space="0" w:color="FFFFFF"/>
              <w:right w:val="nil"/>
            </w:tcBorders>
            <w:shd w:val="clear" w:color="auto" w:fill="FFC000"/>
            <w:vAlign w:val="center"/>
            <w:hideMark/>
          </w:tcPr>
          <w:p w:rsidR="000547B6" w:rsidRPr="00C72216" w:rsidRDefault="00414368" w:rsidP="00414368">
            <w:pPr>
              <w:spacing w:after="0" w:line="240" w:lineRule="auto"/>
              <w:rPr>
                <w:rFonts w:ascii="Calibri" w:eastAsia="Times New Roman" w:hAnsi="Calibri" w:cs="Times New Roman"/>
                <w:b/>
                <w:bCs/>
                <w:color w:val="FFFFFF" w:themeColor="background1"/>
                <w:sz w:val="20"/>
                <w:szCs w:val="20"/>
                <w:lang w:eastAsia="de-DE"/>
              </w:rPr>
            </w:pPr>
            <w:r>
              <w:rPr>
                <w:rFonts w:ascii="Calibri" w:eastAsia="Times New Roman" w:hAnsi="Calibri" w:cs="Times New Roman"/>
                <w:b/>
                <w:bCs/>
                <w:color w:val="FFFFFF" w:themeColor="background1"/>
                <w:sz w:val="20"/>
                <w:szCs w:val="20"/>
                <w:lang w:eastAsia="de-DE"/>
              </w:rPr>
              <w:t xml:space="preserve">Energie wird </w:t>
            </w:r>
            <w:r w:rsidR="000547B6" w:rsidRPr="00C72216">
              <w:rPr>
                <w:rFonts w:ascii="Calibri" w:eastAsia="Times New Roman" w:hAnsi="Calibri" w:cs="Times New Roman"/>
                <w:b/>
                <w:bCs/>
                <w:color w:val="FFFFFF" w:themeColor="background1"/>
                <w:sz w:val="20"/>
                <w:szCs w:val="20"/>
                <w:lang w:eastAsia="de-DE"/>
              </w:rPr>
              <w:t>entwertet</w:t>
            </w:r>
          </w:p>
        </w:tc>
      </w:tr>
      <w:tr w:rsidR="00C72216" w:rsidRPr="00C72216" w:rsidTr="00FF41C1">
        <w:trPr>
          <w:trHeight w:val="720"/>
          <w:jc w:val="center"/>
        </w:trPr>
        <w:tc>
          <w:tcPr>
            <w:tcW w:w="1361" w:type="dxa"/>
            <w:vMerge w:val="restart"/>
            <w:tcBorders>
              <w:top w:val="single" w:sz="12" w:space="0" w:color="FFFFFF"/>
              <w:bottom w:val="nil"/>
              <w:right w:val="single" w:sz="12" w:space="0" w:color="FFFFFF"/>
            </w:tcBorders>
            <w:shd w:val="clear" w:color="auto" w:fill="7030A0"/>
            <w:vAlign w:val="center"/>
            <w:hideMark/>
          </w:tcPr>
          <w:p w:rsidR="000547B6" w:rsidRPr="00C72216" w:rsidRDefault="000547B6" w:rsidP="001503A6">
            <w:pPr>
              <w:spacing w:after="0" w:line="240" w:lineRule="auto"/>
              <w:jc w:val="center"/>
              <w:rPr>
                <w:rFonts w:ascii="Calibri" w:eastAsia="Times New Roman" w:hAnsi="Calibri" w:cs="Times New Roman"/>
                <w:b/>
                <w:bCs/>
                <w:color w:val="FFFFFF" w:themeColor="background1"/>
                <w:sz w:val="20"/>
                <w:szCs w:val="20"/>
                <w:lang w:eastAsia="de-DE"/>
              </w:rPr>
            </w:pPr>
            <w:r w:rsidRPr="00C72216">
              <w:rPr>
                <w:rFonts w:ascii="Calibri" w:eastAsia="Times New Roman" w:hAnsi="Calibri" w:cs="Times New Roman"/>
                <w:b/>
                <w:bCs/>
                <w:color w:val="FFFFFF" w:themeColor="background1"/>
                <w:sz w:val="20"/>
                <w:szCs w:val="20"/>
                <w:lang w:eastAsia="de-DE"/>
              </w:rPr>
              <w:t xml:space="preserve">3.2.3 </w:t>
            </w:r>
            <w:r w:rsidR="001503A6">
              <w:rPr>
                <w:rFonts w:ascii="Calibri" w:eastAsia="Times New Roman" w:hAnsi="Calibri" w:cs="Times New Roman"/>
                <w:b/>
                <w:bCs/>
                <w:color w:val="FFFFFF" w:themeColor="background1"/>
                <w:sz w:val="20"/>
                <w:szCs w:val="20"/>
                <w:lang w:eastAsia="de-DE"/>
              </w:rPr>
              <w:br/>
            </w:r>
            <w:r w:rsidRPr="00C72216">
              <w:rPr>
                <w:rFonts w:ascii="Calibri" w:eastAsia="Times New Roman" w:hAnsi="Calibri" w:cs="Times New Roman"/>
                <w:b/>
                <w:bCs/>
                <w:color w:val="FFFFFF" w:themeColor="background1"/>
                <w:sz w:val="20"/>
                <w:szCs w:val="20"/>
                <w:lang w:eastAsia="de-DE"/>
              </w:rPr>
              <w:t>Energie</w:t>
            </w:r>
          </w:p>
        </w:tc>
        <w:tc>
          <w:tcPr>
            <w:tcW w:w="3231" w:type="dxa"/>
            <w:tcBorders>
              <w:top w:val="single" w:sz="4" w:space="0" w:color="FFFFFF"/>
              <w:left w:val="single" w:sz="12" w:space="0" w:color="FFFFFF"/>
              <w:bottom w:val="single" w:sz="4" w:space="0" w:color="FFFFFF"/>
              <w:right w:val="single" w:sz="4" w:space="0" w:color="FFFFFF"/>
            </w:tcBorders>
            <w:shd w:val="clear" w:color="auto" w:fill="0070C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(1) grundlegende Eigenschaften der Ene</w:t>
            </w:r>
            <w:r w:rsidRPr="00C72216">
              <w:rPr>
                <w:rFonts w:ascii="Calibri" w:eastAsia="Times New Roman" w:hAnsi="Calibri" w:cs="Times New Roman"/>
                <w:color w:val="FFFFFF" w:themeColor="background1"/>
                <w:sz w:val="18"/>
                <w:szCs w:val="18"/>
                <w:lang w:eastAsia="de-DE"/>
              </w:rPr>
              <w:t>r</w:t>
            </w:r>
            <w:r w:rsidRPr="00C72216">
              <w:rPr>
                <w:rFonts w:ascii="Calibri" w:eastAsia="Times New Roman" w:hAnsi="Calibri" w:cs="Times New Roman"/>
                <w:color w:val="FFFFFF" w:themeColor="background1"/>
                <w:sz w:val="18"/>
                <w:szCs w:val="18"/>
                <w:lang w:eastAsia="de-DE"/>
              </w:rPr>
              <w:t>gie beschreiben</w:t>
            </w:r>
          </w:p>
        </w:tc>
        <w:tc>
          <w:tcPr>
            <w:tcW w:w="3231" w:type="dxa"/>
            <w:tcBorders>
              <w:top w:val="single" w:sz="4" w:space="0" w:color="FFFFFF"/>
              <w:left w:val="single" w:sz="4" w:space="0" w:color="FFFFFF"/>
              <w:bottom w:val="single" w:sz="4" w:space="0" w:color="FFFFFF"/>
              <w:right w:val="single" w:sz="4" w:space="0" w:color="FFFFFF"/>
            </w:tcBorders>
            <w:shd w:val="clear" w:color="auto" w:fill="00B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(1) grundlegende Eigenschaften der Ene</w:t>
            </w:r>
            <w:r w:rsidRPr="00C72216">
              <w:rPr>
                <w:rFonts w:ascii="Calibri" w:eastAsia="Times New Roman" w:hAnsi="Calibri" w:cs="Times New Roman"/>
                <w:color w:val="FFFFFF" w:themeColor="background1"/>
                <w:sz w:val="18"/>
                <w:szCs w:val="18"/>
                <w:lang w:eastAsia="de-DE"/>
              </w:rPr>
              <w:t>r</w:t>
            </w:r>
            <w:r w:rsidRPr="00C72216">
              <w:rPr>
                <w:rFonts w:ascii="Calibri" w:eastAsia="Times New Roman" w:hAnsi="Calibri" w:cs="Times New Roman"/>
                <w:color w:val="FFFFFF" w:themeColor="background1"/>
                <w:sz w:val="18"/>
                <w:szCs w:val="18"/>
                <w:lang w:eastAsia="de-DE"/>
              </w:rPr>
              <w:t>gie beschreiben</w:t>
            </w:r>
          </w:p>
        </w:tc>
        <w:tc>
          <w:tcPr>
            <w:tcW w:w="3231" w:type="dxa"/>
            <w:tcBorders>
              <w:top w:val="single" w:sz="4" w:space="0" w:color="FFFFFF"/>
              <w:left w:val="single" w:sz="4" w:space="0" w:color="FFFFFF"/>
              <w:bottom w:val="single" w:sz="4" w:space="0" w:color="FFFFFF"/>
              <w:right w:val="single" w:sz="4" w:space="0" w:color="FFFFFF"/>
            </w:tcBorders>
            <w:shd w:val="clear" w:color="auto" w:fill="92D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(1) grundlegende Eigenschaften der Ene</w:t>
            </w:r>
            <w:r w:rsidRPr="00C72216">
              <w:rPr>
                <w:rFonts w:ascii="Calibri" w:eastAsia="Times New Roman" w:hAnsi="Calibri" w:cs="Times New Roman"/>
                <w:color w:val="FFFFFF" w:themeColor="background1"/>
                <w:sz w:val="18"/>
                <w:szCs w:val="18"/>
                <w:lang w:eastAsia="de-DE"/>
              </w:rPr>
              <w:t>r</w:t>
            </w:r>
            <w:r w:rsidRPr="00C72216">
              <w:rPr>
                <w:rFonts w:ascii="Calibri" w:eastAsia="Times New Roman" w:hAnsi="Calibri" w:cs="Times New Roman"/>
                <w:color w:val="FFFFFF" w:themeColor="background1"/>
                <w:sz w:val="18"/>
                <w:szCs w:val="18"/>
                <w:lang w:eastAsia="de-DE"/>
              </w:rPr>
              <w:t>gie beschreiben (unter anderem Energi</w:t>
            </w:r>
            <w:r w:rsidRPr="00C72216">
              <w:rPr>
                <w:rFonts w:ascii="Calibri" w:eastAsia="Times New Roman" w:hAnsi="Calibri" w:cs="Times New Roman"/>
                <w:color w:val="FFFFFF" w:themeColor="background1"/>
                <w:sz w:val="18"/>
                <w:szCs w:val="18"/>
                <w:lang w:eastAsia="de-DE"/>
              </w:rPr>
              <w:t>e</w:t>
            </w:r>
            <w:r w:rsidRPr="00C72216">
              <w:rPr>
                <w:rFonts w:ascii="Calibri" w:eastAsia="Times New Roman" w:hAnsi="Calibri" w:cs="Times New Roman"/>
                <w:color w:val="FFFFFF" w:themeColor="background1"/>
                <w:sz w:val="18"/>
                <w:szCs w:val="18"/>
                <w:lang w:eastAsia="de-DE"/>
              </w:rPr>
              <w:t>erhaltung)</w:t>
            </w:r>
          </w:p>
        </w:tc>
        <w:tc>
          <w:tcPr>
            <w:tcW w:w="3231" w:type="dxa"/>
            <w:tcBorders>
              <w:top w:val="single" w:sz="4" w:space="0" w:color="FFFFFF"/>
              <w:left w:val="single" w:sz="4" w:space="0" w:color="FFFFFF"/>
              <w:bottom w:val="single" w:sz="4" w:space="0" w:color="FFFFFF"/>
              <w:right w:val="nil"/>
            </w:tcBorders>
            <w:shd w:val="clear" w:color="auto" w:fill="FFC00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(1) grundlegende Eigenschaften der Ene</w:t>
            </w:r>
            <w:r w:rsidRPr="00C72216">
              <w:rPr>
                <w:rFonts w:ascii="Calibri" w:eastAsia="Times New Roman" w:hAnsi="Calibri" w:cs="Times New Roman"/>
                <w:color w:val="FFFFFF" w:themeColor="background1"/>
                <w:sz w:val="18"/>
                <w:szCs w:val="18"/>
                <w:lang w:eastAsia="de-DE"/>
              </w:rPr>
              <w:t>r</w:t>
            </w:r>
            <w:r w:rsidRPr="00C72216">
              <w:rPr>
                <w:rFonts w:ascii="Calibri" w:eastAsia="Times New Roman" w:hAnsi="Calibri" w:cs="Times New Roman"/>
                <w:color w:val="FFFFFF" w:themeColor="background1"/>
                <w:sz w:val="18"/>
                <w:szCs w:val="18"/>
                <w:lang w:eastAsia="de-DE"/>
              </w:rPr>
              <w:t>gie beschreiben</w:t>
            </w:r>
          </w:p>
        </w:tc>
      </w:tr>
      <w:tr w:rsidR="00C72216" w:rsidRPr="00C72216" w:rsidTr="00FF41C1">
        <w:trPr>
          <w:trHeight w:val="1164"/>
          <w:jc w:val="center"/>
        </w:trPr>
        <w:tc>
          <w:tcPr>
            <w:tcW w:w="1361" w:type="dxa"/>
            <w:vMerge/>
            <w:tcBorders>
              <w:top w:val="nil"/>
              <w:bottom w:val="nil"/>
              <w:right w:val="single" w:sz="12" w:space="0" w:color="FFFFFF"/>
            </w:tcBorders>
            <w:shd w:val="clear" w:color="auto" w:fill="7030A0"/>
            <w:vAlign w:val="center"/>
            <w:hideMark/>
          </w:tcPr>
          <w:p w:rsidR="000547B6" w:rsidRPr="00C72216" w:rsidRDefault="000547B6" w:rsidP="00FF41C1">
            <w:pPr>
              <w:spacing w:after="0" w:line="240" w:lineRule="auto"/>
              <w:jc w:val="center"/>
              <w:rPr>
                <w:rFonts w:ascii="Calibri" w:eastAsia="Times New Roman" w:hAnsi="Calibri" w:cs="Times New Roman"/>
                <w:b/>
                <w:bCs/>
                <w:color w:val="FFFFFF" w:themeColor="background1"/>
                <w:sz w:val="20"/>
                <w:szCs w:val="20"/>
                <w:lang w:eastAsia="de-DE"/>
              </w:rPr>
            </w:pPr>
          </w:p>
        </w:tc>
        <w:tc>
          <w:tcPr>
            <w:tcW w:w="3231" w:type="dxa"/>
            <w:tcBorders>
              <w:top w:val="single" w:sz="4" w:space="0" w:color="FFFFFF"/>
              <w:left w:val="single" w:sz="12" w:space="0" w:color="FFFFFF"/>
              <w:bottom w:val="single" w:sz="4" w:space="0" w:color="FFFFFF"/>
              <w:right w:val="single" w:sz="4" w:space="0" w:color="FFFFFF"/>
            </w:tcBorders>
            <w:shd w:val="clear" w:color="auto" w:fill="0070C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(3) Beispiele für die Speicherung von E</w:t>
            </w:r>
            <w:r w:rsidR="00834DD8" w:rsidRPr="00C72216">
              <w:rPr>
                <w:rFonts w:ascii="Calibri" w:eastAsia="Times New Roman" w:hAnsi="Calibri" w:cs="Times New Roman"/>
                <w:color w:val="FFFFFF" w:themeColor="background1"/>
                <w:sz w:val="18"/>
                <w:szCs w:val="18"/>
                <w:lang w:eastAsia="de-DE"/>
              </w:rPr>
              <w:t>nergie in verschiedenen Energie</w:t>
            </w:r>
            <w:r w:rsidRPr="00C72216">
              <w:rPr>
                <w:rFonts w:ascii="Calibri" w:eastAsia="Times New Roman" w:hAnsi="Calibri" w:cs="Times New Roman"/>
                <w:color w:val="FFFFFF" w:themeColor="background1"/>
                <w:sz w:val="18"/>
                <w:szCs w:val="18"/>
                <w:lang w:eastAsia="de-DE"/>
              </w:rPr>
              <w:t>formen in Alltag und Technik nennen und b</w:t>
            </w:r>
            <w:r w:rsidRPr="00C72216">
              <w:rPr>
                <w:rFonts w:ascii="Calibri" w:eastAsia="Times New Roman" w:hAnsi="Calibri" w:cs="Times New Roman"/>
                <w:color w:val="FFFFFF" w:themeColor="background1"/>
                <w:sz w:val="18"/>
                <w:szCs w:val="18"/>
                <w:lang w:eastAsia="de-DE"/>
              </w:rPr>
              <w:t>e</w:t>
            </w:r>
            <w:r w:rsidRPr="00C72216">
              <w:rPr>
                <w:rFonts w:ascii="Calibri" w:eastAsia="Times New Roman" w:hAnsi="Calibri" w:cs="Times New Roman"/>
                <w:color w:val="FFFFFF" w:themeColor="background1"/>
                <w:sz w:val="18"/>
                <w:szCs w:val="18"/>
                <w:lang w:eastAsia="de-DE"/>
              </w:rPr>
              <w:t>schreiben (unter anderem Lageenergie, Bewegungsenergie, thermische Energie)</w:t>
            </w:r>
          </w:p>
        </w:tc>
        <w:tc>
          <w:tcPr>
            <w:tcW w:w="3231" w:type="dxa"/>
            <w:tcBorders>
              <w:top w:val="single" w:sz="4" w:space="0" w:color="FFFFFF"/>
              <w:left w:val="single" w:sz="4" w:space="0" w:color="FFFFFF"/>
              <w:bottom w:val="single" w:sz="4" w:space="0" w:color="FFFFFF"/>
              <w:right w:val="single" w:sz="4" w:space="0" w:color="FFFFFF"/>
            </w:tcBorders>
            <w:shd w:val="clear" w:color="auto" w:fill="00B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2) Be</w:t>
            </w:r>
            <w:r w:rsidR="00BE4B2E" w:rsidRPr="00C72216">
              <w:rPr>
                <w:rFonts w:ascii="Calibri" w:eastAsia="Times New Roman" w:hAnsi="Calibri" w:cs="Times New Roman"/>
                <w:color w:val="FFFFFF" w:themeColor="background1"/>
                <w:sz w:val="18"/>
                <w:szCs w:val="18"/>
                <w:lang w:eastAsia="de-DE"/>
              </w:rPr>
              <w:t>ispiele für Energieübertragungs</w:t>
            </w:r>
            <w:r w:rsidRPr="00C72216">
              <w:rPr>
                <w:rFonts w:ascii="Calibri" w:eastAsia="Times New Roman" w:hAnsi="Calibri" w:cs="Times New Roman"/>
                <w:color w:val="FFFFFF" w:themeColor="background1"/>
                <w:sz w:val="18"/>
                <w:szCs w:val="18"/>
                <w:lang w:eastAsia="de-DE"/>
              </w:rPr>
              <w:t>ke</w:t>
            </w:r>
            <w:r w:rsidRPr="00C72216">
              <w:rPr>
                <w:rFonts w:ascii="Calibri" w:eastAsia="Times New Roman" w:hAnsi="Calibri" w:cs="Times New Roman"/>
                <w:color w:val="FFFFFF" w:themeColor="background1"/>
                <w:sz w:val="18"/>
                <w:szCs w:val="18"/>
                <w:lang w:eastAsia="de-DE"/>
              </w:rPr>
              <w:t>t</w:t>
            </w:r>
            <w:r w:rsidRPr="00C72216">
              <w:rPr>
                <w:rFonts w:ascii="Calibri" w:eastAsia="Times New Roman" w:hAnsi="Calibri" w:cs="Times New Roman"/>
                <w:color w:val="FFFFFF" w:themeColor="background1"/>
                <w:sz w:val="18"/>
                <w:szCs w:val="18"/>
                <w:lang w:eastAsia="de-DE"/>
              </w:rPr>
              <w:t>ten in Alltag und Technik nennen und qualitativ beschreiben (unter anderem anhand von mechanischer, elektrischer oder thermischer Energieübertragung)</w:t>
            </w:r>
          </w:p>
        </w:tc>
        <w:tc>
          <w:tcPr>
            <w:tcW w:w="3231" w:type="dxa"/>
            <w:tcBorders>
              <w:top w:val="single" w:sz="4" w:space="0" w:color="FFFFFF"/>
              <w:left w:val="single" w:sz="4" w:space="0" w:color="FFFFFF"/>
              <w:bottom w:val="single" w:sz="4" w:space="0" w:color="FFFFFF"/>
              <w:right w:val="single" w:sz="4" w:space="0" w:color="FFFFFF"/>
            </w:tcBorders>
            <w:shd w:val="clear" w:color="auto" w:fill="92D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p>
        </w:tc>
        <w:tc>
          <w:tcPr>
            <w:tcW w:w="3231" w:type="dxa"/>
            <w:tcBorders>
              <w:top w:val="single" w:sz="4" w:space="0" w:color="FFFFFF"/>
              <w:left w:val="single" w:sz="4" w:space="0" w:color="FFFFFF"/>
              <w:bottom w:val="single" w:sz="4" w:space="0" w:color="FFFFFF"/>
              <w:right w:val="nil"/>
            </w:tcBorders>
            <w:shd w:val="clear" w:color="auto" w:fill="FFC00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(5) ihre Umgebung hinsichtlich des sor</w:t>
            </w:r>
            <w:r w:rsidRPr="00C72216">
              <w:rPr>
                <w:rFonts w:ascii="Calibri" w:eastAsia="Times New Roman" w:hAnsi="Calibri" w:cs="Times New Roman"/>
                <w:color w:val="FFFFFF" w:themeColor="background1"/>
                <w:sz w:val="18"/>
                <w:szCs w:val="18"/>
                <w:lang w:eastAsia="de-DE"/>
              </w:rPr>
              <w:t>g</w:t>
            </w:r>
            <w:r w:rsidRPr="00C72216">
              <w:rPr>
                <w:rFonts w:ascii="Calibri" w:eastAsia="Times New Roman" w:hAnsi="Calibri" w:cs="Times New Roman"/>
                <w:color w:val="FFFFFF" w:themeColor="background1"/>
                <w:sz w:val="18"/>
                <w:szCs w:val="18"/>
                <w:lang w:eastAsia="de-DE"/>
              </w:rPr>
              <w:t>samen Umganges mit Energie unters</w:t>
            </w:r>
            <w:r w:rsidRPr="00C72216">
              <w:rPr>
                <w:rFonts w:ascii="Calibri" w:eastAsia="Times New Roman" w:hAnsi="Calibri" w:cs="Times New Roman"/>
                <w:color w:val="FFFFFF" w:themeColor="background1"/>
                <w:sz w:val="18"/>
                <w:szCs w:val="18"/>
                <w:lang w:eastAsia="de-DE"/>
              </w:rPr>
              <w:t>u</w:t>
            </w:r>
            <w:r w:rsidRPr="00C72216">
              <w:rPr>
                <w:rFonts w:ascii="Calibri" w:eastAsia="Times New Roman" w:hAnsi="Calibri" w:cs="Times New Roman"/>
                <w:color w:val="FFFFFF" w:themeColor="background1"/>
                <w:sz w:val="18"/>
                <w:szCs w:val="18"/>
                <w:lang w:eastAsia="de-DE"/>
              </w:rPr>
              <w:t xml:space="preserve">chen, bewerten und konkrete technische Maßnahmen </w:t>
            </w:r>
            <w:r w:rsidR="00C436CB">
              <w:rPr>
                <w:rFonts w:ascii="Calibri" w:eastAsia="Times New Roman" w:hAnsi="Calibri" w:cs="Times New Roman"/>
                <w:color w:val="FFFFFF" w:themeColor="background1"/>
                <w:sz w:val="18"/>
                <w:szCs w:val="18"/>
                <w:lang w:eastAsia="de-DE"/>
              </w:rPr>
              <w:t xml:space="preserve"> […]</w:t>
            </w:r>
            <w:r w:rsidRPr="00C72216">
              <w:rPr>
                <w:rFonts w:ascii="Calibri" w:eastAsia="Times New Roman" w:hAnsi="Calibri" w:cs="Times New Roman"/>
                <w:color w:val="FFFFFF" w:themeColor="background1"/>
                <w:sz w:val="18"/>
                <w:szCs w:val="18"/>
                <w:lang w:eastAsia="de-DE"/>
              </w:rPr>
              <w:t xml:space="preserve">sowie Verhaltensregeln ableiten </w:t>
            </w:r>
            <w:r w:rsidR="00C436CB">
              <w:rPr>
                <w:rFonts w:ascii="Calibri" w:eastAsia="Times New Roman" w:hAnsi="Calibri" w:cs="Times New Roman"/>
                <w:color w:val="FFFFFF" w:themeColor="background1"/>
                <w:sz w:val="18"/>
                <w:szCs w:val="18"/>
                <w:lang w:eastAsia="de-DE"/>
              </w:rPr>
              <w:t xml:space="preserve"> […]</w:t>
            </w:r>
          </w:p>
        </w:tc>
      </w:tr>
      <w:tr w:rsidR="00C72216" w:rsidRPr="00C72216" w:rsidTr="00FF41C1">
        <w:trPr>
          <w:trHeight w:val="684"/>
          <w:jc w:val="center"/>
        </w:trPr>
        <w:tc>
          <w:tcPr>
            <w:tcW w:w="1361" w:type="dxa"/>
            <w:vMerge/>
            <w:tcBorders>
              <w:top w:val="nil"/>
              <w:bottom w:val="nil"/>
              <w:right w:val="single" w:sz="12" w:space="0" w:color="FFFFFF"/>
            </w:tcBorders>
            <w:shd w:val="clear" w:color="auto" w:fill="7030A0"/>
            <w:vAlign w:val="center"/>
            <w:hideMark/>
          </w:tcPr>
          <w:p w:rsidR="000547B6" w:rsidRPr="00C72216" w:rsidRDefault="000547B6" w:rsidP="00FF41C1">
            <w:pPr>
              <w:spacing w:after="0" w:line="240" w:lineRule="auto"/>
              <w:jc w:val="center"/>
              <w:rPr>
                <w:rFonts w:ascii="Calibri" w:eastAsia="Times New Roman" w:hAnsi="Calibri" w:cs="Times New Roman"/>
                <w:b/>
                <w:bCs/>
                <w:color w:val="FFFFFF" w:themeColor="background1"/>
                <w:sz w:val="20"/>
                <w:szCs w:val="20"/>
                <w:lang w:eastAsia="de-DE"/>
              </w:rPr>
            </w:pPr>
          </w:p>
        </w:tc>
        <w:tc>
          <w:tcPr>
            <w:tcW w:w="3231" w:type="dxa"/>
            <w:tcBorders>
              <w:top w:val="single" w:sz="4" w:space="0" w:color="FFFFFF"/>
              <w:left w:val="single" w:sz="12" w:space="0" w:color="FFFFFF"/>
              <w:bottom w:val="single" w:sz="4" w:space="0" w:color="FFFFFF"/>
              <w:right w:val="single" w:sz="4" w:space="0" w:color="FFFFFF"/>
            </w:tcBorders>
            <w:shd w:val="clear" w:color="auto" w:fill="0070C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(6) die Lageenergie berechnen (</w:t>
            </w:r>
            <w:r w:rsidRPr="00C72216">
              <w:rPr>
                <w:rFonts w:ascii="Calibri" w:eastAsia="Times New Roman" w:hAnsi="Calibri" w:cs="Times New Roman"/>
                <w:i/>
                <w:color w:val="FFFFFF" w:themeColor="background1"/>
                <w:sz w:val="18"/>
                <w:szCs w:val="18"/>
                <w:lang w:eastAsia="de-DE"/>
              </w:rPr>
              <w:t>E=</w:t>
            </w:r>
            <w:proofErr w:type="spellStart"/>
            <w:r w:rsidRPr="00C72216">
              <w:rPr>
                <w:rFonts w:ascii="Calibri" w:eastAsia="Times New Roman" w:hAnsi="Calibri" w:cs="Times New Roman"/>
                <w:i/>
                <w:color w:val="FFFFFF" w:themeColor="background1"/>
                <w:sz w:val="18"/>
                <w:szCs w:val="18"/>
                <w:lang w:eastAsia="de-DE"/>
              </w:rPr>
              <w:t>mgh</w:t>
            </w:r>
            <w:proofErr w:type="spellEnd"/>
            <w:r w:rsidRPr="00C72216">
              <w:rPr>
                <w:rFonts w:ascii="Calibri" w:eastAsia="Times New Roman" w:hAnsi="Calibri" w:cs="Times New Roman"/>
                <w:color w:val="FFFFFF" w:themeColor="background1"/>
                <w:sz w:val="18"/>
                <w:szCs w:val="18"/>
                <w:lang w:eastAsia="de-DE"/>
              </w:rPr>
              <w:t>, Nullniveau)</w:t>
            </w:r>
          </w:p>
        </w:tc>
        <w:tc>
          <w:tcPr>
            <w:tcW w:w="3231" w:type="dxa"/>
            <w:tcBorders>
              <w:top w:val="single" w:sz="4" w:space="0" w:color="FFFFFF"/>
              <w:left w:val="single" w:sz="4" w:space="0" w:color="FFFFFF"/>
              <w:bottom w:val="single" w:sz="4" w:space="0" w:color="FFFFFF"/>
              <w:right w:val="single" w:sz="4" w:space="0" w:color="FFFFFF"/>
            </w:tcBorders>
            <w:shd w:val="clear" w:color="auto" w:fill="00B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 xml:space="preserve">(4) Möglichkeiten der Energieversorgung mithilfe von Energieübertragungsketten </w:t>
            </w:r>
            <w:r w:rsidR="00C436CB">
              <w:rPr>
                <w:rFonts w:ascii="Calibri" w:eastAsia="Times New Roman" w:hAnsi="Calibri" w:cs="Times New Roman"/>
                <w:color w:val="FFFFFF" w:themeColor="background1"/>
                <w:sz w:val="18"/>
                <w:szCs w:val="18"/>
                <w:lang w:eastAsia="de-DE"/>
              </w:rPr>
              <w:t>[…]</w:t>
            </w:r>
          </w:p>
        </w:tc>
        <w:tc>
          <w:tcPr>
            <w:tcW w:w="3231" w:type="dxa"/>
            <w:tcBorders>
              <w:top w:val="single" w:sz="4" w:space="0" w:color="FFFFFF"/>
              <w:left w:val="single" w:sz="4" w:space="0" w:color="FFFFFF"/>
              <w:bottom w:val="single" w:sz="4" w:space="0" w:color="FFFFFF"/>
              <w:right w:val="single" w:sz="4" w:space="0" w:color="FFFFFF"/>
            </w:tcBorders>
            <w:shd w:val="clear" w:color="auto" w:fill="92D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p>
        </w:tc>
        <w:tc>
          <w:tcPr>
            <w:tcW w:w="3231" w:type="dxa"/>
            <w:tcBorders>
              <w:top w:val="single" w:sz="4" w:space="0" w:color="FFFFFF"/>
              <w:left w:val="single" w:sz="4" w:space="0" w:color="FFFFFF"/>
              <w:bottom w:val="single" w:sz="4" w:space="0" w:color="FFFFFF"/>
              <w:right w:val="nil"/>
            </w:tcBorders>
            <w:shd w:val="clear" w:color="auto" w:fill="FFC00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(10) das scheinbare Verschwinden von Energie mit der Umwandlung in therm</w:t>
            </w:r>
            <w:r w:rsidRPr="00C72216">
              <w:rPr>
                <w:rFonts w:ascii="Calibri" w:eastAsia="Times New Roman" w:hAnsi="Calibri" w:cs="Times New Roman"/>
                <w:color w:val="FFFFFF" w:themeColor="background1"/>
                <w:sz w:val="18"/>
                <w:szCs w:val="18"/>
                <w:lang w:eastAsia="de-DE"/>
              </w:rPr>
              <w:t>i</w:t>
            </w:r>
            <w:r w:rsidRPr="00C72216">
              <w:rPr>
                <w:rFonts w:ascii="Calibri" w:eastAsia="Times New Roman" w:hAnsi="Calibri" w:cs="Times New Roman"/>
                <w:color w:val="FFFFFF" w:themeColor="background1"/>
                <w:sz w:val="18"/>
                <w:szCs w:val="18"/>
                <w:lang w:eastAsia="de-DE"/>
              </w:rPr>
              <w:t>sche Energie erklären</w:t>
            </w:r>
          </w:p>
        </w:tc>
      </w:tr>
      <w:tr w:rsidR="00C72216" w:rsidRPr="00C72216" w:rsidTr="00FF41C1">
        <w:trPr>
          <w:trHeight w:val="371"/>
          <w:jc w:val="center"/>
        </w:trPr>
        <w:tc>
          <w:tcPr>
            <w:tcW w:w="1361" w:type="dxa"/>
            <w:vMerge/>
            <w:tcBorders>
              <w:top w:val="nil"/>
              <w:bottom w:val="nil"/>
              <w:right w:val="single" w:sz="12" w:space="0" w:color="FFFFFF"/>
            </w:tcBorders>
            <w:shd w:val="clear" w:color="auto" w:fill="7030A0"/>
            <w:vAlign w:val="center"/>
            <w:hideMark/>
          </w:tcPr>
          <w:p w:rsidR="000547B6" w:rsidRPr="00C72216" w:rsidRDefault="000547B6" w:rsidP="00FF41C1">
            <w:pPr>
              <w:spacing w:after="0" w:line="240" w:lineRule="auto"/>
              <w:jc w:val="center"/>
              <w:rPr>
                <w:rFonts w:ascii="Calibri" w:eastAsia="Times New Roman" w:hAnsi="Calibri" w:cs="Times New Roman"/>
                <w:b/>
                <w:bCs/>
                <w:color w:val="FFFFFF" w:themeColor="background1"/>
                <w:sz w:val="20"/>
                <w:szCs w:val="20"/>
                <w:lang w:eastAsia="de-DE"/>
              </w:rPr>
            </w:pPr>
          </w:p>
        </w:tc>
        <w:tc>
          <w:tcPr>
            <w:tcW w:w="3231" w:type="dxa"/>
            <w:tcBorders>
              <w:top w:val="single" w:sz="4" w:space="0" w:color="FFFFFF"/>
              <w:left w:val="single" w:sz="12" w:space="0" w:color="FFFFFF"/>
              <w:bottom w:val="single" w:sz="4" w:space="0" w:color="FFFFFF"/>
              <w:right w:val="single" w:sz="4" w:space="0" w:color="FFFFFF"/>
            </w:tcBorders>
            <w:shd w:val="clear" w:color="auto" w:fill="0070C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p>
        </w:tc>
        <w:tc>
          <w:tcPr>
            <w:tcW w:w="3231" w:type="dxa"/>
            <w:tcBorders>
              <w:top w:val="single" w:sz="4" w:space="0" w:color="FFFFFF"/>
              <w:left w:val="single" w:sz="4" w:space="0" w:color="FFFFFF"/>
              <w:bottom w:val="single" w:sz="4" w:space="0" w:color="FFFFFF"/>
              <w:right w:val="single" w:sz="4" w:space="0" w:color="FFFFFF"/>
            </w:tcBorders>
            <w:shd w:val="clear" w:color="auto" w:fill="00B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(7) den Zusammenhang von Energie un</w:t>
            </w:r>
            <w:r w:rsidR="00A547CC" w:rsidRPr="00C72216">
              <w:rPr>
                <w:rFonts w:ascii="Calibri" w:eastAsia="Times New Roman" w:hAnsi="Calibri" w:cs="Times New Roman"/>
                <w:color w:val="FFFFFF" w:themeColor="background1"/>
                <w:sz w:val="18"/>
                <w:szCs w:val="18"/>
                <w:lang w:eastAsia="de-DE"/>
              </w:rPr>
              <w:t>d Leistung beschreiben (</w:t>
            </w:r>
            <w:r w:rsidR="00A547CC" w:rsidRPr="00C72216">
              <w:rPr>
                <w:rFonts w:ascii="Calibri" w:eastAsia="Times New Roman" w:hAnsi="Calibri" w:cs="Times New Roman"/>
                <w:i/>
                <w:color w:val="FFFFFF" w:themeColor="background1"/>
                <w:sz w:val="18"/>
                <w:szCs w:val="18"/>
                <w:lang w:eastAsia="de-DE"/>
              </w:rPr>
              <w:t>P</w:t>
            </w:r>
            <w:r w:rsidR="00A547CC" w:rsidRPr="00C72216">
              <w:rPr>
                <w:rFonts w:ascii="Calibri" w:eastAsia="Times New Roman" w:hAnsi="Calibri" w:cs="Times New Roman"/>
                <w:color w:val="FFFFFF" w:themeColor="background1"/>
                <w:sz w:val="18"/>
                <w:szCs w:val="18"/>
                <w:lang w:eastAsia="de-DE"/>
              </w:rPr>
              <w:t>=∆</w:t>
            </w:r>
            <w:r w:rsidRPr="00C72216">
              <w:rPr>
                <w:rFonts w:ascii="Calibri" w:eastAsia="Times New Roman" w:hAnsi="Calibri" w:cs="Times New Roman"/>
                <w:i/>
                <w:color w:val="FFFFFF" w:themeColor="background1"/>
                <w:sz w:val="18"/>
                <w:szCs w:val="18"/>
                <w:lang w:eastAsia="de-DE"/>
              </w:rPr>
              <w:t>E</w:t>
            </w:r>
            <w:r w:rsidRPr="00C72216">
              <w:rPr>
                <w:rFonts w:ascii="Calibri" w:eastAsia="Times New Roman" w:hAnsi="Calibri" w:cs="Times New Roman"/>
                <w:color w:val="FFFFFF" w:themeColor="background1"/>
                <w:sz w:val="18"/>
                <w:szCs w:val="18"/>
                <w:lang w:eastAsia="de-DE"/>
              </w:rPr>
              <w:t>/</w:t>
            </w:r>
            <w:r w:rsidR="00A547CC" w:rsidRPr="00C72216">
              <w:rPr>
                <w:rFonts w:ascii="Calibri" w:eastAsia="Times New Roman" w:hAnsi="Calibri" w:cs="Times New Roman"/>
                <w:color w:val="FFFFFF" w:themeColor="background1"/>
                <w:sz w:val="18"/>
                <w:szCs w:val="18"/>
                <w:lang w:eastAsia="de-DE"/>
              </w:rPr>
              <w:t>∆</w:t>
            </w:r>
            <w:r w:rsidRPr="00C72216">
              <w:rPr>
                <w:rFonts w:ascii="Calibri" w:eastAsia="Times New Roman" w:hAnsi="Calibri" w:cs="Times New Roman"/>
                <w:i/>
                <w:color w:val="FFFFFF" w:themeColor="background1"/>
                <w:sz w:val="18"/>
                <w:szCs w:val="18"/>
                <w:lang w:eastAsia="de-DE"/>
              </w:rPr>
              <w:t>t</w:t>
            </w:r>
            <w:r w:rsidRPr="00C72216">
              <w:rPr>
                <w:rFonts w:ascii="Calibri" w:eastAsia="Times New Roman" w:hAnsi="Calibri" w:cs="Times New Roman"/>
                <w:color w:val="FFFFFF" w:themeColor="background1"/>
                <w:sz w:val="18"/>
                <w:szCs w:val="18"/>
                <w:lang w:eastAsia="de-DE"/>
              </w:rPr>
              <w:t>)</w:t>
            </w:r>
          </w:p>
        </w:tc>
        <w:tc>
          <w:tcPr>
            <w:tcW w:w="3231" w:type="dxa"/>
            <w:tcBorders>
              <w:top w:val="single" w:sz="4" w:space="0" w:color="FFFFFF"/>
              <w:left w:val="single" w:sz="4" w:space="0" w:color="FFFFFF"/>
              <w:bottom w:val="single" w:sz="4" w:space="0" w:color="FFFFFF"/>
              <w:right w:val="single" w:sz="4" w:space="0" w:color="FFFFFF"/>
            </w:tcBorders>
            <w:shd w:val="clear" w:color="auto" w:fill="92D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p>
        </w:tc>
        <w:tc>
          <w:tcPr>
            <w:tcW w:w="3231" w:type="dxa"/>
            <w:tcBorders>
              <w:top w:val="single" w:sz="4" w:space="0" w:color="FFFFFF"/>
              <w:left w:val="single" w:sz="4" w:space="0" w:color="FFFFFF"/>
              <w:bottom w:val="single" w:sz="4" w:space="0" w:color="FFFFFF"/>
              <w:right w:val="nil"/>
            </w:tcBorders>
            <w:shd w:val="clear" w:color="auto" w:fill="FFC00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p>
        </w:tc>
      </w:tr>
      <w:tr w:rsidR="00C72216" w:rsidRPr="00C72216" w:rsidTr="00FF41C1">
        <w:trPr>
          <w:trHeight w:val="544"/>
          <w:jc w:val="center"/>
        </w:trPr>
        <w:tc>
          <w:tcPr>
            <w:tcW w:w="1361" w:type="dxa"/>
            <w:vMerge/>
            <w:tcBorders>
              <w:top w:val="nil"/>
              <w:bottom w:val="nil"/>
              <w:right w:val="single" w:sz="12" w:space="0" w:color="FFFFFF"/>
            </w:tcBorders>
            <w:shd w:val="clear" w:color="auto" w:fill="7030A0"/>
            <w:vAlign w:val="center"/>
            <w:hideMark/>
          </w:tcPr>
          <w:p w:rsidR="000547B6" w:rsidRPr="00C72216" w:rsidRDefault="000547B6" w:rsidP="00FF41C1">
            <w:pPr>
              <w:spacing w:after="0" w:line="240" w:lineRule="auto"/>
              <w:jc w:val="center"/>
              <w:rPr>
                <w:rFonts w:ascii="Calibri" w:eastAsia="Times New Roman" w:hAnsi="Calibri" w:cs="Times New Roman"/>
                <w:b/>
                <w:bCs/>
                <w:color w:val="FFFFFF" w:themeColor="background1"/>
                <w:sz w:val="20"/>
                <w:szCs w:val="20"/>
                <w:lang w:eastAsia="de-DE"/>
              </w:rPr>
            </w:pPr>
          </w:p>
        </w:tc>
        <w:tc>
          <w:tcPr>
            <w:tcW w:w="3231" w:type="dxa"/>
            <w:tcBorders>
              <w:top w:val="single" w:sz="4" w:space="0" w:color="FFFFFF"/>
              <w:left w:val="single" w:sz="12" w:space="0" w:color="FFFFFF"/>
              <w:bottom w:val="single" w:sz="4" w:space="0" w:color="FFFFFF"/>
              <w:right w:val="single" w:sz="4" w:space="0" w:color="FFFFFF"/>
            </w:tcBorders>
            <w:shd w:val="clear" w:color="auto" w:fill="0070C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p>
        </w:tc>
        <w:tc>
          <w:tcPr>
            <w:tcW w:w="3231" w:type="dxa"/>
            <w:tcBorders>
              <w:top w:val="single" w:sz="4" w:space="0" w:color="FFFFFF"/>
              <w:left w:val="single" w:sz="4" w:space="0" w:color="FFFFFF"/>
              <w:bottom w:val="single" w:sz="4" w:space="0" w:color="FFFFFF"/>
              <w:right w:val="single" w:sz="4" w:space="0" w:color="FFFFFF"/>
            </w:tcBorders>
            <w:shd w:val="clear" w:color="auto" w:fill="00B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(8) Größenordnungen typischer Leistu</w:t>
            </w:r>
            <w:r w:rsidRPr="00C72216">
              <w:rPr>
                <w:rFonts w:ascii="Calibri" w:eastAsia="Times New Roman" w:hAnsi="Calibri" w:cs="Times New Roman"/>
                <w:color w:val="FFFFFF" w:themeColor="background1"/>
                <w:sz w:val="18"/>
                <w:szCs w:val="18"/>
                <w:lang w:eastAsia="de-DE"/>
              </w:rPr>
              <w:t>n</w:t>
            </w:r>
            <w:r w:rsidRPr="00C72216">
              <w:rPr>
                <w:rFonts w:ascii="Calibri" w:eastAsia="Times New Roman" w:hAnsi="Calibri" w:cs="Times New Roman"/>
                <w:color w:val="FFFFFF" w:themeColor="background1"/>
                <w:sz w:val="18"/>
                <w:szCs w:val="18"/>
                <w:lang w:eastAsia="de-DE"/>
              </w:rPr>
              <w:t xml:space="preserve">gen im Alltag ermitteln und vergleichen </w:t>
            </w:r>
            <w:r w:rsidR="00C436CB">
              <w:rPr>
                <w:rFonts w:ascii="Calibri" w:eastAsia="Times New Roman" w:hAnsi="Calibri" w:cs="Times New Roman"/>
                <w:color w:val="FFFFFF" w:themeColor="background1"/>
                <w:sz w:val="18"/>
                <w:szCs w:val="18"/>
                <w:lang w:eastAsia="de-DE"/>
              </w:rPr>
              <w:t xml:space="preserve"> […]</w:t>
            </w:r>
          </w:p>
        </w:tc>
        <w:tc>
          <w:tcPr>
            <w:tcW w:w="3231" w:type="dxa"/>
            <w:tcBorders>
              <w:top w:val="single" w:sz="4" w:space="0" w:color="FFFFFF"/>
              <w:left w:val="single" w:sz="4" w:space="0" w:color="FFFFFF"/>
              <w:bottom w:val="single" w:sz="4" w:space="0" w:color="FFFFFF"/>
              <w:right w:val="single" w:sz="4" w:space="0" w:color="FFFFFF"/>
            </w:tcBorders>
            <w:shd w:val="clear" w:color="auto" w:fill="92D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p>
        </w:tc>
        <w:tc>
          <w:tcPr>
            <w:tcW w:w="3231" w:type="dxa"/>
            <w:tcBorders>
              <w:top w:val="single" w:sz="4" w:space="0" w:color="FFFFFF"/>
              <w:left w:val="single" w:sz="4" w:space="0" w:color="FFFFFF"/>
              <w:bottom w:val="single" w:sz="4" w:space="0" w:color="FFFFFF"/>
              <w:right w:val="nil"/>
            </w:tcBorders>
            <w:shd w:val="clear" w:color="auto" w:fill="FFC00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p>
        </w:tc>
      </w:tr>
      <w:tr w:rsidR="00C72216" w:rsidRPr="00C72216" w:rsidTr="00FF41C1">
        <w:trPr>
          <w:trHeight w:val="836"/>
          <w:jc w:val="center"/>
        </w:trPr>
        <w:tc>
          <w:tcPr>
            <w:tcW w:w="1361" w:type="dxa"/>
            <w:vMerge/>
            <w:tcBorders>
              <w:top w:val="nil"/>
              <w:bottom w:val="nil"/>
              <w:right w:val="single" w:sz="12" w:space="0" w:color="FFFFFF"/>
            </w:tcBorders>
            <w:shd w:val="clear" w:color="auto" w:fill="7030A0"/>
            <w:vAlign w:val="center"/>
            <w:hideMark/>
          </w:tcPr>
          <w:p w:rsidR="000547B6" w:rsidRPr="00C72216" w:rsidRDefault="000547B6" w:rsidP="00FF41C1">
            <w:pPr>
              <w:spacing w:after="0" w:line="240" w:lineRule="auto"/>
              <w:jc w:val="center"/>
              <w:rPr>
                <w:rFonts w:ascii="Calibri" w:eastAsia="Times New Roman" w:hAnsi="Calibri" w:cs="Times New Roman"/>
                <w:b/>
                <w:bCs/>
                <w:color w:val="FFFFFF" w:themeColor="background1"/>
                <w:sz w:val="20"/>
                <w:szCs w:val="20"/>
                <w:lang w:eastAsia="de-DE"/>
              </w:rPr>
            </w:pPr>
          </w:p>
        </w:tc>
        <w:tc>
          <w:tcPr>
            <w:tcW w:w="3231" w:type="dxa"/>
            <w:tcBorders>
              <w:top w:val="single" w:sz="4" w:space="0" w:color="FFFFFF"/>
              <w:left w:val="single" w:sz="12" w:space="0" w:color="FFFFFF"/>
              <w:bottom w:val="single" w:sz="4" w:space="0" w:color="FFFFFF"/>
              <w:right w:val="single" w:sz="4" w:space="0" w:color="FFFFFF"/>
            </w:tcBorders>
            <w:shd w:val="clear" w:color="auto" w:fill="0070C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p>
        </w:tc>
        <w:tc>
          <w:tcPr>
            <w:tcW w:w="3231" w:type="dxa"/>
            <w:tcBorders>
              <w:top w:val="single" w:sz="4" w:space="0" w:color="FFFFFF"/>
              <w:left w:val="single" w:sz="4" w:space="0" w:color="FFFFFF"/>
              <w:bottom w:val="single" w:sz="4" w:space="0" w:color="FFFFFF"/>
              <w:right w:val="single" w:sz="4" w:space="0" w:color="FFFFFF"/>
            </w:tcBorders>
            <w:shd w:val="clear" w:color="auto" w:fill="00B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(9) den Zusammenhang von zugeführter Energie, nutzbarer Energie und Wirkung</w:t>
            </w:r>
            <w:r w:rsidRPr="00C72216">
              <w:rPr>
                <w:rFonts w:ascii="Calibri" w:eastAsia="Times New Roman" w:hAnsi="Calibri" w:cs="Times New Roman"/>
                <w:color w:val="FFFFFF" w:themeColor="background1"/>
                <w:sz w:val="18"/>
                <w:szCs w:val="18"/>
                <w:lang w:eastAsia="de-DE"/>
              </w:rPr>
              <w:t>s</w:t>
            </w:r>
            <w:r w:rsidRPr="00C72216">
              <w:rPr>
                <w:rFonts w:ascii="Calibri" w:eastAsia="Times New Roman" w:hAnsi="Calibri" w:cs="Times New Roman"/>
                <w:color w:val="FFFFFF" w:themeColor="background1"/>
                <w:sz w:val="18"/>
                <w:szCs w:val="18"/>
                <w:lang w:eastAsia="de-DE"/>
              </w:rPr>
              <w:t>grad bei Energieübertragungen beschre</w:t>
            </w:r>
            <w:r w:rsidRPr="00C72216">
              <w:rPr>
                <w:rFonts w:ascii="Calibri" w:eastAsia="Times New Roman" w:hAnsi="Calibri" w:cs="Times New Roman"/>
                <w:color w:val="FFFFFF" w:themeColor="background1"/>
                <w:sz w:val="18"/>
                <w:szCs w:val="18"/>
                <w:lang w:eastAsia="de-DE"/>
              </w:rPr>
              <w:t>i</w:t>
            </w:r>
            <w:r w:rsidRPr="00C72216">
              <w:rPr>
                <w:rFonts w:ascii="Calibri" w:eastAsia="Times New Roman" w:hAnsi="Calibri" w:cs="Times New Roman"/>
                <w:color w:val="FFFFFF" w:themeColor="background1"/>
                <w:sz w:val="18"/>
                <w:szCs w:val="18"/>
                <w:lang w:eastAsia="de-DE"/>
              </w:rPr>
              <w:t>ben</w:t>
            </w:r>
          </w:p>
        </w:tc>
        <w:tc>
          <w:tcPr>
            <w:tcW w:w="3231" w:type="dxa"/>
            <w:tcBorders>
              <w:top w:val="single" w:sz="4" w:space="0" w:color="FFFFFF"/>
              <w:left w:val="single" w:sz="4" w:space="0" w:color="FFFFFF"/>
              <w:bottom w:val="single" w:sz="4" w:space="0" w:color="FFFFFF"/>
              <w:right w:val="single" w:sz="4" w:space="0" w:color="FFFFFF"/>
            </w:tcBorders>
            <w:shd w:val="clear" w:color="auto" w:fill="92D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p>
        </w:tc>
        <w:tc>
          <w:tcPr>
            <w:tcW w:w="3231" w:type="dxa"/>
            <w:tcBorders>
              <w:top w:val="single" w:sz="4" w:space="0" w:color="FFFFFF"/>
              <w:left w:val="single" w:sz="4" w:space="0" w:color="FFFFFF"/>
              <w:bottom w:val="single" w:sz="4" w:space="0" w:color="FFFFFF"/>
              <w:right w:val="nil"/>
            </w:tcBorders>
            <w:shd w:val="clear" w:color="auto" w:fill="FFC000"/>
            <w:hideMark/>
          </w:tcPr>
          <w:p w:rsidR="000547B6" w:rsidRPr="00C72216" w:rsidRDefault="00355F63" w:rsidP="00FF41C1">
            <w:pPr>
              <w:spacing w:after="0" w:line="240" w:lineRule="auto"/>
              <w:rPr>
                <w:rFonts w:ascii="Calibri" w:eastAsia="Times New Roman" w:hAnsi="Calibri" w:cs="Times New Roman"/>
                <w:color w:val="FFFFFF" w:themeColor="background1"/>
                <w:sz w:val="18"/>
                <w:szCs w:val="18"/>
                <w:lang w:eastAsia="de-DE"/>
              </w:rPr>
            </w:pPr>
            <w:r>
              <w:rPr>
                <w:rFonts w:ascii="Calibri" w:eastAsia="Times New Roman" w:hAnsi="Calibri" w:cs="Times New Roman"/>
                <w:color w:val="FFFFFF" w:themeColor="background1"/>
                <w:sz w:val="18"/>
                <w:szCs w:val="18"/>
                <w:lang w:eastAsia="de-DE"/>
              </w:rPr>
              <w:t>(</w:t>
            </w:r>
            <w:r w:rsidR="000757A5" w:rsidRPr="00C72216">
              <w:rPr>
                <w:rFonts w:ascii="Calibri" w:eastAsia="Times New Roman" w:hAnsi="Calibri" w:cs="Times New Roman"/>
                <w:color w:val="FFFFFF" w:themeColor="background1"/>
                <w:sz w:val="18"/>
                <w:szCs w:val="18"/>
                <w:lang w:eastAsia="de-DE"/>
              </w:rPr>
              <w:t>9) den Zusammenhang von zugeführter Energie, nutzbarer Energie und Wirkung</w:t>
            </w:r>
            <w:r w:rsidR="000757A5" w:rsidRPr="00C72216">
              <w:rPr>
                <w:rFonts w:ascii="Calibri" w:eastAsia="Times New Roman" w:hAnsi="Calibri" w:cs="Times New Roman"/>
                <w:color w:val="FFFFFF" w:themeColor="background1"/>
                <w:sz w:val="18"/>
                <w:szCs w:val="18"/>
                <w:lang w:eastAsia="de-DE"/>
              </w:rPr>
              <w:t>s</w:t>
            </w:r>
            <w:r w:rsidR="000757A5" w:rsidRPr="00C72216">
              <w:rPr>
                <w:rFonts w:ascii="Calibri" w:eastAsia="Times New Roman" w:hAnsi="Calibri" w:cs="Times New Roman"/>
                <w:color w:val="FFFFFF" w:themeColor="background1"/>
                <w:sz w:val="18"/>
                <w:szCs w:val="18"/>
                <w:lang w:eastAsia="de-DE"/>
              </w:rPr>
              <w:t>grad bei Energieübertragungen beschre</w:t>
            </w:r>
            <w:r w:rsidR="000757A5" w:rsidRPr="00C72216">
              <w:rPr>
                <w:rFonts w:ascii="Calibri" w:eastAsia="Times New Roman" w:hAnsi="Calibri" w:cs="Times New Roman"/>
                <w:color w:val="FFFFFF" w:themeColor="background1"/>
                <w:sz w:val="18"/>
                <w:szCs w:val="18"/>
                <w:lang w:eastAsia="de-DE"/>
              </w:rPr>
              <w:t>i</w:t>
            </w:r>
            <w:r w:rsidR="000757A5" w:rsidRPr="00C72216">
              <w:rPr>
                <w:rFonts w:ascii="Calibri" w:eastAsia="Times New Roman" w:hAnsi="Calibri" w:cs="Times New Roman"/>
                <w:color w:val="FFFFFF" w:themeColor="background1"/>
                <w:sz w:val="18"/>
                <w:szCs w:val="18"/>
                <w:lang w:eastAsia="de-DE"/>
              </w:rPr>
              <w:t>ben</w:t>
            </w:r>
          </w:p>
        </w:tc>
      </w:tr>
      <w:tr w:rsidR="00C72216" w:rsidRPr="00C72216" w:rsidTr="001503A6">
        <w:trPr>
          <w:trHeight w:val="1261"/>
          <w:jc w:val="center"/>
        </w:trPr>
        <w:tc>
          <w:tcPr>
            <w:tcW w:w="1361" w:type="dxa"/>
            <w:tcBorders>
              <w:top w:val="single" w:sz="4" w:space="0" w:color="FFFFFF"/>
              <w:bottom w:val="single" w:sz="12" w:space="0" w:color="FFFFFF"/>
              <w:right w:val="single" w:sz="12" w:space="0" w:color="FFFFFF"/>
            </w:tcBorders>
            <w:shd w:val="clear" w:color="auto" w:fill="7030A0"/>
            <w:vAlign w:val="center"/>
            <w:hideMark/>
          </w:tcPr>
          <w:p w:rsidR="000547B6" w:rsidRPr="00C72216" w:rsidRDefault="000547B6" w:rsidP="00FF41C1">
            <w:pPr>
              <w:spacing w:after="0" w:line="240" w:lineRule="auto"/>
              <w:jc w:val="center"/>
              <w:rPr>
                <w:rFonts w:ascii="Calibri" w:eastAsia="Times New Roman" w:hAnsi="Calibri" w:cs="Times New Roman"/>
                <w:b/>
                <w:bCs/>
                <w:color w:val="FFFFFF" w:themeColor="background1"/>
                <w:sz w:val="20"/>
                <w:szCs w:val="20"/>
                <w:lang w:eastAsia="de-DE"/>
              </w:rPr>
            </w:pPr>
            <w:r w:rsidRPr="00C72216">
              <w:rPr>
                <w:rFonts w:ascii="Calibri" w:eastAsia="Times New Roman" w:hAnsi="Calibri" w:cs="Times New Roman"/>
                <w:b/>
                <w:bCs/>
                <w:color w:val="FFFFFF" w:themeColor="background1"/>
                <w:sz w:val="20"/>
                <w:szCs w:val="20"/>
                <w:lang w:eastAsia="de-DE"/>
              </w:rPr>
              <w:t xml:space="preserve">3.2.5 </w:t>
            </w:r>
            <w:r w:rsidR="001503A6">
              <w:rPr>
                <w:rFonts w:ascii="Calibri" w:eastAsia="Times New Roman" w:hAnsi="Calibri" w:cs="Times New Roman"/>
                <w:b/>
                <w:bCs/>
                <w:color w:val="FFFFFF" w:themeColor="background1"/>
                <w:sz w:val="20"/>
                <w:szCs w:val="20"/>
                <w:lang w:eastAsia="de-DE"/>
              </w:rPr>
              <w:br/>
            </w:r>
            <w:r w:rsidRPr="00C72216">
              <w:rPr>
                <w:rFonts w:ascii="Calibri" w:eastAsia="Times New Roman" w:hAnsi="Calibri" w:cs="Times New Roman"/>
                <w:b/>
                <w:bCs/>
                <w:color w:val="FFFFFF" w:themeColor="background1"/>
                <w:sz w:val="20"/>
                <w:szCs w:val="20"/>
                <w:lang w:eastAsia="de-DE"/>
              </w:rPr>
              <w:t>Grund</w:t>
            </w:r>
            <w:r w:rsidR="00FF41C1">
              <w:rPr>
                <w:rFonts w:ascii="Calibri" w:eastAsia="Times New Roman" w:hAnsi="Calibri" w:cs="Times New Roman"/>
                <w:b/>
                <w:bCs/>
                <w:color w:val="FFFFFF" w:themeColor="background1"/>
                <w:sz w:val="20"/>
                <w:szCs w:val="20"/>
                <w:lang w:eastAsia="de-DE"/>
              </w:rPr>
              <w:t xml:space="preserve">größen der </w:t>
            </w:r>
            <w:r w:rsidR="005401CB">
              <w:rPr>
                <w:rFonts w:ascii="Calibri" w:eastAsia="Times New Roman" w:hAnsi="Calibri" w:cs="Times New Roman"/>
                <w:b/>
                <w:bCs/>
                <w:color w:val="FFFFFF" w:themeColor="background1"/>
                <w:sz w:val="20"/>
                <w:szCs w:val="20"/>
                <w:lang w:eastAsia="de-DE"/>
              </w:rPr>
              <w:br/>
            </w:r>
            <w:r w:rsidR="00FF41C1">
              <w:rPr>
                <w:rFonts w:ascii="Calibri" w:eastAsia="Times New Roman" w:hAnsi="Calibri" w:cs="Times New Roman"/>
                <w:b/>
                <w:bCs/>
                <w:color w:val="FFFFFF" w:themeColor="background1"/>
                <w:sz w:val="20"/>
                <w:szCs w:val="20"/>
                <w:lang w:eastAsia="de-DE"/>
              </w:rPr>
              <w:t>Elektrizi</w:t>
            </w:r>
            <w:r w:rsidRPr="00C72216">
              <w:rPr>
                <w:rFonts w:ascii="Calibri" w:eastAsia="Times New Roman" w:hAnsi="Calibri" w:cs="Times New Roman"/>
                <w:b/>
                <w:bCs/>
                <w:color w:val="FFFFFF" w:themeColor="background1"/>
                <w:sz w:val="20"/>
                <w:szCs w:val="20"/>
                <w:lang w:eastAsia="de-DE"/>
              </w:rPr>
              <w:t>täts</w:t>
            </w:r>
            <w:r w:rsidR="00FF41C1">
              <w:rPr>
                <w:rFonts w:ascii="Calibri" w:eastAsia="Times New Roman" w:hAnsi="Calibri" w:cs="Times New Roman"/>
                <w:b/>
                <w:bCs/>
                <w:color w:val="FFFFFF" w:themeColor="background1"/>
                <w:sz w:val="20"/>
                <w:szCs w:val="20"/>
                <w:lang w:eastAsia="de-DE"/>
              </w:rPr>
              <w:t>-</w:t>
            </w:r>
            <w:r w:rsidRPr="00C72216">
              <w:rPr>
                <w:rFonts w:ascii="Calibri" w:eastAsia="Times New Roman" w:hAnsi="Calibri" w:cs="Times New Roman"/>
                <w:b/>
                <w:bCs/>
                <w:color w:val="FFFFFF" w:themeColor="background1"/>
                <w:sz w:val="20"/>
                <w:szCs w:val="20"/>
                <w:lang w:eastAsia="de-DE"/>
              </w:rPr>
              <w:t>lehre</w:t>
            </w:r>
          </w:p>
        </w:tc>
        <w:tc>
          <w:tcPr>
            <w:tcW w:w="3231" w:type="dxa"/>
            <w:tcBorders>
              <w:top w:val="single" w:sz="4" w:space="0" w:color="FFFFFF"/>
              <w:left w:val="single" w:sz="12" w:space="0" w:color="FFFFFF"/>
              <w:bottom w:val="single" w:sz="12" w:space="0" w:color="FFFFFF"/>
              <w:right w:val="single" w:sz="4" w:space="0" w:color="FFFFFF"/>
            </w:tcBorders>
            <w:shd w:val="clear" w:color="auto" w:fill="0070C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p>
        </w:tc>
        <w:tc>
          <w:tcPr>
            <w:tcW w:w="3231" w:type="dxa"/>
            <w:tcBorders>
              <w:top w:val="single" w:sz="4" w:space="0" w:color="FFFFFF"/>
              <w:left w:val="single" w:sz="4" w:space="0" w:color="FFFFFF"/>
              <w:bottom w:val="single" w:sz="12" w:space="0" w:color="FFFFFF"/>
              <w:right w:val="single" w:sz="4" w:space="0" w:color="FFFFFF"/>
            </w:tcBorders>
            <w:shd w:val="clear" w:color="auto" w:fill="00B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r w:rsidRPr="00C72216">
              <w:rPr>
                <w:rFonts w:ascii="Calibri" w:eastAsia="Times New Roman" w:hAnsi="Calibri" w:cs="Times New Roman"/>
                <w:color w:val="FFFFFF" w:themeColor="background1"/>
                <w:sz w:val="18"/>
                <w:szCs w:val="18"/>
                <w:lang w:eastAsia="de-DE"/>
              </w:rPr>
              <w:t>(8) den Energietransport im elektrischen Stromkreis und den Zusammenhang zwischen Stromstärke, Spannung, Lei</w:t>
            </w:r>
            <w:r w:rsidRPr="00C72216">
              <w:rPr>
                <w:rFonts w:ascii="Calibri" w:eastAsia="Times New Roman" w:hAnsi="Calibri" w:cs="Times New Roman"/>
                <w:color w:val="FFFFFF" w:themeColor="background1"/>
                <w:sz w:val="18"/>
                <w:szCs w:val="18"/>
                <w:lang w:eastAsia="de-DE"/>
              </w:rPr>
              <w:t>s</w:t>
            </w:r>
            <w:r w:rsidRPr="00C72216">
              <w:rPr>
                <w:rFonts w:ascii="Calibri" w:eastAsia="Times New Roman" w:hAnsi="Calibri" w:cs="Times New Roman"/>
                <w:color w:val="FFFFFF" w:themeColor="background1"/>
                <w:sz w:val="18"/>
                <w:szCs w:val="18"/>
                <w:lang w:eastAsia="de-DE"/>
              </w:rPr>
              <w:t>tung und Energie beschreiben (</w:t>
            </w:r>
            <w:r w:rsidRPr="00C72216">
              <w:rPr>
                <w:rFonts w:ascii="Calibri" w:eastAsia="Times New Roman" w:hAnsi="Calibri" w:cs="Times New Roman"/>
                <w:i/>
                <w:color w:val="FFFFFF" w:themeColor="background1"/>
                <w:sz w:val="18"/>
                <w:szCs w:val="18"/>
                <w:lang w:eastAsia="de-DE"/>
              </w:rPr>
              <w:t>P=UI</w:t>
            </w:r>
            <w:r w:rsidRPr="00C72216">
              <w:rPr>
                <w:rFonts w:ascii="Calibri" w:eastAsia="Times New Roman" w:hAnsi="Calibri" w:cs="Times New Roman"/>
                <w:color w:val="FFFFFF" w:themeColor="background1"/>
                <w:sz w:val="18"/>
                <w:szCs w:val="18"/>
                <w:lang w:eastAsia="de-DE"/>
              </w:rPr>
              <w:t>)</w:t>
            </w:r>
          </w:p>
        </w:tc>
        <w:tc>
          <w:tcPr>
            <w:tcW w:w="3231" w:type="dxa"/>
            <w:tcBorders>
              <w:top w:val="single" w:sz="4" w:space="0" w:color="FFFFFF"/>
              <w:left w:val="single" w:sz="4" w:space="0" w:color="FFFFFF"/>
              <w:bottom w:val="single" w:sz="12" w:space="0" w:color="FFFFFF"/>
              <w:right w:val="single" w:sz="4" w:space="0" w:color="FFFFFF"/>
            </w:tcBorders>
            <w:shd w:val="clear" w:color="auto" w:fill="92D05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p>
        </w:tc>
        <w:tc>
          <w:tcPr>
            <w:tcW w:w="3231" w:type="dxa"/>
            <w:tcBorders>
              <w:top w:val="single" w:sz="4" w:space="0" w:color="FFFFFF"/>
              <w:left w:val="single" w:sz="4" w:space="0" w:color="FFFFFF"/>
              <w:bottom w:val="single" w:sz="12" w:space="0" w:color="FFFFFF"/>
              <w:right w:val="nil"/>
            </w:tcBorders>
            <w:shd w:val="clear" w:color="auto" w:fill="FFC000"/>
            <w:hideMark/>
          </w:tcPr>
          <w:p w:rsidR="000547B6" w:rsidRPr="00C72216" w:rsidRDefault="000547B6" w:rsidP="00FF41C1">
            <w:pPr>
              <w:spacing w:after="0" w:line="240" w:lineRule="auto"/>
              <w:rPr>
                <w:rFonts w:ascii="Calibri" w:eastAsia="Times New Roman" w:hAnsi="Calibri" w:cs="Times New Roman"/>
                <w:color w:val="FFFFFF" w:themeColor="background1"/>
                <w:sz w:val="18"/>
                <w:szCs w:val="18"/>
                <w:lang w:eastAsia="de-DE"/>
              </w:rPr>
            </w:pPr>
          </w:p>
        </w:tc>
      </w:tr>
    </w:tbl>
    <w:p w:rsidR="000547B6" w:rsidRDefault="000547B6" w:rsidP="0041595A">
      <w:pPr>
        <w:jc w:val="both"/>
      </w:pPr>
    </w:p>
    <w:p w:rsidR="000547B6" w:rsidRDefault="000547B6" w:rsidP="0041595A">
      <w:pPr>
        <w:jc w:val="both"/>
        <w:sectPr w:rsidR="000547B6" w:rsidSect="000547B6">
          <w:pgSz w:w="16838" w:h="11906" w:orient="landscape"/>
          <w:pgMar w:top="1418" w:right="1418" w:bottom="1418" w:left="1134" w:header="709" w:footer="709" w:gutter="0"/>
          <w:cols w:space="708"/>
          <w:docGrid w:linePitch="360"/>
        </w:sectPr>
      </w:pPr>
    </w:p>
    <w:p w:rsidR="000046DD" w:rsidRDefault="00063F2E" w:rsidP="0041595A">
      <w:pPr>
        <w:pStyle w:val="berschrift2"/>
        <w:jc w:val="both"/>
      </w:pPr>
      <w:bookmarkStart w:id="5" w:name="_Toc476212009"/>
      <w:r>
        <w:lastRenderedPageBreak/>
        <w:t>Die Energiequadriga im Bildungsplan BNT und Physik 7/8</w:t>
      </w:r>
      <w:bookmarkEnd w:id="5"/>
    </w:p>
    <w:p w:rsidR="00A9587F" w:rsidRDefault="00834DD8" w:rsidP="0041595A">
      <w:pPr>
        <w:jc w:val="both"/>
      </w:pPr>
      <w:r>
        <w:t>Man erkennt</w:t>
      </w:r>
      <w:r w:rsidR="00666BA9">
        <w:t xml:space="preserve"> </w:t>
      </w:r>
      <w:r w:rsidR="00063F2E">
        <w:t xml:space="preserve">an der Zusammenstellung </w:t>
      </w:r>
      <w:r w:rsidR="00666BA9">
        <w:t>den Schritt</w:t>
      </w:r>
      <w:r>
        <w:t xml:space="preserve"> vo</w:t>
      </w:r>
      <w:r w:rsidR="00296928">
        <w:t>n einem</w:t>
      </w:r>
      <w:r>
        <w:t xml:space="preserve"> propädeutischen </w:t>
      </w:r>
      <w:r w:rsidR="00666BA9">
        <w:t xml:space="preserve">Energiebegriff </w:t>
      </w:r>
      <w:r w:rsidR="00296928">
        <w:t xml:space="preserve">in </w:t>
      </w:r>
      <w:r w:rsidR="00666BA9">
        <w:t>BNT zu „den grundlegenden Eigenschaften der Energie“ (Physik 7/8).</w:t>
      </w:r>
      <w:r>
        <w:t xml:space="preserve"> F</w:t>
      </w:r>
      <w:r w:rsidR="00666BA9">
        <w:t xml:space="preserve">ür die Energiequadriga </w:t>
      </w:r>
      <w:r>
        <w:t xml:space="preserve">werden mit der Übersicht </w:t>
      </w:r>
      <w:r w:rsidR="00666BA9">
        <w:t xml:space="preserve">folgende Aspekte </w:t>
      </w:r>
      <w:r>
        <w:t>deutlich:</w:t>
      </w:r>
      <w:r w:rsidR="00B5313E">
        <w:rPr>
          <w:rStyle w:val="Funotenzeichen"/>
        </w:rPr>
        <w:footnoteReference w:id="7"/>
      </w:r>
    </w:p>
    <w:p w:rsidR="00A9587F" w:rsidRPr="00C72216" w:rsidRDefault="00834DD8" w:rsidP="0041595A">
      <w:pPr>
        <w:pStyle w:val="Listenabsatz"/>
        <w:numPr>
          <w:ilvl w:val="0"/>
          <w:numId w:val="16"/>
        </w:numPr>
        <w:jc w:val="both"/>
        <w:rPr>
          <w:color w:val="0070C0"/>
        </w:rPr>
      </w:pPr>
      <w:r w:rsidRPr="00F55535">
        <w:rPr>
          <w:color w:val="FFFFFF" w:themeColor="background1"/>
          <w:shd w:val="clear" w:color="auto" w:fill="0070C0"/>
        </w:rPr>
        <w:t xml:space="preserve">Energie </w:t>
      </w:r>
      <w:r w:rsidR="00307989">
        <w:rPr>
          <w:color w:val="FFFFFF" w:themeColor="background1"/>
          <w:shd w:val="clear" w:color="auto" w:fill="0070C0"/>
        </w:rPr>
        <w:t>wird</w:t>
      </w:r>
      <w:r w:rsidRPr="00F55535">
        <w:rPr>
          <w:color w:val="FFFFFF" w:themeColor="background1"/>
          <w:shd w:val="clear" w:color="auto" w:fill="0070C0"/>
        </w:rPr>
        <w:t xml:space="preserve"> </w:t>
      </w:r>
      <w:r w:rsidRPr="00F55535">
        <w:rPr>
          <w:b/>
          <w:i/>
          <w:color w:val="FFFFFF" w:themeColor="background1"/>
          <w:shd w:val="clear" w:color="auto" w:fill="0070C0"/>
        </w:rPr>
        <w:t>gespeichert</w:t>
      </w:r>
      <w:r w:rsidRPr="00F55535">
        <w:rPr>
          <w:color w:val="FFFFFF" w:themeColor="background1"/>
          <w:shd w:val="clear" w:color="auto" w:fill="0070C0"/>
        </w:rPr>
        <w:t>.</w:t>
      </w:r>
    </w:p>
    <w:p w:rsidR="00834DD8" w:rsidRDefault="00834DD8" w:rsidP="0041595A">
      <w:pPr>
        <w:pStyle w:val="Listenabsatz"/>
        <w:numPr>
          <w:ilvl w:val="1"/>
          <w:numId w:val="16"/>
        </w:numPr>
        <w:jc w:val="both"/>
      </w:pPr>
      <w:r>
        <w:t>Im BP BNT w</w:t>
      </w:r>
      <w:r w:rsidR="00FC6D81">
        <w:t>erden ausschließlich Energiespeich</w:t>
      </w:r>
      <w:r>
        <w:t>er aus dem Alltag benannt (Nut</w:t>
      </w:r>
      <w:r>
        <w:t>z</w:t>
      </w:r>
      <w:r>
        <w:t>pflanzen, Kerzenwachs,…).</w:t>
      </w:r>
    </w:p>
    <w:p w:rsidR="00834DD8" w:rsidRDefault="00834DD8" w:rsidP="0041595A">
      <w:pPr>
        <w:pStyle w:val="Listenabsatz"/>
        <w:numPr>
          <w:ilvl w:val="1"/>
          <w:numId w:val="16"/>
        </w:numPr>
        <w:jc w:val="both"/>
      </w:pPr>
      <w:r>
        <w:t>Im BP Physik 7/8 werden dann Beispiele für Energieformen eingeführt.</w:t>
      </w:r>
    </w:p>
    <w:p w:rsidR="00666BA9" w:rsidRPr="00C72216" w:rsidRDefault="00666BA9" w:rsidP="0041595A">
      <w:pPr>
        <w:pStyle w:val="Listenabsatz"/>
        <w:numPr>
          <w:ilvl w:val="0"/>
          <w:numId w:val="16"/>
        </w:numPr>
        <w:jc w:val="both"/>
        <w:rPr>
          <w:color w:val="00B050"/>
        </w:rPr>
      </w:pPr>
      <w:r w:rsidRPr="00F55535">
        <w:rPr>
          <w:color w:val="FFFFFF" w:themeColor="background1"/>
          <w:shd w:val="clear" w:color="auto" w:fill="00B050"/>
        </w:rPr>
        <w:t xml:space="preserve">Energie </w:t>
      </w:r>
      <w:r w:rsidR="00307989">
        <w:rPr>
          <w:color w:val="FFFFFF" w:themeColor="background1"/>
          <w:shd w:val="clear" w:color="auto" w:fill="00B050"/>
        </w:rPr>
        <w:t>wird</w:t>
      </w:r>
      <w:r w:rsidRPr="00F55535">
        <w:rPr>
          <w:color w:val="FFFFFF" w:themeColor="background1"/>
          <w:shd w:val="clear" w:color="auto" w:fill="00B050"/>
        </w:rPr>
        <w:t xml:space="preserve"> </w:t>
      </w:r>
      <w:r w:rsidRPr="00F55535">
        <w:rPr>
          <w:b/>
          <w:i/>
          <w:color w:val="FFFFFF" w:themeColor="background1"/>
          <w:shd w:val="clear" w:color="auto" w:fill="00B050"/>
        </w:rPr>
        <w:t>übertragen</w:t>
      </w:r>
      <w:r w:rsidRPr="00F55535">
        <w:rPr>
          <w:color w:val="FFFFFF" w:themeColor="background1"/>
          <w:shd w:val="clear" w:color="auto" w:fill="00B050"/>
        </w:rPr>
        <w:t>.</w:t>
      </w:r>
    </w:p>
    <w:p w:rsidR="00666BA9" w:rsidRDefault="00666BA9" w:rsidP="0041595A">
      <w:pPr>
        <w:pStyle w:val="Listenabsatz"/>
        <w:numPr>
          <w:ilvl w:val="1"/>
          <w:numId w:val="16"/>
        </w:numPr>
        <w:jc w:val="both"/>
      </w:pPr>
      <w:r>
        <w:t xml:space="preserve">Im BP BNT wird nicht zwischen </w:t>
      </w:r>
      <w:proofErr w:type="spellStart"/>
      <w:r>
        <w:t>mech</w:t>
      </w:r>
      <w:proofErr w:type="spellEnd"/>
      <w:r>
        <w:t>./</w:t>
      </w:r>
      <w:proofErr w:type="spellStart"/>
      <w:r>
        <w:t>el</w:t>
      </w:r>
      <w:proofErr w:type="spellEnd"/>
      <w:r>
        <w:t>./</w:t>
      </w:r>
      <w:proofErr w:type="spellStart"/>
      <w:r>
        <w:t>therm</w:t>
      </w:r>
      <w:proofErr w:type="spellEnd"/>
      <w:r>
        <w:t>. Übertragung von Energie unte</w:t>
      </w:r>
      <w:r>
        <w:t>r</w:t>
      </w:r>
      <w:r>
        <w:t xml:space="preserve">schieden. Es werden nur die drei thermischen Energieübertragungsmöglichkeiten </w:t>
      </w:r>
      <w:r w:rsidR="00AD15A1">
        <w:t xml:space="preserve">phänomenologisch </w:t>
      </w:r>
      <w:r>
        <w:t>behandelt.</w:t>
      </w:r>
    </w:p>
    <w:p w:rsidR="00666BA9" w:rsidRDefault="000757A5" w:rsidP="0041595A">
      <w:pPr>
        <w:pStyle w:val="Listenabsatz"/>
        <w:numPr>
          <w:ilvl w:val="1"/>
          <w:numId w:val="16"/>
        </w:numPr>
        <w:jc w:val="both"/>
      </w:pPr>
      <w:r>
        <w:t>Im BP Physik 7/8 wird zwischen den Übertragungsarten unterschieden. Mit der Lei</w:t>
      </w:r>
      <w:r>
        <w:t>s</w:t>
      </w:r>
      <w:r>
        <w:t>tung wird eine Größe zur Quantifizierung der Übertragung eingeführt.</w:t>
      </w:r>
    </w:p>
    <w:p w:rsidR="000757A5" w:rsidRPr="00C72216" w:rsidRDefault="000757A5" w:rsidP="0041595A">
      <w:pPr>
        <w:pStyle w:val="Listenabsatz"/>
        <w:numPr>
          <w:ilvl w:val="0"/>
          <w:numId w:val="16"/>
        </w:numPr>
        <w:jc w:val="both"/>
        <w:rPr>
          <w:color w:val="92D050"/>
        </w:rPr>
      </w:pPr>
      <w:r w:rsidRPr="00F55535">
        <w:rPr>
          <w:color w:val="FFFFFF" w:themeColor="background1"/>
          <w:shd w:val="clear" w:color="auto" w:fill="92D050"/>
        </w:rPr>
        <w:t xml:space="preserve">Energie bleibt </w:t>
      </w:r>
      <w:r w:rsidRPr="00F55535">
        <w:rPr>
          <w:b/>
          <w:i/>
          <w:color w:val="FFFFFF" w:themeColor="background1"/>
          <w:shd w:val="clear" w:color="auto" w:fill="92D050"/>
        </w:rPr>
        <w:t>erhalten</w:t>
      </w:r>
      <w:r w:rsidRPr="00F55535">
        <w:rPr>
          <w:color w:val="FFFFFF" w:themeColor="background1"/>
          <w:shd w:val="clear" w:color="auto" w:fill="92D050"/>
        </w:rPr>
        <w:t>.</w:t>
      </w:r>
    </w:p>
    <w:p w:rsidR="000757A5" w:rsidRDefault="000757A5" w:rsidP="0041595A">
      <w:pPr>
        <w:pStyle w:val="Listenabsatz"/>
        <w:numPr>
          <w:ilvl w:val="1"/>
          <w:numId w:val="16"/>
        </w:numPr>
        <w:jc w:val="both"/>
      </w:pPr>
      <w:r>
        <w:t>Im BP BNT kommt dieser Aspekt nicht vor.</w:t>
      </w:r>
    </w:p>
    <w:p w:rsidR="000757A5" w:rsidRDefault="000757A5" w:rsidP="0041595A">
      <w:pPr>
        <w:pStyle w:val="Listenabsatz"/>
        <w:numPr>
          <w:ilvl w:val="1"/>
          <w:numId w:val="16"/>
        </w:numPr>
        <w:jc w:val="both"/>
      </w:pPr>
      <w:r>
        <w:t>Im BP Physik 7/8 wird „Energieerhaltung“ explizit als eine der „grundlegenden Eige</w:t>
      </w:r>
      <w:r>
        <w:t>n</w:t>
      </w:r>
      <w:r>
        <w:t>schaften der Energie“ explizit genannt. Offensichtlich</w:t>
      </w:r>
      <w:r w:rsidR="00181D5C">
        <w:t xml:space="preserve"> soll sie</w:t>
      </w:r>
      <w:r w:rsidR="00BE4B2E">
        <w:t xml:space="preserve"> genau hier eingefü</w:t>
      </w:r>
      <w:r>
        <w:t>hrt werden.</w:t>
      </w:r>
    </w:p>
    <w:p w:rsidR="000757A5" w:rsidRPr="0042032A" w:rsidRDefault="000757A5" w:rsidP="0041595A">
      <w:pPr>
        <w:pStyle w:val="Listenabsatz"/>
        <w:numPr>
          <w:ilvl w:val="0"/>
          <w:numId w:val="16"/>
        </w:numPr>
        <w:jc w:val="both"/>
        <w:rPr>
          <w:color w:val="FFC000"/>
        </w:rPr>
      </w:pPr>
      <w:r w:rsidRPr="0042032A">
        <w:rPr>
          <w:color w:val="FFFFFF" w:themeColor="background1"/>
          <w:shd w:val="clear" w:color="auto" w:fill="FFC000"/>
        </w:rPr>
        <w:t xml:space="preserve">Energie wird im Laufe der Zeit </w:t>
      </w:r>
      <w:r w:rsidRPr="0042032A">
        <w:rPr>
          <w:b/>
          <w:i/>
          <w:color w:val="FFFFFF" w:themeColor="background1"/>
          <w:shd w:val="clear" w:color="auto" w:fill="FFC000"/>
        </w:rPr>
        <w:t>entwertet</w:t>
      </w:r>
      <w:r w:rsidRPr="0042032A">
        <w:rPr>
          <w:color w:val="FFFFFF" w:themeColor="background1"/>
          <w:shd w:val="clear" w:color="auto" w:fill="FFC000"/>
        </w:rPr>
        <w:t>.</w:t>
      </w:r>
    </w:p>
    <w:p w:rsidR="000757A5" w:rsidRDefault="00BB3A96" w:rsidP="0041595A">
      <w:pPr>
        <w:pStyle w:val="Listenabsatz"/>
        <w:numPr>
          <w:ilvl w:val="1"/>
          <w:numId w:val="16"/>
        </w:numPr>
        <w:jc w:val="both"/>
      </w:pPr>
      <w:r>
        <w:t xml:space="preserve">Im BP BNT wird der Aspekt </w:t>
      </w:r>
      <w:r w:rsidR="00860D1E">
        <w:t xml:space="preserve">nur </w:t>
      </w:r>
      <w:r>
        <w:t>über den „sorgsamen Umgang mit Energie“ ang</w:t>
      </w:r>
      <w:r>
        <w:t>e</w:t>
      </w:r>
      <w:r>
        <w:t>sprochen.</w:t>
      </w:r>
      <w:r w:rsidR="00860D1E">
        <w:t xml:space="preserve"> Wegen</w:t>
      </w:r>
      <w:r w:rsidR="00181D5C">
        <w:t xml:space="preserve"> der Leitperspektive</w:t>
      </w:r>
      <w:r w:rsidR="00860D1E">
        <w:t xml:space="preserve"> BNE ist der Aspekt trotzdem wichtig.</w:t>
      </w:r>
    </w:p>
    <w:p w:rsidR="00BB3A96" w:rsidRDefault="00BB3A96" w:rsidP="0041595A">
      <w:pPr>
        <w:pStyle w:val="Listenabsatz"/>
        <w:numPr>
          <w:ilvl w:val="1"/>
          <w:numId w:val="16"/>
        </w:numPr>
        <w:jc w:val="both"/>
      </w:pPr>
      <w:r>
        <w:t>Im BP Physik 7/8 wird die Erklärung durch die „Umwandlung in thermische Energie“ gegeben</w:t>
      </w:r>
      <w:r w:rsidR="00860D1E">
        <w:t xml:space="preserve"> und mit dem Wirkungsgrad der Anteil „nutzbarer Energie“ quantifiziert</w:t>
      </w:r>
      <w:r>
        <w:t>. (In 9/10 behandelt man dann irreversible Vorgänge.)</w:t>
      </w:r>
    </w:p>
    <w:p w:rsidR="00BE4B2E" w:rsidRDefault="00BE4B2E" w:rsidP="0041595A">
      <w:pPr>
        <w:pStyle w:val="Listenabsatz"/>
        <w:numPr>
          <w:ilvl w:val="0"/>
          <w:numId w:val="16"/>
        </w:numPr>
        <w:jc w:val="both"/>
      </w:pPr>
      <w:r w:rsidRPr="00BE4B2E">
        <w:rPr>
          <w:b/>
          <w:i/>
        </w:rPr>
        <w:t>Energieübertragungsketten</w:t>
      </w:r>
      <w:r>
        <w:t xml:space="preserve"> werden sowohl in BNT als auch Physik genannt.</w:t>
      </w:r>
    </w:p>
    <w:p w:rsidR="000046DD" w:rsidRDefault="00262DF0" w:rsidP="0041595A">
      <w:pPr>
        <w:pStyle w:val="berschrift1"/>
        <w:jc w:val="both"/>
      </w:pPr>
      <w:bookmarkStart w:id="6" w:name="_Toc476212010"/>
      <w:r>
        <w:t>Weitere fachdidaktische Aspekte</w:t>
      </w:r>
      <w:bookmarkEnd w:id="6"/>
    </w:p>
    <w:p w:rsidR="00092527" w:rsidRDefault="000341D8" w:rsidP="0041595A">
      <w:pPr>
        <w:pStyle w:val="berschrift2"/>
        <w:jc w:val="both"/>
      </w:pPr>
      <w:bookmarkStart w:id="7" w:name="_Toc476212011"/>
      <w:r>
        <w:t>Sprache im naturwiss</w:t>
      </w:r>
      <w:r w:rsidR="00345A51">
        <w:t>enschaftlichen</w:t>
      </w:r>
      <w:r>
        <w:t xml:space="preserve"> Unterricht</w:t>
      </w:r>
      <w:bookmarkEnd w:id="7"/>
    </w:p>
    <w:p w:rsidR="00C13AEF" w:rsidRDefault="00C13AEF" w:rsidP="008D29AB">
      <w:pPr>
        <w:spacing w:after="0"/>
        <w:jc w:val="both"/>
      </w:pPr>
      <w:r>
        <w:t xml:space="preserve">Empirische Untersuchungen </w:t>
      </w:r>
      <w:r w:rsidR="0065222C">
        <w:t>zeigen</w:t>
      </w:r>
      <w:r>
        <w:t xml:space="preserve">, dass im traditionellen naturwissenschaftlichen Unterricht etwa </w:t>
      </w:r>
      <w:r w:rsidR="00B136BA">
        <w:t>mit gleicher Häufigkeit</w:t>
      </w:r>
      <w:r>
        <w:t xml:space="preserve"> neue Fachbegr</w:t>
      </w:r>
      <w:r w:rsidR="00B136BA">
        <w:t xml:space="preserve">iffe eingeführt werden wie </w:t>
      </w:r>
      <w:r w:rsidR="00981B89">
        <w:t xml:space="preserve">neue </w:t>
      </w:r>
      <w:r>
        <w:t>Vokabeln im Fremdsprache</w:t>
      </w:r>
      <w:r>
        <w:t>n</w:t>
      </w:r>
      <w:r>
        <w:t>unterricht. Viele Fachbegriffe w</w:t>
      </w:r>
      <w:r w:rsidR="0065222C">
        <w:t>e</w:t>
      </w:r>
      <w:r>
        <w:t>rden dabei selten oder gar nicht nochmal verwendet.</w:t>
      </w:r>
      <w:r w:rsidR="0065222C">
        <w:rPr>
          <w:rStyle w:val="Funotenzeichen"/>
        </w:rPr>
        <w:footnoteReference w:id="8"/>
      </w:r>
      <w:r>
        <w:t xml:space="preserve"> </w:t>
      </w:r>
      <w:r w:rsidR="00345A51">
        <w:t xml:space="preserve">Fachbegriffe </w:t>
      </w:r>
      <w:r w:rsidR="00B136BA">
        <w:t xml:space="preserve">„funktionieren“ zudem </w:t>
      </w:r>
      <w:r w:rsidR="00B51021">
        <w:t xml:space="preserve">erst richtig </w:t>
      </w:r>
      <w:r w:rsidR="00345A51">
        <w:t>in einem fachlichen Begriffsnetz</w:t>
      </w:r>
      <w:r w:rsidR="00B136BA">
        <w:t>:</w:t>
      </w:r>
      <w:r w:rsidR="00345A51">
        <w:t xml:space="preserve"> </w:t>
      </w:r>
      <w:r w:rsidR="00604421">
        <w:t>Fachleuten erlaubt dieses B</w:t>
      </w:r>
      <w:r w:rsidR="00604421">
        <w:t>e</w:t>
      </w:r>
      <w:r w:rsidR="00604421">
        <w:t>griffsnetz eine fachlich präzise</w:t>
      </w:r>
      <w:r w:rsidR="00B136BA">
        <w:t>,</w:t>
      </w:r>
      <w:r w:rsidR="00604421">
        <w:t xml:space="preserve"> effiziente Kommunikation.</w:t>
      </w:r>
      <w:r w:rsidR="00604421" w:rsidRPr="00341182">
        <w:t xml:space="preserve"> </w:t>
      </w:r>
      <w:r w:rsidR="00345A51">
        <w:t xml:space="preserve">Lernende verfügen </w:t>
      </w:r>
      <w:r w:rsidR="00B136BA">
        <w:t>hing</w:t>
      </w:r>
      <w:r w:rsidR="00604421">
        <w:t>egen</w:t>
      </w:r>
      <w:r w:rsidR="00345A51">
        <w:t xml:space="preserve"> </w:t>
      </w:r>
      <w:r w:rsidR="00B136BA">
        <w:t>auch</w:t>
      </w:r>
      <w:r w:rsidR="00345A51">
        <w:t xml:space="preserve"> über andere</w:t>
      </w:r>
      <w:r w:rsidR="00B136BA">
        <w:t>,</w:t>
      </w:r>
      <w:r w:rsidR="00345A51">
        <w:t xml:space="preserve"> </w:t>
      </w:r>
      <w:r w:rsidR="00B136BA">
        <w:t>u.U. fachlich unpassende Verknüpfungen, auf die sie immer wieder zurückgreifen</w:t>
      </w:r>
      <w:r w:rsidR="00345A51">
        <w:t xml:space="preserve">. </w:t>
      </w:r>
      <w:r w:rsidR="00604421">
        <w:t>Aus dem</w:t>
      </w:r>
      <w:r w:rsidR="00341182">
        <w:t xml:space="preserve"> allgemeinbildende</w:t>
      </w:r>
      <w:r w:rsidR="00604421">
        <w:t>n</w:t>
      </w:r>
      <w:r w:rsidR="00341182">
        <w:t xml:space="preserve"> Anspruch der Schule </w:t>
      </w:r>
      <w:r w:rsidR="00604421">
        <w:t xml:space="preserve">ergibt sich </w:t>
      </w:r>
      <w:r w:rsidR="00B136BA">
        <w:t xml:space="preserve">darüber hinaus </w:t>
      </w:r>
      <w:r w:rsidR="006F140E">
        <w:t>als</w:t>
      </w:r>
      <w:r w:rsidR="00604421">
        <w:t xml:space="preserve"> Ziel</w:t>
      </w:r>
      <w:r w:rsidR="006F140E">
        <w:t>, dass d</w:t>
      </w:r>
      <w:r w:rsidR="00604421">
        <w:t>ie Schülerinnen und Schüler</w:t>
      </w:r>
      <w:r w:rsidR="00341182">
        <w:t xml:space="preserve"> </w:t>
      </w:r>
      <w:r w:rsidR="00604421">
        <w:t xml:space="preserve">die </w:t>
      </w:r>
      <w:r w:rsidR="00341182">
        <w:t>Fachsprache</w:t>
      </w:r>
      <w:r w:rsidR="00604421">
        <w:t xml:space="preserve"> nicht nur</w:t>
      </w:r>
      <w:r w:rsidR="006F140E" w:rsidRPr="006F140E">
        <w:t xml:space="preserve"> </w:t>
      </w:r>
      <w:r w:rsidR="006F140E">
        <w:t>erwerben</w:t>
      </w:r>
      <w:r w:rsidR="00341182">
        <w:t xml:space="preserve">, sondern </w:t>
      </w:r>
      <w:r w:rsidR="00F74C1D">
        <w:t>sie auch in</w:t>
      </w:r>
      <w:r w:rsidR="00341182">
        <w:t xml:space="preserve"> Be</w:t>
      </w:r>
      <w:r w:rsidR="00604421">
        <w:t>zug zum Alltag</w:t>
      </w:r>
      <w:r w:rsidR="006F140E" w:rsidRPr="006F140E">
        <w:t xml:space="preserve"> </w:t>
      </w:r>
      <w:r w:rsidR="006F140E">
        <w:t>setzen</w:t>
      </w:r>
      <w:r w:rsidR="00341182">
        <w:t>.</w:t>
      </w:r>
    </w:p>
    <w:p w:rsidR="00F74C1D" w:rsidRDefault="00F74C1D" w:rsidP="0041595A">
      <w:pPr>
        <w:jc w:val="both"/>
      </w:pPr>
      <w:r>
        <w:t xml:space="preserve">Daher sollte man Fachbegriffe sparsam und bewusst verwenden. Darüber hinaus </w:t>
      </w:r>
      <w:r w:rsidR="00197B5C">
        <w:t>muss der Einsatz von Fachbegriffen für die Schülerinnen und Schüler motiviert sein, d.h. sie müsse</w:t>
      </w:r>
      <w:r w:rsidR="006F140E">
        <w:t>n nachvollziehen können, welcher</w:t>
      </w:r>
      <w:r w:rsidR="00197B5C">
        <w:t xml:space="preserve"> Mehrwert sich </w:t>
      </w:r>
      <w:r w:rsidR="00C21A4E">
        <w:t>für sie gegenüber einer Beschreibung mit</w:t>
      </w:r>
      <w:r w:rsidR="00197B5C">
        <w:t xml:space="preserve"> Alltags</w:t>
      </w:r>
      <w:r w:rsidR="00C21A4E">
        <w:t>begriffen</w:t>
      </w:r>
      <w:r w:rsidR="00197B5C">
        <w:t xml:space="preserve"> ergibt.</w:t>
      </w:r>
    </w:p>
    <w:p w:rsidR="003B07C9" w:rsidRDefault="003B07C9" w:rsidP="0041595A">
      <w:pPr>
        <w:jc w:val="both"/>
      </w:pPr>
      <w:r>
        <w:lastRenderedPageBreak/>
        <w:t xml:space="preserve">Für </w:t>
      </w:r>
      <w:r w:rsidR="00392133">
        <w:t>den Unterricht gibt es folgende mögliche Anknüpfungspunkte, um den Fachspracherwerb der Schülerinnen und Schüler zu unterstützen:</w:t>
      </w:r>
    </w:p>
    <w:p w:rsidR="0065222C" w:rsidRDefault="003A2C62" w:rsidP="0041595A">
      <w:pPr>
        <w:pStyle w:val="Listenabsatz"/>
        <w:numPr>
          <w:ilvl w:val="0"/>
          <w:numId w:val="27"/>
        </w:numPr>
        <w:spacing w:after="0"/>
        <w:ind w:left="714" w:hanging="357"/>
        <w:jc w:val="both"/>
      </w:pPr>
      <w:r>
        <w:rPr>
          <w:b/>
        </w:rPr>
        <w:t>Möglichst wenig</w:t>
      </w:r>
      <w:r w:rsidR="0041595A">
        <w:rPr>
          <w:b/>
        </w:rPr>
        <w:t>e</w:t>
      </w:r>
      <w:r w:rsidR="0065222C">
        <w:rPr>
          <w:b/>
        </w:rPr>
        <w:t xml:space="preserve"> Fachbeg</w:t>
      </w:r>
      <w:r>
        <w:rPr>
          <w:b/>
        </w:rPr>
        <w:t>riffe</w:t>
      </w:r>
      <w:r w:rsidR="0041595A">
        <w:rPr>
          <w:b/>
        </w:rPr>
        <w:t xml:space="preserve"> konsequent und reflektiert verwenden</w:t>
      </w:r>
      <w:r w:rsidR="00B451A3">
        <w:rPr>
          <w:rStyle w:val="Funotenzeichen"/>
          <w:b/>
        </w:rPr>
        <w:footnoteReference w:id="9"/>
      </w:r>
    </w:p>
    <w:p w:rsidR="0041595A" w:rsidRDefault="00414C4D" w:rsidP="0041595A">
      <w:pPr>
        <w:spacing w:after="0"/>
        <w:ind w:left="709"/>
        <w:jc w:val="both"/>
      </w:pPr>
      <w:r>
        <w:t>Wenn man möglichst wenig</w:t>
      </w:r>
      <w:r w:rsidR="0041595A">
        <w:t>e</w:t>
      </w:r>
      <w:r>
        <w:t xml:space="preserve"> Fachbegriffe verwendet, hat das mehrere Konsequenzen:</w:t>
      </w:r>
      <w:r w:rsidR="0041595A">
        <w:t xml:space="preserve"> </w:t>
      </w:r>
    </w:p>
    <w:p w:rsidR="0041595A" w:rsidRDefault="00414C4D" w:rsidP="0041595A">
      <w:pPr>
        <w:spacing w:after="0"/>
        <w:ind w:left="709"/>
        <w:jc w:val="both"/>
      </w:pPr>
      <w:r>
        <w:t>Die einzelnen Fachbegriffe werden dann häu</w:t>
      </w:r>
      <w:r w:rsidR="003A2C62">
        <w:t>figer verwendet. Jede damit verbundene Wi</w:t>
      </w:r>
      <w:r w:rsidR="003A2C62">
        <w:t>e</w:t>
      </w:r>
      <w:r w:rsidR="003A2C62">
        <w:t>derholung ist eine Lerngelegenheit für die Schülerinnen und Schülern und festigt diesen Kn</w:t>
      </w:r>
      <w:r w:rsidR="003A2C62">
        <w:t>o</w:t>
      </w:r>
      <w:r w:rsidR="003A2C62">
        <w:t>tenpunkt im Begriffsnetz.</w:t>
      </w:r>
    </w:p>
    <w:p w:rsidR="00414C4D" w:rsidRPr="0065222C" w:rsidRDefault="003A2C62" w:rsidP="0041595A">
      <w:pPr>
        <w:ind w:left="708"/>
        <w:jc w:val="both"/>
      </w:pPr>
      <w:r>
        <w:t xml:space="preserve">Man ist dazu gezwungen Sachverhalte klar zu durchdenken. </w:t>
      </w:r>
      <w:r w:rsidR="004B1F9A">
        <w:t>Z.B. liefern komplexe</w:t>
      </w:r>
      <w:r w:rsidR="00B53AB3">
        <w:t>re</w:t>
      </w:r>
      <w:r w:rsidR="004B1F9A">
        <w:t xml:space="preserve"> Fachb</w:t>
      </w:r>
      <w:r w:rsidR="004B1F9A">
        <w:t>e</w:t>
      </w:r>
      <w:r w:rsidR="004B1F9A">
        <w:t>griffe in manchen Erklärungen Zusatzinformationen für Experten, die für das Verständnis der grundlegenden Sachstruktur nebensächlich sind und das Lernen dadurch eher erschwe</w:t>
      </w:r>
      <w:r w:rsidR="000416D6">
        <w:t>ren.</w:t>
      </w:r>
    </w:p>
    <w:p w:rsidR="0065222C" w:rsidRDefault="00B53AB3" w:rsidP="00B53AB3">
      <w:pPr>
        <w:pStyle w:val="Listenabsatz"/>
        <w:numPr>
          <w:ilvl w:val="0"/>
          <w:numId w:val="27"/>
        </w:numPr>
        <w:spacing w:after="0"/>
        <w:ind w:left="714" w:hanging="357"/>
        <w:jc w:val="both"/>
      </w:pPr>
      <w:r>
        <w:rPr>
          <w:b/>
        </w:rPr>
        <w:t xml:space="preserve">Weniger </w:t>
      </w:r>
      <w:r w:rsidR="0065222C">
        <w:rPr>
          <w:b/>
        </w:rPr>
        <w:t>Substantivierungen</w:t>
      </w:r>
      <w:r w:rsidR="00F55A60">
        <w:rPr>
          <w:b/>
        </w:rPr>
        <w:t xml:space="preserve"> </w:t>
      </w:r>
      <w:r w:rsidR="00E030C3">
        <w:rPr>
          <w:b/>
        </w:rPr>
        <w:t xml:space="preserve">und zusammengesetzte Nomen </w:t>
      </w:r>
      <w:r w:rsidR="00F55A60">
        <w:rPr>
          <w:b/>
        </w:rPr>
        <w:t>einsetzen</w:t>
      </w:r>
    </w:p>
    <w:p w:rsidR="001E22DD" w:rsidRDefault="00423983" w:rsidP="00B53AB3">
      <w:pPr>
        <w:ind w:left="708"/>
        <w:jc w:val="both"/>
      </w:pPr>
      <w:r>
        <w:t>Die Einführung eines Fachbegriffs geht immer mit einer Substantivierung einher</w:t>
      </w:r>
      <w:r w:rsidR="001E22DD">
        <w:t>. Um</w:t>
      </w:r>
      <w:r>
        <w:t xml:space="preserve"> </w:t>
      </w:r>
      <w:r w:rsidR="001E22DD">
        <w:t>die A</w:t>
      </w:r>
      <w:r w:rsidR="001E22DD">
        <w:t>n</w:t>
      </w:r>
      <w:r w:rsidR="001E22DD">
        <w:t>zahl der Fachbegriffe</w:t>
      </w:r>
      <w:r w:rsidR="001E22DD" w:rsidRPr="001E22DD">
        <w:t xml:space="preserve"> </w:t>
      </w:r>
      <w:r w:rsidR="001E22DD">
        <w:t>reduzieren,</w:t>
      </w:r>
      <w:r w:rsidR="001E22DD" w:rsidRPr="001E22DD">
        <w:t xml:space="preserve"> </w:t>
      </w:r>
      <w:r w:rsidR="001E22DD">
        <w:t>die man selbst unwillkürlich verwendet, ist es daher sinnvoll den Sachverhalt mit Verben zu beschreiben. Zudem sinkt dadurch die Wahrscheinlichkeit, dass bei der Substantivierung und bei zusammengesetzten Nomen fachlich oder fachdida</w:t>
      </w:r>
      <w:r w:rsidR="001E22DD">
        <w:t>k</w:t>
      </w:r>
      <w:r w:rsidR="001E22DD">
        <w:t>tisch umstrittenen oder gar falschen Begriffe entstehen.</w:t>
      </w:r>
    </w:p>
    <w:p w:rsidR="0065222C" w:rsidRDefault="00F55A60" w:rsidP="00D946AE">
      <w:pPr>
        <w:pStyle w:val="Listenabsatz"/>
        <w:numPr>
          <w:ilvl w:val="0"/>
          <w:numId w:val="27"/>
        </w:numPr>
        <w:spacing w:after="0"/>
        <w:ind w:left="714" w:hanging="357"/>
        <w:jc w:val="both"/>
      </w:pPr>
      <w:r>
        <w:rPr>
          <w:b/>
        </w:rPr>
        <w:t xml:space="preserve">Den </w:t>
      </w:r>
      <w:r w:rsidR="007C4081">
        <w:rPr>
          <w:b/>
        </w:rPr>
        <w:t xml:space="preserve">Fachspracherwerb als Prozess </w:t>
      </w:r>
      <w:r>
        <w:rPr>
          <w:b/>
        </w:rPr>
        <w:t>begreifen</w:t>
      </w:r>
    </w:p>
    <w:p w:rsidR="001F1A42" w:rsidRDefault="001F1A42" w:rsidP="00D946AE">
      <w:pPr>
        <w:ind w:left="720"/>
        <w:jc w:val="both"/>
      </w:pPr>
      <w:r>
        <w:t xml:space="preserve">Es geht </w:t>
      </w:r>
      <w:r w:rsidR="008F72B9">
        <w:t>nie</w:t>
      </w:r>
      <w:r>
        <w:t xml:space="preserve"> darum, den Schülerinnen und Schülern den Mund zu verbieten. Vielmehr begle</w:t>
      </w:r>
      <w:r>
        <w:t>i</w:t>
      </w:r>
      <w:r>
        <w:t xml:space="preserve">tet man sie </w:t>
      </w:r>
      <w:r w:rsidR="008F72B9">
        <w:t xml:space="preserve">auf dem Weg zur Fachsprache, </w:t>
      </w:r>
      <w:r>
        <w:t xml:space="preserve">z.B. als Sprachvorbild oder im der behutsamen gemeinsamen Gespräch über </w:t>
      </w:r>
      <w:r w:rsidR="00F55A60">
        <w:t>Fach- und Alltags</w:t>
      </w:r>
      <w:r w:rsidR="008F72B9">
        <w:t xml:space="preserve">begriffe anhand konkreter Anlässe. </w:t>
      </w:r>
    </w:p>
    <w:p w:rsidR="00FA5987" w:rsidRDefault="00FA5987" w:rsidP="00FA5987">
      <w:pPr>
        <w:pStyle w:val="berschrift2"/>
      </w:pPr>
      <w:bookmarkStart w:id="8" w:name="_Toc476212012"/>
      <w:r>
        <w:t xml:space="preserve">Energie </w:t>
      </w:r>
      <w:r w:rsidR="003D388D">
        <w:t>in Alltags- und</w:t>
      </w:r>
      <w:r>
        <w:t xml:space="preserve"> Fachsprache</w:t>
      </w:r>
      <w:bookmarkEnd w:id="8"/>
    </w:p>
    <w:p w:rsidR="00C84768" w:rsidRDefault="00FA5987" w:rsidP="0079406B">
      <w:pPr>
        <w:jc w:val="both"/>
      </w:pPr>
      <w:r>
        <w:t>Grundsätzlich ist Energie ein sprachlich „gutmütiger“ Fachbegriff: Man kann ihn mit verschiedenen Verben fachsprachlich korrekt verwenden</w:t>
      </w:r>
      <w:r w:rsidR="00C84768">
        <w:t>; beim Speichern von Energie z.B. mit speichern, enthalten, haben, besitzen, drinstecken, beim Übertragen von Energie z.B. mit übertragen, transportieren, fli</w:t>
      </w:r>
      <w:r w:rsidR="00C84768">
        <w:t>e</w:t>
      </w:r>
      <w:r w:rsidR="00C84768">
        <w:t xml:space="preserve">ßen, gehen, abgeben, verlassen, aufnehmen, ankommen. </w:t>
      </w:r>
    </w:p>
    <w:p w:rsidR="00B21110" w:rsidRDefault="00C84768" w:rsidP="00832770">
      <w:pPr>
        <w:jc w:val="both"/>
      </w:pPr>
      <w:r>
        <w:t>E</w:t>
      </w:r>
      <w:r w:rsidR="001E22DD">
        <w:t>inige Formulierungen</w:t>
      </w:r>
      <w:r>
        <w:t xml:space="preserve"> müssen diskutiert werde</w:t>
      </w:r>
      <w:r w:rsidR="00B21110">
        <w:t>n:</w:t>
      </w:r>
    </w:p>
    <w:p w:rsidR="00832770" w:rsidRPr="00832770" w:rsidRDefault="00832770" w:rsidP="00832770">
      <w:pPr>
        <w:pStyle w:val="Listenabsatz"/>
        <w:numPr>
          <w:ilvl w:val="0"/>
          <w:numId w:val="27"/>
        </w:numPr>
        <w:spacing w:after="0"/>
        <w:jc w:val="both"/>
        <w:rPr>
          <w:b/>
        </w:rPr>
      </w:pPr>
      <w:r w:rsidRPr="00832770">
        <w:rPr>
          <w:b/>
        </w:rPr>
        <w:t>„Energieverluste“</w:t>
      </w:r>
    </w:p>
    <w:p w:rsidR="00B21110" w:rsidRDefault="008521FC" w:rsidP="00832770">
      <w:pPr>
        <w:ind w:left="709"/>
        <w:jc w:val="both"/>
      </w:pPr>
      <w:r>
        <w:t xml:space="preserve">Im Alltag </w:t>
      </w:r>
      <w:r w:rsidR="00B21110">
        <w:t>spricht man von „Energieverlusten“ in dem Sinne, dass ein System Energie an die Umgebung abgibt, ohne dass sie im intendierten Sinne genutzt wird. Es ist hier durchaus ko</w:t>
      </w:r>
      <w:r w:rsidR="00B21110">
        <w:t>r</w:t>
      </w:r>
      <w:r w:rsidR="00B21110">
        <w:t xml:space="preserve">rekt zu sagen, das System verliere Energie. Offen bleibt </w:t>
      </w:r>
      <w:r w:rsidR="00FC6855">
        <w:t>beim „Verlieren“</w:t>
      </w:r>
      <w:r w:rsidR="00473EAD">
        <w:t xml:space="preserve"> aber</w:t>
      </w:r>
      <w:r w:rsidR="00B21110">
        <w:t xml:space="preserve">, was mit der Energie nach dem Verlassen des Systems passiert. </w:t>
      </w:r>
      <w:r w:rsidR="00426D41">
        <w:t>Sie ist aber nicht „weg“, sondern als</w:t>
      </w:r>
      <w:r w:rsidR="00B86789">
        <w:t xml:space="preserve"> the</w:t>
      </w:r>
      <w:r w:rsidR="00B86789">
        <w:t>r</w:t>
      </w:r>
      <w:r w:rsidR="00B86789">
        <w:t>mische</w:t>
      </w:r>
      <w:r w:rsidR="00426D41">
        <w:t xml:space="preserve"> Energie in der Umgebung verteilt und damit nicht mehr ohne weiteres nutzbar</w:t>
      </w:r>
      <w:r w:rsidR="00B21110">
        <w:t>.</w:t>
      </w:r>
    </w:p>
    <w:p w:rsidR="00832770" w:rsidRPr="00832770" w:rsidRDefault="00832770" w:rsidP="00832770">
      <w:pPr>
        <w:pStyle w:val="Listenabsatz"/>
        <w:numPr>
          <w:ilvl w:val="0"/>
          <w:numId w:val="27"/>
        </w:numPr>
        <w:spacing w:after="0"/>
        <w:jc w:val="both"/>
        <w:rPr>
          <w:b/>
        </w:rPr>
      </w:pPr>
      <w:r w:rsidRPr="00832770">
        <w:rPr>
          <w:b/>
        </w:rPr>
        <w:t>„Energiesparen“</w:t>
      </w:r>
    </w:p>
    <w:p w:rsidR="00B21110" w:rsidRDefault="008521FC" w:rsidP="00832770">
      <w:pPr>
        <w:ind w:left="709"/>
        <w:jc w:val="both"/>
      </w:pPr>
      <w:r>
        <w:t xml:space="preserve">Das </w:t>
      </w:r>
      <w:r w:rsidR="00B21110">
        <w:t>„Energiesparen“</w:t>
      </w:r>
      <w:r>
        <w:t xml:space="preserve"> kann vor dem Hintergrund der Energieerhaltung zur Lernschwierigkeit werden: Warum soll man </w:t>
      </w:r>
      <w:r w:rsidR="00473EAD">
        <w:t xml:space="preserve">an </w:t>
      </w:r>
      <w:r>
        <w:t xml:space="preserve">etwas sparen, das ohnehin nicht weniger wird? Der Bildungsplan spricht hier sinnvollerweise vom </w:t>
      </w:r>
      <w:r w:rsidR="00473EAD">
        <w:t>„</w:t>
      </w:r>
      <w:r>
        <w:t>sorgsamen Umgang mit Energie</w:t>
      </w:r>
      <w:r w:rsidR="00473EAD">
        <w:t>“</w:t>
      </w:r>
      <w:r>
        <w:t>: Man soll Energie nur ei</w:t>
      </w:r>
      <w:r>
        <w:t>n</w:t>
      </w:r>
      <w:r>
        <w:t>setzen, wenn es wirklich nötig ist und dann auch darauf achten, dass sie an der intendierten Stelle effizient genutzt wird.</w:t>
      </w:r>
    </w:p>
    <w:p w:rsidR="00832770" w:rsidRPr="00832770" w:rsidRDefault="00832770" w:rsidP="00832770">
      <w:pPr>
        <w:pStyle w:val="Listenabsatz"/>
        <w:numPr>
          <w:ilvl w:val="0"/>
          <w:numId w:val="27"/>
        </w:numPr>
        <w:spacing w:after="0"/>
        <w:jc w:val="both"/>
        <w:rPr>
          <w:b/>
        </w:rPr>
      </w:pPr>
      <w:r w:rsidRPr="00832770">
        <w:rPr>
          <w:b/>
        </w:rPr>
        <w:lastRenderedPageBreak/>
        <w:t>„Energie</w:t>
      </w:r>
      <w:r>
        <w:rPr>
          <w:b/>
        </w:rPr>
        <w:t>verbrauch</w:t>
      </w:r>
      <w:r w:rsidRPr="00832770">
        <w:rPr>
          <w:b/>
        </w:rPr>
        <w:t>“</w:t>
      </w:r>
    </w:p>
    <w:p w:rsidR="00C84768" w:rsidRDefault="00B21110" w:rsidP="00832770">
      <w:pPr>
        <w:ind w:left="708"/>
        <w:jc w:val="both"/>
      </w:pPr>
      <w:r>
        <w:t>Der „Energieverbrauch“ ist fachlich falsch, kann aber zu einer konsistenten Vorstellung en</w:t>
      </w:r>
      <w:r>
        <w:t>t</w:t>
      </w:r>
      <w:r>
        <w:t xml:space="preserve">wickelt werden. In der Energiequadriga wird hier der Aspekt </w:t>
      </w:r>
      <w:r w:rsidR="00375588">
        <w:t xml:space="preserve">„Energie wird entwertet“ </w:t>
      </w:r>
      <w:r>
        <w:t>ang</w:t>
      </w:r>
      <w:r>
        <w:t>e</w:t>
      </w:r>
      <w:r w:rsidR="00375588">
        <w:t>sprochen:</w:t>
      </w:r>
      <w:r w:rsidR="001F73D1">
        <w:t xml:space="preserve"> </w:t>
      </w:r>
      <w:r w:rsidR="00375588">
        <w:t xml:space="preserve">Energie wird </w:t>
      </w:r>
      <w:r w:rsidR="001F73D1">
        <w:t xml:space="preserve">an die Umgebung abgegeben und </w:t>
      </w:r>
      <w:r w:rsidR="00375588">
        <w:t xml:space="preserve">liegt </w:t>
      </w:r>
      <w:r w:rsidR="0072117B">
        <w:t xml:space="preserve">dort </w:t>
      </w:r>
      <w:r w:rsidR="003D388D">
        <w:t xml:space="preserve">anschließend </w:t>
      </w:r>
      <w:r w:rsidR="0072117B">
        <w:t>als therm</w:t>
      </w:r>
      <w:r w:rsidR="0072117B">
        <w:t>i</w:t>
      </w:r>
      <w:r w:rsidR="0072117B">
        <w:t>sche Energie vor</w:t>
      </w:r>
      <w:r>
        <w:t xml:space="preserve">. </w:t>
      </w:r>
      <w:r w:rsidR="00891216">
        <w:t>Sprachlich kann man „verbrauchen“ meist durch brauchen</w:t>
      </w:r>
      <w:r w:rsidR="008521FC">
        <w:t>, nutzen</w:t>
      </w:r>
      <w:r w:rsidR="00891216">
        <w:t xml:space="preserve"> oder benötigen ersetzen. </w:t>
      </w:r>
      <w:r>
        <w:t>Hilfreich ist die Analogie zum Wasserverbrauch im Haushalt: Das Wasser im Abfluss ist kein Trinkwasser mehr, aber es ist immer noch genau so viel Wasser wie zuvor.</w:t>
      </w:r>
      <w:r w:rsidR="00891216">
        <w:t xml:space="preserve"> </w:t>
      </w:r>
    </w:p>
    <w:p w:rsidR="000631DE" w:rsidRDefault="00E030C3" w:rsidP="0079406B">
      <w:pPr>
        <w:jc w:val="both"/>
      </w:pPr>
      <w:r>
        <w:t xml:space="preserve">Nur wenige </w:t>
      </w:r>
      <w:r w:rsidR="001E22DD">
        <w:t>Formulierungen</w:t>
      </w:r>
      <w:r w:rsidR="000631DE">
        <w:t xml:space="preserve"> sind zwangsläufig fachlich falsch. Dazu zählen </w:t>
      </w:r>
      <w:r>
        <w:t xml:space="preserve">die </w:t>
      </w:r>
      <w:r w:rsidRPr="00832770">
        <w:rPr>
          <w:b/>
        </w:rPr>
        <w:t>„Energieerzeugung“</w:t>
      </w:r>
      <w:r>
        <w:t xml:space="preserve"> und das </w:t>
      </w:r>
      <w:r w:rsidR="00473EAD">
        <w:t>„</w:t>
      </w:r>
      <w:r w:rsidRPr="00473EAD">
        <w:rPr>
          <w:b/>
        </w:rPr>
        <w:t>Vernichten von Energie</w:t>
      </w:r>
      <w:r w:rsidR="00473EAD">
        <w:rPr>
          <w:b/>
        </w:rPr>
        <w:t>“</w:t>
      </w:r>
      <w:r>
        <w:t>. Beides widerspricht dem Ene</w:t>
      </w:r>
      <w:r w:rsidR="009F70DB">
        <w:t>rgieerhaltungssatz. Gemeint ist</w:t>
      </w:r>
      <w:r>
        <w:t xml:space="preserve"> hier das Auf</w:t>
      </w:r>
      <w:r w:rsidR="009F70DB">
        <w:t>nehmen bzw.</w:t>
      </w:r>
      <w:r>
        <w:t xml:space="preserve"> Abgeben von Energie, bei der eine „Seite“ der Übertragung weniger präsent ist.</w:t>
      </w:r>
    </w:p>
    <w:p w:rsidR="009F70DB" w:rsidRPr="00FA5987" w:rsidRDefault="00832770" w:rsidP="0079406B">
      <w:pPr>
        <w:jc w:val="both"/>
      </w:pPr>
      <w:r>
        <w:t>Zusammengesetzte Nomen der F</w:t>
      </w:r>
      <w:r w:rsidR="009F70DB">
        <w:t xml:space="preserve">orm </w:t>
      </w:r>
      <w:r w:rsidR="009F70DB" w:rsidRPr="00832770">
        <w:rPr>
          <w:b/>
        </w:rPr>
        <w:t>„</w:t>
      </w:r>
      <w:proofErr w:type="spellStart"/>
      <w:r w:rsidR="009F70DB" w:rsidRPr="00832770">
        <w:rPr>
          <w:b/>
        </w:rPr>
        <w:t>xy</w:t>
      </w:r>
      <w:proofErr w:type="spellEnd"/>
      <w:r w:rsidR="009F70DB" w:rsidRPr="00832770">
        <w:rPr>
          <w:b/>
        </w:rPr>
        <w:t>-energie“</w:t>
      </w:r>
      <w:r w:rsidR="009F70DB">
        <w:t xml:space="preserve"> sind im Alltag häufig (Sonnenenergie, Windene</w:t>
      </w:r>
      <w:r w:rsidR="009F70DB">
        <w:t>r</w:t>
      </w:r>
      <w:r w:rsidR="009F70DB">
        <w:t>gie,…). In der Fachsprache werden Nomen dieser Form meist benutzt, um eine Speicherungsform zu benennen (Bewegungsenergie, Lageenergie,…). Das Erlernen dieser Kategorisierung der Fachsprache wird erschwert, wenn situativ immer neue Begriffe eingeführt werden. Z.B. ist „Lichtenergie“ kein fachlich präziser Begriff, was schon daran deutlich wird, dass nicht klar ist, ob die Energie hier gespe</w:t>
      </w:r>
      <w:r w:rsidR="009F70DB">
        <w:t>i</w:t>
      </w:r>
      <w:r w:rsidR="009F70DB">
        <w:t xml:space="preserve">chert oder übertragen wird. „Die Energie wird durch das Licht übertragen.“ ist klarer und fachlich korrekt. In BNT wäre </w:t>
      </w:r>
      <w:r w:rsidR="003C6F01">
        <w:t>es noch einfacher denkbar, indem man nur die Systeme benennt, zwischen d</w:t>
      </w:r>
      <w:r w:rsidR="003C6F01">
        <w:t>e</w:t>
      </w:r>
      <w:r w:rsidR="003C6F01">
        <w:t>nen die Energie übertragen wird: „Die Energie wird von der Sonne auf die Pflanze übertragen.“</w:t>
      </w:r>
    </w:p>
    <w:p w:rsidR="000046DD" w:rsidRDefault="000046DD" w:rsidP="0041595A">
      <w:pPr>
        <w:pStyle w:val="berschrift2"/>
        <w:jc w:val="both"/>
      </w:pPr>
      <w:bookmarkStart w:id="9" w:name="_Toc476212013"/>
      <w:r>
        <w:t>Schülervorstellungen zur Energie</w:t>
      </w:r>
      <w:r w:rsidR="00C844A4">
        <w:rPr>
          <w:rStyle w:val="Funotenzeichen"/>
        </w:rPr>
        <w:footnoteReference w:id="10"/>
      </w:r>
      <w:bookmarkEnd w:id="9"/>
    </w:p>
    <w:p w:rsidR="00B17A1A" w:rsidRDefault="00A64D02" w:rsidP="00B17A1A">
      <w:pPr>
        <w:jc w:val="both"/>
      </w:pPr>
      <w:r>
        <w:t>Jede Schülerin und jeder Schüler kommt mit Vorstellungen über den Begriff Energie in den Unte</w:t>
      </w:r>
      <w:r>
        <w:t>r</w:t>
      </w:r>
      <w:r>
        <w:t xml:space="preserve">richt. </w:t>
      </w:r>
      <w:r w:rsidR="00FC6855">
        <w:t>Aus der empirischen Forschung sind typische Vorstellungen bekannt.</w:t>
      </w:r>
    </w:p>
    <w:p w:rsidR="001C3707" w:rsidRPr="00B17A1A" w:rsidRDefault="001C3707" w:rsidP="00B17A1A">
      <w:pPr>
        <w:jc w:val="both"/>
      </w:pPr>
      <w:r>
        <w:t>Es gibt eher förderliche Schülervorstellungen, an die man anknüpfen kann, um einen fachlich konsi</w:t>
      </w:r>
      <w:r>
        <w:t>s</w:t>
      </w:r>
      <w:r>
        <w:t>tenten Energiebegriff zu entwickeln:</w:t>
      </w:r>
    </w:p>
    <w:p w:rsidR="008C1DE1" w:rsidRPr="00C844A4" w:rsidRDefault="008C1DE1" w:rsidP="00EF3E46">
      <w:pPr>
        <w:pStyle w:val="Listenabsatz"/>
        <w:numPr>
          <w:ilvl w:val="0"/>
          <w:numId w:val="10"/>
        </w:numPr>
        <w:spacing w:after="0"/>
        <w:ind w:left="714" w:hanging="357"/>
        <w:jc w:val="both"/>
        <w:rPr>
          <w:b/>
        </w:rPr>
      </w:pPr>
      <w:r w:rsidRPr="00C844A4">
        <w:rPr>
          <w:b/>
        </w:rPr>
        <w:t xml:space="preserve">Energie </w:t>
      </w:r>
      <w:r w:rsidR="00EF3E46">
        <w:rPr>
          <w:b/>
        </w:rPr>
        <w:t>als</w:t>
      </w:r>
      <w:r w:rsidRPr="00C844A4">
        <w:rPr>
          <w:b/>
        </w:rPr>
        <w:t xml:space="preserve"> </w:t>
      </w:r>
      <w:r w:rsidR="00654566" w:rsidRPr="00C844A4">
        <w:rPr>
          <w:b/>
        </w:rPr>
        <w:t>„</w:t>
      </w:r>
      <w:r w:rsidRPr="00C844A4">
        <w:rPr>
          <w:b/>
        </w:rPr>
        <w:t>universel</w:t>
      </w:r>
      <w:r w:rsidR="004437E5" w:rsidRPr="00C844A4">
        <w:rPr>
          <w:b/>
        </w:rPr>
        <w:t>ler Treibstoff</w:t>
      </w:r>
      <w:r w:rsidR="00654566" w:rsidRPr="00C844A4">
        <w:rPr>
          <w:b/>
        </w:rPr>
        <w:t>“</w:t>
      </w:r>
    </w:p>
    <w:p w:rsidR="00C844A4" w:rsidRPr="0075786B" w:rsidRDefault="00C844A4" w:rsidP="00C30588">
      <w:pPr>
        <w:spacing w:after="0"/>
        <w:ind w:left="709"/>
        <w:jc w:val="both"/>
        <w:rPr>
          <w:i/>
        </w:rPr>
      </w:pPr>
      <w:r w:rsidRPr="0075786B">
        <w:rPr>
          <w:i/>
        </w:rPr>
        <w:t>„Energie ist [im Alltagsgebrauch] ein „universeller Treibstoff", der benötigt wird, um Masch</w:t>
      </w:r>
      <w:r w:rsidRPr="0075786B">
        <w:rPr>
          <w:i/>
        </w:rPr>
        <w:t>i</w:t>
      </w:r>
      <w:r w:rsidRPr="0075786B">
        <w:rPr>
          <w:i/>
        </w:rPr>
        <w:t>nen laufen zu lassen. Auch der elektrische Strom zählt neben Stoffen wie Benzin und Phän</w:t>
      </w:r>
      <w:r w:rsidRPr="0075786B">
        <w:rPr>
          <w:i/>
        </w:rPr>
        <w:t>o</w:t>
      </w:r>
      <w:r w:rsidRPr="0075786B">
        <w:rPr>
          <w:i/>
        </w:rPr>
        <w:t>menen wie Wärme und Licht zu diesen Treibstoffen.“</w:t>
      </w:r>
    </w:p>
    <w:p w:rsidR="00B86789" w:rsidRDefault="00B86789" w:rsidP="00137709">
      <w:pPr>
        <w:spacing w:after="0"/>
        <w:ind w:left="709"/>
        <w:jc w:val="both"/>
      </w:pPr>
      <w:r>
        <w:t xml:space="preserve">Die Vorstellung wird dann problematisch, wenn die Schülerinnen und Schüler </w:t>
      </w:r>
      <w:r w:rsidR="00706068">
        <w:t xml:space="preserve">auf der Stufe </w:t>
      </w:r>
      <w:r>
        <w:t>bleiben</w:t>
      </w:r>
      <w:r w:rsidR="00706068">
        <w:t>, Energie als „Stoff“ im Sinne von Materie zu begreifen. Daher sollte man zwar die Vorstellung, nicht aber den Begriff „Treibstoff“ aufgreifen.</w:t>
      </w:r>
    </w:p>
    <w:p w:rsidR="00473EAD" w:rsidRDefault="00C30588" w:rsidP="00137709">
      <w:pPr>
        <w:spacing w:after="0"/>
        <w:ind w:left="709"/>
        <w:jc w:val="both"/>
      </w:pPr>
      <w:r>
        <w:t>„Strom“ und „Wärme“ sind fachlich gesehen unscharfe Begriffe, die nicht eins zu eins aus dem Alltag in die Fachsprache übertragen werden können. Das ist für den Anfangsunterricht zur Energie aber nicht relevant. Fachlich werden die Begriffe im Physikunterricht präzisiert.</w:t>
      </w:r>
    </w:p>
    <w:p w:rsidR="00137709" w:rsidRDefault="00137709" w:rsidP="00EF3E46">
      <w:pPr>
        <w:ind w:left="708"/>
        <w:jc w:val="both"/>
      </w:pPr>
      <w:r>
        <w:t>Mechanisch gespeicherte Energie</w:t>
      </w:r>
      <w:r w:rsidR="00706068">
        <w:t xml:space="preserve"> (vor allem Lageenergie)</w:t>
      </w:r>
      <w:r>
        <w:t xml:space="preserve"> ist für Schülerinnen und Schüler nicht bedeut</w:t>
      </w:r>
      <w:r w:rsidR="00706068">
        <w:t>sam</w:t>
      </w:r>
      <w:r>
        <w:t>, da dies gar nicht zur „Treibstoff“-Vorstellung passt.</w:t>
      </w:r>
    </w:p>
    <w:p w:rsidR="008C1DE1" w:rsidRPr="00EF3E46" w:rsidRDefault="008C1DE1" w:rsidP="00EF3E46">
      <w:pPr>
        <w:pStyle w:val="Listenabsatz"/>
        <w:numPr>
          <w:ilvl w:val="0"/>
          <w:numId w:val="10"/>
        </w:numPr>
        <w:spacing w:after="0"/>
        <w:ind w:left="714" w:hanging="357"/>
        <w:jc w:val="both"/>
        <w:rPr>
          <w:b/>
        </w:rPr>
      </w:pPr>
      <w:r w:rsidRPr="00EF3E46">
        <w:rPr>
          <w:b/>
        </w:rPr>
        <w:t>N</w:t>
      </w:r>
      <w:r w:rsidR="00EF3E46" w:rsidRPr="00EF3E46">
        <w:rPr>
          <w:b/>
        </w:rPr>
        <w:t>ahrungsmittel enthalten Energie</w:t>
      </w:r>
    </w:p>
    <w:p w:rsidR="00EF3E46" w:rsidRDefault="00C30588" w:rsidP="00EF3E46">
      <w:pPr>
        <w:ind w:left="708"/>
        <w:jc w:val="both"/>
      </w:pPr>
      <w:r>
        <w:t>Die Angaben zum Energiegehalt bei Nahrungsmitteln sind einen guten Anknüpfungspunkt, den j</w:t>
      </w:r>
      <w:r w:rsidR="00EF3E46">
        <w:t>eder kennt</w:t>
      </w:r>
      <w:r>
        <w:t xml:space="preserve">. </w:t>
      </w:r>
      <w:r w:rsidR="00EF3E46">
        <w:t xml:space="preserve">Allerdings fällt es den Schülerinnen und Schülern schwer, dies mit der eher </w:t>
      </w:r>
      <w:r w:rsidR="00EF3E46">
        <w:lastRenderedPageBreak/>
        <w:t>technisch geprägten „Treibstoff“-Vorstellung in Verbindung zu bringen. Dass z.B. die Fettr</w:t>
      </w:r>
      <w:r w:rsidR="00EF3E46">
        <w:t>e</w:t>
      </w:r>
      <w:r w:rsidR="00EF3E46">
        <w:t xml:space="preserve">serven Energiespeicher sind, ist für sie </w:t>
      </w:r>
      <w:r w:rsidR="00653B34">
        <w:t xml:space="preserve">daher </w:t>
      </w:r>
      <w:r w:rsidR="00EF3E46">
        <w:t>nicht selbstverständlich.</w:t>
      </w:r>
    </w:p>
    <w:p w:rsidR="000341D8" w:rsidRPr="00653B34" w:rsidRDefault="00653B34" w:rsidP="00C30588">
      <w:pPr>
        <w:pStyle w:val="Listenabsatz"/>
        <w:numPr>
          <w:ilvl w:val="0"/>
          <w:numId w:val="10"/>
        </w:numPr>
        <w:spacing w:after="0"/>
        <w:ind w:left="714" w:hanging="357"/>
        <w:jc w:val="both"/>
        <w:rPr>
          <w:b/>
        </w:rPr>
      </w:pPr>
      <w:r w:rsidRPr="00653B34">
        <w:rPr>
          <w:b/>
        </w:rPr>
        <w:t>Die Sonne liefert Energie</w:t>
      </w:r>
    </w:p>
    <w:p w:rsidR="00653B34" w:rsidRDefault="00B555D6" w:rsidP="00653B34">
      <w:pPr>
        <w:ind w:left="708"/>
        <w:jc w:val="both"/>
      </w:pPr>
      <w:r>
        <w:t>Hier kann man im biologischen Bereich und bei den regenerativen Energieträgern gut a</w:t>
      </w:r>
      <w:r>
        <w:t>n</w:t>
      </w:r>
      <w:r>
        <w:t>knüpfen.</w:t>
      </w:r>
      <w:r w:rsidR="00653B34">
        <w:t xml:space="preserve"> Über die Größenordnung und die Wege der Verarbeitung haben die Schülerinnen und Schüler</w:t>
      </w:r>
      <w:r>
        <w:t xml:space="preserve"> allerdings</w:t>
      </w:r>
      <w:r w:rsidR="00653B34">
        <w:t xml:space="preserve"> keine Vorstellung: Dass man im Sommer die Aufnahme von Energie durch Nahrung teilweise durch ein Sonnenbad ersetzen könnte, scheint ihnen durchaus pla</w:t>
      </w:r>
      <w:r w:rsidR="00653B34">
        <w:t>u</w:t>
      </w:r>
      <w:r w:rsidR="00653B34">
        <w:t>sibel. Kein</w:t>
      </w:r>
      <w:r>
        <w:t>e Vorstellung haben sie von der</w:t>
      </w:r>
      <w:r w:rsidR="00653B34">
        <w:t xml:space="preserve"> Endlichkeit der Energievorräte der Sonne und </w:t>
      </w:r>
      <w:r>
        <w:t>von der Notwendigkeit, dass die Erde die Energie von der Sonne auch wieder abgeben muss.</w:t>
      </w:r>
    </w:p>
    <w:p w:rsidR="000341D8" w:rsidRDefault="00740093" w:rsidP="001C3707">
      <w:pPr>
        <w:jc w:val="both"/>
      </w:pPr>
      <w:r>
        <w:t>Natürlich</w:t>
      </w:r>
      <w:r w:rsidR="0075786B">
        <w:t xml:space="preserve"> gibt es auch V</w:t>
      </w:r>
      <w:r w:rsidR="001C3707">
        <w:t>orstellungen, die den Weg zum Fachbegriff eher erschweren</w:t>
      </w:r>
      <w:r w:rsidR="000341D8">
        <w:t>:</w:t>
      </w:r>
    </w:p>
    <w:p w:rsidR="0075786B" w:rsidRDefault="00B95A07" w:rsidP="00137709">
      <w:pPr>
        <w:pStyle w:val="Listenabsatz"/>
        <w:numPr>
          <w:ilvl w:val="0"/>
          <w:numId w:val="10"/>
        </w:numPr>
        <w:spacing w:after="0"/>
        <w:ind w:left="714" w:hanging="357"/>
        <w:jc w:val="both"/>
      </w:pPr>
      <w:r w:rsidRPr="00832770">
        <w:rPr>
          <w:b/>
        </w:rPr>
        <w:t>„</w:t>
      </w:r>
      <w:r w:rsidR="000341D8" w:rsidRPr="00832770">
        <w:rPr>
          <w:b/>
        </w:rPr>
        <w:t>Energie wird bei der Verwendung verbraucht</w:t>
      </w:r>
      <w:r w:rsidR="00137709" w:rsidRPr="00137709">
        <w:rPr>
          <w:b/>
        </w:rPr>
        <w:t xml:space="preserve"> </w:t>
      </w:r>
      <w:r w:rsidR="00137709">
        <w:rPr>
          <w:b/>
        </w:rPr>
        <w:t>und bleibt nicht erhalten</w:t>
      </w:r>
      <w:r w:rsidR="000341D8" w:rsidRPr="00832770">
        <w:rPr>
          <w:b/>
        </w:rPr>
        <w:t>.</w:t>
      </w:r>
      <w:r w:rsidRPr="00832770">
        <w:rPr>
          <w:b/>
        </w:rPr>
        <w:t>“</w:t>
      </w:r>
      <w:r w:rsidR="00832770">
        <w:t xml:space="preserve"> </w:t>
      </w:r>
    </w:p>
    <w:p w:rsidR="00832770" w:rsidRDefault="004D37CB" w:rsidP="00137709">
      <w:pPr>
        <w:ind w:left="708"/>
        <w:jc w:val="both"/>
      </w:pPr>
      <w:r>
        <w:rPr>
          <w:i/>
        </w:rPr>
        <w:t>„</w:t>
      </w:r>
      <w:r w:rsidRPr="004D37CB">
        <w:rPr>
          <w:i/>
        </w:rPr>
        <w:t>Der Aspekt der Erhaltung aber ist [dem Energiebegriff des Alltags] fremd, während der A</w:t>
      </w:r>
      <w:r w:rsidRPr="004D37CB">
        <w:rPr>
          <w:i/>
        </w:rPr>
        <w:t>s</w:t>
      </w:r>
      <w:r w:rsidRPr="004D37CB">
        <w:rPr>
          <w:i/>
        </w:rPr>
        <w:t>pekt Entwertung ihm recht nahe liegt.“</w:t>
      </w:r>
      <w:r w:rsidR="00137709">
        <w:t xml:space="preserve"> </w:t>
      </w:r>
      <w:r w:rsidR="00832770">
        <w:t>(</w:t>
      </w:r>
      <w:r w:rsidR="00137709">
        <w:t>vgl</w:t>
      </w:r>
      <w:r w:rsidR="00832770">
        <w:t>. 3.2 „Energieverbrauch“)</w:t>
      </w:r>
    </w:p>
    <w:p w:rsidR="00137709" w:rsidRPr="002E14B4" w:rsidRDefault="00137709" w:rsidP="00137709">
      <w:pPr>
        <w:pStyle w:val="Listenabsatz"/>
        <w:numPr>
          <w:ilvl w:val="0"/>
          <w:numId w:val="10"/>
        </w:numPr>
        <w:spacing w:after="0"/>
        <w:jc w:val="both"/>
        <w:rPr>
          <w:b/>
        </w:rPr>
      </w:pPr>
      <w:r w:rsidRPr="002E14B4">
        <w:rPr>
          <w:b/>
        </w:rPr>
        <w:t>„Energie steht nur begrenzt zur Verfügung.“</w:t>
      </w:r>
    </w:p>
    <w:p w:rsidR="00137709" w:rsidRDefault="00137709" w:rsidP="00137709">
      <w:pPr>
        <w:ind w:left="709"/>
        <w:jc w:val="both"/>
      </w:pPr>
      <w:r w:rsidRPr="004D37CB">
        <w:rPr>
          <w:i/>
        </w:rPr>
        <w:t>„Weiterhin ist so verstandene Energie eine Art Luxusartikel: Für ein Leben wie in der Steinzeit benötigt man keine „Energie".</w:t>
      </w:r>
      <w:r>
        <w:rPr>
          <w:i/>
        </w:rPr>
        <w:t>“</w:t>
      </w:r>
      <w:r>
        <w:t xml:space="preserve"> Positiv umdeuten lässt sich dies ansatzweise bei den fossilen Energieträgern, die tatsächlich begrenzt zur Verfügung stehen.</w:t>
      </w:r>
    </w:p>
    <w:p w:rsidR="00832770" w:rsidRPr="00137709" w:rsidRDefault="00B95A07" w:rsidP="00137709">
      <w:pPr>
        <w:pStyle w:val="Listenabsatz"/>
        <w:numPr>
          <w:ilvl w:val="0"/>
          <w:numId w:val="10"/>
        </w:numPr>
        <w:spacing w:after="0"/>
        <w:jc w:val="both"/>
        <w:rPr>
          <w:b/>
        </w:rPr>
      </w:pPr>
      <w:r w:rsidRPr="00137709">
        <w:rPr>
          <w:b/>
        </w:rPr>
        <w:t>„</w:t>
      </w:r>
      <w:r w:rsidR="00137709" w:rsidRPr="00137709">
        <w:rPr>
          <w:b/>
        </w:rPr>
        <w:t>Wenn viel Energie übertragen wird, dann ist auch viel Energie gespeichert</w:t>
      </w:r>
      <w:r w:rsidR="000341D8" w:rsidRPr="00137709">
        <w:rPr>
          <w:b/>
        </w:rPr>
        <w:t>.</w:t>
      </w:r>
      <w:r w:rsidRPr="00137709">
        <w:rPr>
          <w:b/>
        </w:rPr>
        <w:t>“</w:t>
      </w:r>
    </w:p>
    <w:p w:rsidR="004D37CB" w:rsidRPr="00137709" w:rsidRDefault="00137709" w:rsidP="004D37CB">
      <w:pPr>
        <w:ind w:left="709"/>
        <w:jc w:val="both"/>
      </w:pPr>
      <w:r>
        <w:t xml:space="preserve">Fachlich gesehen wird nicht hinreichend zwischen Leistung und Energie unterschieden: </w:t>
      </w:r>
      <w:r w:rsidR="00C84F2E">
        <w:t>Z.B. ist e</w:t>
      </w:r>
      <w:r>
        <w:t>ine Kerzenf</w:t>
      </w:r>
      <w:r w:rsidR="00706068">
        <w:t>lamme heiß, weil die Energie aus dem</w:t>
      </w:r>
      <w:r>
        <w:t xml:space="preserve"> Wachs durch die Verbrennung schnell an die Umgebung (oder den Finger…) übertragen wird.</w:t>
      </w:r>
      <w:r w:rsidR="00C84F2E">
        <w:t xml:space="preserve"> In der Kerzenflamme selbst ist relativ wenig Energie „gespeichert“ – wenn man bei einem offenen System wie der Flamme übe</w:t>
      </w:r>
      <w:r w:rsidR="00C84F2E">
        <w:t>r</w:t>
      </w:r>
      <w:r w:rsidR="00C84F2E">
        <w:t>haupt von Speicherung sprechen kann.</w:t>
      </w:r>
    </w:p>
    <w:p w:rsidR="00740093" w:rsidRDefault="00740093" w:rsidP="00740093">
      <w:pPr>
        <w:jc w:val="both"/>
      </w:pPr>
      <w:r>
        <w:t xml:space="preserve">Neben den Vorstellungen, die die Schülerinnen und Schüler mit in den Unterricht bringen, sollten sie dort neue Vorstellungen entwickeln, die einerseits an ihrem bisherigen Begriffsnetz anknüpfen und andererseits </w:t>
      </w:r>
      <w:r w:rsidR="00941FB0">
        <w:t>eine fachlich konsistente Weiterentwicklung im anschließenden Unterricht erlauben:</w:t>
      </w:r>
    </w:p>
    <w:p w:rsidR="00C844A4" w:rsidRPr="00941FB0" w:rsidRDefault="00941FB0" w:rsidP="00941FB0">
      <w:pPr>
        <w:pStyle w:val="Listenabsatz"/>
        <w:numPr>
          <w:ilvl w:val="0"/>
          <w:numId w:val="10"/>
        </w:numPr>
        <w:spacing w:after="0"/>
        <w:ind w:left="714" w:hanging="357"/>
        <w:jc w:val="both"/>
        <w:rPr>
          <w:b/>
        </w:rPr>
      </w:pPr>
      <w:r w:rsidRPr="00941FB0">
        <w:rPr>
          <w:b/>
        </w:rPr>
        <w:t>Vorstellung</w:t>
      </w:r>
      <w:r w:rsidR="00C844A4" w:rsidRPr="00941FB0">
        <w:rPr>
          <w:b/>
        </w:rPr>
        <w:t xml:space="preserve"> </w:t>
      </w:r>
      <w:r w:rsidRPr="00941FB0">
        <w:rPr>
          <w:b/>
        </w:rPr>
        <w:t>„</w:t>
      </w:r>
      <w:r w:rsidR="00C844A4" w:rsidRPr="00941FB0">
        <w:rPr>
          <w:b/>
        </w:rPr>
        <w:t>Energiefluss</w:t>
      </w:r>
      <w:r w:rsidRPr="00941FB0">
        <w:rPr>
          <w:b/>
        </w:rPr>
        <w:t>“</w:t>
      </w:r>
    </w:p>
    <w:p w:rsidR="00C844A4" w:rsidRPr="00941FB0" w:rsidRDefault="00C844A4" w:rsidP="00941FB0">
      <w:pPr>
        <w:spacing w:after="0"/>
        <w:ind w:left="708"/>
        <w:jc w:val="both"/>
        <w:rPr>
          <w:i/>
        </w:rPr>
      </w:pPr>
      <w:r w:rsidRPr="00941FB0">
        <w:rPr>
          <w:i/>
        </w:rPr>
        <w:t>„Das Denken im Rahmen eines abstrakten Energiebegriffs fällt vielen Schülerinnen und Sch</w:t>
      </w:r>
      <w:r w:rsidRPr="00941FB0">
        <w:rPr>
          <w:i/>
        </w:rPr>
        <w:t>ü</w:t>
      </w:r>
      <w:r w:rsidRPr="00941FB0">
        <w:rPr>
          <w:i/>
        </w:rPr>
        <w:t xml:space="preserve">ler sehr schwer. Man verwendet deshalb gerne </w:t>
      </w:r>
      <w:proofErr w:type="spellStart"/>
      <w:r w:rsidRPr="00941FB0">
        <w:rPr>
          <w:i/>
        </w:rPr>
        <w:t>Energieﬂussdiagr</w:t>
      </w:r>
      <w:r w:rsidR="00653B34" w:rsidRPr="00941FB0">
        <w:rPr>
          <w:i/>
        </w:rPr>
        <w:t>amme</w:t>
      </w:r>
      <w:proofErr w:type="spellEnd"/>
      <w:r w:rsidRPr="00941FB0">
        <w:rPr>
          <w:i/>
        </w:rPr>
        <w:t>, in denen man sich Energie als etwas Fließendes vorstellen kann. Die abstrakte Energiebilanz wird als Fluss inte</w:t>
      </w:r>
      <w:r w:rsidRPr="00941FB0">
        <w:rPr>
          <w:i/>
        </w:rPr>
        <w:t>r</w:t>
      </w:r>
      <w:r w:rsidRPr="00941FB0">
        <w:rPr>
          <w:i/>
        </w:rPr>
        <w:t>pretiert, Energie fließt von einem System zum anderen.</w:t>
      </w:r>
    </w:p>
    <w:p w:rsidR="00C844A4" w:rsidRDefault="00C844A4" w:rsidP="00426D41">
      <w:pPr>
        <w:spacing w:after="0"/>
        <w:ind w:left="709"/>
        <w:jc w:val="both"/>
      </w:pPr>
      <w:r w:rsidRPr="00941FB0">
        <w:rPr>
          <w:i/>
        </w:rPr>
        <w:t>Diese Veranschaulichung legt die Vorstellung nahe, sich Energie ganz konkret als einen Stoff zu denken, als etwas also, das wie eine reale Flüssigkeit strömt. Dabei gerät aus dem Blick, dass Energie „real“ in unserer Welt (wie z. B. ein Tisch) nicht vorkommt, sondern zu den „Bi</w:t>
      </w:r>
      <w:r w:rsidRPr="00941FB0">
        <w:rPr>
          <w:i/>
        </w:rPr>
        <w:t>l</w:t>
      </w:r>
      <w:r w:rsidRPr="00941FB0">
        <w:rPr>
          <w:i/>
        </w:rPr>
        <w:t>dern“ zählt, die wir uns von der realen Welt machen. Allerdings erlaubt die Vorstellung des Energieflusses, sich die Idee der Energieerhaltung, die Schülerinnen und Schülern nur schwer zugänglich ist zu veranschaulichen: Wer sich Energie als einen unzerstörbaren Stoff denkt, hat eine tragfähige Basis zum Verständnis der Idee der Energieerhaltung gewonnen.“</w:t>
      </w:r>
    </w:p>
    <w:p w:rsidR="0036717A" w:rsidRDefault="0036717A" w:rsidP="00941FB0">
      <w:pPr>
        <w:ind w:left="708"/>
        <w:jc w:val="both"/>
      </w:pPr>
      <w:r>
        <w:t>Schwierig ist es für die Schülerinnen und Schüler, zwischen den Stoff- und Energiefluss zu u</w:t>
      </w:r>
      <w:r>
        <w:t>n</w:t>
      </w:r>
      <w:r>
        <w:t>terscheiden. Z.B. nimmt man zwar Energie mit der Nahrung auf, gibt sie aber ganz anders ab als die entsprechenden Stoffe.</w:t>
      </w:r>
    </w:p>
    <w:p w:rsidR="00E60B33" w:rsidRPr="0010263F" w:rsidRDefault="0010263F" w:rsidP="0010263F">
      <w:pPr>
        <w:pStyle w:val="Listenabsatz"/>
        <w:numPr>
          <w:ilvl w:val="0"/>
          <w:numId w:val="10"/>
        </w:numPr>
        <w:spacing w:after="0"/>
        <w:ind w:left="714" w:hanging="357"/>
        <w:jc w:val="both"/>
        <w:rPr>
          <w:b/>
        </w:rPr>
      </w:pPr>
      <w:r w:rsidRPr="0010263F">
        <w:rPr>
          <w:b/>
        </w:rPr>
        <w:lastRenderedPageBreak/>
        <w:t>Auf dem Weg</w:t>
      </w:r>
      <w:r w:rsidR="00706068">
        <w:rPr>
          <w:b/>
        </w:rPr>
        <w:t xml:space="preserve"> von der</w:t>
      </w:r>
      <w:r w:rsidR="00E60B33" w:rsidRPr="0010263F">
        <w:rPr>
          <w:b/>
        </w:rPr>
        <w:t xml:space="preserve"> „Treibstoff“</w:t>
      </w:r>
      <w:r w:rsidR="00706068">
        <w:rPr>
          <w:b/>
        </w:rPr>
        <w:t>-Vorstellung</w:t>
      </w:r>
      <w:r w:rsidR="00E60B33" w:rsidRPr="0010263F">
        <w:rPr>
          <w:b/>
        </w:rPr>
        <w:t xml:space="preserve"> </w:t>
      </w:r>
      <w:r w:rsidRPr="0010263F">
        <w:rPr>
          <w:b/>
        </w:rPr>
        <w:t>zum abstrakten Energiebegriff</w:t>
      </w:r>
    </w:p>
    <w:p w:rsidR="0010263F" w:rsidRDefault="0010263F" w:rsidP="0010263F">
      <w:pPr>
        <w:ind w:left="708"/>
        <w:jc w:val="both"/>
      </w:pPr>
      <w:r>
        <w:t>Die Vorstellungen, mit denen die Schülerinnen und Schüler in den Unterricht kommen, kö</w:t>
      </w:r>
      <w:r>
        <w:t>n</w:t>
      </w:r>
      <w:r>
        <w:t>nen nur genutzt werden, wenn man diese zur Entwicklung nutzt: Wenn ungeeignete Vorste</w:t>
      </w:r>
      <w:r>
        <w:t>l</w:t>
      </w:r>
      <w:r>
        <w:t>lungen geäußert werden, sollte man sie im Gespräch angemessen korrigieren. Wenn förderl</w:t>
      </w:r>
      <w:r>
        <w:t>i</w:t>
      </w:r>
      <w:r>
        <w:t>che Ansätze vorhanden sind, sollte man nicht dabei stehen bleiben, sondern sie weiterentw</w:t>
      </w:r>
      <w:r>
        <w:t>i</w:t>
      </w:r>
      <w:r>
        <w:t>ckeln.</w:t>
      </w:r>
      <w:r w:rsidR="00706068">
        <w:t xml:space="preserve"> Es ist daher nicht sinnvoll im Sinne eines Sprachvorbildes, als Lehrkraft von „Energie als Treibstoff“ zu sprechen.</w:t>
      </w:r>
      <w:r>
        <w:t xml:space="preserve"> Es genügt</w:t>
      </w:r>
      <w:r w:rsidR="00706068">
        <w:t xml:space="preserve"> z.B. auch</w:t>
      </w:r>
      <w:r>
        <w:t xml:space="preserve"> nicht, bei den Alltagsbegriffen „Strom“ oder „Wärme“ stehen zu bleiben</w:t>
      </w:r>
      <w:r w:rsidR="0036717A">
        <w:t>.</w:t>
      </w:r>
      <w:r w:rsidR="0036717A" w:rsidRPr="0036717A">
        <w:t xml:space="preserve"> </w:t>
      </w:r>
      <w:r w:rsidR="0036717A">
        <w:t>Die Vorstellung des Energieflusses ist altersgemäß, muss aber in den folgenden Jahren weiterentwickelt werden</w:t>
      </w:r>
      <w:r>
        <w:t>.</w:t>
      </w:r>
    </w:p>
    <w:p w:rsidR="00D05D02" w:rsidRDefault="00786795" w:rsidP="0041595A">
      <w:pPr>
        <w:pStyle w:val="berschrift1"/>
        <w:jc w:val="both"/>
      </w:pPr>
      <w:bookmarkStart w:id="10" w:name="_Toc476212014"/>
      <w:r>
        <w:t xml:space="preserve">Eckpunkte </w:t>
      </w:r>
      <w:r w:rsidR="00D05D02">
        <w:t>für den BNT-Unterricht</w:t>
      </w:r>
      <w:bookmarkEnd w:id="10"/>
    </w:p>
    <w:p w:rsidR="00624FF9" w:rsidRDefault="00624FF9" w:rsidP="00624FF9">
      <w:r>
        <w:t>Zusammenfassend seien Eckpunkte genannt, die für ein nachhaltig wirkendes, anschlussfähiges Ko</w:t>
      </w:r>
      <w:r>
        <w:t>n</w:t>
      </w:r>
      <w:r>
        <w:t>zept für den Unterricht über Energie in BNT sorgen können:</w:t>
      </w:r>
    </w:p>
    <w:p w:rsidR="000A5E0C" w:rsidRPr="000A5E0C" w:rsidRDefault="000A5E0C" w:rsidP="00624FF9">
      <w:pPr>
        <w:rPr>
          <w:b/>
        </w:rPr>
      </w:pPr>
      <w:r>
        <w:rPr>
          <w:b/>
        </w:rPr>
        <w:t>Die Energiequadriga im BNT-Unterricht</w:t>
      </w:r>
    </w:p>
    <w:p w:rsidR="005E3220" w:rsidRPr="00C72216" w:rsidRDefault="005E3220" w:rsidP="005E3220">
      <w:pPr>
        <w:pStyle w:val="Listenabsatz"/>
        <w:numPr>
          <w:ilvl w:val="0"/>
          <w:numId w:val="10"/>
        </w:numPr>
        <w:jc w:val="both"/>
        <w:rPr>
          <w:color w:val="0070C0"/>
        </w:rPr>
      </w:pPr>
      <w:r w:rsidRPr="00F55535">
        <w:rPr>
          <w:color w:val="FFFFFF" w:themeColor="background1"/>
          <w:shd w:val="clear" w:color="auto" w:fill="0070C0"/>
        </w:rPr>
        <w:t xml:space="preserve">Energie </w:t>
      </w:r>
      <w:r w:rsidR="00307989">
        <w:rPr>
          <w:color w:val="FFFFFF" w:themeColor="background1"/>
          <w:shd w:val="clear" w:color="auto" w:fill="0070C0"/>
        </w:rPr>
        <w:t>wird</w:t>
      </w:r>
      <w:r w:rsidRPr="00F55535">
        <w:rPr>
          <w:color w:val="FFFFFF" w:themeColor="background1"/>
          <w:shd w:val="clear" w:color="auto" w:fill="0070C0"/>
        </w:rPr>
        <w:t xml:space="preserve"> </w:t>
      </w:r>
      <w:r w:rsidRPr="00F55535">
        <w:rPr>
          <w:b/>
          <w:i/>
          <w:color w:val="FFFFFF" w:themeColor="background1"/>
          <w:shd w:val="clear" w:color="auto" w:fill="0070C0"/>
        </w:rPr>
        <w:t>gespeichert</w:t>
      </w:r>
      <w:r w:rsidRPr="00F55535">
        <w:rPr>
          <w:color w:val="FFFFFF" w:themeColor="background1"/>
          <w:shd w:val="clear" w:color="auto" w:fill="0070C0"/>
        </w:rPr>
        <w:t>.</w:t>
      </w:r>
    </w:p>
    <w:p w:rsidR="0036717A" w:rsidRDefault="00D816E7" w:rsidP="000A5E0C">
      <w:pPr>
        <w:pStyle w:val="Listenabsatz"/>
        <w:numPr>
          <w:ilvl w:val="1"/>
          <w:numId w:val="10"/>
        </w:numPr>
      </w:pPr>
      <w:r>
        <w:t>e</w:t>
      </w:r>
      <w:r w:rsidR="000A5E0C">
        <w:t>infache Energiespeicher: Stoffe</w:t>
      </w:r>
      <w:r w:rsidR="0036717A" w:rsidRPr="00C52391">
        <w:t xml:space="preserve"> (Pflanzen, Nahrung, Fett, Brennstoff</w:t>
      </w:r>
      <w:r w:rsidR="00F26243">
        <w:t>e</w:t>
      </w:r>
      <w:r w:rsidR="0036717A" w:rsidRPr="00C52391">
        <w:t>), A</w:t>
      </w:r>
      <w:r w:rsidR="0036717A" w:rsidRPr="00C52391">
        <w:t>k</w:t>
      </w:r>
      <w:r w:rsidR="0036717A" w:rsidRPr="00C52391">
        <w:t>kus/Batterien, K</w:t>
      </w:r>
      <w:r w:rsidR="0036717A">
        <w:t>örper mit höherer Temperatur</w:t>
      </w:r>
    </w:p>
    <w:p w:rsidR="000A5E0C" w:rsidRDefault="00D816E7" w:rsidP="000A5E0C">
      <w:pPr>
        <w:pStyle w:val="Listenabsatz"/>
        <w:numPr>
          <w:ilvl w:val="1"/>
          <w:numId w:val="10"/>
        </w:numPr>
      </w:pPr>
      <w:r>
        <w:t>k</w:t>
      </w:r>
      <w:r w:rsidR="005E3220">
        <w:t xml:space="preserve">eine Unterscheidung von </w:t>
      </w:r>
      <w:r w:rsidR="000A5E0C">
        <w:t xml:space="preserve">Energieformen (Lageenergie, Bewegungsenergie,…) </w:t>
      </w:r>
    </w:p>
    <w:p w:rsidR="005E3220" w:rsidRPr="00C72216" w:rsidRDefault="005E3220" w:rsidP="005E3220">
      <w:pPr>
        <w:pStyle w:val="Listenabsatz"/>
        <w:numPr>
          <w:ilvl w:val="0"/>
          <w:numId w:val="10"/>
        </w:numPr>
        <w:jc w:val="both"/>
        <w:rPr>
          <w:color w:val="00B050"/>
        </w:rPr>
      </w:pPr>
      <w:r w:rsidRPr="00F55535">
        <w:rPr>
          <w:color w:val="FFFFFF" w:themeColor="background1"/>
          <w:shd w:val="clear" w:color="auto" w:fill="00B050"/>
        </w:rPr>
        <w:t xml:space="preserve">Energie </w:t>
      </w:r>
      <w:r w:rsidR="00307989">
        <w:rPr>
          <w:color w:val="FFFFFF" w:themeColor="background1"/>
          <w:shd w:val="clear" w:color="auto" w:fill="00B050"/>
        </w:rPr>
        <w:t>wird</w:t>
      </w:r>
      <w:r w:rsidRPr="00F55535">
        <w:rPr>
          <w:color w:val="FFFFFF" w:themeColor="background1"/>
          <w:shd w:val="clear" w:color="auto" w:fill="00B050"/>
        </w:rPr>
        <w:t xml:space="preserve"> </w:t>
      </w:r>
      <w:r w:rsidRPr="00F55535">
        <w:rPr>
          <w:b/>
          <w:i/>
          <w:color w:val="FFFFFF" w:themeColor="background1"/>
          <w:shd w:val="clear" w:color="auto" w:fill="00B050"/>
        </w:rPr>
        <w:t>übertragen</w:t>
      </w:r>
      <w:r w:rsidRPr="00F55535">
        <w:rPr>
          <w:color w:val="FFFFFF" w:themeColor="background1"/>
          <w:shd w:val="clear" w:color="auto" w:fill="00B050"/>
        </w:rPr>
        <w:t>.</w:t>
      </w:r>
    </w:p>
    <w:p w:rsidR="000A5E0C" w:rsidRDefault="000A5E0C" w:rsidP="000A5E0C">
      <w:pPr>
        <w:pStyle w:val="Listenabsatz"/>
        <w:numPr>
          <w:ilvl w:val="1"/>
          <w:numId w:val="10"/>
        </w:numPr>
      </w:pPr>
      <w:r>
        <w:t>keine Unterscheidung in mechanische, elektrische und thermische Übertragung</w:t>
      </w:r>
    </w:p>
    <w:p w:rsidR="0036717A" w:rsidRDefault="0036717A" w:rsidP="000A5E0C">
      <w:pPr>
        <w:pStyle w:val="Listenabsatz"/>
        <w:numPr>
          <w:ilvl w:val="1"/>
          <w:numId w:val="10"/>
        </w:numPr>
      </w:pPr>
      <w:r>
        <w:t>thermische Energieübertragung</w:t>
      </w:r>
      <w:r w:rsidR="00375588">
        <w:t xml:space="preserve"> </w:t>
      </w:r>
      <w:r>
        <w:t xml:space="preserve"> phänome</w:t>
      </w:r>
      <w:r w:rsidR="000A5E0C">
        <w:t>nologisch</w:t>
      </w:r>
      <w:r w:rsidR="00B451A3">
        <w:t>,</w:t>
      </w:r>
      <w:r w:rsidR="00E061E5">
        <w:t xml:space="preserve"> begriffliche Unterscheidung</w:t>
      </w:r>
      <w:r w:rsidR="00B451A3">
        <w:t xml:space="preserve"> </w:t>
      </w:r>
      <w:r w:rsidR="00E061E5">
        <w:t>(</w:t>
      </w:r>
      <w:r w:rsidR="00B451A3">
        <w:t>Wärmeleitung, Konvektion, Wärmestrahlung)</w:t>
      </w:r>
      <w:r w:rsidR="00E061E5">
        <w:t xml:space="preserve"> dabei nicht zentral</w:t>
      </w:r>
    </w:p>
    <w:p w:rsidR="005E3220" w:rsidRPr="00C72216" w:rsidRDefault="005E3220" w:rsidP="005E3220">
      <w:pPr>
        <w:pStyle w:val="Listenabsatz"/>
        <w:numPr>
          <w:ilvl w:val="0"/>
          <w:numId w:val="10"/>
        </w:numPr>
        <w:jc w:val="both"/>
        <w:rPr>
          <w:color w:val="92D050"/>
        </w:rPr>
      </w:pPr>
      <w:r w:rsidRPr="00F55535">
        <w:rPr>
          <w:color w:val="FFFFFF" w:themeColor="background1"/>
          <w:shd w:val="clear" w:color="auto" w:fill="92D050"/>
        </w:rPr>
        <w:t xml:space="preserve">Energie bleibt </w:t>
      </w:r>
      <w:r w:rsidRPr="00F55535">
        <w:rPr>
          <w:b/>
          <w:i/>
          <w:color w:val="FFFFFF" w:themeColor="background1"/>
          <w:shd w:val="clear" w:color="auto" w:fill="92D050"/>
        </w:rPr>
        <w:t>erhalten</w:t>
      </w:r>
      <w:r w:rsidRPr="00F55535">
        <w:rPr>
          <w:color w:val="FFFFFF" w:themeColor="background1"/>
          <w:shd w:val="clear" w:color="auto" w:fill="92D050"/>
        </w:rPr>
        <w:t>.</w:t>
      </w:r>
    </w:p>
    <w:p w:rsidR="005E3220" w:rsidRDefault="00D816E7" w:rsidP="005E3220">
      <w:pPr>
        <w:pStyle w:val="Listenabsatz"/>
        <w:numPr>
          <w:ilvl w:val="1"/>
          <w:numId w:val="10"/>
        </w:numPr>
        <w:jc w:val="both"/>
      </w:pPr>
      <w:r>
        <w:t>k</w:t>
      </w:r>
      <w:r w:rsidR="005E3220">
        <w:t>ein Thema in BNT</w:t>
      </w:r>
    </w:p>
    <w:p w:rsidR="005E3220" w:rsidRPr="0042032A" w:rsidRDefault="005E3220" w:rsidP="005E3220">
      <w:pPr>
        <w:pStyle w:val="Listenabsatz"/>
        <w:numPr>
          <w:ilvl w:val="0"/>
          <w:numId w:val="10"/>
        </w:numPr>
        <w:jc w:val="both"/>
        <w:rPr>
          <w:color w:val="FFC000"/>
        </w:rPr>
      </w:pPr>
      <w:r w:rsidRPr="0042032A">
        <w:rPr>
          <w:color w:val="FFFFFF" w:themeColor="background1"/>
          <w:shd w:val="clear" w:color="auto" w:fill="FFC000"/>
        </w:rPr>
        <w:t xml:space="preserve">Energie wird im Laufe der Zeit </w:t>
      </w:r>
      <w:r w:rsidRPr="0042032A">
        <w:rPr>
          <w:b/>
          <w:i/>
          <w:color w:val="FFFFFF" w:themeColor="background1"/>
          <w:shd w:val="clear" w:color="auto" w:fill="FFC000"/>
        </w:rPr>
        <w:t>entwertet</w:t>
      </w:r>
      <w:r w:rsidRPr="0042032A">
        <w:rPr>
          <w:color w:val="FFFFFF" w:themeColor="background1"/>
          <w:shd w:val="clear" w:color="auto" w:fill="FFC000"/>
        </w:rPr>
        <w:t>.</w:t>
      </w:r>
    </w:p>
    <w:p w:rsidR="0036717A" w:rsidRDefault="0036717A" w:rsidP="000A5E0C">
      <w:pPr>
        <w:pStyle w:val="Listenabsatz"/>
        <w:numPr>
          <w:ilvl w:val="1"/>
          <w:numId w:val="10"/>
        </w:numPr>
      </w:pPr>
      <w:r>
        <w:t>im Sinne des „sorgsamen Umgangs mit Energie“</w:t>
      </w:r>
      <w:r w:rsidR="00375588">
        <w:t xml:space="preserve"> (Leitperspektive BNE)</w:t>
      </w:r>
    </w:p>
    <w:p w:rsidR="000A5E0C" w:rsidRPr="005E3220" w:rsidRDefault="003B225E" w:rsidP="003B225E">
      <w:pPr>
        <w:pStyle w:val="Listenabsatz"/>
        <w:numPr>
          <w:ilvl w:val="0"/>
          <w:numId w:val="10"/>
        </w:numPr>
        <w:rPr>
          <w:b/>
          <w:i/>
        </w:rPr>
      </w:pPr>
      <w:r w:rsidRPr="005E3220">
        <w:rPr>
          <w:b/>
          <w:i/>
        </w:rPr>
        <w:t>Energieübertragungsketten</w:t>
      </w:r>
      <w:r w:rsidR="000A5E0C" w:rsidRPr="005E3220">
        <w:rPr>
          <w:b/>
          <w:i/>
        </w:rPr>
        <w:t xml:space="preserve"> </w:t>
      </w:r>
    </w:p>
    <w:p w:rsidR="000A5E0C" w:rsidRDefault="00D816E7" w:rsidP="000A5E0C">
      <w:pPr>
        <w:pStyle w:val="Listenabsatz"/>
        <w:numPr>
          <w:ilvl w:val="1"/>
          <w:numId w:val="10"/>
        </w:numPr>
      </w:pPr>
      <w:r>
        <w:t>e</w:t>
      </w:r>
      <w:r w:rsidR="000A5E0C">
        <w:t>infache Beispiele im Vordergrund</w:t>
      </w:r>
    </w:p>
    <w:p w:rsidR="0036717A" w:rsidRDefault="000A5E0C" w:rsidP="000A5E0C">
      <w:pPr>
        <w:pStyle w:val="Listenabsatz"/>
        <w:numPr>
          <w:ilvl w:val="1"/>
          <w:numId w:val="10"/>
        </w:numPr>
      </w:pPr>
      <w:r>
        <w:t>Energieflussdiagramme als Darstellungshilfe</w:t>
      </w:r>
    </w:p>
    <w:p w:rsidR="00375588" w:rsidRPr="00375588" w:rsidRDefault="00375588" w:rsidP="00F72033">
      <w:pPr>
        <w:jc w:val="both"/>
      </w:pPr>
      <w:r>
        <w:t>Wichtig ist die durchgängige Nutzung des Konzepts (insbesondere der Energieübertragungsketten), ohne dabei alles über einen Kamm zu scheren.</w:t>
      </w:r>
    </w:p>
    <w:p w:rsidR="000A5E0C" w:rsidRPr="00375588" w:rsidRDefault="001D3D64" w:rsidP="000A5E0C">
      <w:pPr>
        <w:rPr>
          <w:b/>
        </w:rPr>
      </w:pPr>
      <w:r>
        <w:rPr>
          <w:b/>
        </w:rPr>
        <w:t>Weitere Aspekte</w:t>
      </w:r>
    </w:p>
    <w:p w:rsidR="00375588" w:rsidRPr="001D3D64" w:rsidRDefault="00375588" w:rsidP="00375588">
      <w:pPr>
        <w:pStyle w:val="Listenabsatz"/>
        <w:numPr>
          <w:ilvl w:val="0"/>
          <w:numId w:val="41"/>
        </w:numPr>
        <w:rPr>
          <w:b/>
        </w:rPr>
      </w:pPr>
      <w:r w:rsidRPr="001D3D64">
        <w:rPr>
          <w:b/>
        </w:rPr>
        <w:t>Wenige Fachbegriffe</w:t>
      </w:r>
      <w:r w:rsidR="001D3D64" w:rsidRPr="001D3D64">
        <w:rPr>
          <w:b/>
        </w:rPr>
        <w:t>, einfache Sprache</w:t>
      </w:r>
    </w:p>
    <w:p w:rsidR="00375588" w:rsidRDefault="001D3D64" w:rsidP="001D3D64">
      <w:pPr>
        <w:pStyle w:val="Listenabsatz"/>
        <w:numPr>
          <w:ilvl w:val="1"/>
          <w:numId w:val="41"/>
        </w:numPr>
      </w:pPr>
      <w:r>
        <w:t xml:space="preserve">Wichtige Begriffe: </w:t>
      </w:r>
      <w:r w:rsidR="00375588">
        <w:t xml:space="preserve">„Energieträger“ </w:t>
      </w:r>
      <w:r>
        <w:t xml:space="preserve">(als Alltagsbegriff </w:t>
      </w:r>
      <w:r w:rsidR="00375588">
        <w:t>beim Speichern); Energieübe</w:t>
      </w:r>
      <w:r w:rsidR="00375588">
        <w:t>r</w:t>
      </w:r>
      <w:r w:rsidR="00375588">
        <w:t>tragung</w:t>
      </w:r>
      <w:r>
        <w:t xml:space="preserve">, </w:t>
      </w:r>
      <w:r w:rsidR="00375588">
        <w:t>Energieflussdiagramm Energieabgabe</w:t>
      </w:r>
      <w:r>
        <w:t xml:space="preserve">/-aufnahme, </w:t>
      </w:r>
      <w:r w:rsidR="00375588">
        <w:t>Energiehaushalt</w:t>
      </w:r>
    </w:p>
    <w:p w:rsidR="001D3D64" w:rsidRDefault="001D3D64" w:rsidP="001D3D64">
      <w:pPr>
        <w:pStyle w:val="Listenabsatz"/>
        <w:numPr>
          <w:ilvl w:val="1"/>
          <w:numId w:val="41"/>
        </w:numPr>
      </w:pPr>
      <w:r>
        <w:t>„Energie“ + Beschreibung statt „</w:t>
      </w:r>
      <w:proofErr w:type="spellStart"/>
      <w:r>
        <w:t>xy</w:t>
      </w:r>
      <w:proofErr w:type="spellEnd"/>
      <w:r>
        <w:t>-Energie“</w:t>
      </w:r>
    </w:p>
    <w:p w:rsidR="007D23D7" w:rsidRDefault="001D3D64" w:rsidP="0041595A">
      <w:pPr>
        <w:pStyle w:val="Listenabsatz"/>
        <w:numPr>
          <w:ilvl w:val="0"/>
          <w:numId w:val="24"/>
        </w:numPr>
        <w:jc w:val="both"/>
        <w:rPr>
          <w:b/>
        </w:rPr>
      </w:pPr>
      <w:r w:rsidRPr="001D3D64">
        <w:rPr>
          <w:b/>
        </w:rPr>
        <w:t>Berücksichtigen von Schülervorstellungen</w:t>
      </w:r>
    </w:p>
    <w:p w:rsidR="008D29AB" w:rsidRPr="008D29AB" w:rsidRDefault="008D29AB" w:rsidP="008D29AB">
      <w:pPr>
        <w:pStyle w:val="Listenabsatz"/>
        <w:numPr>
          <w:ilvl w:val="1"/>
          <w:numId w:val="24"/>
        </w:numPr>
        <w:jc w:val="both"/>
        <w:rPr>
          <w:b/>
        </w:rPr>
      </w:pPr>
      <w:r>
        <w:t>Nutzen und Weiterentwickeln entwicklungsfähiger Vorstellungen (z.B. „Treibstoff“)</w:t>
      </w:r>
    </w:p>
    <w:p w:rsidR="008D29AB" w:rsidRPr="00CE227F" w:rsidRDefault="00CE227F" w:rsidP="008D29AB">
      <w:pPr>
        <w:pStyle w:val="Listenabsatz"/>
        <w:numPr>
          <w:ilvl w:val="1"/>
          <w:numId w:val="24"/>
        </w:numPr>
        <w:jc w:val="both"/>
        <w:rPr>
          <w:b/>
        </w:rPr>
      </w:pPr>
      <w:r>
        <w:t>Aufgreifen und korrigieren ungeeigneter Vorstellungen (z.B. „Verbrauch“)</w:t>
      </w:r>
    </w:p>
    <w:p w:rsidR="00CE227F" w:rsidRPr="001D3D64" w:rsidRDefault="00CE227F" w:rsidP="008D29AB">
      <w:pPr>
        <w:pStyle w:val="Listenabsatz"/>
        <w:numPr>
          <w:ilvl w:val="1"/>
          <w:numId w:val="24"/>
        </w:numPr>
        <w:jc w:val="both"/>
        <w:rPr>
          <w:b/>
        </w:rPr>
      </w:pPr>
      <w:r>
        <w:t>Den Weg vom Alltagsbegriff zum Fachbegriff Energie als Prozess auffassen</w:t>
      </w:r>
    </w:p>
    <w:sectPr w:rsidR="00CE227F" w:rsidRPr="001D3D6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9F" w:rsidRDefault="00086F9F" w:rsidP="00F9331A">
      <w:pPr>
        <w:spacing w:after="0" w:line="240" w:lineRule="auto"/>
      </w:pPr>
      <w:r>
        <w:separator/>
      </w:r>
    </w:p>
  </w:endnote>
  <w:endnote w:type="continuationSeparator" w:id="0">
    <w:p w:rsidR="00086F9F" w:rsidRDefault="00086F9F" w:rsidP="00F9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EB" w:rsidRPr="00740093" w:rsidRDefault="003669EB" w:rsidP="00F9331A">
    <w:pPr>
      <w:pStyle w:val="Fuzeile"/>
      <w:pBdr>
        <w:top w:val="single" w:sz="4" w:space="1" w:color="auto"/>
      </w:pBdr>
      <w:rPr>
        <w:rFonts w:cstheme="minorHAnsi"/>
        <w:sz w:val="20"/>
        <w:szCs w:val="20"/>
      </w:rPr>
    </w:pPr>
    <w:r w:rsidRPr="00740093">
      <w:rPr>
        <w:rFonts w:cstheme="minorHAnsi"/>
        <w:sz w:val="20"/>
        <w:szCs w:val="20"/>
      </w:rPr>
      <w:t>ZPG BNT 2017</w:t>
    </w:r>
    <w:r w:rsidRPr="00740093">
      <w:rPr>
        <w:rFonts w:cstheme="minorHAnsi"/>
        <w:sz w:val="20"/>
        <w:szCs w:val="20"/>
      </w:rPr>
      <w:tab/>
    </w:r>
    <w:r w:rsidRPr="00740093">
      <w:rPr>
        <w:rFonts w:cstheme="minorHAnsi"/>
        <w:sz w:val="20"/>
        <w:szCs w:val="20"/>
      </w:rPr>
      <w:fldChar w:fldCharType="begin"/>
    </w:r>
    <w:r w:rsidRPr="00740093">
      <w:rPr>
        <w:rFonts w:cstheme="minorHAnsi"/>
        <w:sz w:val="20"/>
        <w:szCs w:val="20"/>
      </w:rPr>
      <w:instrText>PAGE   \* MERGEFORMAT</w:instrText>
    </w:r>
    <w:r w:rsidRPr="00740093">
      <w:rPr>
        <w:rFonts w:cstheme="minorHAnsi"/>
        <w:sz w:val="20"/>
        <w:szCs w:val="20"/>
      </w:rPr>
      <w:fldChar w:fldCharType="separate"/>
    </w:r>
    <w:r w:rsidR="00FC42FC">
      <w:rPr>
        <w:rFonts w:cstheme="minorHAnsi"/>
        <w:noProof/>
        <w:sz w:val="20"/>
        <w:szCs w:val="20"/>
      </w:rPr>
      <w:t>1</w:t>
    </w:r>
    <w:r w:rsidRPr="00740093">
      <w:rPr>
        <w:rFonts w:cstheme="minorHAnsi"/>
        <w:sz w:val="20"/>
        <w:szCs w:val="20"/>
      </w:rPr>
      <w:fldChar w:fldCharType="end"/>
    </w:r>
    <w:r w:rsidRPr="00740093">
      <w:rPr>
        <w:rFonts w:cstheme="minorHAnsi"/>
        <w:sz w:val="20"/>
        <w:szCs w:val="20"/>
      </w:rPr>
      <w:t>/</w:t>
    </w:r>
    <w:r w:rsidRPr="00740093">
      <w:rPr>
        <w:rFonts w:cstheme="minorHAnsi"/>
        <w:sz w:val="20"/>
        <w:szCs w:val="20"/>
      </w:rPr>
      <w:fldChar w:fldCharType="begin"/>
    </w:r>
    <w:r w:rsidRPr="00740093">
      <w:rPr>
        <w:rFonts w:cstheme="minorHAnsi"/>
        <w:sz w:val="20"/>
        <w:szCs w:val="20"/>
      </w:rPr>
      <w:instrText xml:space="preserve"> NUMPAGES   \* MERGEFORMAT </w:instrText>
    </w:r>
    <w:r w:rsidRPr="00740093">
      <w:rPr>
        <w:rFonts w:cstheme="minorHAnsi"/>
        <w:sz w:val="20"/>
        <w:szCs w:val="20"/>
      </w:rPr>
      <w:fldChar w:fldCharType="separate"/>
    </w:r>
    <w:r w:rsidR="00FC42FC">
      <w:rPr>
        <w:rFonts w:cstheme="minorHAnsi"/>
        <w:noProof/>
        <w:sz w:val="20"/>
        <w:szCs w:val="20"/>
      </w:rPr>
      <w:t>11</w:t>
    </w:r>
    <w:r w:rsidRPr="00740093">
      <w:rPr>
        <w:rFonts w:cstheme="minorHAnsi"/>
        <w:sz w:val="20"/>
        <w:szCs w:val="20"/>
      </w:rPr>
      <w:fldChar w:fldCharType="end"/>
    </w:r>
    <w:r w:rsidRPr="00740093">
      <w:rPr>
        <w:rFonts w:cstheme="minorHAnsi"/>
        <w:sz w:val="20"/>
        <w:szCs w:val="20"/>
      </w:rPr>
      <w:tab/>
    </w:r>
    <w:r w:rsidRPr="00740093">
      <w:rPr>
        <w:rFonts w:cstheme="minorHAnsi"/>
        <w:sz w:val="20"/>
        <w:szCs w:val="20"/>
      </w:rPr>
      <w:fldChar w:fldCharType="begin"/>
    </w:r>
    <w:r w:rsidRPr="00740093">
      <w:rPr>
        <w:rFonts w:cstheme="minorHAnsi"/>
        <w:sz w:val="20"/>
        <w:szCs w:val="20"/>
      </w:rPr>
      <w:instrText xml:space="preserve"> FILENAME   \* MERGEFORMAT </w:instrText>
    </w:r>
    <w:r w:rsidRPr="00740093">
      <w:rPr>
        <w:rFonts w:cstheme="minorHAnsi"/>
        <w:sz w:val="20"/>
        <w:szCs w:val="20"/>
      </w:rPr>
      <w:fldChar w:fldCharType="separate"/>
    </w:r>
    <w:r w:rsidR="00FC42FC">
      <w:rPr>
        <w:rFonts w:cstheme="minorHAnsi"/>
        <w:noProof/>
        <w:sz w:val="20"/>
        <w:szCs w:val="20"/>
      </w:rPr>
      <w:t>4002_Fachdidaktisches_Konzept.docx</w:t>
    </w:r>
    <w:r w:rsidRPr="00740093">
      <w:rPr>
        <w:rFonts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9F" w:rsidRDefault="00086F9F" w:rsidP="00F9331A">
      <w:pPr>
        <w:spacing w:after="0" w:line="240" w:lineRule="auto"/>
      </w:pPr>
      <w:r>
        <w:separator/>
      </w:r>
    </w:p>
  </w:footnote>
  <w:footnote w:type="continuationSeparator" w:id="0">
    <w:p w:rsidR="00086F9F" w:rsidRDefault="00086F9F" w:rsidP="00F9331A">
      <w:pPr>
        <w:spacing w:after="0" w:line="240" w:lineRule="auto"/>
      </w:pPr>
      <w:r>
        <w:continuationSeparator/>
      </w:r>
    </w:p>
  </w:footnote>
  <w:footnote w:id="1">
    <w:p w:rsidR="003669EB" w:rsidRDefault="003669EB" w:rsidP="005F39D3">
      <w:pPr>
        <w:pStyle w:val="Funotentext"/>
        <w:ind w:left="142" w:hanging="142"/>
      </w:pPr>
      <w:r>
        <w:rPr>
          <w:rStyle w:val="Funotenzeichen"/>
        </w:rPr>
        <w:footnoteRef/>
      </w:r>
      <w:r>
        <w:t xml:space="preserve"> </w:t>
      </w:r>
      <w:r>
        <w:tab/>
        <w:t xml:space="preserve">R. Feynman, R. Leighton, M. Sands: The Feynman Lectures on </w:t>
      </w:r>
      <w:proofErr w:type="spellStart"/>
      <w:r>
        <w:t>Physics</w:t>
      </w:r>
      <w:proofErr w:type="spellEnd"/>
      <w:r>
        <w:t>, Vol. I. Reading 1963, 4-2</w:t>
      </w:r>
      <w:r>
        <w:br/>
        <w:t>Die „Feynm</w:t>
      </w:r>
      <w:r w:rsidR="00AF54F7">
        <w:t xml:space="preserve">an-Lectures“ sind ein </w:t>
      </w:r>
      <w:r>
        <w:t>Standardwerk der universitären Physik.</w:t>
      </w:r>
    </w:p>
  </w:footnote>
  <w:footnote w:id="2">
    <w:p w:rsidR="003669EB" w:rsidRDefault="003669EB" w:rsidP="007E44E0">
      <w:pPr>
        <w:pStyle w:val="Funotentext"/>
        <w:ind w:left="142" w:hanging="142"/>
      </w:pPr>
      <w:r>
        <w:rPr>
          <w:rStyle w:val="Funotenzeichen"/>
        </w:rPr>
        <w:footnoteRef/>
      </w:r>
      <w:r>
        <w:t xml:space="preserve"> </w:t>
      </w:r>
      <w:r>
        <w:tab/>
        <w:t xml:space="preserve">Eine kompakte Darstellung des Konzepts findet man unter: R. </w:t>
      </w:r>
      <w:proofErr w:type="spellStart"/>
      <w:r>
        <w:t>Duit</w:t>
      </w:r>
      <w:proofErr w:type="spellEnd"/>
      <w:r>
        <w:t>: Energie – Ein zentraler Begriff der Natu</w:t>
      </w:r>
      <w:r>
        <w:t>r</w:t>
      </w:r>
      <w:r>
        <w:t xml:space="preserve">wissenschaften und des naturwissenschaftlichen Unterrichts. </w:t>
      </w:r>
      <w:proofErr w:type="spellStart"/>
      <w:r>
        <w:t>NiU</w:t>
      </w:r>
      <w:proofErr w:type="spellEnd"/>
      <w:r>
        <w:t xml:space="preserve"> Physik 101 (2007), 4-7</w:t>
      </w:r>
      <w:r>
        <w:br/>
        <w:t>Inzwischen nutzt man auch in der Biologie die Energiequadriga als fachdidaktisches Fundament. „Unterricht Biolo</w:t>
      </w:r>
      <w:r w:rsidR="00BD1D15">
        <w:t>gie 411/412 (2016)“ beschäftigt</w:t>
      </w:r>
      <w:r>
        <w:t xml:space="preserve"> sich z.B. ausgehend hiervon mit „Energie in der Biologie“.</w:t>
      </w:r>
    </w:p>
  </w:footnote>
  <w:footnote w:id="3">
    <w:p w:rsidR="003669EB" w:rsidRPr="007A04EC" w:rsidRDefault="003669EB" w:rsidP="00540903">
      <w:pPr>
        <w:pStyle w:val="Funotentext"/>
      </w:pPr>
      <w:r>
        <w:rPr>
          <w:rStyle w:val="Funotenzeichen"/>
        </w:rPr>
        <w:footnoteRef/>
      </w:r>
      <w:r>
        <w:t xml:space="preserve"> Der Begriff als solcher ist u.U. nicht bei allen Physiklehrkräften bekannt, </w:t>
      </w:r>
      <w:r w:rsidRPr="007A04EC">
        <w:t xml:space="preserve">das Konzept schon. </w:t>
      </w:r>
      <w:r>
        <w:t>Die Energiequ</w:t>
      </w:r>
      <w:r>
        <w:t>a</w:t>
      </w:r>
      <w:r>
        <w:t>driga</w:t>
      </w:r>
      <w:r w:rsidRPr="007A04EC">
        <w:t xml:space="preserve"> ist zu allen weiterführenden </w:t>
      </w:r>
      <w:r w:rsidRPr="00540903">
        <w:t>physikdidaktischen</w:t>
      </w:r>
      <w:r w:rsidRPr="007A04EC">
        <w:t xml:space="preserve"> Konzepten kompatibel.</w:t>
      </w:r>
    </w:p>
  </w:footnote>
  <w:footnote w:id="4">
    <w:p w:rsidR="00BD1F1C" w:rsidRDefault="00BD1F1C">
      <w:pPr>
        <w:pStyle w:val="Funotentext"/>
      </w:pPr>
      <w:r>
        <w:rPr>
          <w:rStyle w:val="Funotenzeichen"/>
        </w:rPr>
        <w:footnoteRef/>
      </w:r>
      <w:r>
        <w:t xml:space="preserve"> Der Systembegriff soll hier nicht weiter vertieft werden und ist </w:t>
      </w:r>
      <w:r w:rsidR="00E167E0">
        <w:t xml:space="preserve">auch </w:t>
      </w:r>
      <w:r>
        <w:t>kein Thema des BNT-Unterrichts. Hier kann man für die Schülerinnen und Schüler vereinfachend einen Körper als ein System darstellen.</w:t>
      </w:r>
    </w:p>
  </w:footnote>
  <w:footnote w:id="5">
    <w:p w:rsidR="003669EB" w:rsidRDefault="003669EB">
      <w:pPr>
        <w:pStyle w:val="Funotentext"/>
      </w:pPr>
      <w:r>
        <w:rPr>
          <w:rStyle w:val="Funotenzeichen"/>
        </w:rPr>
        <w:footnoteRef/>
      </w:r>
      <w:r>
        <w:t xml:space="preserve"> Irreversibel nennt man Vorgänge, die ohne Einwirkung von außen nur in eine Richtung ablaufen wie z.B. den Temperaturausgleich. Fachlicher Hintergrund ist hier der „zweite Hauptsatz der Thermodynamik“. </w:t>
      </w:r>
    </w:p>
  </w:footnote>
  <w:footnote w:id="6">
    <w:p w:rsidR="00977820" w:rsidRDefault="00977820">
      <w:pPr>
        <w:pStyle w:val="Funotentext"/>
      </w:pPr>
      <w:r>
        <w:rPr>
          <w:rStyle w:val="Funotenzeichen"/>
        </w:rPr>
        <w:footnoteRef/>
      </w:r>
      <w:r>
        <w:t xml:space="preserve"> Eine entsprechende Unterscheidung ist nicht immer eindeutig und wird hier für BNT nicht vorgenommen.</w:t>
      </w:r>
    </w:p>
  </w:footnote>
  <w:footnote w:id="7">
    <w:p w:rsidR="003669EB" w:rsidRDefault="003669EB">
      <w:pPr>
        <w:pStyle w:val="Funotentext"/>
      </w:pPr>
      <w:r>
        <w:rPr>
          <w:rStyle w:val="Funotenzeichen"/>
        </w:rPr>
        <w:footnoteRef/>
      </w:r>
      <w:r>
        <w:t xml:space="preserve"> Die konkreten Konsequenzen für den BNT-Unterricht werden im Abschnitt 4 dargestellt.</w:t>
      </w:r>
    </w:p>
  </w:footnote>
  <w:footnote w:id="8">
    <w:p w:rsidR="003669EB" w:rsidRDefault="003669EB" w:rsidP="0065222C">
      <w:pPr>
        <w:pStyle w:val="Funotentext"/>
      </w:pPr>
      <w:r>
        <w:rPr>
          <w:rStyle w:val="Funotenzeichen"/>
        </w:rPr>
        <w:footnoteRef/>
      </w:r>
      <w:r>
        <w:t xml:space="preserve"> siehe z.B.: </w:t>
      </w:r>
      <w:proofErr w:type="spellStart"/>
      <w:r>
        <w:t>Merzyn</w:t>
      </w:r>
      <w:proofErr w:type="spellEnd"/>
      <w:r>
        <w:t>, G. (1994). Physikschulbücher, Physiklehrer und Physikunterricht - Beiträge auf der</w:t>
      </w:r>
    </w:p>
    <w:p w:rsidR="003669EB" w:rsidRDefault="003669EB" w:rsidP="0065222C">
      <w:pPr>
        <w:pStyle w:val="Funotentext"/>
      </w:pPr>
      <w:r>
        <w:t>Grundlage einer Befragung westdeutscher Physiklehrer. Kiel: IPN</w:t>
      </w:r>
    </w:p>
  </w:footnote>
  <w:footnote w:id="9">
    <w:p w:rsidR="00B451A3" w:rsidRDefault="00B451A3">
      <w:pPr>
        <w:pStyle w:val="Funotentext"/>
      </w:pPr>
      <w:r>
        <w:rPr>
          <w:rStyle w:val="Funotenzeichen"/>
        </w:rPr>
        <w:footnoteRef/>
      </w:r>
      <w:r>
        <w:t xml:space="preserve"> </w:t>
      </w:r>
      <w:proofErr w:type="spellStart"/>
      <w:r>
        <w:t>vgl</w:t>
      </w:r>
      <w:proofErr w:type="spellEnd"/>
      <w:r>
        <w:t xml:space="preserve"> 4.</w:t>
      </w:r>
    </w:p>
  </w:footnote>
  <w:footnote w:id="10">
    <w:p w:rsidR="003669EB" w:rsidRDefault="003669EB">
      <w:pPr>
        <w:pStyle w:val="Funotentext"/>
      </w:pPr>
      <w:r>
        <w:rPr>
          <w:rStyle w:val="Funotenzeichen"/>
        </w:rPr>
        <w:footnoteRef/>
      </w:r>
      <w:r>
        <w:t xml:space="preserve"> Die kursiv gedruckten Zitate in diesem Abschnitt stammen alle aus: R. </w:t>
      </w:r>
      <w:proofErr w:type="spellStart"/>
      <w:r>
        <w:t>Duit</w:t>
      </w:r>
      <w:proofErr w:type="spellEnd"/>
      <w:r>
        <w:t xml:space="preserve">: Energie – Ein zentraler Begriff der Naturwissenschaften und des naturwissenschaftlichen Unterrichts. </w:t>
      </w:r>
      <w:proofErr w:type="spellStart"/>
      <w:r>
        <w:t>NiU</w:t>
      </w:r>
      <w:proofErr w:type="spellEnd"/>
      <w:r>
        <w:t xml:space="preserve"> Physik 101 (2007),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EB" w:rsidRDefault="003669EB" w:rsidP="00F9331A">
    <w:pPr>
      <w:pStyle w:val="berschrift1"/>
      <w:numPr>
        <w:ilvl w:val="0"/>
        <w:numId w:val="0"/>
      </w:numPr>
      <w:pBdr>
        <w:bottom w:val="single" w:sz="4" w:space="1" w:color="auto"/>
      </w:pBdr>
    </w:pPr>
    <w:r w:rsidRPr="006173D4">
      <w:t>Fachdidaktische</w:t>
    </w:r>
    <w:r w:rsidR="00B142D7">
      <w:t>s Konzept</w:t>
    </w:r>
    <w:r w:rsidRPr="006173D4">
      <w:t xml:space="preserve"> zu „Energie effizient nutzen“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E000C9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76AE9F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DA3A715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23A4C8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12464D76"/>
    <w:lvl w:ilvl="0">
      <w:start w:val="1"/>
      <w:numFmt w:val="bullet"/>
      <w:lvlText w:val=""/>
      <w:lvlJc w:val="left"/>
      <w:pPr>
        <w:tabs>
          <w:tab w:val="num" w:pos="360"/>
        </w:tabs>
        <w:ind w:left="360" w:hanging="360"/>
      </w:pPr>
      <w:rPr>
        <w:rFonts w:ascii="Symbol" w:hAnsi="Symbol" w:hint="default"/>
      </w:rPr>
    </w:lvl>
  </w:abstractNum>
  <w:abstractNum w:abstractNumId="5">
    <w:nsid w:val="01FA7095"/>
    <w:multiLevelType w:val="hybridMultilevel"/>
    <w:tmpl w:val="400A0A1A"/>
    <w:lvl w:ilvl="0" w:tplc="93280E2E">
      <w:start w:val="5"/>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025B1532"/>
    <w:multiLevelType w:val="hybridMultilevel"/>
    <w:tmpl w:val="B5A0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A8E2AD5"/>
    <w:multiLevelType w:val="hybridMultilevel"/>
    <w:tmpl w:val="E43EBAA4"/>
    <w:lvl w:ilvl="0" w:tplc="04070001">
      <w:start w:val="1"/>
      <w:numFmt w:val="bullet"/>
      <w:lvlText w:val=""/>
      <w:lvlJc w:val="left"/>
      <w:pPr>
        <w:ind w:left="720" w:hanging="360"/>
      </w:pPr>
      <w:rPr>
        <w:rFonts w:ascii="Symbol" w:hAnsi="Symbol" w:hint="default"/>
      </w:rPr>
    </w:lvl>
    <w:lvl w:ilvl="1" w:tplc="04070015">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D471B67"/>
    <w:multiLevelType w:val="hybridMultilevel"/>
    <w:tmpl w:val="25F46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F6D09C7"/>
    <w:multiLevelType w:val="hybridMultilevel"/>
    <w:tmpl w:val="A6442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7A71453"/>
    <w:multiLevelType w:val="hybridMultilevel"/>
    <w:tmpl w:val="D24AF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84C47D8"/>
    <w:multiLevelType w:val="hybridMultilevel"/>
    <w:tmpl w:val="FC3AD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2A70DF"/>
    <w:multiLevelType w:val="hybridMultilevel"/>
    <w:tmpl w:val="B4AA5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F367FA6"/>
    <w:multiLevelType w:val="hybridMultilevel"/>
    <w:tmpl w:val="A296CF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F425236"/>
    <w:multiLevelType w:val="hybridMultilevel"/>
    <w:tmpl w:val="357A1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3B74AE0"/>
    <w:multiLevelType w:val="hybridMultilevel"/>
    <w:tmpl w:val="CEEE10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41E4C4B"/>
    <w:multiLevelType w:val="hybridMultilevel"/>
    <w:tmpl w:val="3D66FB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6467E8F"/>
    <w:multiLevelType w:val="hybridMultilevel"/>
    <w:tmpl w:val="16AE8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2330079"/>
    <w:multiLevelType w:val="hybridMultilevel"/>
    <w:tmpl w:val="9A3692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FD05AB6"/>
    <w:multiLevelType w:val="hybridMultilevel"/>
    <w:tmpl w:val="A7107E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0537D2E"/>
    <w:multiLevelType w:val="hybridMultilevel"/>
    <w:tmpl w:val="54A47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1A77491"/>
    <w:multiLevelType w:val="hybridMultilevel"/>
    <w:tmpl w:val="5BF64C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4F77E51"/>
    <w:multiLevelType w:val="hybridMultilevel"/>
    <w:tmpl w:val="761A5E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5AD3FE3"/>
    <w:multiLevelType w:val="hybridMultilevel"/>
    <w:tmpl w:val="7518BD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7AE1B20"/>
    <w:multiLevelType w:val="multilevel"/>
    <w:tmpl w:val="04070025"/>
    <w:lvl w:ilvl="0">
      <w:start w:val="1"/>
      <w:numFmt w:val="decimal"/>
      <w:pStyle w:val="berschrift1"/>
      <w:lvlText w:val="%1"/>
      <w:lvlJc w:val="left"/>
      <w:pPr>
        <w:ind w:left="2559"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nsid w:val="4BCF7B29"/>
    <w:multiLevelType w:val="hybridMultilevel"/>
    <w:tmpl w:val="453C8B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F467CDB"/>
    <w:multiLevelType w:val="hybridMultilevel"/>
    <w:tmpl w:val="7ACA1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6DE524B"/>
    <w:multiLevelType w:val="hybridMultilevel"/>
    <w:tmpl w:val="B4E2D142"/>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B7F7213"/>
    <w:multiLevelType w:val="hybridMultilevel"/>
    <w:tmpl w:val="20FA9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7167CFA"/>
    <w:multiLevelType w:val="hybridMultilevel"/>
    <w:tmpl w:val="A5B6DBA4"/>
    <w:lvl w:ilvl="0" w:tplc="CA1C1E26">
      <w:start w:val="1"/>
      <w:numFmt w:val="bullet"/>
      <w:lvlText w:val="•"/>
      <w:lvlJc w:val="left"/>
      <w:pPr>
        <w:tabs>
          <w:tab w:val="num" w:pos="720"/>
        </w:tabs>
        <w:ind w:left="720" w:hanging="360"/>
      </w:pPr>
      <w:rPr>
        <w:rFonts w:ascii="Arial" w:hAnsi="Arial" w:hint="default"/>
      </w:rPr>
    </w:lvl>
    <w:lvl w:ilvl="1" w:tplc="1108D4B0">
      <w:start w:val="2170"/>
      <w:numFmt w:val="bullet"/>
      <w:lvlText w:val="–"/>
      <w:lvlJc w:val="left"/>
      <w:pPr>
        <w:tabs>
          <w:tab w:val="num" w:pos="1440"/>
        </w:tabs>
        <w:ind w:left="1440" w:hanging="360"/>
      </w:pPr>
      <w:rPr>
        <w:rFonts w:ascii="Arial" w:hAnsi="Arial" w:hint="default"/>
      </w:rPr>
    </w:lvl>
    <w:lvl w:ilvl="2" w:tplc="EC94AD72" w:tentative="1">
      <w:start w:val="1"/>
      <w:numFmt w:val="bullet"/>
      <w:lvlText w:val="•"/>
      <w:lvlJc w:val="left"/>
      <w:pPr>
        <w:tabs>
          <w:tab w:val="num" w:pos="2160"/>
        </w:tabs>
        <w:ind w:left="2160" w:hanging="360"/>
      </w:pPr>
      <w:rPr>
        <w:rFonts w:ascii="Arial" w:hAnsi="Arial" w:hint="default"/>
      </w:rPr>
    </w:lvl>
    <w:lvl w:ilvl="3" w:tplc="A40CD08A" w:tentative="1">
      <w:start w:val="1"/>
      <w:numFmt w:val="bullet"/>
      <w:lvlText w:val="•"/>
      <w:lvlJc w:val="left"/>
      <w:pPr>
        <w:tabs>
          <w:tab w:val="num" w:pos="2880"/>
        </w:tabs>
        <w:ind w:left="2880" w:hanging="360"/>
      </w:pPr>
      <w:rPr>
        <w:rFonts w:ascii="Arial" w:hAnsi="Arial" w:hint="default"/>
      </w:rPr>
    </w:lvl>
    <w:lvl w:ilvl="4" w:tplc="CD20D5F0" w:tentative="1">
      <w:start w:val="1"/>
      <w:numFmt w:val="bullet"/>
      <w:lvlText w:val="•"/>
      <w:lvlJc w:val="left"/>
      <w:pPr>
        <w:tabs>
          <w:tab w:val="num" w:pos="3600"/>
        </w:tabs>
        <w:ind w:left="3600" w:hanging="360"/>
      </w:pPr>
      <w:rPr>
        <w:rFonts w:ascii="Arial" w:hAnsi="Arial" w:hint="default"/>
      </w:rPr>
    </w:lvl>
    <w:lvl w:ilvl="5" w:tplc="D61C8FE6" w:tentative="1">
      <w:start w:val="1"/>
      <w:numFmt w:val="bullet"/>
      <w:lvlText w:val="•"/>
      <w:lvlJc w:val="left"/>
      <w:pPr>
        <w:tabs>
          <w:tab w:val="num" w:pos="4320"/>
        </w:tabs>
        <w:ind w:left="4320" w:hanging="360"/>
      </w:pPr>
      <w:rPr>
        <w:rFonts w:ascii="Arial" w:hAnsi="Arial" w:hint="default"/>
      </w:rPr>
    </w:lvl>
    <w:lvl w:ilvl="6" w:tplc="D372404C" w:tentative="1">
      <w:start w:val="1"/>
      <w:numFmt w:val="bullet"/>
      <w:lvlText w:val="•"/>
      <w:lvlJc w:val="left"/>
      <w:pPr>
        <w:tabs>
          <w:tab w:val="num" w:pos="5040"/>
        </w:tabs>
        <w:ind w:left="5040" w:hanging="360"/>
      </w:pPr>
      <w:rPr>
        <w:rFonts w:ascii="Arial" w:hAnsi="Arial" w:hint="default"/>
      </w:rPr>
    </w:lvl>
    <w:lvl w:ilvl="7" w:tplc="0CEC1C0E" w:tentative="1">
      <w:start w:val="1"/>
      <w:numFmt w:val="bullet"/>
      <w:lvlText w:val="•"/>
      <w:lvlJc w:val="left"/>
      <w:pPr>
        <w:tabs>
          <w:tab w:val="num" w:pos="5760"/>
        </w:tabs>
        <w:ind w:left="5760" w:hanging="360"/>
      </w:pPr>
      <w:rPr>
        <w:rFonts w:ascii="Arial" w:hAnsi="Arial" w:hint="default"/>
      </w:rPr>
    </w:lvl>
    <w:lvl w:ilvl="8" w:tplc="C58076AE" w:tentative="1">
      <w:start w:val="1"/>
      <w:numFmt w:val="bullet"/>
      <w:lvlText w:val="•"/>
      <w:lvlJc w:val="left"/>
      <w:pPr>
        <w:tabs>
          <w:tab w:val="num" w:pos="6480"/>
        </w:tabs>
        <w:ind w:left="6480" w:hanging="360"/>
      </w:pPr>
      <w:rPr>
        <w:rFonts w:ascii="Arial" w:hAnsi="Arial" w:hint="default"/>
      </w:rPr>
    </w:lvl>
  </w:abstractNum>
  <w:abstractNum w:abstractNumId="30">
    <w:nsid w:val="69507E23"/>
    <w:multiLevelType w:val="hybridMultilevel"/>
    <w:tmpl w:val="928689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9D27D9E"/>
    <w:multiLevelType w:val="hybridMultilevel"/>
    <w:tmpl w:val="C61811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B2A7820"/>
    <w:multiLevelType w:val="hybridMultilevel"/>
    <w:tmpl w:val="74CACB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6F2234CE"/>
    <w:multiLevelType w:val="hybridMultilevel"/>
    <w:tmpl w:val="A3547D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0734821"/>
    <w:multiLevelType w:val="hybridMultilevel"/>
    <w:tmpl w:val="DE0278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nsid w:val="75E22FD7"/>
    <w:multiLevelType w:val="hybridMultilevel"/>
    <w:tmpl w:val="EB8263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87628D2"/>
    <w:multiLevelType w:val="hybridMultilevel"/>
    <w:tmpl w:val="58A62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F08183A"/>
    <w:multiLevelType w:val="hybridMultilevel"/>
    <w:tmpl w:val="3AC04A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9"/>
  </w:num>
  <w:num w:numId="7">
    <w:abstractNumId w:val="14"/>
  </w:num>
  <w:num w:numId="8">
    <w:abstractNumId w:val="36"/>
  </w:num>
  <w:num w:numId="9">
    <w:abstractNumId w:val="25"/>
  </w:num>
  <w:num w:numId="10">
    <w:abstractNumId w:val="30"/>
  </w:num>
  <w:num w:numId="11">
    <w:abstractNumId w:val="10"/>
  </w:num>
  <w:num w:numId="12">
    <w:abstractNumId w:val="19"/>
  </w:num>
  <w:num w:numId="13">
    <w:abstractNumId w:val="27"/>
  </w:num>
  <w:num w:numId="14">
    <w:abstractNumId w:val="7"/>
  </w:num>
  <w:num w:numId="15">
    <w:abstractNumId w:val="31"/>
  </w:num>
  <w:num w:numId="16">
    <w:abstractNumId w:val="16"/>
  </w:num>
  <w:num w:numId="17">
    <w:abstractNumId w:val="21"/>
  </w:num>
  <w:num w:numId="18">
    <w:abstractNumId w:val="37"/>
  </w:num>
  <w:num w:numId="19">
    <w:abstractNumId w:val="12"/>
  </w:num>
  <w:num w:numId="20">
    <w:abstractNumId w:val="5"/>
  </w:num>
  <w:num w:numId="21">
    <w:abstractNumId w:val="5"/>
  </w:num>
  <w:num w:numId="22">
    <w:abstractNumId w:val="6"/>
  </w:num>
  <w:num w:numId="23">
    <w:abstractNumId w:val="15"/>
  </w:num>
  <w:num w:numId="24">
    <w:abstractNumId w:val="22"/>
  </w:num>
  <w:num w:numId="25">
    <w:abstractNumId w:val="26"/>
  </w:num>
  <w:num w:numId="26">
    <w:abstractNumId w:val="20"/>
  </w:num>
  <w:num w:numId="27">
    <w:abstractNumId w:val="8"/>
  </w:num>
  <w:num w:numId="28">
    <w:abstractNumId w:val="11"/>
  </w:num>
  <w:num w:numId="29">
    <w:abstractNumId w:val="28"/>
  </w:num>
  <w:num w:numId="30">
    <w:abstractNumId w:val="9"/>
  </w:num>
  <w:num w:numId="31">
    <w:abstractNumId w:val="13"/>
  </w:num>
  <w:num w:numId="32">
    <w:abstractNumId w:val="32"/>
  </w:num>
  <w:num w:numId="33">
    <w:abstractNumId w:val="34"/>
  </w:num>
  <w:num w:numId="34">
    <w:abstractNumId w:val="33"/>
  </w:num>
  <w:num w:numId="35">
    <w:abstractNumId w:val="17"/>
  </w:num>
  <w:num w:numId="36">
    <w:abstractNumId w:val="4"/>
  </w:num>
  <w:num w:numId="37">
    <w:abstractNumId w:val="3"/>
  </w:num>
  <w:num w:numId="38">
    <w:abstractNumId w:val="2"/>
  </w:num>
  <w:num w:numId="39">
    <w:abstractNumId w:val="1"/>
  </w:num>
  <w:num w:numId="40">
    <w:abstractNumId w:val="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D4"/>
    <w:rsid w:val="000046DD"/>
    <w:rsid w:val="000062F9"/>
    <w:rsid w:val="00023374"/>
    <w:rsid w:val="00026841"/>
    <w:rsid w:val="000341D8"/>
    <w:rsid w:val="0003686C"/>
    <w:rsid w:val="000416D6"/>
    <w:rsid w:val="00041EAA"/>
    <w:rsid w:val="00050106"/>
    <w:rsid w:val="000547B6"/>
    <w:rsid w:val="00061843"/>
    <w:rsid w:val="000631DE"/>
    <w:rsid w:val="00063F2E"/>
    <w:rsid w:val="00065FD2"/>
    <w:rsid w:val="000719C2"/>
    <w:rsid w:val="000726AB"/>
    <w:rsid w:val="00073BE1"/>
    <w:rsid w:val="000757A5"/>
    <w:rsid w:val="00076186"/>
    <w:rsid w:val="00081BD4"/>
    <w:rsid w:val="00085794"/>
    <w:rsid w:val="00086F9F"/>
    <w:rsid w:val="00087BCA"/>
    <w:rsid w:val="00091209"/>
    <w:rsid w:val="00092527"/>
    <w:rsid w:val="00092F23"/>
    <w:rsid w:val="000963FD"/>
    <w:rsid w:val="00097DB2"/>
    <w:rsid w:val="000A5E0C"/>
    <w:rsid w:val="000A75C3"/>
    <w:rsid w:val="000B0247"/>
    <w:rsid w:val="000B2FBB"/>
    <w:rsid w:val="000C0612"/>
    <w:rsid w:val="000C300E"/>
    <w:rsid w:val="000C5803"/>
    <w:rsid w:val="000D1F02"/>
    <w:rsid w:val="000D2057"/>
    <w:rsid w:val="000F1EA3"/>
    <w:rsid w:val="000F3AC9"/>
    <w:rsid w:val="000F7F56"/>
    <w:rsid w:val="00101D1C"/>
    <w:rsid w:val="0010263F"/>
    <w:rsid w:val="001040A1"/>
    <w:rsid w:val="00104894"/>
    <w:rsid w:val="00105DB8"/>
    <w:rsid w:val="00113CAE"/>
    <w:rsid w:val="001207F3"/>
    <w:rsid w:val="00125F98"/>
    <w:rsid w:val="00133F67"/>
    <w:rsid w:val="0013579F"/>
    <w:rsid w:val="00137709"/>
    <w:rsid w:val="00142934"/>
    <w:rsid w:val="00143ADD"/>
    <w:rsid w:val="001503A6"/>
    <w:rsid w:val="00155F50"/>
    <w:rsid w:val="00170933"/>
    <w:rsid w:val="00173D1B"/>
    <w:rsid w:val="001745B1"/>
    <w:rsid w:val="00176C9D"/>
    <w:rsid w:val="00180F71"/>
    <w:rsid w:val="0018128F"/>
    <w:rsid w:val="00181D5C"/>
    <w:rsid w:val="00182139"/>
    <w:rsid w:val="0019168C"/>
    <w:rsid w:val="00197B5C"/>
    <w:rsid w:val="001B1FEB"/>
    <w:rsid w:val="001B227F"/>
    <w:rsid w:val="001B433B"/>
    <w:rsid w:val="001C08BB"/>
    <w:rsid w:val="001C3707"/>
    <w:rsid w:val="001C4027"/>
    <w:rsid w:val="001C5081"/>
    <w:rsid w:val="001C6138"/>
    <w:rsid w:val="001D3D64"/>
    <w:rsid w:val="001D4CA4"/>
    <w:rsid w:val="001D5020"/>
    <w:rsid w:val="001D5482"/>
    <w:rsid w:val="001D7982"/>
    <w:rsid w:val="001E12A7"/>
    <w:rsid w:val="001E22DD"/>
    <w:rsid w:val="001E7289"/>
    <w:rsid w:val="001F1A42"/>
    <w:rsid w:val="001F73D1"/>
    <w:rsid w:val="002010A0"/>
    <w:rsid w:val="002042FB"/>
    <w:rsid w:val="00212D2E"/>
    <w:rsid w:val="00213D99"/>
    <w:rsid w:val="0022654F"/>
    <w:rsid w:val="00230D97"/>
    <w:rsid w:val="00231235"/>
    <w:rsid w:val="00231DBE"/>
    <w:rsid w:val="00233ABE"/>
    <w:rsid w:val="00237931"/>
    <w:rsid w:val="002422D3"/>
    <w:rsid w:val="002523BC"/>
    <w:rsid w:val="00261692"/>
    <w:rsid w:val="00262DF0"/>
    <w:rsid w:val="00266DF0"/>
    <w:rsid w:val="00274932"/>
    <w:rsid w:val="00286BB6"/>
    <w:rsid w:val="002903FD"/>
    <w:rsid w:val="00293056"/>
    <w:rsid w:val="0029399F"/>
    <w:rsid w:val="00295660"/>
    <w:rsid w:val="00296928"/>
    <w:rsid w:val="002A7C10"/>
    <w:rsid w:val="002B153F"/>
    <w:rsid w:val="002B1E4F"/>
    <w:rsid w:val="002B5147"/>
    <w:rsid w:val="002B53B7"/>
    <w:rsid w:val="002B59C5"/>
    <w:rsid w:val="002C6B4A"/>
    <w:rsid w:val="002D1A99"/>
    <w:rsid w:val="002D1CD4"/>
    <w:rsid w:val="002D222E"/>
    <w:rsid w:val="002D2702"/>
    <w:rsid w:val="002D295B"/>
    <w:rsid w:val="002D2961"/>
    <w:rsid w:val="002E14B4"/>
    <w:rsid w:val="002E1AB4"/>
    <w:rsid w:val="002E707F"/>
    <w:rsid w:val="002E7FF0"/>
    <w:rsid w:val="002F660A"/>
    <w:rsid w:val="003018A1"/>
    <w:rsid w:val="00301BE6"/>
    <w:rsid w:val="00304A69"/>
    <w:rsid w:val="00307989"/>
    <w:rsid w:val="003144A0"/>
    <w:rsid w:val="00316C11"/>
    <w:rsid w:val="003216EA"/>
    <w:rsid w:val="00327944"/>
    <w:rsid w:val="00341182"/>
    <w:rsid w:val="00341E63"/>
    <w:rsid w:val="00344887"/>
    <w:rsid w:val="00345A51"/>
    <w:rsid w:val="00345FAA"/>
    <w:rsid w:val="00346053"/>
    <w:rsid w:val="00350232"/>
    <w:rsid w:val="00355F63"/>
    <w:rsid w:val="003669EB"/>
    <w:rsid w:val="0036717A"/>
    <w:rsid w:val="00375588"/>
    <w:rsid w:val="0038587B"/>
    <w:rsid w:val="00392133"/>
    <w:rsid w:val="0039552B"/>
    <w:rsid w:val="003A2C62"/>
    <w:rsid w:val="003B07C9"/>
    <w:rsid w:val="003B225E"/>
    <w:rsid w:val="003B5C6E"/>
    <w:rsid w:val="003B6AEB"/>
    <w:rsid w:val="003B7EDB"/>
    <w:rsid w:val="003C0050"/>
    <w:rsid w:val="003C14E6"/>
    <w:rsid w:val="003C29FA"/>
    <w:rsid w:val="003C35F4"/>
    <w:rsid w:val="003C621D"/>
    <w:rsid w:val="003C6F01"/>
    <w:rsid w:val="003D388D"/>
    <w:rsid w:val="003E06A9"/>
    <w:rsid w:val="003E1945"/>
    <w:rsid w:val="003E1EED"/>
    <w:rsid w:val="003F0B4F"/>
    <w:rsid w:val="003F4C40"/>
    <w:rsid w:val="00412CD0"/>
    <w:rsid w:val="00413796"/>
    <w:rsid w:val="00414368"/>
    <w:rsid w:val="0041437E"/>
    <w:rsid w:val="00414C4D"/>
    <w:rsid w:val="0041595A"/>
    <w:rsid w:val="004176CE"/>
    <w:rsid w:val="0042032A"/>
    <w:rsid w:val="004204CA"/>
    <w:rsid w:val="00421355"/>
    <w:rsid w:val="00421B47"/>
    <w:rsid w:val="004235E9"/>
    <w:rsid w:val="00423983"/>
    <w:rsid w:val="00423DB6"/>
    <w:rsid w:val="0042458F"/>
    <w:rsid w:val="00425FF5"/>
    <w:rsid w:val="00426D41"/>
    <w:rsid w:val="00432DD6"/>
    <w:rsid w:val="00433FC4"/>
    <w:rsid w:val="00435EC3"/>
    <w:rsid w:val="004366C6"/>
    <w:rsid w:val="004433AF"/>
    <w:rsid w:val="004437E5"/>
    <w:rsid w:val="0044382A"/>
    <w:rsid w:val="00446B7B"/>
    <w:rsid w:val="0044707D"/>
    <w:rsid w:val="00452EB8"/>
    <w:rsid w:val="00462229"/>
    <w:rsid w:val="00473EAD"/>
    <w:rsid w:val="004940E7"/>
    <w:rsid w:val="004955EF"/>
    <w:rsid w:val="004A13AF"/>
    <w:rsid w:val="004A45C7"/>
    <w:rsid w:val="004B0C2C"/>
    <w:rsid w:val="004B1F9A"/>
    <w:rsid w:val="004B2336"/>
    <w:rsid w:val="004C2227"/>
    <w:rsid w:val="004C7BBB"/>
    <w:rsid w:val="004D37CB"/>
    <w:rsid w:val="004E03E5"/>
    <w:rsid w:val="004E283B"/>
    <w:rsid w:val="004F46CD"/>
    <w:rsid w:val="004F5BAE"/>
    <w:rsid w:val="004F64C1"/>
    <w:rsid w:val="00500DB9"/>
    <w:rsid w:val="0050217A"/>
    <w:rsid w:val="00520B05"/>
    <w:rsid w:val="00520DB2"/>
    <w:rsid w:val="0053089A"/>
    <w:rsid w:val="00532982"/>
    <w:rsid w:val="00533D93"/>
    <w:rsid w:val="00534624"/>
    <w:rsid w:val="005401CB"/>
    <w:rsid w:val="00540903"/>
    <w:rsid w:val="00542D51"/>
    <w:rsid w:val="00552110"/>
    <w:rsid w:val="005619AE"/>
    <w:rsid w:val="00573F28"/>
    <w:rsid w:val="00576428"/>
    <w:rsid w:val="00580BD9"/>
    <w:rsid w:val="00582C6F"/>
    <w:rsid w:val="00583D7D"/>
    <w:rsid w:val="0058507D"/>
    <w:rsid w:val="0058627A"/>
    <w:rsid w:val="005A1C43"/>
    <w:rsid w:val="005A36D5"/>
    <w:rsid w:val="005A6B08"/>
    <w:rsid w:val="005B046C"/>
    <w:rsid w:val="005B2680"/>
    <w:rsid w:val="005B3A46"/>
    <w:rsid w:val="005C642F"/>
    <w:rsid w:val="005E3220"/>
    <w:rsid w:val="005E4E48"/>
    <w:rsid w:val="005E6851"/>
    <w:rsid w:val="005F39D3"/>
    <w:rsid w:val="006006FE"/>
    <w:rsid w:val="00600F26"/>
    <w:rsid w:val="00604421"/>
    <w:rsid w:val="00604842"/>
    <w:rsid w:val="006173D4"/>
    <w:rsid w:val="00624053"/>
    <w:rsid w:val="00624FF9"/>
    <w:rsid w:val="0065222C"/>
    <w:rsid w:val="00653B34"/>
    <w:rsid w:val="00654566"/>
    <w:rsid w:val="00665E3B"/>
    <w:rsid w:val="00666BA9"/>
    <w:rsid w:val="006705D8"/>
    <w:rsid w:val="006723A4"/>
    <w:rsid w:val="0068378F"/>
    <w:rsid w:val="00694B39"/>
    <w:rsid w:val="006961DC"/>
    <w:rsid w:val="006B016F"/>
    <w:rsid w:val="006C0034"/>
    <w:rsid w:val="006C6757"/>
    <w:rsid w:val="006C6DBB"/>
    <w:rsid w:val="006D0E22"/>
    <w:rsid w:val="006D1DD2"/>
    <w:rsid w:val="006F140E"/>
    <w:rsid w:val="006F2947"/>
    <w:rsid w:val="006F2D99"/>
    <w:rsid w:val="006F41A1"/>
    <w:rsid w:val="007003F4"/>
    <w:rsid w:val="00701323"/>
    <w:rsid w:val="00704CE7"/>
    <w:rsid w:val="00704EF2"/>
    <w:rsid w:val="00706068"/>
    <w:rsid w:val="0070716F"/>
    <w:rsid w:val="00710010"/>
    <w:rsid w:val="00716A66"/>
    <w:rsid w:val="0072117B"/>
    <w:rsid w:val="0072247D"/>
    <w:rsid w:val="0072255E"/>
    <w:rsid w:val="0072479A"/>
    <w:rsid w:val="00726BB8"/>
    <w:rsid w:val="00730B20"/>
    <w:rsid w:val="00732B0F"/>
    <w:rsid w:val="00733FAA"/>
    <w:rsid w:val="00740093"/>
    <w:rsid w:val="00743AA3"/>
    <w:rsid w:val="007466DB"/>
    <w:rsid w:val="007472BA"/>
    <w:rsid w:val="00752316"/>
    <w:rsid w:val="00757638"/>
    <w:rsid w:val="0075786B"/>
    <w:rsid w:val="00760B9C"/>
    <w:rsid w:val="00761287"/>
    <w:rsid w:val="007642C3"/>
    <w:rsid w:val="007650E8"/>
    <w:rsid w:val="00773EF5"/>
    <w:rsid w:val="00775B25"/>
    <w:rsid w:val="00785D1C"/>
    <w:rsid w:val="00786795"/>
    <w:rsid w:val="007904BF"/>
    <w:rsid w:val="0079406B"/>
    <w:rsid w:val="007A04EC"/>
    <w:rsid w:val="007A271C"/>
    <w:rsid w:val="007A27C8"/>
    <w:rsid w:val="007A331F"/>
    <w:rsid w:val="007A4AC5"/>
    <w:rsid w:val="007B299A"/>
    <w:rsid w:val="007B6172"/>
    <w:rsid w:val="007B7832"/>
    <w:rsid w:val="007C4081"/>
    <w:rsid w:val="007D1D1A"/>
    <w:rsid w:val="007D23D7"/>
    <w:rsid w:val="007D244B"/>
    <w:rsid w:val="007E4324"/>
    <w:rsid w:val="007E44E0"/>
    <w:rsid w:val="007F0D31"/>
    <w:rsid w:val="007F28D9"/>
    <w:rsid w:val="007F48D8"/>
    <w:rsid w:val="00801478"/>
    <w:rsid w:val="0080492C"/>
    <w:rsid w:val="008062DC"/>
    <w:rsid w:val="008170A9"/>
    <w:rsid w:val="0081749E"/>
    <w:rsid w:val="00832770"/>
    <w:rsid w:val="0083440F"/>
    <w:rsid w:val="00834DD8"/>
    <w:rsid w:val="00847E7D"/>
    <w:rsid w:val="00850B97"/>
    <w:rsid w:val="008521FC"/>
    <w:rsid w:val="008539E6"/>
    <w:rsid w:val="008544EC"/>
    <w:rsid w:val="00860D1E"/>
    <w:rsid w:val="00862C14"/>
    <w:rsid w:val="008648F2"/>
    <w:rsid w:val="00864B5C"/>
    <w:rsid w:val="00867C47"/>
    <w:rsid w:val="00874B99"/>
    <w:rsid w:val="00876421"/>
    <w:rsid w:val="00877781"/>
    <w:rsid w:val="00883C4D"/>
    <w:rsid w:val="00891216"/>
    <w:rsid w:val="00891257"/>
    <w:rsid w:val="0089290A"/>
    <w:rsid w:val="0089589B"/>
    <w:rsid w:val="008A7350"/>
    <w:rsid w:val="008A7CDE"/>
    <w:rsid w:val="008C1DE1"/>
    <w:rsid w:val="008C3269"/>
    <w:rsid w:val="008C3370"/>
    <w:rsid w:val="008C476F"/>
    <w:rsid w:val="008C5593"/>
    <w:rsid w:val="008D017A"/>
    <w:rsid w:val="008D158D"/>
    <w:rsid w:val="008D29AB"/>
    <w:rsid w:val="008D4C24"/>
    <w:rsid w:val="008D53F9"/>
    <w:rsid w:val="008E1624"/>
    <w:rsid w:val="008F0994"/>
    <w:rsid w:val="008F1866"/>
    <w:rsid w:val="008F72B9"/>
    <w:rsid w:val="009007D8"/>
    <w:rsid w:val="00906370"/>
    <w:rsid w:val="00907FAD"/>
    <w:rsid w:val="00916312"/>
    <w:rsid w:val="0093112D"/>
    <w:rsid w:val="00932D81"/>
    <w:rsid w:val="00933BF6"/>
    <w:rsid w:val="00940435"/>
    <w:rsid w:val="00940709"/>
    <w:rsid w:val="00941FB0"/>
    <w:rsid w:val="00950402"/>
    <w:rsid w:val="0095044C"/>
    <w:rsid w:val="009517E2"/>
    <w:rsid w:val="009749BD"/>
    <w:rsid w:val="009755F9"/>
    <w:rsid w:val="00977820"/>
    <w:rsid w:val="00977CBC"/>
    <w:rsid w:val="00981B89"/>
    <w:rsid w:val="00987312"/>
    <w:rsid w:val="009909CE"/>
    <w:rsid w:val="00992B47"/>
    <w:rsid w:val="009A1490"/>
    <w:rsid w:val="009A322E"/>
    <w:rsid w:val="009A3F17"/>
    <w:rsid w:val="009A513C"/>
    <w:rsid w:val="009A7E64"/>
    <w:rsid w:val="009B51BA"/>
    <w:rsid w:val="009C5A32"/>
    <w:rsid w:val="009D0AA5"/>
    <w:rsid w:val="009D13DA"/>
    <w:rsid w:val="009D772F"/>
    <w:rsid w:val="009D7CE3"/>
    <w:rsid w:val="009E019D"/>
    <w:rsid w:val="009E0FCD"/>
    <w:rsid w:val="009E14D8"/>
    <w:rsid w:val="009E3173"/>
    <w:rsid w:val="009E5A6A"/>
    <w:rsid w:val="009E6CA6"/>
    <w:rsid w:val="009E7F40"/>
    <w:rsid w:val="009F3F1A"/>
    <w:rsid w:val="009F6C55"/>
    <w:rsid w:val="009F70DB"/>
    <w:rsid w:val="00A0259E"/>
    <w:rsid w:val="00A07DBA"/>
    <w:rsid w:val="00A20100"/>
    <w:rsid w:val="00A547CC"/>
    <w:rsid w:val="00A560EC"/>
    <w:rsid w:val="00A57857"/>
    <w:rsid w:val="00A57996"/>
    <w:rsid w:val="00A64D02"/>
    <w:rsid w:val="00A658DC"/>
    <w:rsid w:val="00A666F6"/>
    <w:rsid w:val="00A82D2B"/>
    <w:rsid w:val="00A922E5"/>
    <w:rsid w:val="00A9587F"/>
    <w:rsid w:val="00AA6791"/>
    <w:rsid w:val="00AB1A64"/>
    <w:rsid w:val="00AB3D19"/>
    <w:rsid w:val="00AB661C"/>
    <w:rsid w:val="00AC0F13"/>
    <w:rsid w:val="00AD15A1"/>
    <w:rsid w:val="00AE295E"/>
    <w:rsid w:val="00AF0ACF"/>
    <w:rsid w:val="00AF54F7"/>
    <w:rsid w:val="00B12EDD"/>
    <w:rsid w:val="00B136BA"/>
    <w:rsid w:val="00B142D7"/>
    <w:rsid w:val="00B17A1A"/>
    <w:rsid w:val="00B20839"/>
    <w:rsid w:val="00B21110"/>
    <w:rsid w:val="00B2597E"/>
    <w:rsid w:val="00B40386"/>
    <w:rsid w:val="00B43809"/>
    <w:rsid w:val="00B451A3"/>
    <w:rsid w:val="00B51021"/>
    <w:rsid w:val="00B5313E"/>
    <w:rsid w:val="00B53AB3"/>
    <w:rsid w:val="00B53BEE"/>
    <w:rsid w:val="00B555D6"/>
    <w:rsid w:val="00B56489"/>
    <w:rsid w:val="00B625E8"/>
    <w:rsid w:val="00B8303A"/>
    <w:rsid w:val="00B86789"/>
    <w:rsid w:val="00B9354A"/>
    <w:rsid w:val="00B954C6"/>
    <w:rsid w:val="00B95A07"/>
    <w:rsid w:val="00BA3A27"/>
    <w:rsid w:val="00BA5A05"/>
    <w:rsid w:val="00BA7D55"/>
    <w:rsid w:val="00BB2C73"/>
    <w:rsid w:val="00BB3A96"/>
    <w:rsid w:val="00BC287A"/>
    <w:rsid w:val="00BD0D97"/>
    <w:rsid w:val="00BD1D15"/>
    <w:rsid w:val="00BD1F1C"/>
    <w:rsid w:val="00BD55A9"/>
    <w:rsid w:val="00BE14E4"/>
    <w:rsid w:val="00BE4B2E"/>
    <w:rsid w:val="00BE5007"/>
    <w:rsid w:val="00BF48D9"/>
    <w:rsid w:val="00C07D44"/>
    <w:rsid w:val="00C105A2"/>
    <w:rsid w:val="00C13AEF"/>
    <w:rsid w:val="00C21A4E"/>
    <w:rsid w:val="00C2338A"/>
    <w:rsid w:val="00C26F35"/>
    <w:rsid w:val="00C30588"/>
    <w:rsid w:val="00C37F5B"/>
    <w:rsid w:val="00C42D55"/>
    <w:rsid w:val="00C43202"/>
    <w:rsid w:val="00C436CB"/>
    <w:rsid w:val="00C52391"/>
    <w:rsid w:val="00C53A30"/>
    <w:rsid w:val="00C61D6B"/>
    <w:rsid w:val="00C7092C"/>
    <w:rsid w:val="00C72216"/>
    <w:rsid w:val="00C844A4"/>
    <w:rsid w:val="00C84768"/>
    <w:rsid w:val="00C84F2E"/>
    <w:rsid w:val="00C877EE"/>
    <w:rsid w:val="00C90C22"/>
    <w:rsid w:val="00C933A4"/>
    <w:rsid w:val="00CA00EC"/>
    <w:rsid w:val="00CA0AD6"/>
    <w:rsid w:val="00CA0DFF"/>
    <w:rsid w:val="00CA1388"/>
    <w:rsid w:val="00CA6148"/>
    <w:rsid w:val="00CA69C0"/>
    <w:rsid w:val="00CC066F"/>
    <w:rsid w:val="00CC468B"/>
    <w:rsid w:val="00CD27AF"/>
    <w:rsid w:val="00CD78C3"/>
    <w:rsid w:val="00CE227F"/>
    <w:rsid w:val="00CE44D6"/>
    <w:rsid w:val="00CE4FD5"/>
    <w:rsid w:val="00CE5D86"/>
    <w:rsid w:val="00CF797C"/>
    <w:rsid w:val="00D05D02"/>
    <w:rsid w:val="00D20085"/>
    <w:rsid w:val="00D24645"/>
    <w:rsid w:val="00D2509C"/>
    <w:rsid w:val="00D349A0"/>
    <w:rsid w:val="00D463B0"/>
    <w:rsid w:val="00D573D8"/>
    <w:rsid w:val="00D73055"/>
    <w:rsid w:val="00D816E7"/>
    <w:rsid w:val="00D83D66"/>
    <w:rsid w:val="00D86497"/>
    <w:rsid w:val="00D87736"/>
    <w:rsid w:val="00D910C5"/>
    <w:rsid w:val="00D946AE"/>
    <w:rsid w:val="00D97637"/>
    <w:rsid w:val="00DA2D54"/>
    <w:rsid w:val="00DA75EF"/>
    <w:rsid w:val="00DB68AB"/>
    <w:rsid w:val="00DC6B00"/>
    <w:rsid w:val="00DD4A5F"/>
    <w:rsid w:val="00DE2484"/>
    <w:rsid w:val="00DF3741"/>
    <w:rsid w:val="00E030C3"/>
    <w:rsid w:val="00E061E5"/>
    <w:rsid w:val="00E076C1"/>
    <w:rsid w:val="00E102F6"/>
    <w:rsid w:val="00E13AA1"/>
    <w:rsid w:val="00E14102"/>
    <w:rsid w:val="00E167E0"/>
    <w:rsid w:val="00E17042"/>
    <w:rsid w:val="00E20BA6"/>
    <w:rsid w:val="00E22899"/>
    <w:rsid w:val="00E25308"/>
    <w:rsid w:val="00E342E7"/>
    <w:rsid w:val="00E34A3B"/>
    <w:rsid w:val="00E34E81"/>
    <w:rsid w:val="00E369B1"/>
    <w:rsid w:val="00E423B9"/>
    <w:rsid w:val="00E43109"/>
    <w:rsid w:val="00E44775"/>
    <w:rsid w:val="00E45760"/>
    <w:rsid w:val="00E6085E"/>
    <w:rsid w:val="00E60B33"/>
    <w:rsid w:val="00E77E84"/>
    <w:rsid w:val="00E800ED"/>
    <w:rsid w:val="00E813E1"/>
    <w:rsid w:val="00E90987"/>
    <w:rsid w:val="00E95AB4"/>
    <w:rsid w:val="00E95E17"/>
    <w:rsid w:val="00E96C5A"/>
    <w:rsid w:val="00EA33D0"/>
    <w:rsid w:val="00EB20EB"/>
    <w:rsid w:val="00EB6F1F"/>
    <w:rsid w:val="00EC315A"/>
    <w:rsid w:val="00ED4828"/>
    <w:rsid w:val="00EE67B6"/>
    <w:rsid w:val="00EF126E"/>
    <w:rsid w:val="00EF3E46"/>
    <w:rsid w:val="00EF4873"/>
    <w:rsid w:val="00EF59B6"/>
    <w:rsid w:val="00EF742E"/>
    <w:rsid w:val="00F03000"/>
    <w:rsid w:val="00F12AE4"/>
    <w:rsid w:val="00F1376C"/>
    <w:rsid w:val="00F15581"/>
    <w:rsid w:val="00F16E4C"/>
    <w:rsid w:val="00F170F4"/>
    <w:rsid w:val="00F26243"/>
    <w:rsid w:val="00F26738"/>
    <w:rsid w:val="00F30C89"/>
    <w:rsid w:val="00F31409"/>
    <w:rsid w:val="00F35ADB"/>
    <w:rsid w:val="00F415D3"/>
    <w:rsid w:val="00F53B6B"/>
    <w:rsid w:val="00F55535"/>
    <w:rsid w:val="00F55A60"/>
    <w:rsid w:val="00F60D68"/>
    <w:rsid w:val="00F64C51"/>
    <w:rsid w:val="00F72033"/>
    <w:rsid w:val="00F73691"/>
    <w:rsid w:val="00F74C1D"/>
    <w:rsid w:val="00F80C44"/>
    <w:rsid w:val="00F848D8"/>
    <w:rsid w:val="00F86035"/>
    <w:rsid w:val="00F9331A"/>
    <w:rsid w:val="00F96CCE"/>
    <w:rsid w:val="00FA0785"/>
    <w:rsid w:val="00FA5987"/>
    <w:rsid w:val="00FA7B37"/>
    <w:rsid w:val="00FB3B82"/>
    <w:rsid w:val="00FB5128"/>
    <w:rsid w:val="00FC3D8A"/>
    <w:rsid w:val="00FC42FC"/>
    <w:rsid w:val="00FC6855"/>
    <w:rsid w:val="00FC6D81"/>
    <w:rsid w:val="00FC6EAC"/>
    <w:rsid w:val="00FD11D6"/>
    <w:rsid w:val="00FD521C"/>
    <w:rsid w:val="00FD5F0B"/>
    <w:rsid w:val="00FD6B4C"/>
    <w:rsid w:val="00FE170C"/>
    <w:rsid w:val="00FE2410"/>
    <w:rsid w:val="00FE3AF4"/>
    <w:rsid w:val="00FE5C95"/>
    <w:rsid w:val="00FF1965"/>
    <w:rsid w:val="00FF1A4B"/>
    <w:rsid w:val="00FF2780"/>
    <w:rsid w:val="00FF4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0903"/>
  </w:style>
  <w:style w:type="paragraph" w:styleId="berschrift1">
    <w:name w:val="heading 1"/>
    <w:basedOn w:val="Standard"/>
    <w:next w:val="Standard"/>
    <w:link w:val="berschrift1Zchn"/>
    <w:uiPriority w:val="9"/>
    <w:qFormat/>
    <w:rsid w:val="006173D4"/>
    <w:pPr>
      <w:keepNext/>
      <w:keepLines/>
      <w:numPr>
        <w:numId w:val="2"/>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173D4"/>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173D4"/>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173D4"/>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173D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173D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173D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173D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173D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3D4"/>
    <w:pPr>
      <w:ind w:left="720"/>
      <w:contextualSpacing/>
    </w:pPr>
  </w:style>
  <w:style w:type="character" w:customStyle="1" w:styleId="berschrift1Zchn">
    <w:name w:val="Überschrift 1 Zchn"/>
    <w:basedOn w:val="Absatz-Standardschriftart"/>
    <w:link w:val="berschrift1"/>
    <w:uiPriority w:val="9"/>
    <w:rsid w:val="006173D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173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173D4"/>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6173D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173D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173D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173D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173D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173D4"/>
    <w:rPr>
      <w:rFonts w:asciiTheme="majorHAnsi" w:eastAsiaTheme="majorEastAsia" w:hAnsiTheme="majorHAnsi" w:cstheme="majorBidi"/>
      <w:i/>
      <w:iCs/>
      <w:color w:val="404040" w:themeColor="text1" w:themeTint="BF"/>
      <w:sz w:val="20"/>
      <w:szCs w:val="20"/>
    </w:rPr>
  </w:style>
  <w:style w:type="paragraph" w:customStyle="1" w:styleId="western">
    <w:name w:val="western"/>
    <w:basedOn w:val="Standard"/>
    <w:rsid w:val="00295660"/>
    <w:pPr>
      <w:spacing w:before="100" w:beforeAutospacing="1" w:after="119" w:line="240" w:lineRule="auto"/>
      <w:jc w:val="both"/>
    </w:pPr>
    <w:rPr>
      <w:rFonts w:ascii="Tahoma" w:eastAsia="Times New Roman" w:hAnsi="Tahoma" w:cs="Tahoma"/>
      <w:color w:val="000000"/>
      <w:sz w:val="24"/>
      <w:szCs w:val="24"/>
      <w:lang w:eastAsia="de-DE"/>
    </w:rPr>
  </w:style>
  <w:style w:type="paragraph" w:styleId="Kopfzeile">
    <w:name w:val="header"/>
    <w:basedOn w:val="Standard"/>
    <w:link w:val="KopfzeileZchn"/>
    <w:uiPriority w:val="99"/>
    <w:unhideWhenUsed/>
    <w:rsid w:val="00F933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331A"/>
  </w:style>
  <w:style w:type="paragraph" w:styleId="Fuzeile">
    <w:name w:val="footer"/>
    <w:basedOn w:val="Standard"/>
    <w:link w:val="FuzeileZchn"/>
    <w:uiPriority w:val="99"/>
    <w:unhideWhenUsed/>
    <w:rsid w:val="00F933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331A"/>
  </w:style>
  <w:style w:type="paragraph" w:styleId="Sprechblasentext">
    <w:name w:val="Balloon Text"/>
    <w:basedOn w:val="Standard"/>
    <w:link w:val="SprechblasentextZchn"/>
    <w:uiPriority w:val="99"/>
    <w:semiHidden/>
    <w:unhideWhenUsed/>
    <w:rsid w:val="00F933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331A"/>
    <w:rPr>
      <w:rFonts w:ascii="Tahoma" w:hAnsi="Tahoma" w:cs="Tahoma"/>
      <w:sz w:val="16"/>
      <w:szCs w:val="16"/>
    </w:rPr>
  </w:style>
  <w:style w:type="paragraph" w:styleId="Inhaltsverzeichnisberschrift">
    <w:name w:val="TOC Heading"/>
    <w:basedOn w:val="berschrift1"/>
    <w:next w:val="Standard"/>
    <w:uiPriority w:val="39"/>
    <w:semiHidden/>
    <w:unhideWhenUsed/>
    <w:qFormat/>
    <w:rsid w:val="00AB661C"/>
    <w:pPr>
      <w:numPr>
        <w:numId w:val="0"/>
      </w:numPr>
      <w:outlineLvl w:val="9"/>
    </w:pPr>
    <w:rPr>
      <w:lang w:eastAsia="de-DE"/>
    </w:rPr>
  </w:style>
  <w:style w:type="paragraph" w:styleId="Verzeichnis1">
    <w:name w:val="toc 1"/>
    <w:basedOn w:val="Standard"/>
    <w:next w:val="Standard"/>
    <w:autoRedefine/>
    <w:uiPriority w:val="39"/>
    <w:unhideWhenUsed/>
    <w:rsid w:val="00AB661C"/>
    <w:pPr>
      <w:spacing w:after="100"/>
    </w:pPr>
  </w:style>
  <w:style w:type="paragraph" w:styleId="Verzeichnis2">
    <w:name w:val="toc 2"/>
    <w:basedOn w:val="Standard"/>
    <w:next w:val="Standard"/>
    <w:autoRedefine/>
    <w:uiPriority w:val="39"/>
    <w:unhideWhenUsed/>
    <w:rsid w:val="00AB661C"/>
    <w:pPr>
      <w:spacing w:after="100"/>
      <w:ind w:left="220"/>
    </w:pPr>
  </w:style>
  <w:style w:type="character" w:styleId="Hyperlink">
    <w:name w:val="Hyperlink"/>
    <w:basedOn w:val="Absatz-Standardschriftart"/>
    <w:uiPriority w:val="99"/>
    <w:unhideWhenUsed/>
    <w:rsid w:val="00AB661C"/>
    <w:rPr>
      <w:color w:val="0000FF" w:themeColor="hyperlink"/>
      <w:u w:val="single"/>
    </w:rPr>
  </w:style>
  <w:style w:type="paragraph" w:styleId="Funotentext">
    <w:name w:val="footnote text"/>
    <w:basedOn w:val="Standard"/>
    <w:link w:val="FunotentextZchn"/>
    <w:uiPriority w:val="99"/>
    <w:unhideWhenUsed/>
    <w:rsid w:val="00867C47"/>
    <w:pPr>
      <w:spacing w:after="0" w:line="240" w:lineRule="auto"/>
    </w:pPr>
    <w:rPr>
      <w:sz w:val="20"/>
      <w:szCs w:val="20"/>
    </w:rPr>
  </w:style>
  <w:style w:type="character" w:customStyle="1" w:styleId="FunotentextZchn">
    <w:name w:val="Fußnotentext Zchn"/>
    <w:basedOn w:val="Absatz-Standardschriftart"/>
    <w:link w:val="Funotentext"/>
    <w:uiPriority w:val="99"/>
    <w:rsid w:val="00867C47"/>
    <w:rPr>
      <w:sz w:val="20"/>
      <w:szCs w:val="20"/>
    </w:rPr>
  </w:style>
  <w:style w:type="character" w:styleId="Funotenzeichen">
    <w:name w:val="footnote reference"/>
    <w:basedOn w:val="Absatz-Standardschriftart"/>
    <w:uiPriority w:val="99"/>
    <w:semiHidden/>
    <w:unhideWhenUsed/>
    <w:rsid w:val="00867C47"/>
    <w:rPr>
      <w:vertAlign w:val="superscript"/>
    </w:rPr>
  </w:style>
  <w:style w:type="table" w:styleId="Tabellenraster">
    <w:name w:val="Table Grid"/>
    <w:basedOn w:val="NormaleTabelle"/>
    <w:uiPriority w:val="59"/>
    <w:rsid w:val="00233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0903"/>
  </w:style>
  <w:style w:type="paragraph" w:styleId="berschrift1">
    <w:name w:val="heading 1"/>
    <w:basedOn w:val="Standard"/>
    <w:next w:val="Standard"/>
    <w:link w:val="berschrift1Zchn"/>
    <w:uiPriority w:val="9"/>
    <w:qFormat/>
    <w:rsid w:val="006173D4"/>
    <w:pPr>
      <w:keepNext/>
      <w:keepLines/>
      <w:numPr>
        <w:numId w:val="2"/>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173D4"/>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173D4"/>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173D4"/>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173D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173D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173D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173D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173D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3D4"/>
    <w:pPr>
      <w:ind w:left="720"/>
      <w:contextualSpacing/>
    </w:pPr>
  </w:style>
  <w:style w:type="character" w:customStyle="1" w:styleId="berschrift1Zchn">
    <w:name w:val="Überschrift 1 Zchn"/>
    <w:basedOn w:val="Absatz-Standardschriftart"/>
    <w:link w:val="berschrift1"/>
    <w:uiPriority w:val="9"/>
    <w:rsid w:val="006173D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173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173D4"/>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6173D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173D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173D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173D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173D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173D4"/>
    <w:rPr>
      <w:rFonts w:asciiTheme="majorHAnsi" w:eastAsiaTheme="majorEastAsia" w:hAnsiTheme="majorHAnsi" w:cstheme="majorBidi"/>
      <w:i/>
      <w:iCs/>
      <w:color w:val="404040" w:themeColor="text1" w:themeTint="BF"/>
      <w:sz w:val="20"/>
      <w:szCs w:val="20"/>
    </w:rPr>
  </w:style>
  <w:style w:type="paragraph" w:customStyle="1" w:styleId="western">
    <w:name w:val="western"/>
    <w:basedOn w:val="Standard"/>
    <w:rsid w:val="00295660"/>
    <w:pPr>
      <w:spacing w:before="100" w:beforeAutospacing="1" w:after="119" w:line="240" w:lineRule="auto"/>
      <w:jc w:val="both"/>
    </w:pPr>
    <w:rPr>
      <w:rFonts w:ascii="Tahoma" w:eastAsia="Times New Roman" w:hAnsi="Tahoma" w:cs="Tahoma"/>
      <w:color w:val="000000"/>
      <w:sz w:val="24"/>
      <w:szCs w:val="24"/>
      <w:lang w:eastAsia="de-DE"/>
    </w:rPr>
  </w:style>
  <w:style w:type="paragraph" w:styleId="Kopfzeile">
    <w:name w:val="header"/>
    <w:basedOn w:val="Standard"/>
    <w:link w:val="KopfzeileZchn"/>
    <w:uiPriority w:val="99"/>
    <w:unhideWhenUsed/>
    <w:rsid w:val="00F933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331A"/>
  </w:style>
  <w:style w:type="paragraph" w:styleId="Fuzeile">
    <w:name w:val="footer"/>
    <w:basedOn w:val="Standard"/>
    <w:link w:val="FuzeileZchn"/>
    <w:uiPriority w:val="99"/>
    <w:unhideWhenUsed/>
    <w:rsid w:val="00F933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331A"/>
  </w:style>
  <w:style w:type="paragraph" w:styleId="Sprechblasentext">
    <w:name w:val="Balloon Text"/>
    <w:basedOn w:val="Standard"/>
    <w:link w:val="SprechblasentextZchn"/>
    <w:uiPriority w:val="99"/>
    <w:semiHidden/>
    <w:unhideWhenUsed/>
    <w:rsid w:val="00F933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331A"/>
    <w:rPr>
      <w:rFonts w:ascii="Tahoma" w:hAnsi="Tahoma" w:cs="Tahoma"/>
      <w:sz w:val="16"/>
      <w:szCs w:val="16"/>
    </w:rPr>
  </w:style>
  <w:style w:type="paragraph" w:styleId="Inhaltsverzeichnisberschrift">
    <w:name w:val="TOC Heading"/>
    <w:basedOn w:val="berschrift1"/>
    <w:next w:val="Standard"/>
    <w:uiPriority w:val="39"/>
    <w:semiHidden/>
    <w:unhideWhenUsed/>
    <w:qFormat/>
    <w:rsid w:val="00AB661C"/>
    <w:pPr>
      <w:numPr>
        <w:numId w:val="0"/>
      </w:numPr>
      <w:outlineLvl w:val="9"/>
    </w:pPr>
    <w:rPr>
      <w:lang w:eastAsia="de-DE"/>
    </w:rPr>
  </w:style>
  <w:style w:type="paragraph" w:styleId="Verzeichnis1">
    <w:name w:val="toc 1"/>
    <w:basedOn w:val="Standard"/>
    <w:next w:val="Standard"/>
    <w:autoRedefine/>
    <w:uiPriority w:val="39"/>
    <w:unhideWhenUsed/>
    <w:rsid w:val="00AB661C"/>
    <w:pPr>
      <w:spacing w:after="100"/>
    </w:pPr>
  </w:style>
  <w:style w:type="paragraph" w:styleId="Verzeichnis2">
    <w:name w:val="toc 2"/>
    <w:basedOn w:val="Standard"/>
    <w:next w:val="Standard"/>
    <w:autoRedefine/>
    <w:uiPriority w:val="39"/>
    <w:unhideWhenUsed/>
    <w:rsid w:val="00AB661C"/>
    <w:pPr>
      <w:spacing w:after="100"/>
      <w:ind w:left="220"/>
    </w:pPr>
  </w:style>
  <w:style w:type="character" w:styleId="Hyperlink">
    <w:name w:val="Hyperlink"/>
    <w:basedOn w:val="Absatz-Standardschriftart"/>
    <w:uiPriority w:val="99"/>
    <w:unhideWhenUsed/>
    <w:rsid w:val="00AB661C"/>
    <w:rPr>
      <w:color w:val="0000FF" w:themeColor="hyperlink"/>
      <w:u w:val="single"/>
    </w:rPr>
  </w:style>
  <w:style w:type="paragraph" w:styleId="Funotentext">
    <w:name w:val="footnote text"/>
    <w:basedOn w:val="Standard"/>
    <w:link w:val="FunotentextZchn"/>
    <w:uiPriority w:val="99"/>
    <w:unhideWhenUsed/>
    <w:rsid w:val="00867C47"/>
    <w:pPr>
      <w:spacing w:after="0" w:line="240" w:lineRule="auto"/>
    </w:pPr>
    <w:rPr>
      <w:sz w:val="20"/>
      <w:szCs w:val="20"/>
    </w:rPr>
  </w:style>
  <w:style w:type="character" w:customStyle="1" w:styleId="FunotentextZchn">
    <w:name w:val="Fußnotentext Zchn"/>
    <w:basedOn w:val="Absatz-Standardschriftart"/>
    <w:link w:val="Funotentext"/>
    <w:uiPriority w:val="99"/>
    <w:rsid w:val="00867C47"/>
    <w:rPr>
      <w:sz w:val="20"/>
      <w:szCs w:val="20"/>
    </w:rPr>
  </w:style>
  <w:style w:type="character" w:styleId="Funotenzeichen">
    <w:name w:val="footnote reference"/>
    <w:basedOn w:val="Absatz-Standardschriftart"/>
    <w:uiPriority w:val="99"/>
    <w:semiHidden/>
    <w:unhideWhenUsed/>
    <w:rsid w:val="00867C47"/>
    <w:rPr>
      <w:vertAlign w:val="superscript"/>
    </w:rPr>
  </w:style>
  <w:style w:type="table" w:styleId="Tabellenraster">
    <w:name w:val="Table Grid"/>
    <w:basedOn w:val="NormaleTabelle"/>
    <w:uiPriority w:val="59"/>
    <w:rsid w:val="00233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253">
      <w:bodyDiv w:val="1"/>
      <w:marLeft w:val="0"/>
      <w:marRight w:val="0"/>
      <w:marTop w:val="0"/>
      <w:marBottom w:val="0"/>
      <w:divBdr>
        <w:top w:val="none" w:sz="0" w:space="0" w:color="auto"/>
        <w:left w:val="none" w:sz="0" w:space="0" w:color="auto"/>
        <w:bottom w:val="none" w:sz="0" w:space="0" w:color="auto"/>
        <w:right w:val="none" w:sz="0" w:space="0" w:color="auto"/>
      </w:divBdr>
      <w:divsChild>
        <w:div w:id="1236866389">
          <w:marLeft w:val="547"/>
          <w:marRight w:val="0"/>
          <w:marTop w:val="115"/>
          <w:marBottom w:val="0"/>
          <w:divBdr>
            <w:top w:val="none" w:sz="0" w:space="0" w:color="auto"/>
            <w:left w:val="none" w:sz="0" w:space="0" w:color="auto"/>
            <w:bottom w:val="none" w:sz="0" w:space="0" w:color="auto"/>
            <w:right w:val="none" w:sz="0" w:space="0" w:color="auto"/>
          </w:divBdr>
        </w:div>
        <w:div w:id="196166560">
          <w:marLeft w:val="547"/>
          <w:marRight w:val="0"/>
          <w:marTop w:val="115"/>
          <w:marBottom w:val="0"/>
          <w:divBdr>
            <w:top w:val="none" w:sz="0" w:space="0" w:color="auto"/>
            <w:left w:val="none" w:sz="0" w:space="0" w:color="auto"/>
            <w:bottom w:val="none" w:sz="0" w:space="0" w:color="auto"/>
            <w:right w:val="none" w:sz="0" w:space="0" w:color="auto"/>
          </w:divBdr>
        </w:div>
        <w:div w:id="787823519">
          <w:marLeft w:val="547"/>
          <w:marRight w:val="0"/>
          <w:marTop w:val="115"/>
          <w:marBottom w:val="0"/>
          <w:divBdr>
            <w:top w:val="none" w:sz="0" w:space="0" w:color="auto"/>
            <w:left w:val="none" w:sz="0" w:space="0" w:color="auto"/>
            <w:bottom w:val="none" w:sz="0" w:space="0" w:color="auto"/>
            <w:right w:val="none" w:sz="0" w:space="0" w:color="auto"/>
          </w:divBdr>
        </w:div>
        <w:div w:id="1653172121">
          <w:marLeft w:val="1166"/>
          <w:marRight w:val="0"/>
          <w:marTop w:val="96"/>
          <w:marBottom w:val="0"/>
          <w:divBdr>
            <w:top w:val="none" w:sz="0" w:space="0" w:color="auto"/>
            <w:left w:val="none" w:sz="0" w:space="0" w:color="auto"/>
            <w:bottom w:val="none" w:sz="0" w:space="0" w:color="auto"/>
            <w:right w:val="none" w:sz="0" w:space="0" w:color="auto"/>
          </w:divBdr>
        </w:div>
        <w:div w:id="704520487">
          <w:marLeft w:val="1166"/>
          <w:marRight w:val="0"/>
          <w:marTop w:val="96"/>
          <w:marBottom w:val="0"/>
          <w:divBdr>
            <w:top w:val="none" w:sz="0" w:space="0" w:color="auto"/>
            <w:left w:val="none" w:sz="0" w:space="0" w:color="auto"/>
            <w:bottom w:val="none" w:sz="0" w:space="0" w:color="auto"/>
            <w:right w:val="none" w:sz="0" w:space="0" w:color="auto"/>
          </w:divBdr>
        </w:div>
        <w:div w:id="1621957260">
          <w:marLeft w:val="547"/>
          <w:marRight w:val="0"/>
          <w:marTop w:val="115"/>
          <w:marBottom w:val="0"/>
          <w:divBdr>
            <w:top w:val="none" w:sz="0" w:space="0" w:color="auto"/>
            <w:left w:val="none" w:sz="0" w:space="0" w:color="auto"/>
            <w:bottom w:val="none" w:sz="0" w:space="0" w:color="auto"/>
            <w:right w:val="none" w:sz="0" w:space="0" w:color="auto"/>
          </w:divBdr>
        </w:div>
        <w:div w:id="789475156">
          <w:marLeft w:val="1166"/>
          <w:marRight w:val="0"/>
          <w:marTop w:val="96"/>
          <w:marBottom w:val="0"/>
          <w:divBdr>
            <w:top w:val="none" w:sz="0" w:space="0" w:color="auto"/>
            <w:left w:val="none" w:sz="0" w:space="0" w:color="auto"/>
            <w:bottom w:val="none" w:sz="0" w:space="0" w:color="auto"/>
            <w:right w:val="none" w:sz="0" w:space="0" w:color="auto"/>
          </w:divBdr>
        </w:div>
      </w:divsChild>
    </w:div>
    <w:div w:id="403378115">
      <w:bodyDiv w:val="1"/>
      <w:marLeft w:val="0"/>
      <w:marRight w:val="0"/>
      <w:marTop w:val="0"/>
      <w:marBottom w:val="0"/>
      <w:divBdr>
        <w:top w:val="none" w:sz="0" w:space="0" w:color="auto"/>
        <w:left w:val="none" w:sz="0" w:space="0" w:color="auto"/>
        <w:bottom w:val="none" w:sz="0" w:space="0" w:color="auto"/>
        <w:right w:val="none" w:sz="0" w:space="0" w:color="auto"/>
      </w:divBdr>
    </w:div>
    <w:div w:id="640574261">
      <w:bodyDiv w:val="1"/>
      <w:marLeft w:val="0"/>
      <w:marRight w:val="0"/>
      <w:marTop w:val="0"/>
      <w:marBottom w:val="0"/>
      <w:divBdr>
        <w:top w:val="none" w:sz="0" w:space="0" w:color="auto"/>
        <w:left w:val="none" w:sz="0" w:space="0" w:color="auto"/>
        <w:bottom w:val="none" w:sz="0" w:space="0" w:color="auto"/>
        <w:right w:val="none" w:sz="0" w:space="0" w:color="auto"/>
      </w:divBdr>
    </w:div>
    <w:div w:id="748313127">
      <w:bodyDiv w:val="1"/>
      <w:marLeft w:val="0"/>
      <w:marRight w:val="0"/>
      <w:marTop w:val="0"/>
      <w:marBottom w:val="0"/>
      <w:divBdr>
        <w:top w:val="none" w:sz="0" w:space="0" w:color="auto"/>
        <w:left w:val="none" w:sz="0" w:space="0" w:color="auto"/>
        <w:bottom w:val="none" w:sz="0" w:space="0" w:color="auto"/>
        <w:right w:val="none" w:sz="0" w:space="0" w:color="auto"/>
      </w:divBdr>
      <w:divsChild>
        <w:div w:id="1272081414">
          <w:marLeft w:val="1166"/>
          <w:marRight w:val="0"/>
          <w:marTop w:val="91"/>
          <w:marBottom w:val="0"/>
          <w:divBdr>
            <w:top w:val="none" w:sz="0" w:space="0" w:color="auto"/>
            <w:left w:val="none" w:sz="0" w:space="0" w:color="auto"/>
            <w:bottom w:val="none" w:sz="0" w:space="0" w:color="auto"/>
            <w:right w:val="none" w:sz="0" w:space="0" w:color="auto"/>
          </w:divBdr>
        </w:div>
        <w:div w:id="1993482431">
          <w:marLeft w:val="1166"/>
          <w:marRight w:val="0"/>
          <w:marTop w:val="91"/>
          <w:marBottom w:val="0"/>
          <w:divBdr>
            <w:top w:val="none" w:sz="0" w:space="0" w:color="auto"/>
            <w:left w:val="none" w:sz="0" w:space="0" w:color="auto"/>
            <w:bottom w:val="none" w:sz="0" w:space="0" w:color="auto"/>
            <w:right w:val="none" w:sz="0" w:space="0" w:color="auto"/>
          </w:divBdr>
        </w:div>
        <w:div w:id="781606977">
          <w:marLeft w:val="1166"/>
          <w:marRight w:val="0"/>
          <w:marTop w:val="91"/>
          <w:marBottom w:val="0"/>
          <w:divBdr>
            <w:top w:val="none" w:sz="0" w:space="0" w:color="auto"/>
            <w:left w:val="none" w:sz="0" w:space="0" w:color="auto"/>
            <w:bottom w:val="none" w:sz="0" w:space="0" w:color="auto"/>
            <w:right w:val="none" w:sz="0" w:space="0" w:color="auto"/>
          </w:divBdr>
        </w:div>
        <w:div w:id="839929193">
          <w:marLeft w:val="1166"/>
          <w:marRight w:val="0"/>
          <w:marTop w:val="91"/>
          <w:marBottom w:val="0"/>
          <w:divBdr>
            <w:top w:val="none" w:sz="0" w:space="0" w:color="auto"/>
            <w:left w:val="none" w:sz="0" w:space="0" w:color="auto"/>
            <w:bottom w:val="none" w:sz="0" w:space="0" w:color="auto"/>
            <w:right w:val="none" w:sz="0" w:space="0" w:color="auto"/>
          </w:divBdr>
        </w:div>
        <w:div w:id="84806900">
          <w:marLeft w:val="1166"/>
          <w:marRight w:val="0"/>
          <w:marTop w:val="91"/>
          <w:marBottom w:val="0"/>
          <w:divBdr>
            <w:top w:val="none" w:sz="0" w:space="0" w:color="auto"/>
            <w:left w:val="none" w:sz="0" w:space="0" w:color="auto"/>
            <w:bottom w:val="none" w:sz="0" w:space="0" w:color="auto"/>
            <w:right w:val="none" w:sz="0" w:space="0" w:color="auto"/>
          </w:divBdr>
        </w:div>
        <w:div w:id="1721005491">
          <w:marLeft w:val="1166"/>
          <w:marRight w:val="0"/>
          <w:marTop w:val="91"/>
          <w:marBottom w:val="0"/>
          <w:divBdr>
            <w:top w:val="none" w:sz="0" w:space="0" w:color="auto"/>
            <w:left w:val="none" w:sz="0" w:space="0" w:color="auto"/>
            <w:bottom w:val="none" w:sz="0" w:space="0" w:color="auto"/>
            <w:right w:val="none" w:sz="0" w:space="0" w:color="auto"/>
          </w:divBdr>
        </w:div>
        <w:div w:id="953292763">
          <w:marLeft w:val="1166"/>
          <w:marRight w:val="0"/>
          <w:marTop w:val="91"/>
          <w:marBottom w:val="0"/>
          <w:divBdr>
            <w:top w:val="none" w:sz="0" w:space="0" w:color="auto"/>
            <w:left w:val="none" w:sz="0" w:space="0" w:color="auto"/>
            <w:bottom w:val="none" w:sz="0" w:space="0" w:color="auto"/>
            <w:right w:val="none" w:sz="0" w:space="0" w:color="auto"/>
          </w:divBdr>
        </w:div>
        <w:div w:id="1698659284">
          <w:marLeft w:val="547"/>
          <w:marRight w:val="0"/>
          <w:marTop w:val="106"/>
          <w:marBottom w:val="0"/>
          <w:divBdr>
            <w:top w:val="none" w:sz="0" w:space="0" w:color="auto"/>
            <w:left w:val="none" w:sz="0" w:space="0" w:color="auto"/>
            <w:bottom w:val="none" w:sz="0" w:space="0" w:color="auto"/>
            <w:right w:val="none" w:sz="0" w:space="0" w:color="auto"/>
          </w:divBdr>
        </w:div>
        <w:div w:id="610236786">
          <w:marLeft w:val="1166"/>
          <w:marRight w:val="0"/>
          <w:marTop w:val="91"/>
          <w:marBottom w:val="0"/>
          <w:divBdr>
            <w:top w:val="none" w:sz="0" w:space="0" w:color="auto"/>
            <w:left w:val="none" w:sz="0" w:space="0" w:color="auto"/>
            <w:bottom w:val="none" w:sz="0" w:space="0" w:color="auto"/>
            <w:right w:val="none" w:sz="0" w:space="0" w:color="auto"/>
          </w:divBdr>
        </w:div>
      </w:divsChild>
    </w:div>
    <w:div w:id="1001154467">
      <w:bodyDiv w:val="1"/>
      <w:marLeft w:val="0"/>
      <w:marRight w:val="0"/>
      <w:marTop w:val="0"/>
      <w:marBottom w:val="0"/>
      <w:divBdr>
        <w:top w:val="none" w:sz="0" w:space="0" w:color="auto"/>
        <w:left w:val="none" w:sz="0" w:space="0" w:color="auto"/>
        <w:bottom w:val="none" w:sz="0" w:space="0" w:color="auto"/>
        <w:right w:val="none" w:sz="0" w:space="0" w:color="auto"/>
      </w:divBdr>
    </w:div>
    <w:div w:id="1349407433">
      <w:bodyDiv w:val="1"/>
      <w:marLeft w:val="0"/>
      <w:marRight w:val="0"/>
      <w:marTop w:val="0"/>
      <w:marBottom w:val="0"/>
      <w:divBdr>
        <w:top w:val="none" w:sz="0" w:space="0" w:color="auto"/>
        <w:left w:val="none" w:sz="0" w:space="0" w:color="auto"/>
        <w:bottom w:val="none" w:sz="0" w:space="0" w:color="auto"/>
        <w:right w:val="none" w:sz="0" w:space="0" w:color="auto"/>
      </w:divBdr>
    </w:div>
    <w:div w:id="1404907217">
      <w:bodyDiv w:val="1"/>
      <w:marLeft w:val="0"/>
      <w:marRight w:val="0"/>
      <w:marTop w:val="0"/>
      <w:marBottom w:val="0"/>
      <w:divBdr>
        <w:top w:val="none" w:sz="0" w:space="0" w:color="auto"/>
        <w:left w:val="none" w:sz="0" w:space="0" w:color="auto"/>
        <w:bottom w:val="none" w:sz="0" w:space="0" w:color="auto"/>
        <w:right w:val="none" w:sz="0" w:space="0" w:color="auto"/>
      </w:divBdr>
    </w:div>
    <w:div w:id="15147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045413">
          <w:marLeft w:val="1166"/>
          <w:marRight w:val="0"/>
          <w:marTop w:val="91"/>
          <w:marBottom w:val="0"/>
          <w:divBdr>
            <w:top w:val="none" w:sz="0" w:space="0" w:color="auto"/>
            <w:left w:val="none" w:sz="0" w:space="0" w:color="auto"/>
            <w:bottom w:val="none" w:sz="0" w:space="0" w:color="auto"/>
            <w:right w:val="none" w:sz="0" w:space="0" w:color="auto"/>
          </w:divBdr>
        </w:div>
        <w:div w:id="775442812">
          <w:marLeft w:val="1166"/>
          <w:marRight w:val="0"/>
          <w:marTop w:val="91"/>
          <w:marBottom w:val="0"/>
          <w:divBdr>
            <w:top w:val="none" w:sz="0" w:space="0" w:color="auto"/>
            <w:left w:val="none" w:sz="0" w:space="0" w:color="auto"/>
            <w:bottom w:val="none" w:sz="0" w:space="0" w:color="auto"/>
            <w:right w:val="none" w:sz="0" w:space="0" w:color="auto"/>
          </w:divBdr>
        </w:div>
        <w:div w:id="113331193">
          <w:marLeft w:val="1166"/>
          <w:marRight w:val="0"/>
          <w:marTop w:val="91"/>
          <w:marBottom w:val="0"/>
          <w:divBdr>
            <w:top w:val="none" w:sz="0" w:space="0" w:color="auto"/>
            <w:left w:val="none" w:sz="0" w:space="0" w:color="auto"/>
            <w:bottom w:val="none" w:sz="0" w:space="0" w:color="auto"/>
            <w:right w:val="none" w:sz="0" w:space="0" w:color="auto"/>
          </w:divBdr>
        </w:div>
        <w:div w:id="1440566353">
          <w:marLeft w:val="1166"/>
          <w:marRight w:val="0"/>
          <w:marTop w:val="91"/>
          <w:marBottom w:val="0"/>
          <w:divBdr>
            <w:top w:val="none" w:sz="0" w:space="0" w:color="auto"/>
            <w:left w:val="none" w:sz="0" w:space="0" w:color="auto"/>
            <w:bottom w:val="none" w:sz="0" w:space="0" w:color="auto"/>
            <w:right w:val="none" w:sz="0" w:space="0" w:color="auto"/>
          </w:divBdr>
        </w:div>
        <w:div w:id="1240794056">
          <w:marLeft w:val="1166"/>
          <w:marRight w:val="0"/>
          <w:marTop w:val="91"/>
          <w:marBottom w:val="0"/>
          <w:divBdr>
            <w:top w:val="none" w:sz="0" w:space="0" w:color="auto"/>
            <w:left w:val="none" w:sz="0" w:space="0" w:color="auto"/>
            <w:bottom w:val="none" w:sz="0" w:space="0" w:color="auto"/>
            <w:right w:val="none" w:sz="0" w:space="0" w:color="auto"/>
          </w:divBdr>
        </w:div>
        <w:div w:id="1930382931">
          <w:marLeft w:val="1166"/>
          <w:marRight w:val="0"/>
          <w:marTop w:val="91"/>
          <w:marBottom w:val="0"/>
          <w:divBdr>
            <w:top w:val="none" w:sz="0" w:space="0" w:color="auto"/>
            <w:left w:val="none" w:sz="0" w:space="0" w:color="auto"/>
            <w:bottom w:val="none" w:sz="0" w:space="0" w:color="auto"/>
            <w:right w:val="none" w:sz="0" w:space="0" w:color="auto"/>
          </w:divBdr>
        </w:div>
        <w:div w:id="819082775">
          <w:marLeft w:val="1166"/>
          <w:marRight w:val="0"/>
          <w:marTop w:val="91"/>
          <w:marBottom w:val="0"/>
          <w:divBdr>
            <w:top w:val="none" w:sz="0" w:space="0" w:color="auto"/>
            <w:left w:val="none" w:sz="0" w:space="0" w:color="auto"/>
            <w:bottom w:val="none" w:sz="0" w:space="0" w:color="auto"/>
            <w:right w:val="none" w:sz="0" w:space="0" w:color="auto"/>
          </w:divBdr>
        </w:div>
        <w:div w:id="710350260">
          <w:marLeft w:val="547"/>
          <w:marRight w:val="0"/>
          <w:marTop w:val="106"/>
          <w:marBottom w:val="0"/>
          <w:divBdr>
            <w:top w:val="none" w:sz="0" w:space="0" w:color="auto"/>
            <w:left w:val="none" w:sz="0" w:space="0" w:color="auto"/>
            <w:bottom w:val="none" w:sz="0" w:space="0" w:color="auto"/>
            <w:right w:val="none" w:sz="0" w:space="0" w:color="auto"/>
          </w:divBdr>
        </w:div>
        <w:div w:id="1264263329">
          <w:marLeft w:val="1166"/>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C94F02-0746-452B-8957-122195BCC60D}" type="doc">
      <dgm:prSet loTypeId="urn:microsoft.com/office/officeart/2005/8/layout/matrix1" loCatId="matrix" qsTypeId="urn:microsoft.com/office/officeart/2005/8/quickstyle/simple4" qsCatId="simple" csTypeId="urn:microsoft.com/office/officeart/2005/8/colors/colorful5" csCatId="colorful" phldr="1"/>
      <dgm:spPr/>
      <dgm:t>
        <a:bodyPr/>
        <a:lstStyle/>
        <a:p>
          <a:endParaRPr lang="de-DE"/>
        </a:p>
      </dgm:t>
    </dgm:pt>
    <dgm:pt modelId="{476A9488-BB98-4B56-A4CE-406318CD3318}">
      <dgm:prSet phldrT="[Text]"/>
      <dgm:spPr/>
      <dgm:t>
        <a:bodyPr/>
        <a:lstStyle/>
        <a:p>
          <a:r>
            <a:rPr lang="de-DE" b="1">
              <a:solidFill>
                <a:schemeClr val="bg1"/>
              </a:solidFill>
            </a:rPr>
            <a:t>Energie</a:t>
          </a:r>
        </a:p>
      </dgm:t>
    </dgm:pt>
    <dgm:pt modelId="{8540AA97-0174-40BC-8EBF-4965A6EB3310}" type="parTrans" cxnId="{4BD68178-4C0A-40BF-A1E8-87725A67BCF1}">
      <dgm:prSet/>
      <dgm:spPr/>
      <dgm:t>
        <a:bodyPr/>
        <a:lstStyle/>
        <a:p>
          <a:endParaRPr lang="de-DE"/>
        </a:p>
      </dgm:t>
    </dgm:pt>
    <dgm:pt modelId="{AB5274C4-0506-4EAD-8E6F-A952D083E9ED}" type="sibTrans" cxnId="{4BD68178-4C0A-40BF-A1E8-87725A67BCF1}">
      <dgm:prSet/>
      <dgm:spPr/>
      <dgm:t>
        <a:bodyPr/>
        <a:lstStyle/>
        <a:p>
          <a:endParaRPr lang="de-DE"/>
        </a:p>
      </dgm:t>
    </dgm:pt>
    <dgm:pt modelId="{02C865AF-D860-4305-B7A0-83E37D99F97A}">
      <dgm:prSet phldrT="[Text]"/>
      <dgm:spPr>
        <a:gradFill flip="none" rotWithShape="0">
          <a:gsLst>
            <a:gs pos="0">
              <a:srgbClr val="0070C0">
                <a:shade val="30000"/>
                <a:satMod val="115000"/>
                <a:lumMod val="50000"/>
                <a:lumOff val="50000"/>
              </a:srgbClr>
            </a:gs>
            <a:gs pos="50000">
              <a:srgbClr val="0070C0">
                <a:shade val="67500"/>
                <a:satMod val="115000"/>
              </a:srgbClr>
            </a:gs>
            <a:gs pos="100000">
              <a:srgbClr val="0070C0">
                <a:shade val="100000"/>
                <a:satMod val="115000"/>
              </a:srgbClr>
            </a:gs>
          </a:gsLst>
          <a:lin ang="16200000" scaled="1"/>
          <a:tileRect/>
        </a:gradFill>
      </dgm:spPr>
      <dgm:t>
        <a:bodyPr/>
        <a:lstStyle/>
        <a:p>
          <a:r>
            <a:rPr lang="de-DE"/>
            <a:t>wird gespeichert</a:t>
          </a:r>
        </a:p>
      </dgm:t>
    </dgm:pt>
    <dgm:pt modelId="{44B7F5A4-7DB0-4DA8-B6C8-1FF0DB16E2D3}" type="parTrans" cxnId="{8E1903A5-A0A9-4680-914B-45F04546FC28}">
      <dgm:prSet/>
      <dgm:spPr/>
      <dgm:t>
        <a:bodyPr/>
        <a:lstStyle/>
        <a:p>
          <a:endParaRPr lang="de-DE"/>
        </a:p>
      </dgm:t>
    </dgm:pt>
    <dgm:pt modelId="{F0BDB136-1F7E-435B-848C-65743FA5E9F7}" type="sibTrans" cxnId="{8E1903A5-A0A9-4680-914B-45F04546FC28}">
      <dgm:prSet/>
      <dgm:spPr/>
      <dgm:t>
        <a:bodyPr/>
        <a:lstStyle/>
        <a:p>
          <a:endParaRPr lang="de-DE"/>
        </a:p>
      </dgm:t>
    </dgm:pt>
    <dgm:pt modelId="{C8E1ADB7-8D84-4E58-8E57-508BC39FAB34}">
      <dgm:prSet phldrT="[Text]"/>
      <dgm:spPr>
        <a:gradFill flip="none" rotWithShape="0">
          <a:gsLst>
            <a:gs pos="0">
              <a:srgbClr val="00B050">
                <a:shade val="30000"/>
                <a:satMod val="115000"/>
                <a:lumMod val="50000"/>
                <a:lumOff val="50000"/>
              </a:srgbClr>
            </a:gs>
            <a:gs pos="50000">
              <a:srgbClr val="00B050">
                <a:shade val="67500"/>
                <a:satMod val="115000"/>
              </a:srgbClr>
            </a:gs>
            <a:gs pos="100000">
              <a:srgbClr val="00B050">
                <a:shade val="100000"/>
                <a:satMod val="115000"/>
              </a:srgbClr>
            </a:gs>
          </a:gsLst>
          <a:lin ang="16200000" scaled="1"/>
          <a:tileRect/>
        </a:gradFill>
      </dgm:spPr>
      <dgm:t>
        <a:bodyPr/>
        <a:lstStyle/>
        <a:p>
          <a:r>
            <a:rPr lang="de-DE"/>
            <a:t>wird übertragen</a:t>
          </a:r>
        </a:p>
      </dgm:t>
    </dgm:pt>
    <dgm:pt modelId="{E6B3E4BE-172C-426F-8F89-B6B02330BAF3}" type="parTrans" cxnId="{99E1040D-838F-4784-BB4F-0492986C2B9E}">
      <dgm:prSet/>
      <dgm:spPr/>
      <dgm:t>
        <a:bodyPr/>
        <a:lstStyle/>
        <a:p>
          <a:endParaRPr lang="de-DE"/>
        </a:p>
      </dgm:t>
    </dgm:pt>
    <dgm:pt modelId="{2711E520-B715-4E62-BB67-1BC07F4B62F4}" type="sibTrans" cxnId="{99E1040D-838F-4784-BB4F-0492986C2B9E}">
      <dgm:prSet/>
      <dgm:spPr/>
      <dgm:t>
        <a:bodyPr/>
        <a:lstStyle/>
        <a:p>
          <a:endParaRPr lang="de-DE"/>
        </a:p>
      </dgm:t>
    </dgm:pt>
    <dgm:pt modelId="{051BF3FB-3432-49F1-8208-65849F9EDA15}">
      <dgm:prSet phldrT="[Text]"/>
      <dgm:spPr>
        <a:gradFill flip="none" rotWithShape="1">
          <a:gsLst>
            <a:gs pos="0">
              <a:srgbClr val="92D050">
                <a:shade val="30000"/>
                <a:satMod val="115000"/>
                <a:lumMod val="63000"/>
                <a:lumOff val="37000"/>
              </a:srgbClr>
            </a:gs>
            <a:gs pos="50000">
              <a:srgbClr val="92D050">
                <a:shade val="67500"/>
                <a:satMod val="115000"/>
              </a:srgbClr>
            </a:gs>
            <a:gs pos="100000">
              <a:srgbClr val="92D050">
                <a:shade val="100000"/>
                <a:satMod val="115000"/>
              </a:srgbClr>
            </a:gs>
          </a:gsLst>
          <a:lin ang="16200000" scaled="1"/>
          <a:tileRect/>
        </a:gradFill>
      </dgm:spPr>
      <dgm:t>
        <a:bodyPr/>
        <a:lstStyle/>
        <a:p>
          <a:r>
            <a:rPr lang="de-DE"/>
            <a:t>bleibt erhalten</a:t>
          </a:r>
        </a:p>
      </dgm:t>
    </dgm:pt>
    <dgm:pt modelId="{7E948605-8787-4FEB-8538-9CD7581D6409}" type="parTrans" cxnId="{DBA7CB54-782E-490B-8F82-66376227F12C}">
      <dgm:prSet/>
      <dgm:spPr/>
      <dgm:t>
        <a:bodyPr/>
        <a:lstStyle/>
        <a:p>
          <a:endParaRPr lang="de-DE"/>
        </a:p>
      </dgm:t>
    </dgm:pt>
    <dgm:pt modelId="{A7C6E1A2-6B94-4892-A459-DE45B0371CEA}" type="sibTrans" cxnId="{DBA7CB54-782E-490B-8F82-66376227F12C}">
      <dgm:prSet/>
      <dgm:spPr/>
      <dgm:t>
        <a:bodyPr/>
        <a:lstStyle/>
        <a:p>
          <a:endParaRPr lang="de-DE"/>
        </a:p>
      </dgm:t>
    </dgm:pt>
    <dgm:pt modelId="{6898501D-8124-4E4A-873D-F678C5655C5A}">
      <dgm:prSet phldrT="[Text]"/>
      <dgm:spPr>
        <a:gradFill flip="none" rotWithShape="0">
          <a:gsLst>
            <a:gs pos="0">
              <a:srgbClr val="FFC000">
                <a:shade val="30000"/>
                <a:satMod val="115000"/>
                <a:lumMod val="47000"/>
                <a:lumOff val="53000"/>
              </a:srgbClr>
            </a:gs>
            <a:gs pos="50000">
              <a:srgbClr val="FFC000">
                <a:shade val="67500"/>
                <a:satMod val="115000"/>
              </a:srgbClr>
            </a:gs>
            <a:gs pos="100000">
              <a:srgbClr val="FFC000">
                <a:shade val="100000"/>
                <a:satMod val="115000"/>
              </a:srgbClr>
            </a:gs>
          </a:gsLst>
          <a:lin ang="16200000" scaled="1"/>
          <a:tileRect/>
        </a:gradFill>
      </dgm:spPr>
      <dgm:t>
        <a:bodyPr/>
        <a:lstStyle/>
        <a:p>
          <a:r>
            <a:rPr lang="de-DE"/>
            <a:t>wird entwertet</a:t>
          </a:r>
        </a:p>
      </dgm:t>
    </dgm:pt>
    <dgm:pt modelId="{E1339A4C-0374-470D-9CFC-9FFF7E43D1E0}" type="parTrans" cxnId="{FA525D14-9A24-464E-92E2-C463C417A806}">
      <dgm:prSet/>
      <dgm:spPr/>
      <dgm:t>
        <a:bodyPr/>
        <a:lstStyle/>
        <a:p>
          <a:endParaRPr lang="de-DE"/>
        </a:p>
      </dgm:t>
    </dgm:pt>
    <dgm:pt modelId="{79FD9EE5-88A0-4BD7-A168-120D65CECBE6}" type="sibTrans" cxnId="{FA525D14-9A24-464E-92E2-C463C417A806}">
      <dgm:prSet/>
      <dgm:spPr/>
      <dgm:t>
        <a:bodyPr/>
        <a:lstStyle/>
        <a:p>
          <a:endParaRPr lang="de-DE"/>
        </a:p>
      </dgm:t>
    </dgm:pt>
    <dgm:pt modelId="{D04F391B-C2DE-45D5-A884-2C49FC61F4E3}" type="pres">
      <dgm:prSet presAssocID="{B5C94F02-0746-452B-8957-122195BCC60D}" presName="diagram" presStyleCnt="0">
        <dgm:presLayoutVars>
          <dgm:chMax val="1"/>
          <dgm:dir/>
          <dgm:animLvl val="ctr"/>
          <dgm:resizeHandles val="exact"/>
        </dgm:presLayoutVars>
      </dgm:prSet>
      <dgm:spPr/>
      <dgm:t>
        <a:bodyPr/>
        <a:lstStyle/>
        <a:p>
          <a:endParaRPr lang="de-DE"/>
        </a:p>
      </dgm:t>
    </dgm:pt>
    <dgm:pt modelId="{A08093C3-3091-4C78-BF48-5A35CBD420CA}" type="pres">
      <dgm:prSet presAssocID="{B5C94F02-0746-452B-8957-122195BCC60D}" presName="matrix" presStyleCnt="0"/>
      <dgm:spPr/>
    </dgm:pt>
    <dgm:pt modelId="{ECCC1FCD-454F-4A37-A9A8-AC5B5C50A1DC}" type="pres">
      <dgm:prSet presAssocID="{B5C94F02-0746-452B-8957-122195BCC60D}" presName="tile1" presStyleLbl="node1" presStyleIdx="0" presStyleCnt="4"/>
      <dgm:spPr/>
      <dgm:t>
        <a:bodyPr/>
        <a:lstStyle/>
        <a:p>
          <a:endParaRPr lang="de-DE"/>
        </a:p>
      </dgm:t>
    </dgm:pt>
    <dgm:pt modelId="{1F5FA4E7-1B71-4669-B966-34A133489382}" type="pres">
      <dgm:prSet presAssocID="{B5C94F02-0746-452B-8957-122195BCC60D}" presName="tile1text" presStyleLbl="node1" presStyleIdx="0" presStyleCnt="4">
        <dgm:presLayoutVars>
          <dgm:chMax val="0"/>
          <dgm:chPref val="0"/>
          <dgm:bulletEnabled val="1"/>
        </dgm:presLayoutVars>
      </dgm:prSet>
      <dgm:spPr/>
      <dgm:t>
        <a:bodyPr/>
        <a:lstStyle/>
        <a:p>
          <a:endParaRPr lang="de-DE"/>
        </a:p>
      </dgm:t>
    </dgm:pt>
    <dgm:pt modelId="{BA9750FA-C042-4B41-A564-E4D0BE5BBD17}" type="pres">
      <dgm:prSet presAssocID="{B5C94F02-0746-452B-8957-122195BCC60D}" presName="tile2" presStyleLbl="node1" presStyleIdx="1" presStyleCnt="4"/>
      <dgm:spPr/>
      <dgm:t>
        <a:bodyPr/>
        <a:lstStyle/>
        <a:p>
          <a:endParaRPr lang="de-DE"/>
        </a:p>
      </dgm:t>
    </dgm:pt>
    <dgm:pt modelId="{37B7B486-448D-43E0-AB15-5B597332A0E0}" type="pres">
      <dgm:prSet presAssocID="{B5C94F02-0746-452B-8957-122195BCC60D}" presName="tile2text" presStyleLbl="node1" presStyleIdx="1" presStyleCnt="4">
        <dgm:presLayoutVars>
          <dgm:chMax val="0"/>
          <dgm:chPref val="0"/>
          <dgm:bulletEnabled val="1"/>
        </dgm:presLayoutVars>
      </dgm:prSet>
      <dgm:spPr/>
      <dgm:t>
        <a:bodyPr/>
        <a:lstStyle/>
        <a:p>
          <a:endParaRPr lang="de-DE"/>
        </a:p>
      </dgm:t>
    </dgm:pt>
    <dgm:pt modelId="{3ABAC9D9-DD05-4961-81A9-D69848D718A2}" type="pres">
      <dgm:prSet presAssocID="{B5C94F02-0746-452B-8957-122195BCC60D}" presName="tile3" presStyleLbl="node1" presStyleIdx="2" presStyleCnt="4"/>
      <dgm:spPr/>
      <dgm:t>
        <a:bodyPr/>
        <a:lstStyle/>
        <a:p>
          <a:endParaRPr lang="de-DE"/>
        </a:p>
      </dgm:t>
    </dgm:pt>
    <dgm:pt modelId="{63C5D0E1-BCC3-4892-B5F2-01A74E742762}" type="pres">
      <dgm:prSet presAssocID="{B5C94F02-0746-452B-8957-122195BCC60D}" presName="tile3text" presStyleLbl="node1" presStyleIdx="2" presStyleCnt="4">
        <dgm:presLayoutVars>
          <dgm:chMax val="0"/>
          <dgm:chPref val="0"/>
          <dgm:bulletEnabled val="1"/>
        </dgm:presLayoutVars>
      </dgm:prSet>
      <dgm:spPr/>
      <dgm:t>
        <a:bodyPr/>
        <a:lstStyle/>
        <a:p>
          <a:endParaRPr lang="de-DE"/>
        </a:p>
      </dgm:t>
    </dgm:pt>
    <dgm:pt modelId="{5EFD0EA7-2C25-4355-B49A-E0809299D7D6}" type="pres">
      <dgm:prSet presAssocID="{B5C94F02-0746-452B-8957-122195BCC60D}" presName="tile4" presStyleLbl="node1" presStyleIdx="3" presStyleCnt="4"/>
      <dgm:spPr/>
      <dgm:t>
        <a:bodyPr/>
        <a:lstStyle/>
        <a:p>
          <a:endParaRPr lang="de-DE"/>
        </a:p>
      </dgm:t>
    </dgm:pt>
    <dgm:pt modelId="{AC0752B8-A495-4744-9F41-1DA5F3EBE6F2}" type="pres">
      <dgm:prSet presAssocID="{B5C94F02-0746-452B-8957-122195BCC60D}" presName="tile4text" presStyleLbl="node1" presStyleIdx="3" presStyleCnt="4">
        <dgm:presLayoutVars>
          <dgm:chMax val="0"/>
          <dgm:chPref val="0"/>
          <dgm:bulletEnabled val="1"/>
        </dgm:presLayoutVars>
      </dgm:prSet>
      <dgm:spPr/>
      <dgm:t>
        <a:bodyPr/>
        <a:lstStyle/>
        <a:p>
          <a:endParaRPr lang="de-DE"/>
        </a:p>
      </dgm:t>
    </dgm:pt>
    <dgm:pt modelId="{08067963-274C-4F1F-85FE-42AA6C5E3AF8}" type="pres">
      <dgm:prSet presAssocID="{B5C94F02-0746-452B-8957-122195BCC60D}" presName="centerTile" presStyleLbl="fgShp" presStyleIdx="0" presStyleCnt="1" custScaleX="121536" custScaleY="143707">
        <dgm:presLayoutVars>
          <dgm:chMax val="0"/>
          <dgm:chPref val="0"/>
        </dgm:presLayoutVars>
      </dgm:prSet>
      <dgm:spPr/>
      <dgm:t>
        <a:bodyPr/>
        <a:lstStyle/>
        <a:p>
          <a:endParaRPr lang="de-DE"/>
        </a:p>
      </dgm:t>
    </dgm:pt>
  </dgm:ptLst>
  <dgm:cxnLst>
    <dgm:cxn modelId="{8FB450C8-142B-4165-A256-261F529B464A}" type="presOf" srcId="{C8E1ADB7-8D84-4E58-8E57-508BC39FAB34}" destId="{BA9750FA-C042-4B41-A564-E4D0BE5BBD17}" srcOrd="0" destOrd="0" presId="urn:microsoft.com/office/officeart/2005/8/layout/matrix1"/>
    <dgm:cxn modelId="{D01C7A7A-A5B3-4361-9DED-F798DECAAF04}" type="presOf" srcId="{B5C94F02-0746-452B-8957-122195BCC60D}" destId="{D04F391B-C2DE-45D5-A884-2C49FC61F4E3}" srcOrd="0" destOrd="0" presId="urn:microsoft.com/office/officeart/2005/8/layout/matrix1"/>
    <dgm:cxn modelId="{07A7740E-0590-4B39-A0F8-70472B6DC1C8}" type="presOf" srcId="{6898501D-8124-4E4A-873D-F678C5655C5A}" destId="{5EFD0EA7-2C25-4355-B49A-E0809299D7D6}" srcOrd="0" destOrd="0" presId="urn:microsoft.com/office/officeart/2005/8/layout/matrix1"/>
    <dgm:cxn modelId="{FA525D14-9A24-464E-92E2-C463C417A806}" srcId="{476A9488-BB98-4B56-A4CE-406318CD3318}" destId="{6898501D-8124-4E4A-873D-F678C5655C5A}" srcOrd="3" destOrd="0" parTransId="{E1339A4C-0374-470D-9CFC-9FFF7E43D1E0}" sibTransId="{79FD9EE5-88A0-4BD7-A168-120D65CECBE6}"/>
    <dgm:cxn modelId="{601751A1-5265-44ED-9B17-03D5F607AF6F}" type="presOf" srcId="{C8E1ADB7-8D84-4E58-8E57-508BC39FAB34}" destId="{37B7B486-448D-43E0-AB15-5B597332A0E0}" srcOrd="1" destOrd="0" presId="urn:microsoft.com/office/officeart/2005/8/layout/matrix1"/>
    <dgm:cxn modelId="{9C4715C9-5572-4C63-92D5-6263E09E57FA}" type="presOf" srcId="{02C865AF-D860-4305-B7A0-83E37D99F97A}" destId="{ECCC1FCD-454F-4A37-A9A8-AC5B5C50A1DC}" srcOrd="0" destOrd="0" presId="urn:microsoft.com/office/officeart/2005/8/layout/matrix1"/>
    <dgm:cxn modelId="{DBA7CB54-782E-490B-8F82-66376227F12C}" srcId="{476A9488-BB98-4B56-A4CE-406318CD3318}" destId="{051BF3FB-3432-49F1-8208-65849F9EDA15}" srcOrd="2" destOrd="0" parTransId="{7E948605-8787-4FEB-8538-9CD7581D6409}" sibTransId="{A7C6E1A2-6B94-4892-A459-DE45B0371CEA}"/>
    <dgm:cxn modelId="{BB6926B6-C59E-4250-9AF2-DA2DE432BAE3}" type="presOf" srcId="{02C865AF-D860-4305-B7A0-83E37D99F97A}" destId="{1F5FA4E7-1B71-4669-B966-34A133489382}" srcOrd="1" destOrd="0" presId="urn:microsoft.com/office/officeart/2005/8/layout/matrix1"/>
    <dgm:cxn modelId="{99E1040D-838F-4784-BB4F-0492986C2B9E}" srcId="{476A9488-BB98-4B56-A4CE-406318CD3318}" destId="{C8E1ADB7-8D84-4E58-8E57-508BC39FAB34}" srcOrd="1" destOrd="0" parTransId="{E6B3E4BE-172C-426F-8F89-B6B02330BAF3}" sibTransId="{2711E520-B715-4E62-BB67-1BC07F4B62F4}"/>
    <dgm:cxn modelId="{8E1903A5-A0A9-4680-914B-45F04546FC28}" srcId="{476A9488-BB98-4B56-A4CE-406318CD3318}" destId="{02C865AF-D860-4305-B7A0-83E37D99F97A}" srcOrd="0" destOrd="0" parTransId="{44B7F5A4-7DB0-4DA8-B6C8-1FF0DB16E2D3}" sibTransId="{F0BDB136-1F7E-435B-848C-65743FA5E9F7}"/>
    <dgm:cxn modelId="{3C60FEC9-7A88-4DFB-AFCC-6A30BED11151}" type="presOf" srcId="{051BF3FB-3432-49F1-8208-65849F9EDA15}" destId="{63C5D0E1-BCC3-4892-B5F2-01A74E742762}" srcOrd="1" destOrd="0" presId="urn:microsoft.com/office/officeart/2005/8/layout/matrix1"/>
    <dgm:cxn modelId="{09129AFC-69F4-4F7B-AFB8-679AC6EB64F5}" type="presOf" srcId="{6898501D-8124-4E4A-873D-F678C5655C5A}" destId="{AC0752B8-A495-4744-9F41-1DA5F3EBE6F2}" srcOrd="1" destOrd="0" presId="urn:microsoft.com/office/officeart/2005/8/layout/matrix1"/>
    <dgm:cxn modelId="{47D0B75A-D0C5-4FAD-A662-55DD6F41410F}" type="presOf" srcId="{051BF3FB-3432-49F1-8208-65849F9EDA15}" destId="{3ABAC9D9-DD05-4961-81A9-D69848D718A2}" srcOrd="0" destOrd="0" presId="urn:microsoft.com/office/officeart/2005/8/layout/matrix1"/>
    <dgm:cxn modelId="{5693FA1D-CF97-4C17-B9AF-875DF690D59E}" type="presOf" srcId="{476A9488-BB98-4B56-A4CE-406318CD3318}" destId="{08067963-274C-4F1F-85FE-42AA6C5E3AF8}" srcOrd="0" destOrd="0" presId="urn:microsoft.com/office/officeart/2005/8/layout/matrix1"/>
    <dgm:cxn modelId="{4BD68178-4C0A-40BF-A1E8-87725A67BCF1}" srcId="{B5C94F02-0746-452B-8957-122195BCC60D}" destId="{476A9488-BB98-4B56-A4CE-406318CD3318}" srcOrd="0" destOrd="0" parTransId="{8540AA97-0174-40BC-8EBF-4965A6EB3310}" sibTransId="{AB5274C4-0506-4EAD-8E6F-A952D083E9ED}"/>
    <dgm:cxn modelId="{16DEBFFC-3C4A-4C07-B4C6-E9A3E7CF244F}" type="presParOf" srcId="{D04F391B-C2DE-45D5-A884-2C49FC61F4E3}" destId="{A08093C3-3091-4C78-BF48-5A35CBD420CA}" srcOrd="0" destOrd="0" presId="urn:microsoft.com/office/officeart/2005/8/layout/matrix1"/>
    <dgm:cxn modelId="{592141E5-B850-4D67-8924-6F0BBB7DA5FE}" type="presParOf" srcId="{A08093C3-3091-4C78-BF48-5A35CBD420CA}" destId="{ECCC1FCD-454F-4A37-A9A8-AC5B5C50A1DC}" srcOrd="0" destOrd="0" presId="urn:microsoft.com/office/officeart/2005/8/layout/matrix1"/>
    <dgm:cxn modelId="{541F1399-9F7F-411F-9A13-E6A2B0DE92E4}" type="presParOf" srcId="{A08093C3-3091-4C78-BF48-5A35CBD420CA}" destId="{1F5FA4E7-1B71-4669-B966-34A133489382}" srcOrd="1" destOrd="0" presId="urn:microsoft.com/office/officeart/2005/8/layout/matrix1"/>
    <dgm:cxn modelId="{9B7AA56A-E71A-47AA-9933-11BA2674CE74}" type="presParOf" srcId="{A08093C3-3091-4C78-BF48-5A35CBD420CA}" destId="{BA9750FA-C042-4B41-A564-E4D0BE5BBD17}" srcOrd="2" destOrd="0" presId="urn:microsoft.com/office/officeart/2005/8/layout/matrix1"/>
    <dgm:cxn modelId="{E6B53232-59D4-4C84-A25F-395D9545C4B4}" type="presParOf" srcId="{A08093C3-3091-4C78-BF48-5A35CBD420CA}" destId="{37B7B486-448D-43E0-AB15-5B597332A0E0}" srcOrd="3" destOrd="0" presId="urn:microsoft.com/office/officeart/2005/8/layout/matrix1"/>
    <dgm:cxn modelId="{72D9362C-7198-4AE4-9732-224149FBD911}" type="presParOf" srcId="{A08093C3-3091-4C78-BF48-5A35CBD420CA}" destId="{3ABAC9D9-DD05-4961-81A9-D69848D718A2}" srcOrd="4" destOrd="0" presId="urn:microsoft.com/office/officeart/2005/8/layout/matrix1"/>
    <dgm:cxn modelId="{81E58910-394C-4240-984E-72819D863EE2}" type="presParOf" srcId="{A08093C3-3091-4C78-BF48-5A35CBD420CA}" destId="{63C5D0E1-BCC3-4892-B5F2-01A74E742762}" srcOrd="5" destOrd="0" presId="urn:microsoft.com/office/officeart/2005/8/layout/matrix1"/>
    <dgm:cxn modelId="{679ACA98-2E55-418D-AE7A-FAB7F6928AD7}" type="presParOf" srcId="{A08093C3-3091-4C78-BF48-5A35CBD420CA}" destId="{5EFD0EA7-2C25-4355-B49A-E0809299D7D6}" srcOrd="6" destOrd="0" presId="urn:microsoft.com/office/officeart/2005/8/layout/matrix1"/>
    <dgm:cxn modelId="{1B29F127-EE79-4F75-90E0-70B86DC29C4E}" type="presParOf" srcId="{A08093C3-3091-4C78-BF48-5A35CBD420CA}" destId="{AC0752B8-A495-4744-9F41-1DA5F3EBE6F2}" srcOrd="7" destOrd="0" presId="urn:microsoft.com/office/officeart/2005/8/layout/matrix1"/>
    <dgm:cxn modelId="{529CFD43-C1E8-454C-A411-3FF9B928E73F}" type="presParOf" srcId="{D04F391B-C2DE-45D5-A884-2C49FC61F4E3}" destId="{08067963-274C-4F1F-85FE-42AA6C5E3AF8}" srcOrd="1" destOrd="0" presId="urn:microsoft.com/office/officeart/2005/8/layout/matrix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CC1FCD-454F-4A37-A9A8-AC5B5C50A1DC}">
      <dsp:nvSpPr>
        <dsp:cNvPr id="0" name=""/>
        <dsp:cNvSpPr/>
      </dsp:nvSpPr>
      <dsp:spPr>
        <a:xfrm rot="16200000">
          <a:off x="315000" y="-315000"/>
          <a:ext cx="1170000" cy="1800000"/>
        </a:xfrm>
        <a:prstGeom prst="round1Rect">
          <a:avLst/>
        </a:prstGeom>
        <a:gradFill flip="none" rotWithShape="0">
          <a:gsLst>
            <a:gs pos="0">
              <a:srgbClr val="0070C0">
                <a:shade val="30000"/>
                <a:satMod val="115000"/>
                <a:lumMod val="50000"/>
                <a:lumOff val="50000"/>
              </a:srgbClr>
            </a:gs>
            <a:gs pos="50000">
              <a:srgbClr val="0070C0">
                <a:shade val="67500"/>
                <a:satMod val="115000"/>
              </a:srgbClr>
            </a:gs>
            <a:gs pos="100000">
              <a:srgbClr val="0070C0">
                <a:shade val="100000"/>
                <a:satMod val="115000"/>
              </a:srgbClr>
            </a:gs>
          </a:gsLst>
          <a:lin ang="162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de-DE" sz="2000" kern="1200"/>
            <a:t>wird gespeichert</a:t>
          </a:r>
        </a:p>
      </dsp:txBody>
      <dsp:txXfrm rot="5400000">
        <a:off x="-1" y="1"/>
        <a:ext cx="1800000" cy="877500"/>
      </dsp:txXfrm>
    </dsp:sp>
    <dsp:sp modelId="{BA9750FA-C042-4B41-A564-E4D0BE5BBD17}">
      <dsp:nvSpPr>
        <dsp:cNvPr id="0" name=""/>
        <dsp:cNvSpPr/>
      </dsp:nvSpPr>
      <dsp:spPr>
        <a:xfrm>
          <a:off x="1800000" y="0"/>
          <a:ext cx="1800000" cy="1170000"/>
        </a:xfrm>
        <a:prstGeom prst="round1Rect">
          <a:avLst/>
        </a:prstGeom>
        <a:gradFill flip="none" rotWithShape="0">
          <a:gsLst>
            <a:gs pos="0">
              <a:srgbClr val="00B050">
                <a:shade val="30000"/>
                <a:satMod val="115000"/>
                <a:lumMod val="50000"/>
                <a:lumOff val="50000"/>
              </a:srgbClr>
            </a:gs>
            <a:gs pos="50000">
              <a:srgbClr val="00B050">
                <a:shade val="67500"/>
                <a:satMod val="115000"/>
              </a:srgbClr>
            </a:gs>
            <a:gs pos="100000">
              <a:srgbClr val="00B050">
                <a:shade val="100000"/>
                <a:satMod val="115000"/>
              </a:srgbClr>
            </a:gs>
          </a:gsLst>
          <a:lin ang="162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de-DE" sz="2000" kern="1200"/>
            <a:t>wird übertragen</a:t>
          </a:r>
        </a:p>
      </dsp:txBody>
      <dsp:txXfrm>
        <a:off x="1800000" y="0"/>
        <a:ext cx="1800000" cy="877500"/>
      </dsp:txXfrm>
    </dsp:sp>
    <dsp:sp modelId="{3ABAC9D9-DD05-4961-81A9-D69848D718A2}">
      <dsp:nvSpPr>
        <dsp:cNvPr id="0" name=""/>
        <dsp:cNvSpPr/>
      </dsp:nvSpPr>
      <dsp:spPr>
        <a:xfrm rot="10800000">
          <a:off x="0" y="1170000"/>
          <a:ext cx="1800000" cy="1170000"/>
        </a:xfrm>
        <a:prstGeom prst="round1Rect">
          <a:avLst/>
        </a:prstGeom>
        <a:gradFill flip="none" rotWithShape="1">
          <a:gsLst>
            <a:gs pos="0">
              <a:srgbClr val="92D050">
                <a:shade val="30000"/>
                <a:satMod val="115000"/>
                <a:lumMod val="63000"/>
                <a:lumOff val="37000"/>
              </a:srgbClr>
            </a:gs>
            <a:gs pos="50000">
              <a:srgbClr val="92D050">
                <a:shade val="67500"/>
                <a:satMod val="115000"/>
              </a:srgbClr>
            </a:gs>
            <a:gs pos="100000">
              <a:srgbClr val="92D050">
                <a:shade val="100000"/>
                <a:satMod val="115000"/>
              </a:srgbClr>
            </a:gs>
          </a:gsLst>
          <a:lin ang="162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de-DE" sz="2000" kern="1200"/>
            <a:t>bleibt erhalten</a:t>
          </a:r>
        </a:p>
      </dsp:txBody>
      <dsp:txXfrm rot="10800000">
        <a:off x="0" y="1462500"/>
        <a:ext cx="1800000" cy="877500"/>
      </dsp:txXfrm>
    </dsp:sp>
    <dsp:sp modelId="{5EFD0EA7-2C25-4355-B49A-E0809299D7D6}">
      <dsp:nvSpPr>
        <dsp:cNvPr id="0" name=""/>
        <dsp:cNvSpPr/>
      </dsp:nvSpPr>
      <dsp:spPr>
        <a:xfrm rot="5400000">
          <a:off x="2115000" y="855000"/>
          <a:ext cx="1170000" cy="1800000"/>
        </a:xfrm>
        <a:prstGeom prst="round1Rect">
          <a:avLst/>
        </a:prstGeom>
        <a:gradFill flip="none" rotWithShape="0">
          <a:gsLst>
            <a:gs pos="0">
              <a:srgbClr val="FFC000">
                <a:shade val="30000"/>
                <a:satMod val="115000"/>
                <a:lumMod val="47000"/>
                <a:lumOff val="53000"/>
              </a:srgbClr>
            </a:gs>
            <a:gs pos="50000">
              <a:srgbClr val="FFC000">
                <a:shade val="67500"/>
                <a:satMod val="115000"/>
              </a:srgbClr>
            </a:gs>
            <a:gs pos="100000">
              <a:srgbClr val="FFC000">
                <a:shade val="100000"/>
                <a:satMod val="115000"/>
              </a:srgbClr>
            </a:gs>
          </a:gsLst>
          <a:lin ang="1620000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de-DE" sz="2000" kern="1200"/>
            <a:t>wird entwertet</a:t>
          </a:r>
        </a:p>
      </dsp:txBody>
      <dsp:txXfrm rot="-5400000">
        <a:off x="1800000" y="1462500"/>
        <a:ext cx="1800000" cy="877500"/>
      </dsp:txXfrm>
    </dsp:sp>
    <dsp:sp modelId="{08067963-274C-4F1F-85FE-42AA6C5E3AF8}">
      <dsp:nvSpPr>
        <dsp:cNvPr id="0" name=""/>
        <dsp:cNvSpPr/>
      </dsp:nvSpPr>
      <dsp:spPr>
        <a:xfrm>
          <a:off x="1143705" y="749657"/>
          <a:ext cx="1312588" cy="840685"/>
        </a:xfrm>
        <a:prstGeom prst="roundRect">
          <a:avLst/>
        </a:prstGeom>
        <a:gradFill rotWithShape="0">
          <a:gsLst>
            <a:gs pos="0">
              <a:schemeClr val="accent5">
                <a:tint val="40000"/>
                <a:hueOff val="0"/>
                <a:satOff val="0"/>
                <a:lumOff val="0"/>
                <a:alphaOff val="0"/>
                <a:shade val="51000"/>
                <a:satMod val="130000"/>
              </a:schemeClr>
            </a:gs>
            <a:gs pos="80000">
              <a:schemeClr val="accent5">
                <a:tint val="40000"/>
                <a:hueOff val="0"/>
                <a:satOff val="0"/>
                <a:lumOff val="0"/>
                <a:alphaOff val="0"/>
                <a:shade val="93000"/>
                <a:satMod val="130000"/>
              </a:schemeClr>
            </a:gs>
            <a:gs pos="100000">
              <a:schemeClr val="accent5">
                <a:tint val="4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de-DE" sz="2000" b="1" kern="1200">
              <a:solidFill>
                <a:schemeClr val="bg1"/>
              </a:solidFill>
            </a:rPr>
            <a:t>Energie</a:t>
          </a:r>
        </a:p>
      </dsp:txBody>
      <dsp:txXfrm>
        <a:off x="1184744" y="790696"/>
        <a:ext cx="1230510" cy="758607"/>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5195A-6927-423C-8694-AEF32703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3508</Words>
  <Characters>22104</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Carl-Julian Pardall</dc:creator>
  <cp:lastModifiedBy>Carl-Julian</cp:lastModifiedBy>
  <cp:revision>30</cp:revision>
  <cp:lastPrinted>2017-03-26T20:53:00Z</cp:lastPrinted>
  <dcterms:created xsi:type="dcterms:W3CDTF">2017-02-17T22:39:00Z</dcterms:created>
  <dcterms:modified xsi:type="dcterms:W3CDTF">2017-03-26T20:54:00Z</dcterms:modified>
</cp:coreProperties>
</file>