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E52E" w14:textId="28672917" w:rsidR="00557A7B" w:rsidRDefault="00077949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8A0328C" wp14:editId="03FE830A">
                <wp:simplePos x="0" y="0"/>
                <wp:positionH relativeFrom="column">
                  <wp:posOffset>3862425</wp:posOffset>
                </wp:positionH>
                <wp:positionV relativeFrom="paragraph">
                  <wp:posOffset>2540</wp:posOffset>
                </wp:positionV>
                <wp:extent cx="2629535" cy="1060450"/>
                <wp:effectExtent l="0" t="0" r="0" b="635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E93D0" id="Zeichenbereich 3" o:spid="_x0000_s1026" editas="canvas" style="position:absolute;margin-left:304.15pt;margin-top:.2pt;width:207.05pt;height:83.5pt;z-index:-251657216" coordsize="26295,10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95;height:1060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6327;height:10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14:paraId="52F1146A" w14:textId="77777777" w:rsidR="00953D14" w:rsidRDefault="00002B54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 w:rsidRPr="00002B54">
        <w:rPr>
          <w:b/>
          <w:color w:val="70AD47" w:themeColor="accent6"/>
          <w:sz w:val="28"/>
        </w:rPr>
        <w:t xml:space="preserve">Teil 2: </w:t>
      </w:r>
      <w:r w:rsidR="00557A7B">
        <w:rPr>
          <w:b/>
          <w:sz w:val="28"/>
        </w:rPr>
        <w:t xml:space="preserve">Chemische Wechselwirkung zwischen </w:t>
      </w:r>
    </w:p>
    <w:p w14:paraId="05A90658" w14:textId="77777777" w:rsidR="00557A7B" w:rsidRPr="00557A7B" w:rsidRDefault="006F1A9C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12"/>
          <w:szCs w:val="36"/>
        </w:rPr>
      </w:pPr>
      <w:r>
        <w:rPr>
          <w:b/>
          <w:sz w:val="28"/>
        </w:rPr>
        <w:t>Ionen</w:t>
      </w:r>
    </w:p>
    <w:p w14:paraId="40651DA8" w14:textId="77777777" w:rsidR="00557A7B" w:rsidRDefault="00557A7B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</w:p>
    <w:p w14:paraId="022F9F03" w14:textId="77777777" w:rsidR="004A0D93" w:rsidRDefault="005E4336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 w:rsidRPr="00002B54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497813F" wp14:editId="33461705">
                <wp:simplePos x="0" y="0"/>
                <wp:positionH relativeFrom="column">
                  <wp:posOffset>-491490</wp:posOffset>
                </wp:positionH>
                <wp:positionV relativeFrom="paragraph">
                  <wp:posOffset>295910</wp:posOffset>
                </wp:positionV>
                <wp:extent cx="7019925" cy="666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666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9CEAE" id="Rechteck 8" o:spid="_x0000_s1026" style="position:absolute;margin-left:-38.7pt;margin-top:23.3pt;width:552.75pt;height:5.2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" fillcolor="#70ad47 [3209]" strokecolor="white [3212]" strokeweight="1pt"/>
            </w:pict>
          </mc:Fallback>
        </mc:AlternateContent>
      </w:r>
      <w:r w:rsidR="00F705DA" w:rsidRPr="00002B54">
        <w:rPr>
          <w:b/>
          <w:color w:val="70AD47" w:themeColor="accent6"/>
          <w:sz w:val="28"/>
        </w:rPr>
        <w:t>Lösungen zu den Aufgaben</w:t>
      </w:r>
    </w:p>
    <w:p w14:paraId="77F3D58F" w14:textId="77777777" w:rsidR="00557A7B" w:rsidRPr="00557A7B" w:rsidRDefault="00557A7B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</w:p>
    <w:p w14:paraId="6054B3E1" w14:textId="77777777" w:rsidR="00435C85" w:rsidRDefault="00435C85" w:rsidP="00557A7B">
      <w:pPr>
        <w:spacing w:after="0" w:line="240" w:lineRule="auto"/>
        <w:rPr>
          <w:b/>
        </w:rPr>
      </w:pPr>
    </w:p>
    <w:p w14:paraId="2C85A2EB" w14:textId="77777777" w:rsidR="00B87327" w:rsidRDefault="00B87327" w:rsidP="00B87327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</w:t>
      </w:r>
      <w:r w:rsidRPr="00002B54">
        <w:rPr>
          <w:b/>
          <w:color w:val="70AD47" w:themeColor="accent6"/>
        </w:rPr>
        <w:t xml:space="preserve">Seite </w:t>
      </w:r>
      <w:r>
        <w:rPr>
          <w:b/>
          <w:color w:val="70AD47" w:themeColor="accent6"/>
        </w:rPr>
        <w:t>3</w:t>
      </w:r>
      <w:r w:rsidRPr="00002B54">
        <w:rPr>
          <w:b/>
          <w:color w:val="70AD47" w:themeColor="accent6"/>
        </w:rPr>
        <w:t xml:space="preserve">, </w:t>
      </w:r>
      <w:r>
        <w:rPr>
          <w:b/>
          <w:color w:val="70AD47" w:themeColor="accent6"/>
        </w:rPr>
        <w:t>Experiment</w:t>
      </w:r>
    </w:p>
    <w:p w14:paraId="1DC7E598" w14:textId="77777777" w:rsidR="00B87327" w:rsidRPr="00E8080B" w:rsidRDefault="00B87327" w:rsidP="00B87327">
      <w:pPr>
        <w:spacing w:after="0" w:line="240" w:lineRule="auto"/>
        <w:rPr>
          <w:b/>
          <w:color w:val="70AD47" w:themeColor="accent6"/>
          <w:sz w:val="14"/>
        </w:rPr>
      </w:pPr>
    </w:p>
    <w:p w14:paraId="18BFB1FE" w14:textId="77777777" w:rsidR="00B87327" w:rsidRDefault="00B87327" w:rsidP="00B87327">
      <w:pPr>
        <w:spacing w:after="0" w:line="240" w:lineRule="auto"/>
        <w:jc w:val="both"/>
      </w:pPr>
      <w:r w:rsidRPr="00B87327">
        <w:t xml:space="preserve">Bei </w:t>
      </w:r>
      <w:r w:rsidR="00E8080B">
        <w:t xml:space="preserve">möglichst </w:t>
      </w:r>
      <w:r w:rsidRPr="00B87327">
        <w:t xml:space="preserve">gleichen </w:t>
      </w:r>
      <w:r>
        <w:t>B</w:t>
      </w:r>
      <w:r w:rsidRPr="00B87327">
        <w:t>eding</w:t>
      </w:r>
      <w:r>
        <w:t xml:space="preserve">ungen (gleich große Salzportionen, gleiche Brennerflamme, gleiche Position beim Erhitzen) lässt sich beobachten, dass Lithiumchlorid am schnellsten geschmolzen werden kann und dass das Schmelzen von Kaliumchlorid am längsten dauert.  </w:t>
      </w:r>
      <w:r w:rsidR="00E8080B">
        <w:t xml:space="preserve">Die Schmelzdauer ist ein Maß dafür, wieviel Energie erforderlich ist, um die Wechselwirkung zwischen den Ionen zu überwinden, also ein Maß für die Stärke der ionischen Wechselwirkung im jeweiligen Salz. </w:t>
      </w:r>
    </w:p>
    <w:p w14:paraId="0D1C127A" w14:textId="77777777" w:rsidR="00B87327" w:rsidRDefault="00B87327" w:rsidP="00B87327">
      <w:pPr>
        <w:spacing w:after="0" w:line="240" w:lineRule="auto"/>
        <w:jc w:val="both"/>
      </w:pPr>
    </w:p>
    <w:p w14:paraId="08FD8473" w14:textId="77777777" w:rsidR="00B87327" w:rsidRDefault="00B87327" w:rsidP="00B87327">
      <w:pPr>
        <w:spacing w:after="0" w:line="240" w:lineRule="auto"/>
      </w:pPr>
      <w:r>
        <w:t>Diese Beobachtung korrespondiert mit den Schmelztemperaturen der drei Salze:</w:t>
      </w:r>
    </w:p>
    <w:p w14:paraId="00CEF71D" w14:textId="77777777" w:rsidR="00B87327" w:rsidRDefault="00B87327" w:rsidP="00B87327">
      <w:pPr>
        <w:spacing w:after="0" w:line="240" w:lineRule="auto"/>
        <w:rPr>
          <w:b/>
          <w:color w:val="70AD47" w:themeColor="accent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25"/>
        <w:gridCol w:w="2325"/>
        <w:gridCol w:w="2326"/>
      </w:tblGrid>
      <w:tr w:rsidR="00B87327" w:rsidRPr="00B87327" w14:paraId="1409D492" w14:textId="77777777" w:rsidTr="00B87327">
        <w:tc>
          <w:tcPr>
            <w:tcW w:w="2694" w:type="dxa"/>
          </w:tcPr>
          <w:p w14:paraId="1EEAC404" w14:textId="77777777" w:rsidR="00B87327" w:rsidRPr="00B87327" w:rsidRDefault="00B87327" w:rsidP="00B87327">
            <w:r w:rsidRPr="00B87327">
              <w:t>Salz</w:t>
            </w:r>
          </w:p>
        </w:tc>
        <w:tc>
          <w:tcPr>
            <w:tcW w:w="2325" w:type="dxa"/>
          </w:tcPr>
          <w:p w14:paraId="2F6E94F0" w14:textId="77777777" w:rsidR="00B87327" w:rsidRPr="00B87327" w:rsidRDefault="00B87327" w:rsidP="00B87327">
            <w:pPr>
              <w:jc w:val="center"/>
            </w:pPr>
            <w:r w:rsidRPr="00B87327">
              <w:t>Lithiumchlorid</w:t>
            </w:r>
          </w:p>
        </w:tc>
        <w:tc>
          <w:tcPr>
            <w:tcW w:w="2325" w:type="dxa"/>
          </w:tcPr>
          <w:p w14:paraId="4054851B" w14:textId="77777777" w:rsidR="00B87327" w:rsidRPr="00B87327" w:rsidRDefault="00B87327" w:rsidP="00B87327">
            <w:pPr>
              <w:jc w:val="center"/>
            </w:pPr>
            <w:r>
              <w:t>Kaliumiodid</w:t>
            </w:r>
          </w:p>
        </w:tc>
        <w:tc>
          <w:tcPr>
            <w:tcW w:w="2326" w:type="dxa"/>
          </w:tcPr>
          <w:p w14:paraId="05832AB3" w14:textId="77777777" w:rsidR="00B87327" w:rsidRPr="00B87327" w:rsidRDefault="00B87327" w:rsidP="00B87327">
            <w:pPr>
              <w:jc w:val="center"/>
            </w:pPr>
            <w:r>
              <w:t>Kaliumchlorid</w:t>
            </w:r>
          </w:p>
        </w:tc>
      </w:tr>
      <w:tr w:rsidR="00B87327" w:rsidRPr="00B87327" w14:paraId="2AA7645E" w14:textId="77777777" w:rsidTr="00B87327">
        <w:tc>
          <w:tcPr>
            <w:tcW w:w="2694" w:type="dxa"/>
          </w:tcPr>
          <w:p w14:paraId="582C99B6" w14:textId="77777777" w:rsidR="00B87327" w:rsidRPr="00B87327" w:rsidRDefault="00B87327" w:rsidP="00B87327">
            <w:r w:rsidRPr="00B87327">
              <w:t>Schmelztemperatur in °C</w:t>
            </w:r>
          </w:p>
        </w:tc>
        <w:tc>
          <w:tcPr>
            <w:tcW w:w="2325" w:type="dxa"/>
          </w:tcPr>
          <w:p w14:paraId="4211CF8E" w14:textId="77777777" w:rsidR="00E8080B" w:rsidRPr="00B87327" w:rsidRDefault="00E8080B" w:rsidP="00E8080B">
            <w:pPr>
              <w:jc w:val="center"/>
            </w:pPr>
            <w:r>
              <w:t>614</w:t>
            </w:r>
          </w:p>
        </w:tc>
        <w:tc>
          <w:tcPr>
            <w:tcW w:w="2325" w:type="dxa"/>
          </w:tcPr>
          <w:p w14:paraId="40545EC4" w14:textId="77777777" w:rsidR="00B87327" w:rsidRPr="00B87327" w:rsidRDefault="00E8080B" w:rsidP="00B87327">
            <w:pPr>
              <w:jc w:val="center"/>
            </w:pPr>
            <w:r>
              <w:t>723</w:t>
            </w:r>
          </w:p>
        </w:tc>
        <w:tc>
          <w:tcPr>
            <w:tcW w:w="2326" w:type="dxa"/>
          </w:tcPr>
          <w:p w14:paraId="7FC4596B" w14:textId="77777777" w:rsidR="00B87327" w:rsidRPr="00B87327" w:rsidRDefault="00E8080B" w:rsidP="00B87327">
            <w:pPr>
              <w:jc w:val="center"/>
            </w:pPr>
            <w:r>
              <w:t>773</w:t>
            </w:r>
          </w:p>
        </w:tc>
      </w:tr>
    </w:tbl>
    <w:p w14:paraId="72C245C8" w14:textId="77777777" w:rsidR="00B87327" w:rsidRDefault="00B87327" w:rsidP="00B87327">
      <w:pPr>
        <w:spacing w:after="0" w:line="240" w:lineRule="auto"/>
        <w:rPr>
          <w:b/>
          <w:color w:val="70AD47" w:themeColor="accent6"/>
        </w:rPr>
      </w:pPr>
    </w:p>
    <w:p w14:paraId="21FC0F7B" w14:textId="77777777" w:rsidR="00B87327" w:rsidRPr="00002B54" w:rsidRDefault="00B87327" w:rsidP="00B87327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</w:t>
      </w:r>
      <w:r w:rsidRPr="00002B54">
        <w:rPr>
          <w:b/>
          <w:color w:val="70AD47" w:themeColor="accent6"/>
        </w:rPr>
        <w:t xml:space="preserve">Seite </w:t>
      </w:r>
      <w:r>
        <w:rPr>
          <w:b/>
          <w:color w:val="70AD47" w:themeColor="accent6"/>
        </w:rPr>
        <w:t>4</w:t>
      </w:r>
      <w:r w:rsidRPr="00002B54">
        <w:rPr>
          <w:b/>
          <w:color w:val="70AD47" w:themeColor="accent6"/>
        </w:rPr>
        <w:t>, Randspalte</w:t>
      </w:r>
    </w:p>
    <w:p w14:paraId="5DEAA50B" w14:textId="77777777" w:rsidR="00F705DA" w:rsidRPr="00335AA2" w:rsidRDefault="00F705DA" w:rsidP="00557A7B">
      <w:pPr>
        <w:spacing w:after="0" w:line="240" w:lineRule="auto"/>
        <w:rPr>
          <w:b/>
          <w:sz w:val="10"/>
          <w:szCs w:val="10"/>
        </w:rPr>
      </w:pPr>
    </w:p>
    <w:p w14:paraId="0DCA7C27" w14:textId="77777777" w:rsidR="00F705DA" w:rsidRDefault="003C1959" w:rsidP="003C1959">
      <w:pPr>
        <w:spacing w:after="0" w:line="240" w:lineRule="auto"/>
        <w:jc w:val="both"/>
      </w:pPr>
      <w:r>
        <w:t xml:space="preserve">- Innerhalb einer Hauptgruppe nimmt der Ionenradius von oben nach unten zu. </w:t>
      </w:r>
    </w:p>
    <w:p w14:paraId="2C099FE3" w14:textId="77777777" w:rsidR="001419C1" w:rsidRDefault="001419C1" w:rsidP="003C1959">
      <w:pPr>
        <w:spacing w:after="0" w:line="240" w:lineRule="auto"/>
        <w:jc w:val="both"/>
      </w:pPr>
      <w:r>
        <w:t xml:space="preserve">  Beispiel: r(Li</w:t>
      </w:r>
      <w:r>
        <w:rPr>
          <w:vertAlign w:val="superscript"/>
        </w:rPr>
        <w:t>+</w:t>
      </w:r>
      <w:r>
        <w:t>) &lt; r(Na</w:t>
      </w:r>
      <w:r>
        <w:rPr>
          <w:vertAlign w:val="superscript"/>
        </w:rPr>
        <w:t>+</w:t>
      </w:r>
      <w:r>
        <w:t>) &lt; r(K</w:t>
      </w:r>
      <w:r>
        <w:rPr>
          <w:vertAlign w:val="superscript"/>
        </w:rPr>
        <w:t>+</w:t>
      </w:r>
      <w:r>
        <w:t>) &lt; r(</w:t>
      </w:r>
      <w:proofErr w:type="spellStart"/>
      <w:r>
        <w:t>Rb</w:t>
      </w:r>
      <w:proofErr w:type="spellEnd"/>
      <w:r>
        <w:rPr>
          <w:vertAlign w:val="superscript"/>
        </w:rPr>
        <w:t>+</w:t>
      </w:r>
      <w:r>
        <w:t>) &lt; r(</w:t>
      </w:r>
      <w:proofErr w:type="spellStart"/>
      <w:r>
        <w:t>Cs</w:t>
      </w:r>
      <w:proofErr w:type="spellEnd"/>
      <w:r>
        <w:rPr>
          <w:vertAlign w:val="superscript"/>
        </w:rPr>
        <w:t>+</w:t>
      </w:r>
      <w:r>
        <w:t>)</w:t>
      </w:r>
    </w:p>
    <w:p w14:paraId="08479864" w14:textId="77777777" w:rsidR="001419C1" w:rsidRPr="001419C1" w:rsidRDefault="001419C1" w:rsidP="003C1959">
      <w:pPr>
        <w:spacing w:after="0" w:line="240" w:lineRule="auto"/>
        <w:jc w:val="both"/>
      </w:pPr>
      <w:r>
        <w:t xml:space="preserve">  Begründung: Zunahme der Schalenanzahl in dieser Reihenfolge</w:t>
      </w:r>
    </w:p>
    <w:p w14:paraId="3DADEE66" w14:textId="77777777" w:rsidR="003C1959" w:rsidRDefault="003C1959" w:rsidP="003C1959">
      <w:pPr>
        <w:spacing w:after="0" w:line="240" w:lineRule="auto"/>
        <w:jc w:val="both"/>
        <w:rPr>
          <w:b/>
        </w:rPr>
      </w:pPr>
    </w:p>
    <w:p w14:paraId="549F9020" w14:textId="77777777" w:rsidR="003C1959" w:rsidRDefault="003C1959" w:rsidP="003C1959">
      <w:pPr>
        <w:spacing w:after="0" w:line="240" w:lineRule="auto"/>
        <w:jc w:val="both"/>
      </w:pPr>
      <w:r w:rsidRPr="003C1959">
        <w:t>- Innerhalb einer Periode nimmt der</w:t>
      </w:r>
      <w:r>
        <w:t xml:space="preserve"> </w:t>
      </w:r>
      <w:r w:rsidR="004C5445">
        <w:t>R</w:t>
      </w:r>
      <w:r w:rsidRPr="003C1959">
        <w:t xml:space="preserve">adius </w:t>
      </w:r>
      <w:r>
        <w:t xml:space="preserve">der Metall-Kationen ab. </w:t>
      </w:r>
    </w:p>
    <w:p w14:paraId="08690A00" w14:textId="77777777" w:rsidR="001419C1" w:rsidRDefault="001419C1" w:rsidP="003C1959">
      <w:pPr>
        <w:spacing w:after="0" w:line="240" w:lineRule="auto"/>
        <w:jc w:val="both"/>
      </w:pPr>
      <w:r>
        <w:t xml:space="preserve">  Beispiel: r(Na</w:t>
      </w:r>
      <w:r>
        <w:rPr>
          <w:vertAlign w:val="superscript"/>
        </w:rPr>
        <w:t>+</w:t>
      </w:r>
      <w:r>
        <w:t>) &gt; r(Mg</w:t>
      </w:r>
      <w:r>
        <w:rPr>
          <w:vertAlign w:val="superscript"/>
        </w:rPr>
        <w:t>2+</w:t>
      </w:r>
      <w:r>
        <w:t>) &gt; r(Al</w:t>
      </w:r>
      <w:r>
        <w:rPr>
          <w:vertAlign w:val="superscript"/>
        </w:rPr>
        <w:t>3+</w:t>
      </w:r>
      <w:r>
        <w:t>)</w:t>
      </w:r>
    </w:p>
    <w:p w14:paraId="40B14478" w14:textId="77777777" w:rsidR="001419C1" w:rsidRPr="001419C1" w:rsidRDefault="001419C1" w:rsidP="003C1959">
      <w:pPr>
        <w:spacing w:after="0" w:line="240" w:lineRule="auto"/>
        <w:jc w:val="both"/>
      </w:pPr>
      <w:r>
        <w:t xml:space="preserve">  Begründung: </w:t>
      </w:r>
      <w:r w:rsidR="004C5445">
        <w:t xml:space="preserve">Die überschüssige </w:t>
      </w:r>
      <w:r w:rsidR="006F1A9C">
        <w:t xml:space="preserve">positive Ladung </w:t>
      </w:r>
      <w:r w:rsidR="004C5445">
        <w:t xml:space="preserve">bewirkt ein Zusammenziehen der Atomhülle. </w:t>
      </w:r>
    </w:p>
    <w:p w14:paraId="6B9C7859" w14:textId="77777777" w:rsidR="003C1959" w:rsidRDefault="003C1959" w:rsidP="003C1959">
      <w:pPr>
        <w:spacing w:after="0" w:line="240" w:lineRule="auto"/>
        <w:jc w:val="both"/>
      </w:pPr>
    </w:p>
    <w:p w14:paraId="6CC1D67B" w14:textId="77777777" w:rsidR="003C1959" w:rsidRDefault="003C1959" w:rsidP="003C1959">
      <w:pPr>
        <w:spacing w:after="0" w:line="240" w:lineRule="auto"/>
        <w:jc w:val="both"/>
      </w:pPr>
      <w:r w:rsidRPr="003C1959">
        <w:t>-</w:t>
      </w:r>
      <w:r w:rsidR="001419C1">
        <w:t xml:space="preserve"> </w:t>
      </w:r>
      <w:r>
        <w:t xml:space="preserve">Innerhalb einer Periode nimmt der </w:t>
      </w:r>
      <w:r w:rsidR="004C5445">
        <w:t>Radius der Nichtmetall-Anionen ab.</w:t>
      </w:r>
    </w:p>
    <w:p w14:paraId="634E191A" w14:textId="77777777" w:rsidR="004C5445" w:rsidRDefault="004C5445" w:rsidP="003C1959">
      <w:pPr>
        <w:spacing w:after="0" w:line="240" w:lineRule="auto"/>
        <w:jc w:val="both"/>
      </w:pPr>
      <w:r>
        <w:t xml:space="preserve">  Beispiel: r(O</w:t>
      </w:r>
      <w:r>
        <w:rPr>
          <w:vertAlign w:val="superscript"/>
        </w:rPr>
        <w:t>2-</w:t>
      </w:r>
      <w:r>
        <w:t>) &gt; r(F</w:t>
      </w:r>
      <w:r>
        <w:rPr>
          <w:vertAlign w:val="superscript"/>
        </w:rPr>
        <w:t>-</w:t>
      </w:r>
      <w:r>
        <w:t>)</w:t>
      </w:r>
    </w:p>
    <w:p w14:paraId="4625F45B" w14:textId="77777777" w:rsidR="004C5445" w:rsidRPr="004C5445" w:rsidRDefault="004C5445" w:rsidP="003C1959">
      <w:pPr>
        <w:spacing w:after="0" w:line="240" w:lineRule="auto"/>
        <w:jc w:val="both"/>
      </w:pPr>
      <w:r>
        <w:t xml:space="preserve">  Begründung: </w:t>
      </w:r>
      <w:r w:rsidR="006F1A9C">
        <w:t xml:space="preserve">Die überschüssige negative Ladung </w:t>
      </w:r>
      <w:r>
        <w:t>bewirkt eine Ausdehnung der Atomhülle</w:t>
      </w:r>
      <w:r w:rsidR="006F1A9C">
        <w:t>.</w:t>
      </w:r>
    </w:p>
    <w:p w14:paraId="391C0ED7" w14:textId="77777777" w:rsidR="003C1959" w:rsidRPr="003C1959" w:rsidRDefault="003C1959" w:rsidP="00557A7B">
      <w:pPr>
        <w:spacing w:after="0" w:line="240" w:lineRule="auto"/>
      </w:pPr>
    </w:p>
    <w:p w14:paraId="04722866" w14:textId="77777777" w:rsidR="004C5445" w:rsidRDefault="004C5445" w:rsidP="004C5445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</w:t>
      </w:r>
      <w:r w:rsidRPr="00002B54">
        <w:rPr>
          <w:b/>
          <w:color w:val="70AD47" w:themeColor="accent6"/>
        </w:rPr>
        <w:t xml:space="preserve">Seite </w:t>
      </w:r>
      <w:r>
        <w:rPr>
          <w:b/>
          <w:color w:val="70AD47" w:themeColor="accent6"/>
        </w:rPr>
        <w:t>5</w:t>
      </w:r>
      <w:r w:rsidRPr="00002B54">
        <w:rPr>
          <w:b/>
          <w:color w:val="70AD47" w:themeColor="accent6"/>
        </w:rPr>
        <w:t xml:space="preserve">, </w:t>
      </w:r>
      <w:r>
        <w:rPr>
          <w:b/>
          <w:color w:val="70AD47" w:themeColor="accent6"/>
        </w:rPr>
        <w:t>Aufgabe 1</w:t>
      </w:r>
    </w:p>
    <w:p w14:paraId="2A847FD0" w14:textId="77777777" w:rsidR="004C5445" w:rsidRPr="004C5445" w:rsidRDefault="004C5445" w:rsidP="004C5445">
      <w:pPr>
        <w:spacing w:after="0" w:line="240" w:lineRule="auto"/>
        <w:rPr>
          <w:b/>
          <w:color w:val="70AD47" w:themeColor="accent6"/>
          <w:sz w:val="10"/>
        </w:rPr>
      </w:pPr>
    </w:p>
    <w:p w14:paraId="38280F3A" w14:textId="77777777" w:rsidR="004C5445" w:rsidRDefault="004C5445" w:rsidP="004C5445">
      <w:pPr>
        <w:tabs>
          <w:tab w:val="left" w:pos="4350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>a) Entscheide jeweils, bei welchem Ionenpaar die Wechselwirkung stärker ist.</w:t>
      </w:r>
    </w:p>
    <w:p w14:paraId="73DCF48A" w14:textId="77777777" w:rsidR="004C5445" w:rsidRPr="006D40DC" w:rsidRDefault="004C5445" w:rsidP="004C5445">
      <w:pPr>
        <w:tabs>
          <w:tab w:val="left" w:pos="4350"/>
        </w:tabs>
        <w:spacing w:after="0" w:line="240" w:lineRule="auto"/>
        <w:jc w:val="both"/>
        <w:rPr>
          <w:rFonts w:cs="Calibri"/>
          <w:sz w:val="12"/>
          <w:szCs w:val="18"/>
        </w:rPr>
      </w:pPr>
    </w:p>
    <w:p w14:paraId="7E9E557B" w14:textId="77777777" w:rsidR="004C5445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  <w:vertAlign w:val="superscript"/>
        </w:rPr>
      </w:pP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  Na</w:t>
      </w:r>
      <w:proofErr w:type="gramStart"/>
      <w:r>
        <w:rPr>
          <w:rFonts w:cs="Calibri"/>
          <w:szCs w:val="18"/>
          <w:vertAlign w:val="superscript"/>
        </w:rPr>
        <w:t>+</w:t>
      </w:r>
      <w:r>
        <w:rPr>
          <w:rFonts w:cs="Calibri"/>
          <w:szCs w:val="18"/>
        </w:rPr>
        <w:t xml:space="preserve">  und</w:t>
      </w:r>
      <w:proofErr w:type="gramEnd"/>
      <w:r>
        <w:rPr>
          <w:rFonts w:cs="Calibri"/>
          <w:szCs w:val="18"/>
        </w:rPr>
        <w:t xml:space="preserve">  F</w:t>
      </w:r>
      <w:r>
        <w:rPr>
          <w:rFonts w:cs="Calibri"/>
          <w:szCs w:val="18"/>
          <w:vertAlign w:val="superscript"/>
        </w:rPr>
        <w:t>-</w:t>
      </w:r>
      <w:r>
        <w:rPr>
          <w:rFonts w:cs="Calibri"/>
          <w:szCs w:val="18"/>
        </w:rPr>
        <w:t xml:space="preserve">      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Na</w:t>
      </w:r>
      <w:r>
        <w:rPr>
          <w:rFonts w:cs="Calibri"/>
          <w:szCs w:val="18"/>
          <w:vertAlign w:val="superscript"/>
        </w:rPr>
        <w:t>+</w:t>
      </w:r>
      <w:r>
        <w:rPr>
          <w:rFonts w:cs="Calibri"/>
          <w:szCs w:val="18"/>
        </w:rPr>
        <w:t xml:space="preserve">  und  Cl</w:t>
      </w:r>
      <w:r>
        <w:rPr>
          <w:rFonts w:cs="Calibri"/>
          <w:szCs w:val="18"/>
          <w:vertAlign w:val="superscript"/>
        </w:rPr>
        <w:t>-</w:t>
      </w:r>
    </w:p>
    <w:p w14:paraId="1B42398F" w14:textId="77777777" w:rsidR="004C5445" w:rsidRPr="005D59E1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</w:rPr>
      </w:pP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  Na</w:t>
      </w:r>
      <w:proofErr w:type="gramStart"/>
      <w:r>
        <w:rPr>
          <w:rFonts w:cs="Calibri"/>
          <w:szCs w:val="18"/>
          <w:vertAlign w:val="superscript"/>
        </w:rPr>
        <w:t>+</w:t>
      </w:r>
      <w:r>
        <w:rPr>
          <w:rFonts w:cs="Calibri"/>
          <w:szCs w:val="18"/>
        </w:rPr>
        <w:t xml:space="preserve">  und</w:t>
      </w:r>
      <w:proofErr w:type="gramEnd"/>
      <w:r>
        <w:rPr>
          <w:rFonts w:cs="Calibri"/>
          <w:szCs w:val="18"/>
        </w:rPr>
        <w:t xml:space="preserve">  Cl</w:t>
      </w:r>
      <w:r>
        <w:rPr>
          <w:rFonts w:cs="Calibri"/>
          <w:szCs w:val="18"/>
          <w:vertAlign w:val="superscript"/>
        </w:rPr>
        <w:t>-</w:t>
      </w:r>
      <w:r>
        <w:rPr>
          <w:rFonts w:cs="Calibri"/>
          <w:szCs w:val="18"/>
        </w:rPr>
        <w:t xml:space="preserve">     </w:t>
      </w:r>
      <w:r>
        <w:rPr>
          <w:rFonts w:cs="Calibri"/>
          <w:szCs w:val="18"/>
        </w:rPr>
        <w:tab/>
        <w:t xml:space="preserve"> </w:t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K</w:t>
      </w:r>
      <w:r>
        <w:rPr>
          <w:rFonts w:cs="Calibri"/>
          <w:szCs w:val="18"/>
          <w:vertAlign w:val="superscript"/>
        </w:rPr>
        <w:t>+</w:t>
      </w:r>
      <w:r>
        <w:rPr>
          <w:rFonts w:cs="Calibri"/>
          <w:szCs w:val="18"/>
        </w:rPr>
        <w:t xml:space="preserve">  und  Cl</w:t>
      </w:r>
      <w:r>
        <w:rPr>
          <w:rFonts w:cs="Calibri"/>
          <w:szCs w:val="18"/>
          <w:vertAlign w:val="superscript"/>
        </w:rPr>
        <w:t>-</w:t>
      </w:r>
    </w:p>
    <w:p w14:paraId="56A6EFC0" w14:textId="77777777" w:rsidR="004C5445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</w:rPr>
      </w:pP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  Sr</w:t>
      </w:r>
      <w:r>
        <w:rPr>
          <w:rFonts w:cs="Calibri"/>
          <w:szCs w:val="18"/>
          <w:vertAlign w:val="superscript"/>
        </w:rPr>
        <w:t>2</w:t>
      </w:r>
      <w:proofErr w:type="gramStart"/>
      <w:r>
        <w:rPr>
          <w:rFonts w:cs="Calibri"/>
          <w:szCs w:val="18"/>
          <w:vertAlign w:val="superscript"/>
        </w:rPr>
        <w:t>+</w:t>
      </w:r>
      <w:r>
        <w:rPr>
          <w:rFonts w:cs="Calibri"/>
          <w:szCs w:val="18"/>
        </w:rPr>
        <w:t xml:space="preserve">  und</w:t>
      </w:r>
      <w:proofErr w:type="gramEnd"/>
      <w:r>
        <w:rPr>
          <w:rFonts w:cs="Calibri"/>
          <w:szCs w:val="18"/>
        </w:rPr>
        <w:t xml:space="preserve">  O</w:t>
      </w:r>
      <w:r>
        <w:rPr>
          <w:rFonts w:cs="Calibri"/>
          <w:szCs w:val="18"/>
          <w:vertAlign w:val="superscript"/>
        </w:rPr>
        <w:t>2-</w:t>
      </w:r>
      <w:r>
        <w:rPr>
          <w:rFonts w:cs="Calibri"/>
          <w:szCs w:val="18"/>
        </w:rPr>
        <w:t xml:space="preserve">     </w:t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Ca</w:t>
      </w:r>
      <w:r>
        <w:rPr>
          <w:rFonts w:cs="Calibri"/>
          <w:szCs w:val="18"/>
          <w:vertAlign w:val="superscript"/>
        </w:rPr>
        <w:t>2+</w:t>
      </w:r>
      <w:r>
        <w:rPr>
          <w:rFonts w:cs="Calibri"/>
          <w:szCs w:val="18"/>
        </w:rPr>
        <w:t xml:space="preserve">  und  O</w:t>
      </w:r>
      <w:r>
        <w:rPr>
          <w:rFonts w:cs="Calibri"/>
          <w:szCs w:val="18"/>
          <w:vertAlign w:val="superscript"/>
        </w:rPr>
        <w:t>2-</w:t>
      </w:r>
    </w:p>
    <w:p w14:paraId="5D48798E" w14:textId="77777777" w:rsidR="004C5445" w:rsidRPr="00AD771B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 w:val="14"/>
          <w:szCs w:val="18"/>
        </w:rPr>
      </w:pPr>
    </w:p>
    <w:p w14:paraId="406C3080" w14:textId="77777777" w:rsidR="004C5445" w:rsidRDefault="004C5445" w:rsidP="004C5445">
      <w:pPr>
        <w:tabs>
          <w:tab w:val="left" w:pos="4350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>b) Entscheide jeweils, welches Salz die größere Gitterenergie hat.</w:t>
      </w:r>
    </w:p>
    <w:p w14:paraId="118D7844" w14:textId="77777777" w:rsidR="004C5445" w:rsidRPr="006D40DC" w:rsidRDefault="004C5445" w:rsidP="004C5445">
      <w:pPr>
        <w:tabs>
          <w:tab w:val="left" w:pos="4350"/>
        </w:tabs>
        <w:spacing w:after="0" w:line="240" w:lineRule="auto"/>
        <w:jc w:val="both"/>
        <w:rPr>
          <w:rFonts w:cs="Calibri"/>
          <w:sz w:val="12"/>
          <w:szCs w:val="18"/>
        </w:rPr>
      </w:pPr>
    </w:p>
    <w:p w14:paraId="7B4B9367" w14:textId="77777777" w:rsidR="004C5445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  <w:vertAlign w:val="superscript"/>
        </w:rPr>
      </w:pP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  Natriumfluorid     </w:t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Natriumchlorid</w:t>
      </w:r>
    </w:p>
    <w:p w14:paraId="1D62DA4B" w14:textId="77777777" w:rsidR="004C5445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</w:rPr>
      </w:pP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  Natriumchlorid      </w:t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Kaliumchlorid</w:t>
      </w:r>
    </w:p>
    <w:p w14:paraId="745D3D18" w14:textId="77777777" w:rsidR="004C5445" w:rsidRPr="005D59E1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</w:rPr>
      </w:pP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  Strontiumoxid     </w:t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Calciumoxid</w:t>
      </w:r>
    </w:p>
    <w:p w14:paraId="37FDB75B" w14:textId="77777777" w:rsidR="004C5445" w:rsidRPr="00AD771B" w:rsidRDefault="004C5445" w:rsidP="004C5445">
      <w:pPr>
        <w:tabs>
          <w:tab w:val="left" w:pos="4350"/>
        </w:tabs>
        <w:spacing w:after="0" w:line="240" w:lineRule="auto"/>
        <w:jc w:val="both"/>
        <w:rPr>
          <w:rFonts w:cs="Calibri"/>
          <w:sz w:val="2"/>
          <w:szCs w:val="18"/>
        </w:rPr>
      </w:pPr>
    </w:p>
    <w:p w14:paraId="1B6FFECB" w14:textId="77777777" w:rsidR="004C5445" w:rsidRPr="00AD771B" w:rsidRDefault="004C5445" w:rsidP="004C5445">
      <w:pPr>
        <w:tabs>
          <w:tab w:val="left" w:pos="4350"/>
        </w:tabs>
        <w:spacing w:after="0" w:line="240" w:lineRule="auto"/>
        <w:jc w:val="both"/>
        <w:rPr>
          <w:rFonts w:cs="Calibri"/>
          <w:sz w:val="14"/>
          <w:szCs w:val="24"/>
        </w:rPr>
      </w:pPr>
    </w:p>
    <w:p w14:paraId="328E7854" w14:textId="77777777" w:rsidR="004C5445" w:rsidRDefault="004C5445" w:rsidP="004C5445">
      <w:pPr>
        <w:tabs>
          <w:tab w:val="left" w:pos="4350"/>
        </w:tabs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c) Folgere jeweils, welches Salz die höhere Schmelztemperatur hat.</w:t>
      </w:r>
    </w:p>
    <w:p w14:paraId="1EAB0C67" w14:textId="77777777" w:rsidR="004C5445" w:rsidRPr="00F01F26" w:rsidRDefault="004C5445" w:rsidP="004C5445">
      <w:pPr>
        <w:tabs>
          <w:tab w:val="left" w:pos="426"/>
        </w:tabs>
        <w:spacing w:after="0" w:line="240" w:lineRule="auto"/>
        <w:jc w:val="both"/>
        <w:rPr>
          <w:sz w:val="12"/>
          <w:szCs w:val="24"/>
        </w:rPr>
      </w:pPr>
    </w:p>
    <w:p w14:paraId="230795C0" w14:textId="77777777" w:rsidR="004C5445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  <w:vertAlign w:val="superscript"/>
        </w:rPr>
      </w:pP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  Natriumfluorid     </w:t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Natriumchlorid</w:t>
      </w:r>
    </w:p>
    <w:p w14:paraId="7508A16A" w14:textId="77777777" w:rsidR="004C5445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</w:rPr>
      </w:pP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  Natriumchlorid      </w:t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Kaliumchlorid</w:t>
      </w:r>
    </w:p>
    <w:p w14:paraId="67256853" w14:textId="77777777" w:rsidR="004C5445" w:rsidRPr="005D59E1" w:rsidRDefault="004C5445" w:rsidP="004C5445">
      <w:pPr>
        <w:tabs>
          <w:tab w:val="left" w:pos="1701"/>
          <w:tab w:val="left" w:pos="2127"/>
          <w:tab w:val="left" w:pos="3119"/>
        </w:tabs>
        <w:spacing w:after="0"/>
        <w:jc w:val="both"/>
        <w:rPr>
          <w:rFonts w:cs="Calibri"/>
          <w:szCs w:val="18"/>
        </w:rPr>
      </w:pP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  Strontiumoxid     </w:t>
      </w:r>
      <w:r>
        <w:rPr>
          <w:rFonts w:cs="Calibri"/>
          <w:szCs w:val="18"/>
        </w:rPr>
        <w:tab/>
        <w:t xml:space="preserve">oder      </w:t>
      </w:r>
      <w:r>
        <w:rPr>
          <w:rFonts w:cs="Calibri"/>
          <w:szCs w:val="18"/>
        </w:rPr>
        <w:tab/>
      </w: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Calciumoxid</w:t>
      </w:r>
    </w:p>
    <w:p w14:paraId="21202C12" w14:textId="77777777" w:rsidR="004C5445" w:rsidRDefault="004C5445" w:rsidP="004C5445">
      <w:pPr>
        <w:spacing w:after="0" w:line="240" w:lineRule="auto"/>
        <w:rPr>
          <w:b/>
          <w:color w:val="70AD47" w:themeColor="accent6"/>
        </w:rPr>
      </w:pPr>
    </w:p>
    <w:p w14:paraId="6A4761F0" w14:textId="77777777" w:rsidR="00E8080B" w:rsidRPr="00002B54" w:rsidRDefault="00E8080B" w:rsidP="004C5445">
      <w:pPr>
        <w:spacing w:after="0" w:line="240" w:lineRule="auto"/>
        <w:rPr>
          <w:b/>
          <w:color w:val="70AD47" w:themeColor="accent6"/>
        </w:rPr>
      </w:pPr>
    </w:p>
    <w:p w14:paraId="4F852541" w14:textId="77777777" w:rsidR="004C5445" w:rsidRPr="00F079C3" w:rsidRDefault="004C5445" w:rsidP="004C5445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lastRenderedPageBreak/>
        <w:sym w:font="Wingdings" w:char="F06E"/>
      </w:r>
      <w:r>
        <w:rPr>
          <w:b/>
          <w:color w:val="70AD47" w:themeColor="accent6"/>
        </w:rPr>
        <w:t xml:space="preserve"> </w:t>
      </w:r>
      <w:r w:rsidRPr="00002B54">
        <w:rPr>
          <w:b/>
          <w:color w:val="70AD47" w:themeColor="accent6"/>
        </w:rPr>
        <w:t xml:space="preserve">Seite </w:t>
      </w:r>
      <w:r>
        <w:rPr>
          <w:b/>
          <w:color w:val="70AD47" w:themeColor="accent6"/>
        </w:rPr>
        <w:t>6</w:t>
      </w:r>
      <w:r w:rsidRPr="00002B54">
        <w:rPr>
          <w:b/>
          <w:color w:val="70AD47" w:themeColor="accent6"/>
        </w:rPr>
        <w:t xml:space="preserve">, </w:t>
      </w:r>
      <w:r>
        <w:rPr>
          <w:b/>
          <w:color w:val="70AD47" w:themeColor="accent6"/>
        </w:rPr>
        <w:t>Aufgabe 2</w:t>
      </w:r>
    </w:p>
    <w:p w14:paraId="41F30C20" w14:textId="77777777" w:rsidR="004C5445" w:rsidRPr="00B87327" w:rsidRDefault="004C5445" w:rsidP="004C5445">
      <w:pPr>
        <w:tabs>
          <w:tab w:val="left" w:pos="4350"/>
        </w:tabs>
        <w:spacing w:after="0" w:line="240" w:lineRule="auto"/>
        <w:jc w:val="both"/>
        <w:rPr>
          <w:rFonts w:cs="Calibri"/>
          <w:sz w:val="14"/>
          <w:szCs w:val="18"/>
        </w:rPr>
      </w:pPr>
    </w:p>
    <w:p w14:paraId="2424F57A" w14:textId="77777777" w:rsidR="004C5445" w:rsidRDefault="004C5445" w:rsidP="004C5445">
      <w:pPr>
        <w:tabs>
          <w:tab w:val="left" w:pos="426"/>
        </w:tabs>
        <w:spacing w:after="0" w:line="240" w:lineRule="auto"/>
        <w:rPr>
          <w:rFonts w:cs="Calibri"/>
        </w:rPr>
      </w:pPr>
      <w:r>
        <w:rPr>
          <w:rFonts w:cs="Calibri"/>
          <w:szCs w:val="18"/>
        </w:rPr>
        <w:t>E</w:t>
      </w:r>
      <w:r>
        <w:rPr>
          <w:rFonts w:cs="Calibri"/>
          <w:szCs w:val="18"/>
          <w:vertAlign w:val="subscript"/>
        </w:rPr>
        <w:t>WW</w:t>
      </w:r>
      <w:r>
        <w:rPr>
          <w:rFonts w:cs="Calibri"/>
          <w:szCs w:val="18"/>
        </w:rPr>
        <w:t>(</w:t>
      </w:r>
      <w:proofErr w:type="spellStart"/>
      <w:r>
        <w:rPr>
          <w:rFonts w:cs="Calibri"/>
          <w:szCs w:val="18"/>
        </w:rPr>
        <w:t>NaF</w:t>
      </w:r>
      <w:proofErr w:type="spellEnd"/>
      <w:r>
        <w:rPr>
          <w:rFonts w:cs="Calibri"/>
          <w:szCs w:val="18"/>
        </w:rPr>
        <w:t xml:space="preserve">-Ionenpaar) </w:t>
      </w:r>
      <w:r w:rsidRPr="00620BC5">
        <w:rPr>
          <w:rFonts w:cs="Calibri"/>
        </w:rPr>
        <w:t xml:space="preserve">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m:rPr>
                <m:nor/>
              </m:rPr>
              <w:rPr>
                <w:sz w:val="28"/>
                <w:szCs w:val="32"/>
              </w:rPr>
              <m:t>1 · 1</m:t>
            </m:r>
          </m:num>
          <m:den>
            <m:r>
              <m:rPr>
                <m:nor/>
              </m:rPr>
              <w:rPr>
                <w:sz w:val="28"/>
                <w:szCs w:val="32"/>
              </w:rPr>
              <m:t>235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 </m:t>
        </m:r>
      </m:oMath>
      <w:r>
        <w:rPr>
          <w:rFonts w:cs="Calibri"/>
          <w:sz w:val="28"/>
          <w:szCs w:val="32"/>
        </w:rPr>
        <w:t xml:space="preserve"> </w:t>
      </w:r>
      <w:r>
        <w:rPr>
          <w:rFonts w:cs="Calibri"/>
        </w:rPr>
        <w:t>· 1440 eV = 6,1 eV</w:t>
      </w:r>
    </w:p>
    <w:p w14:paraId="38EA1898" w14:textId="77777777" w:rsidR="004C5445" w:rsidRDefault="004C5445" w:rsidP="004C5445">
      <w:pPr>
        <w:tabs>
          <w:tab w:val="left" w:pos="426"/>
        </w:tabs>
        <w:spacing w:after="0" w:line="240" w:lineRule="auto"/>
        <w:rPr>
          <w:rFonts w:cs="Calibri"/>
        </w:rPr>
      </w:pPr>
    </w:p>
    <w:p w14:paraId="07BE5FCE" w14:textId="77777777" w:rsidR="004C5445" w:rsidRDefault="004C5445" w:rsidP="004C5445">
      <w:pPr>
        <w:tabs>
          <w:tab w:val="left" w:pos="426"/>
        </w:tabs>
        <w:spacing w:after="0" w:line="240" w:lineRule="auto"/>
        <w:rPr>
          <w:rFonts w:cs="Calibri"/>
        </w:rPr>
      </w:pPr>
      <w:r>
        <w:rPr>
          <w:rFonts w:cs="Calibri"/>
          <w:szCs w:val="18"/>
        </w:rPr>
        <w:t>E</w:t>
      </w:r>
      <w:r>
        <w:rPr>
          <w:rFonts w:cs="Calibri"/>
          <w:szCs w:val="18"/>
          <w:vertAlign w:val="subscript"/>
        </w:rPr>
        <w:t>WW</w:t>
      </w:r>
      <w:r>
        <w:rPr>
          <w:rFonts w:cs="Calibri"/>
          <w:szCs w:val="18"/>
        </w:rPr>
        <w:t>(</w:t>
      </w:r>
      <w:proofErr w:type="spellStart"/>
      <w:r>
        <w:rPr>
          <w:rFonts w:cs="Calibri"/>
          <w:szCs w:val="18"/>
        </w:rPr>
        <w:t>BaS</w:t>
      </w:r>
      <w:proofErr w:type="spellEnd"/>
      <w:r>
        <w:rPr>
          <w:rFonts w:cs="Calibri"/>
          <w:szCs w:val="18"/>
        </w:rPr>
        <w:t xml:space="preserve">-Ionenpaar)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m:rPr>
                <m:nor/>
              </m:rPr>
              <w:rPr>
                <w:sz w:val="28"/>
                <w:szCs w:val="32"/>
              </w:rPr>
              <m:t>2 · 2</m:t>
            </m:r>
          </m:num>
          <m:den>
            <m:r>
              <m:rPr>
                <m:nor/>
              </m:rPr>
              <w:rPr>
                <w:sz w:val="28"/>
                <w:szCs w:val="32"/>
              </w:rPr>
              <m:t>319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 </m:t>
        </m:r>
      </m:oMath>
      <w:r>
        <w:rPr>
          <w:rFonts w:cs="Calibri"/>
          <w:sz w:val="28"/>
          <w:szCs w:val="32"/>
        </w:rPr>
        <w:t xml:space="preserve"> </w:t>
      </w:r>
      <w:r>
        <w:rPr>
          <w:rFonts w:cs="Calibri"/>
        </w:rPr>
        <w:t>· 1440 eV = 18,1 eV</w:t>
      </w:r>
    </w:p>
    <w:p w14:paraId="2D6E1A7C" w14:textId="77777777" w:rsidR="004C5445" w:rsidRDefault="004C5445" w:rsidP="004C5445">
      <w:pPr>
        <w:tabs>
          <w:tab w:val="left" w:pos="426"/>
        </w:tabs>
        <w:spacing w:after="0" w:line="240" w:lineRule="auto"/>
        <w:rPr>
          <w:rFonts w:cs="Calibri"/>
        </w:rPr>
      </w:pPr>
    </w:p>
    <w:p w14:paraId="73FAC6CF" w14:textId="77777777" w:rsidR="004C5445" w:rsidRDefault="004C5445" w:rsidP="004C5445">
      <w:pPr>
        <w:tabs>
          <w:tab w:val="left" w:pos="426"/>
        </w:tabs>
        <w:spacing w:after="0" w:line="240" w:lineRule="auto"/>
        <w:rPr>
          <w:rFonts w:cs="Calibri"/>
        </w:rPr>
      </w:pPr>
      <w:r>
        <w:rPr>
          <w:rFonts w:cs="Calibri"/>
        </w:rPr>
        <w:t>Demnach muss die Schmelztemperatur von Bariumsulfid deutlich größer sein als von Natriumfluorid.</w:t>
      </w:r>
    </w:p>
    <w:p w14:paraId="76A9E324" w14:textId="77777777" w:rsidR="004C5445" w:rsidRDefault="004C5445" w:rsidP="004C5445">
      <w:pPr>
        <w:tabs>
          <w:tab w:val="left" w:pos="426"/>
        </w:tabs>
        <w:spacing w:after="0" w:line="240" w:lineRule="auto"/>
        <w:rPr>
          <w:rFonts w:cs="Calibri"/>
        </w:rPr>
      </w:pPr>
    </w:p>
    <w:p w14:paraId="6E7BC44D" w14:textId="77777777" w:rsidR="004C5445" w:rsidRDefault="004C5445" w:rsidP="004C5445">
      <w:pPr>
        <w:tabs>
          <w:tab w:val="left" w:pos="426"/>
        </w:tabs>
        <w:spacing w:after="0" w:line="240" w:lineRule="auto"/>
        <w:rPr>
          <w:rFonts w:cs="Calibri"/>
        </w:rPr>
      </w:pPr>
      <w:r w:rsidRPr="006D662F">
        <w:rPr>
          <w:rFonts w:cs="Calibri"/>
          <w:u w:val="single"/>
        </w:rPr>
        <w:t>Hinweis</w:t>
      </w:r>
      <w:r>
        <w:rPr>
          <w:rFonts w:cs="Calibri"/>
        </w:rPr>
        <w:t>: Tatsächlich schmilzt Bariumsulfid erst bei 2227°C, Natriumfluorid hingegen bereits bei 993°C.</w:t>
      </w:r>
    </w:p>
    <w:p w14:paraId="1D26B14A" w14:textId="77777777" w:rsidR="006F1A9C" w:rsidRDefault="006F1A9C" w:rsidP="004C5445">
      <w:pPr>
        <w:tabs>
          <w:tab w:val="left" w:pos="284"/>
        </w:tabs>
        <w:spacing w:after="0" w:line="240" w:lineRule="auto"/>
      </w:pPr>
    </w:p>
    <w:p w14:paraId="706C2C56" w14:textId="77777777" w:rsidR="003C1959" w:rsidRDefault="003C1959" w:rsidP="00557A7B">
      <w:pPr>
        <w:spacing w:after="0" w:line="240" w:lineRule="auto"/>
        <w:rPr>
          <w:b/>
        </w:rPr>
      </w:pPr>
    </w:p>
    <w:p w14:paraId="00EDD1E3" w14:textId="77777777" w:rsidR="00F705DA" w:rsidRDefault="0088066A" w:rsidP="00557A7B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 </w:t>
      </w:r>
      <w:r w:rsidR="00F705DA" w:rsidRPr="00002B54">
        <w:rPr>
          <w:b/>
          <w:color w:val="70AD47" w:themeColor="accent6"/>
        </w:rPr>
        <w:t xml:space="preserve">Seite </w:t>
      </w:r>
      <w:r w:rsidR="00CB1570">
        <w:rPr>
          <w:b/>
          <w:color w:val="70AD47" w:themeColor="accent6"/>
        </w:rPr>
        <w:t>7</w:t>
      </w:r>
      <w:r w:rsidR="00F705DA" w:rsidRPr="00002B54">
        <w:rPr>
          <w:b/>
          <w:color w:val="70AD47" w:themeColor="accent6"/>
        </w:rPr>
        <w:t xml:space="preserve">, Aufgabe </w:t>
      </w:r>
      <w:r w:rsidR="00CB1570">
        <w:rPr>
          <w:b/>
          <w:color w:val="70AD47" w:themeColor="accent6"/>
        </w:rPr>
        <w:t>3</w:t>
      </w:r>
    </w:p>
    <w:p w14:paraId="3E99A1A5" w14:textId="77777777" w:rsidR="006F1A9C" w:rsidRPr="00B87327" w:rsidRDefault="006F1A9C" w:rsidP="006F1A9C">
      <w:pPr>
        <w:tabs>
          <w:tab w:val="left" w:pos="4350"/>
        </w:tabs>
        <w:spacing w:after="0" w:line="240" w:lineRule="auto"/>
        <w:jc w:val="both"/>
        <w:rPr>
          <w:rFonts w:cs="Calibri"/>
          <w:sz w:val="14"/>
          <w:szCs w:val="18"/>
        </w:rPr>
      </w:pPr>
    </w:p>
    <w:p w14:paraId="26DB08EA" w14:textId="77777777" w:rsidR="006F1A9C" w:rsidRDefault="006F1A9C" w:rsidP="006F1A9C">
      <w:pPr>
        <w:tabs>
          <w:tab w:val="left" w:pos="284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 xml:space="preserve">a) </w:t>
      </w:r>
      <w:r>
        <w:rPr>
          <w:rFonts w:cs="Calibri"/>
          <w:szCs w:val="18"/>
        </w:rPr>
        <w:tab/>
        <w:t>Lithiumbromid hat eine kleinere Schmelztemperatur als Kaliumbromid.</w:t>
      </w:r>
    </w:p>
    <w:p w14:paraId="3BF1D35F" w14:textId="77777777" w:rsidR="006F1A9C" w:rsidRPr="0060152E" w:rsidRDefault="006F1A9C" w:rsidP="006F1A9C">
      <w:pPr>
        <w:tabs>
          <w:tab w:val="left" w:pos="284"/>
        </w:tabs>
        <w:spacing w:after="0" w:line="240" w:lineRule="auto"/>
        <w:jc w:val="both"/>
        <w:rPr>
          <w:rFonts w:cs="Calibri"/>
          <w:sz w:val="16"/>
          <w:szCs w:val="18"/>
        </w:rPr>
      </w:pPr>
      <w:r>
        <w:rPr>
          <w:rFonts w:cs="Calibri"/>
          <w:szCs w:val="18"/>
        </w:rPr>
        <w:tab/>
      </w:r>
    </w:p>
    <w:p w14:paraId="4746BF99" w14:textId="77777777" w:rsidR="006F1A9C" w:rsidRDefault="006F1A9C" w:rsidP="006F1A9C">
      <w:pPr>
        <w:tabs>
          <w:tab w:val="left" w:pos="284"/>
          <w:tab w:val="left" w:pos="851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1     </w:t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2     </w:t>
      </w: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Regel 3      </w:t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4</w:t>
      </w:r>
    </w:p>
    <w:p w14:paraId="0031337E" w14:textId="77777777" w:rsidR="006F1A9C" w:rsidRDefault="006F1A9C" w:rsidP="006F1A9C">
      <w:pPr>
        <w:tabs>
          <w:tab w:val="left" w:pos="4350"/>
        </w:tabs>
        <w:spacing w:after="0" w:line="240" w:lineRule="auto"/>
        <w:jc w:val="both"/>
        <w:rPr>
          <w:rFonts w:cs="Calibri"/>
          <w:szCs w:val="18"/>
        </w:rPr>
      </w:pPr>
    </w:p>
    <w:p w14:paraId="7A911341" w14:textId="77777777" w:rsidR="006F1A9C" w:rsidRDefault="006F1A9C" w:rsidP="006F1A9C">
      <w:pPr>
        <w:tabs>
          <w:tab w:val="left" w:pos="284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 xml:space="preserve">b) </w:t>
      </w:r>
      <w:r>
        <w:rPr>
          <w:rFonts w:cs="Calibri"/>
          <w:szCs w:val="18"/>
        </w:rPr>
        <w:tab/>
        <w:t>Natriumbromid hat eine größere Schmelztemperatur als Kaliumbromid.</w:t>
      </w:r>
    </w:p>
    <w:p w14:paraId="2A9CA472" w14:textId="77777777" w:rsidR="006F1A9C" w:rsidRPr="0060152E" w:rsidRDefault="006F1A9C" w:rsidP="006F1A9C">
      <w:pPr>
        <w:tabs>
          <w:tab w:val="left" w:pos="284"/>
        </w:tabs>
        <w:spacing w:after="0" w:line="240" w:lineRule="auto"/>
        <w:jc w:val="both"/>
        <w:rPr>
          <w:rFonts w:cs="Calibri"/>
          <w:sz w:val="16"/>
          <w:szCs w:val="18"/>
        </w:rPr>
      </w:pPr>
      <w:r>
        <w:rPr>
          <w:rFonts w:cs="Calibri"/>
          <w:szCs w:val="18"/>
        </w:rPr>
        <w:tab/>
      </w:r>
    </w:p>
    <w:p w14:paraId="565D66A1" w14:textId="77777777" w:rsidR="006F1A9C" w:rsidRDefault="006F1A9C" w:rsidP="006F1A9C">
      <w:pPr>
        <w:tabs>
          <w:tab w:val="left" w:pos="284"/>
          <w:tab w:val="left" w:pos="851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1     </w:t>
      </w:r>
      <w:r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Regel 2     </w:t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3      </w:t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4</w:t>
      </w:r>
    </w:p>
    <w:p w14:paraId="583717B0" w14:textId="77777777" w:rsidR="006F1A9C" w:rsidRDefault="006F1A9C" w:rsidP="006F1A9C">
      <w:pPr>
        <w:tabs>
          <w:tab w:val="left" w:pos="284"/>
          <w:tab w:val="left" w:pos="851"/>
        </w:tabs>
        <w:spacing w:after="0" w:line="240" w:lineRule="auto"/>
        <w:jc w:val="both"/>
        <w:rPr>
          <w:rFonts w:cs="Calibri"/>
          <w:szCs w:val="18"/>
        </w:rPr>
      </w:pPr>
    </w:p>
    <w:p w14:paraId="549495AD" w14:textId="77777777" w:rsidR="006F1A9C" w:rsidRDefault="006F1A9C" w:rsidP="006F1A9C">
      <w:pPr>
        <w:tabs>
          <w:tab w:val="left" w:pos="284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 xml:space="preserve">c) </w:t>
      </w:r>
      <w:r>
        <w:rPr>
          <w:rFonts w:cs="Calibri"/>
          <w:szCs w:val="18"/>
        </w:rPr>
        <w:tab/>
        <w:t>Calciumbromid hat eine kleinere Schmelztemperatur als Kaliumbromid.</w:t>
      </w:r>
    </w:p>
    <w:p w14:paraId="633EE669" w14:textId="77777777" w:rsidR="006F1A9C" w:rsidRPr="0060152E" w:rsidRDefault="006F1A9C" w:rsidP="006F1A9C">
      <w:pPr>
        <w:tabs>
          <w:tab w:val="left" w:pos="284"/>
        </w:tabs>
        <w:spacing w:after="0" w:line="240" w:lineRule="auto"/>
        <w:jc w:val="both"/>
        <w:rPr>
          <w:rFonts w:cs="Calibri"/>
          <w:sz w:val="16"/>
          <w:szCs w:val="18"/>
        </w:rPr>
      </w:pPr>
      <w:r>
        <w:rPr>
          <w:rFonts w:cs="Calibri"/>
          <w:szCs w:val="18"/>
        </w:rPr>
        <w:tab/>
      </w:r>
    </w:p>
    <w:p w14:paraId="7F1A3ECE" w14:textId="77777777" w:rsidR="006F1A9C" w:rsidRDefault="006F1A9C" w:rsidP="006F1A9C">
      <w:pPr>
        <w:tabs>
          <w:tab w:val="left" w:pos="284"/>
          <w:tab w:val="left" w:pos="851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1     </w:t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2     </w:t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3      </w:t>
      </w:r>
      <w:r w:rsidR="00CB1570"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Regel 4</w:t>
      </w:r>
    </w:p>
    <w:p w14:paraId="2CE85DEC" w14:textId="77777777" w:rsidR="006F1A9C" w:rsidRDefault="006F1A9C" w:rsidP="006F1A9C">
      <w:pPr>
        <w:tabs>
          <w:tab w:val="left" w:pos="284"/>
          <w:tab w:val="left" w:pos="851"/>
        </w:tabs>
        <w:spacing w:after="0" w:line="240" w:lineRule="auto"/>
        <w:jc w:val="both"/>
        <w:rPr>
          <w:rFonts w:cs="Calibri"/>
          <w:szCs w:val="18"/>
        </w:rPr>
      </w:pPr>
    </w:p>
    <w:p w14:paraId="6967EE97" w14:textId="77777777" w:rsidR="006F1A9C" w:rsidRDefault="00CB1570" w:rsidP="006F1A9C">
      <w:pPr>
        <w:tabs>
          <w:tab w:val="left" w:pos="284"/>
        </w:tabs>
        <w:spacing w:after="0" w:line="240" w:lineRule="auto"/>
        <w:ind w:left="280" w:hanging="280"/>
        <w:jc w:val="both"/>
        <w:rPr>
          <w:rFonts w:cs="Calibri"/>
          <w:szCs w:val="24"/>
        </w:rPr>
      </w:pPr>
      <w:r>
        <w:rPr>
          <w:rFonts w:cs="Calibri"/>
          <w:szCs w:val="24"/>
        </w:rPr>
        <w:t>d</w:t>
      </w:r>
      <w:r w:rsidR="006F1A9C" w:rsidRPr="00522E91">
        <w:rPr>
          <w:rFonts w:cs="Calibri"/>
          <w:szCs w:val="24"/>
        </w:rPr>
        <w:t>)</w:t>
      </w:r>
      <w:r w:rsidR="006F1A9C">
        <w:rPr>
          <w:rFonts w:cs="Calibri"/>
          <w:szCs w:val="24"/>
        </w:rPr>
        <w:tab/>
        <w:t>Aluminiumbromid hat eine Schmelztemperatur, die für ein Salz ungewöhnlich gering ist, nämlich gerade mal 97,5 °C.</w:t>
      </w:r>
    </w:p>
    <w:p w14:paraId="5338F81D" w14:textId="77777777" w:rsidR="006F1A9C" w:rsidRDefault="006F1A9C" w:rsidP="006F1A9C">
      <w:pPr>
        <w:tabs>
          <w:tab w:val="left" w:pos="284"/>
        </w:tabs>
        <w:spacing w:after="0" w:line="240" w:lineRule="auto"/>
        <w:ind w:left="280" w:hanging="28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</w:t>
      </w:r>
    </w:p>
    <w:p w14:paraId="4B934188" w14:textId="77777777" w:rsidR="006F1A9C" w:rsidRDefault="006F1A9C" w:rsidP="006F1A9C">
      <w:pPr>
        <w:tabs>
          <w:tab w:val="left" w:pos="284"/>
          <w:tab w:val="left" w:pos="851"/>
        </w:tabs>
        <w:spacing w:after="0" w:line="240" w:lineRule="auto"/>
        <w:jc w:val="both"/>
        <w:rPr>
          <w:rFonts w:cs="Calibri"/>
          <w:szCs w:val="18"/>
        </w:rPr>
      </w:pPr>
      <w:r>
        <w:rPr>
          <w:rFonts w:cs="Calibri"/>
          <w:szCs w:val="18"/>
        </w:rPr>
        <w:tab/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1     </w:t>
      </w:r>
      <w:r>
        <w:rPr>
          <w:rFonts w:cs="Calibri"/>
          <w:szCs w:val="18"/>
        </w:rPr>
        <w:sym w:font="Wingdings" w:char="F06F"/>
      </w:r>
      <w:r>
        <w:rPr>
          <w:rFonts w:cs="Calibri"/>
          <w:szCs w:val="18"/>
        </w:rPr>
        <w:t xml:space="preserve"> Regel 2     </w:t>
      </w:r>
      <w:r w:rsidR="00CB1570"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Regel 3      </w:t>
      </w:r>
      <w:r w:rsidR="00CB1570">
        <w:rPr>
          <w:b/>
          <w:color w:val="70AD47" w:themeColor="accent6"/>
        </w:rPr>
        <w:sym w:font="Wingdings" w:char="F0FD"/>
      </w:r>
      <w:r>
        <w:rPr>
          <w:rFonts w:cs="Calibri"/>
          <w:szCs w:val="18"/>
        </w:rPr>
        <w:t xml:space="preserve"> Regel 4</w:t>
      </w:r>
    </w:p>
    <w:p w14:paraId="6B45E5CE" w14:textId="77777777" w:rsidR="006F1A9C" w:rsidRPr="00002B54" w:rsidRDefault="006F1A9C" w:rsidP="00557A7B">
      <w:pPr>
        <w:spacing w:after="0" w:line="240" w:lineRule="auto"/>
        <w:rPr>
          <w:b/>
          <w:color w:val="70AD47" w:themeColor="accent6"/>
        </w:rPr>
      </w:pPr>
    </w:p>
    <w:p w14:paraId="738E0326" w14:textId="77777777" w:rsidR="003E0C6C" w:rsidRDefault="003E0C6C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2A1BB7A0" w14:textId="77777777" w:rsidR="00CB1570" w:rsidRDefault="00CB1570" w:rsidP="00CB1570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 </w:t>
      </w:r>
      <w:r w:rsidRPr="00002B54">
        <w:rPr>
          <w:b/>
          <w:color w:val="70AD47" w:themeColor="accent6"/>
        </w:rPr>
        <w:t xml:space="preserve">Seite </w:t>
      </w:r>
      <w:r>
        <w:rPr>
          <w:b/>
          <w:color w:val="70AD47" w:themeColor="accent6"/>
        </w:rPr>
        <w:t>8</w:t>
      </w:r>
      <w:r w:rsidRPr="00002B54">
        <w:rPr>
          <w:b/>
          <w:color w:val="70AD47" w:themeColor="accent6"/>
        </w:rPr>
        <w:t xml:space="preserve">, Aufgabe </w:t>
      </w:r>
      <w:r>
        <w:rPr>
          <w:b/>
          <w:color w:val="70AD47" w:themeColor="accent6"/>
        </w:rPr>
        <w:t>4</w:t>
      </w:r>
    </w:p>
    <w:p w14:paraId="0460417B" w14:textId="77777777" w:rsidR="00CB1570" w:rsidRPr="00B87327" w:rsidRDefault="00CB1570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  <w:sz w:val="14"/>
        </w:rPr>
      </w:pPr>
    </w:p>
    <w:p w14:paraId="7BBCC2AD" w14:textId="77777777" w:rsidR="00CB1570" w:rsidRDefault="00CB1570" w:rsidP="00CB1570">
      <w:pPr>
        <w:tabs>
          <w:tab w:val="left" w:pos="426"/>
        </w:tabs>
        <w:spacing w:after="0" w:line="240" w:lineRule="auto"/>
        <w:rPr>
          <w:rFonts w:cs="Calibri"/>
        </w:rPr>
      </w:pPr>
      <w:r>
        <w:rPr>
          <w:rFonts w:cs="Calibri"/>
          <w:szCs w:val="18"/>
        </w:rPr>
        <w:t>E</w:t>
      </w:r>
      <w:r>
        <w:rPr>
          <w:rFonts w:cs="Calibri"/>
          <w:szCs w:val="18"/>
          <w:vertAlign w:val="subscript"/>
        </w:rPr>
        <w:t>WW</w:t>
      </w:r>
      <w:r>
        <w:rPr>
          <w:rFonts w:cs="Calibri"/>
          <w:szCs w:val="18"/>
        </w:rPr>
        <w:t>(</w:t>
      </w:r>
      <w:proofErr w:type="spellStart"/>
      <w:r>
        <w:rPr>
          <w:rFonts w:cs="Calibri"/>
          <w:szCs w:val="18"/>
        </w:rPr>
        <w:t>Ca</w:t>
      </w:r>
      <w:r w:rsidR="006D662F">
        <w:rPr>
          <w:rFonts w:cs="Calibri"/>
          <w:szCs w:val="18"/>
        </w:rPr>
        <w:t>O</w:t>
      </w:r>
      <w:proofErr w:type="spellEnd"/>
      <w:r>
        <w:rPr>
          <w:rFonts w:cs="Calibri"/>
          <w:szCs w:val="18"/>
        </w:rPr>
        <w:t xml:space="preserve">-Ionenpaar)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m:rPr>
                <m:nor/>
              </m:rPr>
              <w:rPr>
                <w:sz w:val="28"/>
                <w:szCs w:val="32"/>
              </w:rPr>
              <m:t>2 · 2</m:t>
            </m:r>
          </m:num>
          <m:den>
            <m:r>
              <m:rPr>
                <m:nor/>
              </m:rPr>
              <w:rPr>
                <w:sz w:val="28"/>
                <w:szCs w:val="32"/>
              </w:rPr>
              <m:t>240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 </m:t>
        </m:r>
      </m:oMath>
      <w:r>
        <w:rPr>
          <w:rFonts w:cs="Calibri"/>
          <w:sz w:val="28"/>
          <w:szCs w:val="32"/>
        </w:rPr>
        <w:t xml:space="preserve"> </w:t>
      </w:r>
      <w:r>
        <w:rPr>
          <w:rFonts w:cs="Calibri"/>
        </w:rPr>
        <w:t xml:space="preserve">· 1440 eV = </w:t>
      </w:r>
      <w:r w:rsidR="006D662F">
        <w:rPr>
          <w:rFonts w:cs="Calibri"/>
        </w:rPr>
        <w:t>24,0</w:t>
      </w:r>
      <w:r>
        <w:rPr>
          <w:rFonts w:cs="Calibri"/>
        </w:rPr>
        <w:t xml:space="preserve"> eV</w:t>
      </w:r>
    </w:p>
    <w:p w14:paraId="1385737E" w14:textId="77777777" w:rsidR="00CB1570" w:rsidRDefault="00CB1570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01AC5A01" w14:textId="77777777" w:rsidR="006D662F" w:rsidRDefault="006D662F" w:rsidP="006D662F">
      <w:pPr>
        <w:tabs>
          <w:tab w:val="left" w:pos="3261"/>
          <w:tab w:val="left" w:pos="3402"/>
        </w:tabs>
        <w:spacing w:after="0" w:line="24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E</w:t>
      </w:r>
      <w:r>
        <w:rPr>
          <w:rFonts w:cs="Arial"/>
          <w:szCs w:val="24"/>
          <w:vertAlign w:val="subscript"/>
        </w:rPr>
        <w:t>WW</w:t>
      </w:r>
      <w:r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ein Mol Calciumoxid) =  24,0 · 6,022 · 10</w:t>
      </w:r>
      <w:r>
        <w:rPr>
          <w:rFonts w:cs="Arial"/>
          <w:szCs w:val="24"/>
          <w:vertAlign w:val="superscript"/>
        </w:rPr>
        <w:t>23</w:t>
      </w:r>
      <w:r>
        <w:rPr>
          <w:rFonts w:cs="Arial"/>
          <w:szCs w:val="24"/>
        </w:rPr>
        <w:t xml:space="preserve"> · 1,602 · 10</w:t>
      </w:r>
      <w:r>
        <w:rPr>
          <w:rFonts w:cs="Arial"/>
          <w:szCs w:val="24"/>
          <w:vertAlign w:val="superscript"/>
        </w:rPr>
        <w:t>-19</w:t>
      </w:r>
      <w:r>
        <w:rPr>
          <w:rFonts w:cs="Arial"/>
          <w:szCs w:val="24"/>
        </w:rPr>
        <w:t xml:space="preserve">  J/</w:t>
      </w:r>
      <w:proofErr w:type="spellStart"/>
      <w:r>
        <w:rPr>
          <w:rFonts w:cs="Arial"/>
          <w:szCs w:val="24"/>
        </w:rPr>
        <w:t>mol</w:t>
      </w:r>
      <w:proofErr w:type="spellEnd"/>
      <w:r>
        <w:rPr>
          <w:rFonts w:cs="Arial"/>
          <w:szCs w:val="24"/>
        </w:rPr>
        <w:t xml:space="preserve">  = </w:t>
      </w:r>
      <w:r w:rsidR="001D3154">
        <w:rPr>
          <w:rFonts w:cs="Arial"/>
          <w:szCs w:val="24"/>
        </w:rPr>
        <w:t>2315</w:t>
      </w:r>
      <w:r>
        <w:rPr>
          <w:rFonts w:cs="Arial"/>
          <w:szCs w:val="24"/>
        </w:rPr>
        <w:t xml:space="preserve"> kJ/</w:t>
      </w:r>
      <w:proofErr w:type="spellStart"/>
      <w:r>
        <w:rPr>
          <w:rFonts w:cs="Arial"/>
          <w:szCs w:val="24"/>
        </w:rPr>
        <w:t>mol</w:t>
      </w:r>
      <w:proofErr w:type="spellEnd"/>
    </w:p>
    <w:p w14:paraId="4C0598CD" w14:textId="77777777" w:rsidR="006D662F" w:rsidRDefault="006D662F" w:rsidP="006D662F">
      <w:pPr>
        <w:tabs>
          <w:tab w:val="left" w:pos="3261"/>
          <w:tab w:val="left" w:pos="3402"/>
        </w:tabs>
        <w:spacing w:after="0" w:line="240" w:lineRule="auto"/>
        <w:rPr>
          <w:rFonts w:cs="Arial"/>
          <w:szCs w:val="24"/>
        </w:rPr>
      </w:pPr>
    </w:p>
    <w:p w14:paraId="0DC3D269" w14:textId="77777777" w:rsidR="006D662F" w:rsidRDefault="006D662F" w:rsidP="006D662F">
      <w:pPr>
        <w:tabs>
          <w:tab w:val="left" w:pos="2835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Gitterenergie (Calciumoxid) = </w:t>
      </w:r>
      <w:r w:rsidR="001D3154">
        <w:rPr>
          <w:rFonts w:cs="Arial"/>
          <w:szCs w:val="24"/>
        </w:rPr>
        <w:t>2315</w:t>
      </w:r>
      <w:r>
        <w:rPr>
          <w:rFonts w:cs="Arial"/>
          <w:szCs w:val="24"/>
        </w:rPr>
        <w:t xml:space="preserve"> kJ/</w:t>
      </w:r>
      <w:proofErr w:type="spellStart"/>
      <w:proofErr w:type="gramStart"/>
      <w:r>
        <w:rPr>
          <w:rFonts w:cs="Arial"/>
          <w:szCs w:val="24"/>
        </w:rPr>
        <w:t>mol</w:t>
      </w:r>
      <w:proofErr w:type="spellEnd"/>
      <w:r>
        <w:rPr>
          <w:rFonts w:cs="Arial"/>
          <w:szCs w:val="24"/>
        </w:rPr>
        <w:t xml:space="preserve">  ·</w:t>
      </w:r>
      <w:proofErr w:type="gramEnd"/>
      <w:r>
        <w:rPr>
          <w:rFonts w:cs="Arial"/>
          <w:szCs w:val="24"/>
        </w:rPr>
        <w:t xml:space="preserve"> 1,75  ·  0,88  = </w:t>
      </w:r>
      <w:r w:rsidR="001D3154">
        <w:rPr>
          <w:rFonts w:cs="Arial"/>
          <w:szCs w:val="24"/>
        </w:rPr>
        <w:t>3565</w:t>
      </w:r>
      <w:r>
        <w:rPr>
          <w:rFonts w:cs="Arial"/>
          <w:szCs w:val="24"/>
        </w:rPr>
        <w:t xml:space="preserve"> kJ/</w:t>
      </w:r>
      <w:proofErr w:type="spellStart"/>
      <w:r>
        <w:rPr>
          <w:rFonts w:cs="Arial"/>
          <w:szCs w:val="24"/>
        </w:rPr>
        <w:t>mol</w:t>
      </w:r>
      <w:proofErr w:type="spellEnd"/>
      <w:r>
        <w:rPr>
          <w:rFonts w:cs="Arial"/>
          <w:szCs w:val="24"/>
        </w:rPr>
        <w:t xml:space="preserve"> </w:t>
      </w:r>
    </w:p>
    <w:p w14:paraId="2C6BB9C6" w14:textId="77777777" w:rsidR="006D662F" w:rsidRDefault="006D662F" w:rsidP="006D662F">
      <w:pPr>
        <w:tabs>
          <w:tab w:val="left" w:pos="3261"/>
          <w:tab w:val="left" w:pos="3402"/>
        </w:tabs>
        <w:spacing w:after="0" w:line="240" w:lineRule="auto"/>
        <w:rPr>
          <w:rFonts w:cs="Arial"/>
          <w:szCs w:val="24"/>
        </w:rPr>
      </w:pPr>
    </w:p>
    <w:p w14:paraId="3BC29A2D" w14:textId="77777777" w:rsidR="006D662F" w:rsidRDefault="006D662F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 w:rsidRPr="006D662F">
        <w:rPr>
          <w:rFonts w:asciiTheme="minorHAnsi" w:hAnsiTheme="minorHAnsi" w:cs="Calibri"/>
          <w:u w:val="single"/>
        </w:rPr>
        <w:t>Hinweis</w:t>
      </w:r>
      <w:r>
        <w:rPr>
          <w:rFonts w:asciiTheme="minorHAnsi" w:hAnsiTheme="minorHAnsi" w:cs="Calibri"/>
        </w:rPr>
        <w:t>: Der Literaturwert für die Gitterenergie ist 3440 kJ/</w:t>
      </w:r>
      <w:proofErr w:type="spellStart"/>
      <w:r>
        <w:rPr>
          <w:rFonts w:asciiTheme="minorHAnsi" w:hAnsiTheme="minorHAnsi" w:cs="Calibri"/>
        </w:rPr>
        <w:t>mol</w:t>
      </w:r>
      <w:proofErr w:type="spellEnd"/>
      <w:r w:rsidR="001D3154">
        <w:rPr>
          <w:rFonts w:asciiTheme="minorHAnsi" w:hAnsiTheme="minorHAnsi" w:cs="Calibri"/>
        </w:rPr>
        <w:t xml:space="preserve">. </w:t>
      </w:r>
    </w:p>
    <w:sectPr w:rsidR="006D662F" w:rsidSect="00953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171FE" w14:textId="77777777" w:rsidR="007A03E9" w:rsidRDefault="007A03E9" w:rsidP="009A2C40">
      <w:pPr>
        <w:spacing w:after="0" w:line="240" w:lineRule="auto"/>
      </w:pPr>
      <w:r>
        <w:separator/>
      </w:r>
    </w:p>
  </w:endnote>
  <w:endnote w:type="continuationSeparator" w:id="0">
    <w:p w14:paraId="03C885F8" w14:textId="77777777" w:rsidR="007A03E9" w:rsidRDefault="007A03E9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FD9" w14:textId="77777777" w:rsidR="00FA0556" w:rsidRDefault="00FA05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0FC85BEA" w14:textId="13109534" w:rsidR="00722403" w:rsidRPr="00FA0556" w:rsidRDefault="00722403" w:rsidP="00B92A2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jc w:val="center"/>
              <w:rPr>
                <w:i/>
                <w:sz w:val="16"/>
                <w:szCs w:val="16"/>
              </w:rPr>
            </w:pPr>
            <w:r w:rsidRPr="00FA0556">
              <w:rPr>
                <w:i/>
                <w:sz w:val="16"/>
                <w:szCs w:val="16"/>
              </w:rPr>
              <w:fldChar w:fldCharType="begin"/>
            </w:r>
            <w:r w:rsidRPr="00FA0556">
              <w:rPr>
                <w:i/>
                <w:sz w:val="16"/>
                <w:szCs w:val="16"/>
              </w:rPr>
              <w:instrText xml:space="preserve"> FILENAME  \* Lower  \* MERGEFORMAT </w:instrText>
            </w:r>
            <w:r w:rsidRPr="00FA0556">
              <w:rPr>
                <w:i/>
                <w:sz w:val="16"/>
                <w:szCs w:val="16"/>
              </w:rPr>
              <w:fldChar w:fldCharType="separate"/>
            </w:r>
            <w:r w:rsidR="00E76E78">
              <w:rPr>
                <w:i/>
                <w:noProof/>
                <w:sz w:val="16"/>
                <w:szCs w:val="16"/>
              </w:rPr>
              <w:t>04d_lernbox_ww_ionen_lösungen.docx</w:t>
            </w:r>
            <w:r w:rsidRPr="00FA0556">
              <w:rPr>
                <w:i/>
                <w:sz w:val="16"/>
                <w:szCs w:val="16"/>
              </w:rPr>
              <w:fldChar w:fldCharType="end"/>
            </w:r>
            <w:bookmarkStart w:id="0" w:name="_GoBack"/>
            <w:bookmarkEnd w:id="0"/>
            <w:r w:rsidRPr="00FA0556">
              <w:rPr>
                <w:i/>
                <w:sz w:val="16"/>
                <w:szCs w:val="16"/>
              </w:rPr>
              <w:tab/>
              <w:t xml:space="preserve">ZPG </w:t>
            </w:r>
            <w:r w:rsidR="00077949" w:rsidRPr="00FA0556">
              <w:rPr>
                <w:i/>
                <w:sz w:val="16"/>
                <w:szCs w:val="16"/>
              </w:rPr>
              <w:t>CHEMIE 2018</w:t>
            </w:r>
            <w:r w:rsidRPr="00FA0556">
              <w:rPr>
                <w:i/>
                <w:sz w:val="16"/>
                <w:szCs w:val="16"/>
              </w:rPr>
              <w:tab/>
            </w:r>
            <w:r w:rsidRPr="00FA0556">
              <w:rPr>
                <w:i/>
                <w:sz w:val="16"/>
                <w:szCs w:val="16"/>
                <w:lang w:val="de-DE"/>
              </w:rPr>
              <w:t xml:space="preserve">Seite </w:t>
            </w:r>
            <w:r w:rsidRPr="00FA0556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A0556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FA0556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FA0556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FA0556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FA0556">
              <w:rPr>
                <w:i/>
                <w:sz w:val="16"/>
                <w:szCs w:val="16"/>
                <w:lang w:val="de-DE"/>
              </w:rPr>
              <w:t xml:space="preserve"> von </w:t>
            </w:r>
            <w:r w:rsidRPr="00FA0556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A0556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FA0556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FA0556">
              <w:rPr>
                <w:b/>
                <w:bCs/>
                <w:i/>
                <w:noProof/>
                <w:sz w:val="16"/>
                <w:szCs w:val="16"/>
              </w:rPr>
              <w:t>6</w:t>
            </w:r>
            <w:r w:rsidRPr="00FA0556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C770" w14:textId="77777777" w:rsidR="00FA0556" w:rsidRDefault="00FA05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DA3D" w14:textId="77777777" w:rsidR="007A03E9" w:rsidRDefault="007A03E9" w:rsidP="009A2C40">
      <w:pPr>
        <w:spacing w:after="0" w:line="240" w:lineRule="auto"/>
      </w:pPr>
      <w:r>
        <w:separator/>
      </w:r>
    </w:p>
  </w:footnote>
  <w:footnote w:type="continuationSeparator" w:id="0">
    <w:p w14:paraId="3B5BD09E" w14:textId="77777777" w:rsidR="007A03E9" w:rsidRDefault="007A03E9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3826" w14:textId="77777777" w:rsidR="00FA0556" w:rsidRDefault="00FA05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3973" w14:textId="77777777" w:rsidR="00FA0556" w:rsidRDefault="00FA05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1081" w14:textId="77777777" w:rsidR="00FA0556" w:rsidRDefault="00FA05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791"/>
    <w:multiLevelType w:val="hybridMultilevel"/>
    <w:tmpl w:val="2006F8E8"/>
    <w:lvl w:ilvl="0" w:tplc="18F85A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BC5"/>
    <w:multiLevelType w:val="hybridMultilevel"/>
    <w:tmpl w:val="823237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E60"/>
    <w:multiLevelType w:val="hybridMultilevel"/>
    <w:tmpl w:val="90660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855"/>
    <w:multiLevelType w:val="hybridMultilevel"/>
    <w:tmpl w:val="90A8FC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34834"/>
    <w:multiLevelType w:val="hybridMultilevel"/>
    <w:tmpl w:val="4EC07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40"/>
    <w:rsid w:val="00002B54"/>
    <w:rsid w:val="00030AFC"/>
    <w:rsid w:val="000338EB"/>
    <w:rsid w:val="00033E29"/>
    <w:rsid w:val="00034914"/>
    <w:rsid w:val="0004242B"/>
    <w:rsid w:val="00065EED"/>
    <w:rsid w:val="00073E61"/>
    <w:rsid w:val="00077949"/>
    <w:rsid w:val="000826AD"/>
    <w:rsid w:val="00082C7E"/>
    <w:rsid w:val="000A1711"/>
    <w:rsid w:val="000B5D28"/>
    <w:rsid w:val="000D0679"/>
    <w:rsid w:val="000D3CDF"/>
    <w:rsid w:val="000E1AED"/>
    <w:rsid w:val="000E7922"/>
    <w:rsid w:val="000F620D"/>
    <w:rsid w:val="00102D1B"/>
    <w:rsid w:val="0011040C"/>
    <w:rsid w:val="001147AB"/>
    <w:rsid w:val="001346B6"/>
    <w:rsid w:val="001419C1"/>
    <w:rsid w:val="00172A4D"/>
    <w:rsid w:val="00180519"/>
    <w:rsid w:val="00185B5F"/>
    <w:rsid w:val="00191218"/>
    <w:rsid w:val="00194FB6"/>
    <w:rsid w:val="001B1DF6"/>
    <w:rsid w:val="001B74F2"/>
    <w:rsid w:val="001C33B1"/>
    <w:rsid w:val="001D3154"/>
    <w:rsid w:val="001D7CF4"/>
    <w:rsid w:val="001F40C8"/>
    <w:rsid w:val="0020641A"/>
    <w:rsid w:val="00207E1E"/>
    <w:rsid w:val="00215D9D"/>
    <w:rsid w:val="00223D64"/>
    <w:rsid w:val="00247643"/>
    <w:rsid w:val="00252F29"/>
    <w:rsid w:val="0025353E"/>
    <w:rsid w:val="002569C1"/>
    <w:rsid w:val="00284DD4"/>
    <w:rsid w:val="00290F00"/>
    <w:rsid w:val="002A11C3"/>
    <w:rsid w:val="002A2450"/>
    <w:rsid w:val="002B105E"/>
    <w:rsid w:val="002B1558"/>
    <w:rsid w:val="002C0F7F"/>
    <w:rsid w:val="002E3DE4"/>
    <w:rsid w:val="002E486E"/>
    <w:rsid w:val="002F2172"/>
    <w:rsid w:val="002F649A"/>
    <w:rsid w:val="0031277C"/>
    <w:rsid w:val="00335AA2"/>
    <w:rsid w:val="0034398E"/>
    <w:rsid w:val="00347E46"/>
    <w:rsid w:val="00365617"/>
    <w:rsid w:val="003742E4"/>
    <w:rsid w:val="00377F51"/>
    <w:rsid w:val="00387E1D"/>
    <w:rsid w:val="003910A8"/>
    <w:rsid w:val="00396D92"/>
    <w:rsid w:val="003A0A91"/>
    <w:rsid w:val="003C1959"/>
    <w:rsid w:val="003D0BC1"/>
    <w:rsid w:val="003E0C6C"/>
    <w:rsid w:val="003F63A2"/>
    <w:rsid w:val="004017C1"/>
    <w:rsid w:val="00410D17"/>
    <w:rsid w:val="00415D1A"/>
    <w:rsid w:val="0041617E"/>
    <w:rsid w:val="00421403"/>
    <w:rsid w:val="00435C85"/>
    <w:rsid w:val="00440377"/>
    <w:rsid w:val="00446EDE"/>
    <w:rsid w:val="00450213"/>
    <w:rsid w:val="004511D8"/>
    <w:rsid w:val="00452BBC"/>
    <w:rsid w:val="00485C6C"/>
    <w:rsid w:val="00494B12"/>
    <w:rsid w:val="004A0D93"/>
    <w:rsid w:val="004B1180"/>
    <w:rsid w:val="004B4DFC"/>
    <w:rsid w:val="004C2048"/>
    <w:rsid w:val="004C5445"/>
    <w:rsid w:val="004E2E16"/>
    <w:rsid w:val="004E5177"/>
    <w:rsid w:val="005015FE"/>
    <w:rsid w:val="00515079"/>
    <w:rsid w:val="00543962"/>
    <w:rsid w:val="005455E1"/>
    <w:rsid w:val="00545975"/>
    <w:rsid w:val="005575C9"/>
    <w:rsid w:val="00557A7B"/>
    <w:rsid w:val="00561AC3"/>
    <w:rsid w:val="00581DE2"/>
    <w:rsid w:val="00593D6B"/>
    <w:rsid w:val="00595750"/>
    <w:rsid w:val="005A395A"/>
    <w:rsid w:val="005B37E7"/>
    <w:rsid w:val="005C1F31"/>
    <w:rsid w:val="005C24FB"/>
    <w:rsid w:val="005C76D3"/>
    <w:rsid w:val="005E4336"/>
    <w:rsid w:val="005E6C63"/>
    <w:rsid w:val="00600247"/>
    <w:rsid w:val="00606852"/>
    <w:rsid w:val="006161D4"/>
    <w:rsid w:val="00650C41"/>
    <w:rsid w:val="006576AC"/>
    <w:rsid w:val="00680367"/>
    <w:rsid w:val="00681097"/>
    <w:rsid w:val="00683999"/>
    <w:rsid w:val="00690F32"/>
    <w:rsid w:val="00691CF8"/>
    <w:rsid w:val="006962F1"/>
    <w:rsid w:val="006B4BBF"/>
    <w:rsid w:val="006C3C72"/>
    <w:rsid w:val="006C532D"/>
    <w:rsid w:val="006C5D02"/>
    <w:rsid w:val="006C7C86"/>
    <w:rsid w:val="006D5C6F"/>
    <w:rsid w:val="006D662F"/>
    <w:rsid w:val="006F1A9C"/>
    <w:rsid w:val="006F3473"/>
    <w:rsid w:val="006F5071"/>
    <w:rsid w:val="00702186"/>
    <w:rsid w:val="00722403"/>
    <w:rsid w:val="00734EF9"/>
    <w:rsid w:val="00746FDB"/>
    <w:rsid w:val="00763C7A"/>
    <w:rsid w:val="00770408"/>
    <w:rsid w:val="007767F5"/>
    <w:rsid w:val="00790EB0"/>
    <w:rsid w:val="007A03E9"/>
    <w:rsid w:val="007F007D"/>
    <w:rsid w:val="00811433"/>
    <w:rsid w:val="008168F5"/>
    <w:rsid w:val="00823CB9"/>
    <w:rsid w:val="008308F2"/>
    <w:rsid w:val="008410E5"/>
    <w:rsid w:val="00851584"/>
    <w:rsid w:val="008554F2"/>
    <w:rsid w:val="0087757B"/>
    <w:rsid w:val="0088066A"/>
    <w:rsid w:val="00882A10"/>
    <w:rsid w:val="00883737"/>
    <w:rsid w:val="008A28EF"/>
    <w:rsid w:val="008D1307"/>
    <w:rsid w:val="008D2A1A"/>
    <w:rsid w:val="008D42CA"/>
    <w:rsid w:val="008D605B"/>
    <w:rsid w:val="008E6998"/>
    <w:rsid w:val="0090223E"/>
    <w:rsid w:val="00902D25"/>
    <w:rsid w:val="00921BC7"/>
    <w:rsid w:val="00924616"/>
    <w:rsid w:val="0093366E"/>
    <w:rsid w:val="00935370"/>
    <w:rsid w:val="00953D14"/>
    <w:rsid w:val="00955347"/>
    <w:rsid w:val="0097611B"/>
    <w:rsid w:val="009928D6"/>
    <w:rsid w:val="009A2C40"/>
    <w:rsid w:val="009B62D8"/>
    <w:rsid w:val="009B6D0B"/>
    <w:rsid w:val="009D2C10"/>
    <w:rsid w:val="009F25E7"/>
    <w:rsid w:val="00A15061"/>
    <w:rsid w:val="00A30205"/>
    <w:rsid w:val="00A40332"/>
    <w:rsid w:val="00A44287"/>
    <w:rsid w:val="00A61787"/>
    <w:rsid w:val="00A61A30"/>
    <w:rsid w:val="00A61E95"/>
    <w:rsid w:val="00A65F29"/>
    <w:rsid w:val="00A72752"/>
    <w:rsid w:val="00A7372C"/>
    <w:rsid w:val="00A8588B"/>
    <w:rsid w:val="00AC1B8D"/>
    <w:rsid w:val="00AC6BF0"/>
    <w:rsid w:val="00AD0901"/>
    <w:rsid w:val="00AE7B56"/>
    <w:rsid w:val="00AF532D"/>
    <w:rsid w:val="00B10586"/>
    <w:rsid w:val="00B13370"/>
    <w:rsid w:val="00B16E68"/>
    <w:rsid w:val="00B37097"/>
    <w:rsid w:val="00B4272B"/>
    <w:rsid w:val="00B66C0D"/>
    <w:rsid w:val="00B71FF2"/>
    <w:rsid w:val="00B72FB5"/>
    <w:rsid w:val="00B87327"/>
    <w:rsid w:val="00B92A2F"/>
    <w:rsid w:val="00BC02B8"/>
    <w:rsid w:val="00BD3107"/>
    <w:rsid w:val="00BF19D4"/>
    <w:rsid w:val="00BF2022"/>
    <w:rsid w:val="00BF3BD9"/>
    <w:rsid w:val="00BF54B7"/>
    <w:rsid w:val="00C22837"/>
    <w:rsid w:val="00C305EC"/>
    <w:rsid w:val="00C37D18"/>
    <w:rsid w:val="00C42BC7"/>
    <w:rsid w:val="00C519D5"/>
    <w:rsid w:val="00C55662"/>
    <w:rsid w:val="00C74882"/>
    <w:rsid w:val="00C828B1"/>
    <w:rsid w:val="00C87062"/>
    <w:rsid w:val="00C9001E"/>
    <w:rsid w:val="00C93362"/>
    <w:rsid w:val="00CA40CC"/>
    <w:rsid w:val="00CB1570"/>
    <w:rsid w:val="00CD7C54"/>
    <w:rsid w:val="00CF6C8B"/>
    <w:rsid w:val="00D150F8"/>
    <w:rsid w:val="00D17242"/>
    <w:rsid w:val="00D2094F"/>
    <w:rsid w:val="00D25167"/>
    <w:rsid w:val="00D40B70"/>
    <w:rsid w:val="00D5473E"/>
    <w:rsid w:val="00D57E86"/>
    <w:rsid w:val="00D732E8"/>
    <w:rsid w:val="00D73844"/>
    <w:rsid w:val="00DB75BB"/>
    <w:rsid w:val="00DC7122"/>
    <w:rsid w:val="00DD4AE0"/>
    <w:rsid w:val="00DE081B"/>
    <w:rsid w:val="00DE097B"/>
    <w:rsid w:val="00DE28EA"/>
    <w:rsid w:val="00E060CB"/>
    <w:rsid w:val="00E308D0"/>
    <w:rsid w:val="00E465BC"/>
    <w:rsid w:val="00E605DA"/>
    <w:rsid w:val="00E76E78"/>
    <w:rsid w:val="00E8080B"/>
    <w:rsid w:val="00E83224"/>
    <w:rsid w:val="00E93400"/>
    <w:rsid w:val="00EB5589"/>
    <w:rsid w:val="00EC05EB"/>
    <w:rsid w:val="00EC3315"/>
    <w:rsid w:val="00EC4D4A"/>
    <w:rsid w:val="00ED5929"/>
    <w:rsid w:val="00F05BF6"/>
    <w:rsid w:val="00F067D4"/>
    <w:rsid w:val="00F11F09"/>
    <w:rsid w:val="00F16C0D"/>
    <w:rsid w:val="00F341B9"/>
    <w:rsid w:val="00F51CB6"/>
    <w:rsid w:val="00F539BD"/>
    <w:rsid w:val="00F61F62"/>
    <w:rsid w:val="00F7025D"/>
    <w:rsid w:val="00F705DA"/>
    <w:rsid w:val="00F81D93"/>
    <w:rsid w:val="00F87A8B"/>
    <w:rsid w:val="00F90D4F"/>
    <w:rsid w:val="00FA0556"/>
    <w:rsid w:val="00FA61CC"/>
    <w:rsid w:val="00FC1D0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7834"/>
  <w15:docId w15:val="{8F3ECD16-EFB5-4103-9C4E-802D35F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5158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53D14"/>
    <w:rPr>
      <w:color w:val="808080"/>
    </w:rPr>
  </w:style>
  <w:style w:type="paragraph" w:styleId="KeinLeerraum">
    <w:name w:val="No Spacing"/>
    <w:uiPriority w:val="1"/>
    <w:qFormat/>
    <w:rsid w:val="001346B6"/>
    <w:pPr>
      <w:spacing w:after="0" w:line="240" w:lineRule="auto"/>
    </w:pPr>
    <w:rPr>
      <w:rFonts w:eastAsia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1B34-C7A2-436A-A5D9-4D1ADD8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Thorsten Kreß</cp:lastModifiedBy>
  <cp:revision>8</cp:revision>
  <cp:lastPrinted>2018-06-28T07:50:00Z</cp:lastPrinted>
  <dcterms:created xsi:type="dcterms:W3CDTF">2015-04-02T15:26:00Z</dcterms:created>
  <dcterms:modified xsi:type="dcterms:W3CDTF">2018-09-01T14:20:00Z</dcterms:modified>
</cp:coreProperties>
</file>