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36" w:rsidRPr="007F1343" w:rsidRDefault="004640C9" w:rsidP="00E60D5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/>
          <w:bCs/>
          <w:noProof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sz w:val="40"/>
          <w:szCs w:val="40"/>
        </w:rPr>
        <w:t>Adäquate Mengen von Junktoren</w:t>
      </w:r>
      <w:r w:rsidR="000F5D04">
        <w:rPr>
          <w:rFonts w:asciiTheme="minorHAnsi" w:hAnsiTheme="minorHAnsi" w:cs="Arial"/>
          <w:b/>
          <w:bCs/>
          <w:noProof/>
          <w:sz w:val="40"/>
          <w:szCs w:val="40"/>
        </w:rPr>
        <w:t xml:space="preserve"> – Lösungen </w:t>
      </w:r>
    </w:p>
    <w:p w:rsidR="0015146F" w:rsidRPr="0015146F" w:rsidRDefault="0015146F" w:rsidP="0015146F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(iii) </w:t>
      </w:r>
      <w:r w:rsidRPr="0015146F">
        <w:rPr>
          <w:rFonts w:asciiTheme="minorHAnsi" w:hAnsiTheme="minorHAnsi" w:cs="Arial"/>
          <w:bCs/>
          <w:noProof/>
          <w:szCs w:val="24"/>
        </w:rPr>
        <w:t>{</w:t>
      </w:r>
      <w:r w:rsidRPr="0015146F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15146F">
        <w:rPr>
          <w:rFonts w:asciiTheme="minorHAnsi" w:hAnsiTheme="minorHAnsi" w:cs="Arial"/>
          <w:bCs/>
          <w:noProof/>
          <w:szCs w:val="24"/>
        </w:rPr>
        <w:t xml:space="preserve">, </w:t>
      </w:r>
      <w:r w:rsidRPr="0015146F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15146F">
        <w:rPr>
          <w:rFonts w:asciiTheme="minorHAnsi" w:hAnsiTheme="minorHAnsi" w:cs="Arial"/>
          <w:bCs/>
          <w:noProof/>
          <w:szCs w:val="24"/>
        </w:rPr>
        <w:t>} ist eine adäquate Menge von Junktoren</w:t>
      </w:r>
      <w:r>
        <w:rPr>
          <w:rFonts w:asciiTheme="minorHAnsi" w:hAnsiTheme="minorHAnsi" w:cs="Arial"/>
          <w:bCs/>
          <w:noProof/>
          <w:szCs w:val="24"/>
        </w:rPr>
        <w:t>,</w:t>
      </w:r>
    </w:p>
    <w:p w:rsidR="00E60D51" w:rsidRDefault="0015146F" w:rsidP="0015146F">
      <w:pPr>
        <w:pStyle w:val="Listenabsatz"/>
        <w:spacing w:after="120" w:line="276" w:lineRule="auto"/>
        <w:ind w:left="360"/>
        <w:contextualSpacing w:val="0"/>
        <w:rPr>
          <w:rFonts w:asciiTheme="minorHAnsi" w:hAnsiTheme="minorHAnsi" w:cs="Arial"/>
          <w:bCs/>
          <w:noProof/>
          <w:szCs w:val="24"/>
        </w:rPr>
      </w:pPr>
      <w:r w:rsidRPr="0015146F">
        <w:rPr>
          <w:rFonts w:asciiTheme="minorHAnsi" w:hAnsiTheme="minorHAnsi" w:cs="Arial"/>
          <w:b/>
          <w:bCs/>
          <w:noProof/>
          <w:szCs w:val="24"/>
        </w:rPr>
        <w:t xml:space="preserve">Beweis: </w:t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Den Junktor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9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kann man mithilfe von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und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A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ausdrücken, denn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 w:rsidRPr="007F1343">
        <w:rPr>
          <w:rFonts w:asciiTheme="minorHAnsi" w:hAnsiTheme="minorHAnsi" w:cs="Arial"/>
          <w:bCs/>
          <w:noProof/>
          <w:szCs w:val="24"/>
        </w:rPr>
        <w:t>(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A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A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B) ist nach den DeMorgan`schen Regeln logisch äquivalent zu </w:t>
      </w:r>
      <w:r w:rsidR="007F1343">
        <w:rPr>
          <w:rFonts w:asciiTheme="minorHAnsi" w:hAnsiTheme="minorHAnsi" w:cs="Arial"/>
          <w:bCs/>
          <w:noProof/>
          <w:szCs w:val="24"/>
        </w:rPr>
        <w:t>(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 w:rsidRPr="007F1343">
        <w:rPr>
          <w:rFonts w:asciiTheme="minorHAnsi" w:hAnsiTheme="minorHAnsi" w:cs="Arial"/>
          <w:bCs/>
          <w:noProof/>
          <w:szCs w:val="24"/>
        </w:rPr>
        <w:t>(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>A)</w:t>
      </w:r>
      <w:r w:rsidR="007F1343">
        <w:rPr>
          <w:rFonts w:asciiTheme="minorHAnsi" w:hAnsiTheme="minorHAnsi" w:cs="Arial"/>
          <w:bCs/>
          <w:noProof/>
          <w:szCs w:val="24"/>
        </w:rPr>
        <w:t>)</w:t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9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>
        <w:rPr>
          <w:rFonts w:asciiTheme="minorHAnsi" w:hAnsiTheme="minorHAnsi" w:cs="Arial"/>
          <w:bCs/>
          <w:noProof/>
          <w:szCs w:val="24"/>
        </w:rPr>
        <w:t>(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 w:rsidRPr="007F1343">
        <w:rPr>
          <w:rFonts w:asciiTheme="minorHAnsi" w:hAnsiTheme="minorHAnsi" w:cs="Arial"/>
          <w:bCs/>
          <w:noProof/>
          <w:szCs w:val="24"/>
        </w:rPr>
        <w:t>(</w:t>
      </w:r>
      <w:r w:rsidR="007F1343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>B)</w:t>
      </w:r>
      <w:r w:rsidR="007F1343">
        <w:rPr>
          <w:rFonts w:asciiTheme="minorHAnsi" w:hAnsiTheme="minorHAnsi" w:cs="Arial"/>
          <w:bCs/>
          <w:noProof/>
          <w:szCs w:val="24"/>
        </w:rPr>
        <w:t>)</w:t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und dies zu A </w:t>
      </w:r>
      <w:r w:rsidR="00CF3C46">
        <w:rPr>
          <w:rFonts w:asciiTheme="minorHAnsi" w:hAnsiTheme="minorHAnsi" w:cs="Arial"/>
          <w:bCs/>
          <w:noProof/>
          <w:szCs w:val="24"/>
        </w:rPr>
        <w:sym w:font="Symbol" w:char="F0D9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B. Somit kann man zu jeder Aussage, die </w:t>
      </w:r>
      <w:r w:rsidR="00CF3C46">
        <w:rPr>
          <w:rFonts w:asciiTheme="minorHAnsi" w:hAnsiTheme="minorHAnsi" w:cs="Arial"/>
          <w:bCs/>
          <w:noProof/>
          <w:szCs w:val="24"/>
        </w:rPr>
        <w:sym w:font="Symbol" w:char="F0D9"/>
      </w:r>
      <w:r w:rsidR="00CF3C46">
        <w:rPr>
          <w:rFonts w:asciiTheme="minorHAnsi" w:hAnsiTheme="minorHAnsi" w:cs="Arial"/>
          <w:bCs/>
          <w:noProof/>
          <w:szCs w:val="24"/>
        </w:rPr>
        <w:t xml:space="preserve"> </w:t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enthält eine logisch äquivalente Aussage finden, die </w:t>
      </w:r>
      <w:r w:rsidR="00CF3C46">
        <w:rPr>
          <w:rFonts w:asciiTheme="minorHAnsi" w:hAnsiTheme="minorHAnsi" w:cs="Arial"/>
          <w:bCs/>
          <w:noProof/>
          <w:szCs w:val="24"/>
        </w:rPr>
        <w:sym w:font="Symbol" w:char="F0D8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und </w:t>
      </w:r>
      <w:r w:rsidR="00CF3C46">
        <w:rPr>
          <w:rFonts w:asciiTheme="minorHAnsi" w:hAnsiTheme="minorHAnsi" w:cs="Arial"/>
          <w:bCs/>
          <w:noProof/>
          <w:szCs w:val="24"/>
        </w:rPr>
        <w:sym w:font="Symbol" w:char="F0DA"/>
      </w:r>
      <w:r w:rsidR="007F1343" w:rsidRPr="007F1343">
        <w:rPr>
          <w:rFonts w:asciiTheme="minorHAnsi" w:hAnsiTheme="minorHAnsi" w:cs="Arial"/>
          <w:bCs/>
          <w:noProof/>
          <w:szCs w:val="24"/>
        </w:rPr>
        <w:t xml:space="preserve"> enthält.</w:t>
      </w:r>
      <w:r w:rsidR="00CF3C46">
        <w:rPr>
          <w:rFonts w:asciiTheme="minorHAnsi" w:hAnsiTheme="minorHAnsi" w:cs="Arial"/>
          <w:bCs/>
          <w:noProof/>
          <w:szCs w:val="24"/>
        </w:rPr>
        <w:t xml:space="preserve"> </w:t>
      </w:r>
      <w:r w:rsidR="00CF3C46">
        <w:rPr>
          <w:rFonts w:asciiTheme="minorHAnsi" w:hAnsiTheme="minorHAnsi" w:cs="Arial"/>
          <w:bCs/>
          <w:noProof/>
          <w:szCs w:val="24"/>
        </w:rPr>
        <w:t xml:space="preserve">Da </w:t>
      </w:r>
      <w:r w:rsidR="00CF3C46" w:rsidRPr="00747ACB">
        <w:rPr>
          <w:rFonts w:asciiTheme="minorHAnsi" w:hAnsiTheme="minorHAnsi" w:cs="Arial"/>
          <w:bCs/>
          <w:noProof/>
          <w:szCs w:val="24"/>
        </w:rPr>
        <w:t>{</w:t>
      </w:r>
      <w:r w:rsidR="00CF3C4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CF3C46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CF3C46" w:rsidRPr="00747ACB">
        <w:rPr>
          <w:rFonts w:asciiTheme="minorHAnsi" w:hAnsiTheme="minorHAnsi" w:cs="Arial"/>
          <w:bCs/>
          <w:noProof/>
          <w:szCs w:val="24"/>
        </w:rPr>
        <w:sym w:font="Symbol" w:char="F0D9"/>
      </w:r>
      <w:r w:rsidR="00CF3C46" w:rsidRPr="00747ACB">
        <w:rPr>
          <w:rFonts w:asciiTheme="minorHAnsi" w:hAnsiTheme="minorHAnsi" w:cs="Arial"/>
          <w:bCs/>
          <w:noProof/>
          <w:szCs w:val="24"/>
        </w:rPr>
        <w:t xml:space="preserve">} </w:t>
      </w:r>
      <w:r w:rsidR="00CF3C46">
        <w:rPr>
          <w:rFonts w:asciiTheme="minorHAnsi" w:hAnsiTheme="minorHAnsi" w:cs="Arial"/>
          <w:bCs/>
          <w:noProof/>
          <w:szCs w:val="24"/>
        </w:rPr>
        <w:t xml:space="preserve">eine adäquate Menge von Junktoren ist, ist </w:t>
      </w:r>
      <w:r w:rsidR="00CF3C46">
        <w:rPr>
          <w:rFonts w:asciiTheme="minorHAnsi" w:hAnsiTheme="minorHAnsi" w:cs="Arial"/>
          <w:bCs/>
          <w:noProof/>
          <w:szCs w:val="24"/>
        </w:rPr>
        <w:t xml:space="preserve">also </w:t>
      </w:r>
      <w:r w:rsidR="00CF3C46">
        <w:rPr>
          <w:rFonts w:asciiTheme="minorHAnsi" w:hAnsiTheme="minorHAnsi" w:cs="Arial"/>
          <w:bCs/>
          <w:noProof/>
          <w:szCs w:val="24"/>
        </w:rPr>
        <w:t xml:space="preserve">auch </w:t>
      </w:r>
      <w:r w:rsidR="00CF3C46" w:rsidRPr="00747ACB">
        <w:rPr>
          <w:rFonts w:asciiTheme="minorHAnsi" w:hAnsiTheme="minorHAnsi" w:cs="Arial"/>
          <w:bCs/>
          <w:noProof/>
          <w:szCs w:val="24"/>
        </w:rPr>
        <w:t>{</w:t>
      </w:r>
      <w:r w:rsidR="00CF3C46"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="00CF3C46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CF3C46">
        <w:rPr>
          <w:rFonts w:asciiTheme="minorHAnsi" w:hAnsiTheme="minorHAnsi" w:cs="Arial"/>
          <w:bCs/>
          <w:noProof/>
          <w:szCs w:val="24"/>
        </w:rPr>
        <w:sym w:font="Symbol" w:char="F0DA"/>
      </w:r>
      <w:r w:rsidR="00CF3C46" w:rsidRPr="00747ACB">
        <w:rPr>
          <w:rFonts w:asciiTheme="minorHAnsi" w:hAnsiTheme="minorHAnsi" w:cs="Arial"/>
          <w:bCs/>
          <w:noProof/>
          <w:szCs w:val="24"/>
        </w:rPr>
        <w:t>}</w:t>
      </w:r>
      <w:r w:rsidR="00CF3C46">
        <w:rPr>
          <w:rFonts w:asciiTheme="minorHAnsi" w:hAnsiTheme="minorHAnsi" w:cs="Arial"/>
          <w:bCs/>
          <w:noProof/>
          <w:szCs w:val="24"/>
        </w:rPr>
        <w:t xml:space="preserve"> eine.</w:t>
      </w:r>
      <w:r w:rsidR="00E60D51">
        <w:rPr>
          <w:rFonts w:asciiTheme="minorHAnsi" w:hAnsiTheme="minorHAnsi" w:cs="Arial"/>
          <w:bCs/>
          <w:noProof/>
          <w:szCs w:val="24"/>
        </w:rPr>
        <w:t xml:space="preserve"> </w:t>
      </w:r>
    </w:p>
    <w:p w:rsidR="00E60D51" w:rsidRDefault="0015146F" w:rsidP="0015146F">
      <w:pPr>
        <w:pStyle w:val="Listenabsatz"/>
        <w:spacing w:line="276" w:lineRule="auto"/>
        <w:ind w:left="360"/>
        <w:contextualSpacing w:val="0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(iv) </w:t>
      </w: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>} ist eine adäquate Menge von Junktoren.</w:t>
      </w:r>
      <w:r>
        <w:rPr>
          <w:rFonts w:asciiTheme="minorHAnsi" w:hAnsiTheme="minorHAnsi" w:cs="Arial"/>
          <w:bCs/>
          <w:noProof/>
          <w:szCs w:val="24"/>
        </w:rPr>
        <w:br/>
      </w:r>
      <w:r>
        <w:rPr>
          <w:rFonts w:asciiTheme="minorHAnsi" w:hAnsiTheme="minorHAnsi" w:cs="Arial"/>
          <w:b/>
          <w:bCs/>
          <w:noProof/>
          <w:szCs w:val="24"/>
        </w:rPr>
        <w:t xml:space="preserve">Beweis: </w:t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Den Junktor </w:t>
      </w:r>
      <w:r w:rsidR="00E60D51">
        <w:rPr>
          <w:rFonts w:asciiTheme="minorHAnsi" w:hAnsiTheme="minorHAnsi" w:cs="Arial"/>
          <w:bCs/>
          <w:noProof/>
          <w:szCs w:val="24"/>
        </w:rPr>
        <w:sym w:font="Symbol" w:char="F0AE"/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 kann man mithilfe von </w:t>
      </w:r>
      <w:r w:rsidR="00E60D51">
        <w:rPr>
          <w:rFonts w:asciiTheme="minorHAnsi" w:hAnsiTheme="minorHAnsi" w:cs="Arial"/>
          <w:bCs/>
          <w:noProof/>
          <w:szCs w:val="24"/>
        </w:rPr>
        <w:sym w:font="Symbol" w:char="F0D8"/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 und </w:t>
      </w:r>
      <w:r w:rsidR="00E60D51">
        <w:rPr>
          <w:rFonts w:asciiTheme="minorHAnsi" w:hAnsiTheme="minorHAnsi" w:cs="Arial"/>
          <w:bCs/>
          <w:noProof/>
          <w:szCs w:val="24"/>
        </w:rPr>
        <w:sym w:font="Symbol" w:char="F0DA"/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 ausdrücken, denn </w:t>
      </w:r>
      <w:r w:rsidR="00E60D51">
        <w:rPr>
          <w:rFonts w:asciiTheme="minorHAnsi" w:hAnsiTheme="minorHAnsi" w:cs="Arial"/>
          <w:bCs/>
          <w:noProof/>
          <w:szCs w:val="24"/>
        </w:rPr>
        <w:t>(</w:t>
      </w:r>
      <w:r w:rsidR="00E60D51">
        <w:rPr>
          <w:rFonts w:asciiTheme="minorHAnsi" w:hAnsiTheme="minorHAnsi" w:cs="Arial"/>
          <w:bCs/>
          <w:noProof/>
          <w:szCs w:val="24"/>
        </w:rPr>
        <w:sym w:font="Symbol" w:char="F0D8"/>
      </w:r>
      <w:r w:rsidR="00E60D51" w:rsidRPr="007F1343">
        <w:rPr>
          <w:rFonts w:asciiTheme="minorHAnsi" w:hAnsiTheme="minorHAnsi" w:cs="Arial"/>
          <w:bCs/>
          <w:noProof/>
          <w:szCs w:val="24"/>
        </w:rPr>
        <w:t>A</w:t>
      </w:r>
      <w:r w:rsidR="00E60D51">
        <w:rPr>
          <w:rFonts w:asciiTheme="minorHAnsi" w:hAnsiTheme="minorHAnsi" w:cs="Arial"/>
          <w:bCs/>
          <w:noProof/>
          <w:szCs w:val="24"/>
        </w:rPr>
        <w:t>)</w:t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 </w:t>
      </w:r>
      <w:r w:rsidR="00E60D51">
        <w:rPr>
          <w:rFonts w:asciiTheme="minorHAnsi" w:hAnsiTheme="minorHAnsi" w:cs="Arial"/>
          <w:bCs/>
          <w:noProof/>
          <w:szCs w:val="24"/>
        </w:rPr>
        <w:sym w:font="Symbol" w:char="F0DA"/>
      </w:r>
      <w:r w:rsidR="00E60D51" w:rsidRPr="007F1343">
        <w:rPr>
          <w:rFonts w:asciiTheme="minorHAnsi" w:hAnsiTheme="minorHAnsi" w:cs="Arial"/>
          <w:bCs/>
          <w:noProof/>
          <w:szCs w:val="24"/>
        </w:rPr>
        <w:t xml:space="preserve"> B</w:t>
      </w:r>
      <w:r w:rsidR="00E60D51">
        <w:rPr>
          <w:rFonts w:asciiTheme="minorHAnsi" w:hAnsiTheme="minorHAnsi" w:cs="Arial"/>
          <w:bCs/>
          <w:noProof/>
          <w:szCs w:val="24"/>
        </w:rPr>
        <w:t xml:space="preserve"> haben dieselbe Wahrheitstabelle.</w:t>
      </w:r>
    </w:p>
    <w:tbl>
      <w:tblPr>
        <w:tblStyle w:val="Tabellenraster"/>
        <w:tblW w:w="0" w:type="auto"/>
        <w:tblInd w:w="595" w:type="dxa"/>
        <w:tblLook w:val="04A0" w:firstRow="1" w:lastRow="0" w:firstColumn="1" w:lastColumn="0" w:noHBand="0" w:noVBand="1"/>
      </w:tblPr>
      <w:tblGrid>
        <w:gridCol w:w="783"/>
        <w:gridCol w:w="783"/>
        <w:gridCol w:w="809"/>
        <w:gridCol w:w="1922"/>
        <w:gridCol w:w="1787"/>
      </w:tblGrid>
      <w:tr w:rsidR="00E60D51" w:rsidRPr="00F46283" w:rsidTr="00615FAA">
        <w:tc>
          <w:tcPr>
            <w:tcW w:w="783" w:type="dxa"/>
            <w:tcBorders>
              <w:left w:val="single" w:sz="4" w:space="0" w:color="auto"/>
            </w:tcBorders>
          </w:tcPr>
          <w:p w:rsidR="00E60D51" w:rsidRPr="00F46283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:rsidR="00E60D51" w:rsidRPr="00F46283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:rsidR="00E60D51" w:rsidRPr="00F46283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922" w:type="dxa"/>
          </w:tcPr>
          <w:p w:rsidR="00E60D51" w:rsidRPr="00F46283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 (</w:t>
            </w:r>
            <w:r w:rsidRPr="00F46283">
              <w:rPr>
                <w:rFonts w:asciiTheme="minorHAnsi" w:hAnsiTheme="minorHAnsi"/>
                <w:szCs w:val="32"/>
              </w:rPr>
              <w:sym w:font="Symbol" w:char="F0D8"/>
            </w:r>
            <w:r w:rsidRPr="00F46283">
              <w:rPr>
                <w:rFonts w:asciiTheme="minorHAnsi" w:hAnsiTheme="minorHAnsi"/>
                <w:szCs w:val="32"/>
              </w:rPr>
              <w:t>A)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DA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787" w:type="dxa"/>
          </w:tcPr>
          <w:p w:rsidR="00E60D51" w:rsidRPr="00F46283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F46283"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</w:tr>
      <w:tr w:rsidR="00E60D51" w:rsidRPr="00BB1F4A" w:rsidTr="00615FAA">
        <w:tc>
          <w:tcPr>
            <w:tcW w:w="783" w:type="dxa"/>
            <w:tcBorders>
              <w:left w:val="single" w:sz="4" w:space="0" w:color="auto"/>
            </w:tcBorders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87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E60D51" w:rsidRPr="00BB1F4A" w:rsidTr="00615FAA">
        <w:tc>
          <w:tcPr>
            <w:tcW w:w="783" w:type="dxa"/>
            <w:tcBorders>
              <w:left w:val="single" w:sz="4" w:space="0" w:color="auto"/>
            </w:tcBorders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922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87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60D51" w:rsidRPr="00BB1F4A" w:rsidTr="00615FAA">
        <w:tc>
          <w:tcPr>
            <w:tcW w:w="783" w:type="dxa"/>
            <w:tcBorders>
              <w:left w:val="single" w:sz="4" w:space="0" w:color="auto"/>
            </w:tcBorders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87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E60D51" w:rsidRPr="00BB1F4A" w:rsidTr="00615FAA">
        <w:tc>
          <w:tcPr>
            <w:tcW w:w="783" w:type="dxa"/>
            <w:tcBorders>
              <w:left w:val="single" w:sz="4" w:space="0" w:color="auto"/>
            </w:tcBorders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922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87" w:type="dxa"/>
          </w:tcPr>
          <w:p w:rsidR="00E60D51" w:rsidRPr="00BB1F4A" w:rsidRDefault="00E60D51" w:rsidP="00615FA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E60D51" w:rsidRPr="007F1343" w:rsidRDefault="00E60D51" w:rsidP="00DA6144">
      <w:pPr>
        <w:pStyle w:val="Listenabsatz"/>
        <w:spacing w:before="120" w:line="276" w:lineRule="auto"/>
        <w:ind w:left="360"/>
        <w:contextualSpacing w:val="0"/>
        <w:rPr>
          <w:rFonts w:asciiTheme="minorHAnsi" w:hAnsiTheme="minorHAnsi" w:cs="Arial"/>
          <w:bCs/>
          <w:noProof/>
          <w:szCs w:val="24"/>
        </w:rPr>
      </w:pPr>
      <w:r w:rsidRPr="007F1343">
        <w:rPr>
          <w:rFonts w:asciiTheme="minorHAnsi" w:hAnsiTheme="minorHAnsi" w:cs="Arial"/>
          <w:bCs/>
          <w:noProof/>
          <w:szCs w:val="24"/>
        </w:rPr>
        <w:t xml:space="preserve">Somit kann man zu jeder Aussage, die </w:t>
      </w:r>
      <w:r w:rsidR="00DA6144">
        <w:rPr>
          <w:rFonts w:asciiTheme="minorHAnsi" w:hAnsiTheme="minorHAnsi" w:cs="Arial"/>
          <w:bCs/>
          <w:noProof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Pr="007F1343">
        <w:rPr>
          <w:rFonts w:asciiTheme="minorHAnsi" w:hAnsiTheme="minorHAnsi" w:cs="Arial"/>
          <w:bCs/>
          <w:noProof/>
          <w:szCs w:val="24"/>
        </w:rPr>
        <w:t xml:space="preserve">enthält eine logisch äquivalente Aussage finden, die 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F1343">
        <w:rPr>
          <w:rFonts w:asciiTheme="minorHAnsi" w:hAnsiTheme="minorHAnsi" w:cs="Arial"/>
          <w:bCs/>
          <w:noProof/>
          <w:szCs w:val="24"/>
        </w:rPr>
        <w:t xml:space="preserve"> und </w:t>
      </w:r>
      <w:r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F1343">
        <w:rPr>
          <w:rFonts w:asciiTheme="minorHAnsi" w:hAnsiTheme="minorHAnsi" w:cs="Arial"/>
          <w:bCs/>
          <w:noProof/>
          <w:szCs w:val="24"/>
        </w:rPr>
        <w:t xml:space="preserve"> enthält.</w:t>
      </w:r>
      <w:r>
        <w:rPr>
          <w:rFonts w:asciiTheme="minorHAnsi" w:hAnsiTheme="minorHAnsi" w:cs="Arial"/>
          <w:bCs/>
          <w:noProof/>
          <w:szCs w:val="24"/>
        </w:rPr>
        <w:t xml:space="preserve"> Da </w:t>
      </w: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DA6144">
        <w:rPr>
          <w:rFonts w:asciiTheme="minorHAnsi" w:hAnsiTheme="minorHAnsi" w:cs="Arial"/>
          <w:bCs/>
          <w:noProof/>
          <w:szCs w:val="24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} </w:t>
      </w:r>
      <w:r>
        <w:rPr>
          <w:rFonts w:asciiTheme="minorHAnsi" w:hAnsiTheme="minorHAnsi" w:cs="Arial"/>
          <w:bCs/>
          <w:noProof/>
          <w:szCs w:val="24"/>
        </w:rPr>
        <w:t xml:space="preserve">eine adäquate Menge von Junktoren ist, ist also auch </w:t>
      </w:r>
      <w:r w:rsidRPr="00747ACB">
        <w:rPr>
          <w:rFonts w:asciiTheme="minorHAnsi" w:hAnsiTheme="minorHAnsi" w:cs="Arial"/>
          <w:bCs/>
          <w:noProof/>
          <w:szCs w:val="24"/>
        </w:rPr>
        <w:t>{</w:t>
      </w:r>
      <w:r w:rsidRPr="00747ACB">
        <w:rPr>
          <w:rFonts w:asciiTheme="minorHAnsi" w:hAnsiTheme="minorHAnsi" w:cs="Arial"/>
          <w:bCs/>
          <w:noProof/>
          <w:szCs w:val="24"/>
        </w:rPr>
        <w:sym w:font="Symbol" w:char="F0D8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DA6144"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47ACB">
        <w:rPr>
          <w:rFonts w:asciiTheme="minorHAnsi" w:hAnsiTheme="minorHAnsi" w:cs="Arial"/>
          <w:bCs/>
          <w:noProof/>
          <w:szCs w:val="24"/>
        </w:rPr>
        <w:t>}</w:t>
      </w:r>
      <w:r>
        <w:rPr>
          <w:rFonts w:asciiTheme="minorHAnsi" w:hAnsiTheme="minorHAnsi" w:cs="Arial"/>
          <w:bCs/>
          <w:noProof/>
          <w:szCs w:val="24"/>
        </w:rPr>
        <w:t xml:space="preserve"> eine.</w:t>
      </w:r>
    </w:p>
    <w:p w:rsidR="004C3C44" w:rsidRPr="00747ACB" w:rsidRDefault="004C3C44" w:rsidP="00E60D51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/>
          <w:bCs/>
          <w:noProof/>
          <w:szCs w:val="24"/>
        </w:rPr>
        <w:t>Beweis: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 </w:t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Für jeden Ausdruck, der nur die Junktoren </w:t>
      </w:r>
      <w:r w:rsidR="00CD6C7F" w:rsidRPr="00747ACB">
        <w:rPr>
          <w:noProof/>
          <w:sz w:val="22"/>
          <w:szCs w:val="18"/>
        </w:rPr>
        <w:sym w:font="Symbol" w:char="F0DA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CD6C7F" w:rsidRPr="00747ACB">
        <w:rPr>
          <w:noProof/>
          <w:sz w:val="22"/>
          <w:szCs w:val="18"/>
        </w:rPr>
        <w:sym w:font="Symbol" w:char="F0D9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="00CD6C7F" w:rsidRPr="00747ACB">
        <w:rPr>
          <w:noProof/>
          <w:sz w:val="22"/>
          <w:szCs w:val="18"/>
        </w:rPr>
        <w:sym w:font="Symbol" w:char="F0AE"/>
      </w:r>
      <w:r w:rsidR="00CD6C7F" w:rsidRPr="00747ACB">
        <w:rPr>
          <w:rFonts w:asciiTheme="minorHAnsi" w:hAnsiTheme="minorHAnsi" w:cs="Arial"/>
          <w:bCs/>
          <w:noProof/>
          <w:szCs w:val="24"/>
        </w:rPr>
        <w:t xml:space="preserve"> enthält, gilt, dass in der ersten Zeile der Wahrheitstabelle der Wahrheitswert w steht.</w:t>
      </w:r>
      <w:r w:rsidR="008362C8" w:rsidRPr="00747ACB">
        <w:rPr>
          <w:rFonts w:asciiTheme="minorHAnsi" w:hAnsiTheme="minorHAnsi" w:cs="Arial"/>
          <w:bCs/>
          <w:noProof/>
          <w:szCs w:val="24"/>
        </w:rPr>
        <w:t xml:space="preserve"> Denn:</w:t>
      </w:r>
    </w:p>
    <w:p w:rsidR="008362C8" w:rsidRPr="0015146F" w:rsidRDefault="0015146F" w:rsidP="00E60D51">
      <w:p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color w:val="0070C0"/>
          <w:szCs w:val="24"/>
        </w:rPr>
      </w:pPr>
      <w:r>
        <w:rPr>
          <w:rFonts w:asciiTheme="minorHAnsi" w:hAnsiTheme="minorHAnsi" w:cs="Arial"/>
          <w:bCs/>
          <w:noProof/>
          <w:color w:val="0070C0"/>
          <w:szCs w:val="24"/>
        </w:rPr>
        <w:t xml:space="preserve">Wenn A und B den Wahrheitswert w haben, so gilt dies auch für A </w:t>
      </w:r>
      <w:r>
        <w:rPr>
          <w:rFonts w:asciiTheme="minorHAnsi" w:hAnsiTheme="minorHAnsi" w:cs="Arial"/>
          <w:bCs/>
          <w:noProof/>
          <w:color w:val="0070C0"/>
          <w:szCs w:val="24"/>
        </w:rPr>
        <w:sym w:font="Symbol" w:char="F0DA"/>
      </w:r>
      <w:r>
        <w:rPr>
          <w:rFonts w:asciiTheme="minorHAnsi" w:hAnsiTheme="minorHAnsi" w:cs="Arial"/>
          <w:bCs/>
          <w:noProof/>
          <w:color w:val="0070C0"/>
          <w:szCs w:val="24"/>
        </w:rPr>
        <w:t xml:space="preserve"> B, für A </w:t>
      </w:r>
      <w:r>
        <w:rPr>
          <w:rFonts w:asciiTheme="minorHAnsi" w:hAnsiTheme="minorHAnsi" w:cs="Arial"/>
          <w:bCs/>
          <w:noProof/>
          <w:color w:val="0070C0"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color w:val="0070C0"/>
          <w:szCs w:val="24"/>
        </w:rPr>
        <w:t xml:space="preserve"> B und für A </w:t>
      </w:r>
      <w:r>
        <w:rPr>
          <w:rFonts w:asciiTheme="minorHAnsi" w:hAnsiTheme="minorHAnsi" w:cs="Arial"/>
          <w:bCs/>
          <w:noProof/>
          <w:color w:val="0070C0"/>
          <w:szCs w:val="24"/>
        </w:rPr>
        <w:sym w:font="Symbol" w:char="F0AE"/>
      </w:r>
      <w:r>
        <w:rPr>
          <w:rFonts w:asciiTheme="minorHAnsi" w:hAnsiTheme="minorHAnsi" w:cs="Arial"/>
          <w:bCs/>
          <w:noProof/>
          <w:color w:val="0070C0"/>
          <w:szCs w:val="24"/>
        </w:rPr>
        <w:t xml:space="preserve"> B. Somit auch für Hintereinanderausführungen dieser Junktoren, auch wenn mehr Aussagenvariablen auftreten. Da in der ersten Zeile der Wahrheitstabelle alle Aussagenvariablen den Wahrheitswert W haben, hat auch der Ausdruck insgesamt den Wahrheitswert w.</w:t>
      </w:r>
    </w:p>
    <w:p w:rsidR="008362C8" w:rsidRPr="00747ACB" w:rsidRDefault="008362C8" w:rsidP="00E60D51">
      <w:pPr>
        <w:tabs>
          <w:tab w:val="right" w:pos="9637"/>
        </w:tabs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 w:rsidRPr="00747ACB">
        <w:rPr>
          <w:rFonts w:asciiTheme="minorHAnsi" w:hAnsiTheme="minorHAnsi" w:cs="Arial"/>
          <w:bCs/>
          <w:noProof/>
          <w:szCs w:val="24"/>
        </w:rPr>
        <w:t xml:space="preserve">Damit kann nur mithilfe von </w:t>
      </w:r>
      <w:r w:rsidRPr="00747ACB">
        <w:rPr>
          <w:noProof/>
          <w:sz w:val="22"/>
          <w:szCs w:val="18"/>
        </w:rPr>
        <w:sym w:font="Symbol" w:char="F0DA"/>
      </w:r>
      <w:r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Pr="00747ACB">
        <w:rPr>
          <w:noProof/>
          <w:sz w:val="22"/>
          <w:szCs w:val="18"/>
        </w:rPr>
        <w:sym w:font="Symbol" w:char="F0D9"/>
      </w:r>
      <w:r w:rsidRPr="00747ACB">
        <w:rPr>
          <w:rFonts w:asciiTheme="minorHAnsi" w:hAnsiTheme="minorHAnsi" w:cs="Arial"/>
          <w:bCs/>
          <w:noProof/>
          <w:szCs w:val="24"/>
        </w:rPr>
        <w:t xml:space="preserve"> und </w:t>
      </w:r>
      <w:r w:rsidRPr="00747ACB">
        <w:rPr>
          <w:noProof/>
          <w:sz w:val="22"/>
          <w:szCs w:val="18"/>
        </w:rPr>
        <w:sym w:font="Symbol" w:char="F0AE"/>
      </w:r>
      <w:r w:rsidRPr="00747ACB">
        <w:rPr>
          <w:noProof/>
          <w:sz w:val="22"/>
          <w:szCs w:val="18"/>
        </w:rPr>
        <w:t xml:space="preserve"> </w:t>
      </w:r>
      <w:r w:rsidRPr="00747ACB">
        <w:rPr>
          <w:rFonts w:asciiTheme="minorHAnsi" w:hAnsiTheme="minorHAnsi" w:cs="Arial"/>
          <w:bCs/>
          <w:noProof/>
          <w:szCs w:val="24"/>
        </w:rPr>
        <w:t xml:space="preserve">kein zu </w:t>
      </w:r>
      <w:r w:rsidR="0015146F">
        <w:rPr>
          <w:rFonts w:asciiTheme="minorHAnsi" w:hAnsiTheme="minorHAnsi" w:cs="Arial"/>
          <w:bCs/>
          <w:noProof/>
          <w:color w:val="0070C0"/>
          <w:szCs w:val="24"/>
        </w:rPr>
        <w:sym w:font="Symbol" w:char="F0D8"/>
      </w:r>
      <w:r w:rsidR="0015146F">
        <w:rPr>
          <w:rFonts w:asciiTheme="minorHAnsi" w:hAnsiTheme="minorHAnsi" w:cs="Arial"/>
          <w:bCs/>
          <w:noProof/>
          <w:color w:val="0070C0"/>
          <w:szCs w:val="24"/>
        </w:rPr>
        <w:t xml:space="preserve">A </w:t>
      </w:r>
      <w:r w:rsidRPr="00747ACB">
        <w:rPr>
          <w:rFonts w:asciiTheme="minorHAnsi" w:hAnsiTheme="minorHAnsi" w:cs="Arial"/>
          <w:bCs/>
          <w:noProof/>
          <w:szCs w:val="24"/>
        </w:rPr>
        <w:t>logisch äquivalenter Ausdruck gebildet werden</w:t>
      </w:r>
      <w:r w:rsidR="0015146F">
        <w:rPr>
          <w:rFonts w:asciiTheme="minorHAnsi" w:hAnsiTheme="minorHAnsi" w:cs="Arial"/>
          <w:bCs/>
          <w:noProof/>
          <w:szCs w:val="24"/>
        </w:rPr>
        <w:t xml:space="preserve">, denn bei diesem </w:t>
      </w:r>
      <w:r w:rsidR="0015146F">
        <w:rPr>
          <w:rFonts w:asciiTheme="minorHAnsi" w:hAnsiTheme="minorHAnsi" w:cs="Arial"/>
          <w:bCs/>
          <w:noProof/>
          <w:color w:val="0070C0"/>
          <w:szCs w:val="24"/>
        </w:rPr>
        <w:t>steht in der ersten Zeile der Wahrheitstabelle der Wahrheitswert f.</w:t>
      </w:r>
      <w:r w:rsidR="00FB3E9A" w:rsidRPr="00747ACB">
        <w:rPr>
          <w:rFonts w:asciiTheme="minorHAnsi" w:hAnsiTheme="minorHAnsi" w:cs="Arial"/>
          <w:bCs/>
          <w:noProof/>
          <w:szCs w:val="24"/>
        </w:rPr>
        <w:tab/>
      </w:r>
      <w:r w:rsidR="00FB3E9A" w:rsidRPr="00747ACB">
        <w:rPr>
          <w:rFonts w:asciiTheme="minorHAnsi" w:hAnsiTheme="minorHAnsi" w:cs="Arial"/>
          <w:bCs/>
          <w:noProof/>
          <w:szCs w:val="24"/>
        </w:rPr>
        <w:sym w:font="Symbol" w:char="F080"/>
      </w:r>
    </w:p>
    <w:p w:rsidR="0015146F" w:rsidRPr="0015146F" w:rsidRDefault="00F404AD" w:rsidP="00E60D51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theme="minorHAnsi"/>
          <w:bCs/>
          <w:noProof/>
          <w:szCs w:val="24"/>
        </w:rPr>
      </w:pPr>
      <w:r w:rsidRPr="00F404AD">
        <w:rPr>
          <w:rFonts w:asciiTheme="minorHAnsi" w:hAnsiTheme="minorHAnsi" w:cs="Arial"/>
          <w:bCs/>
          <w:noProof/>
          <w:szCs w:val="24"/>
        </w:rPr>
        <w:t>z.z.</w:t>
      </w:r>
      <w:r w:rsidR="0015146F" w:rsidRPr="00F404AD">
        <w:rPr>
          <w:rFonts w:asciiTheme="minorHAnsi" w:hAnsiTheme="minorHAnsi" w:cs="Arial"/>
          <w:bCs/>
          <w:noProof/>
          <w:szCs w:val="24"/>
        </w:rPr>
        <w:t>:</w:t>
      </w:r>
      <w:r w:rsidR="0015146F">
        <w:rPr>
          <w:rFonts w:asciiTheme="minorHAnsi" w:hAnsiTheme="minorHAnsi" w:cs="Arial"/>
          <w:b/>
          <w:bCs/>
          <w:noProof/>
          <w:szCs w:val="24"/>
        </w:rPr>
        <w:t xml:space="preserve"> </w:t>
      </w:r>
      <w:r w:rsidR="0015146F" w:rsidRPr="00747ACB">
        <w:rPr>
          <w:rFonts w:asciiTheme="minorHAnsi" w:hAnsiTheme="minorHAnsi" w:cstheme="minorHAnsi"/>
          <w:bCs/>
          <w:noProof/>
          <w:szCs w:val="24"/>
        </w:rPr>
        <w:t>{</w:t>
      </w:r>
      <w:r w:rsidR="0015146F" w:rsidRPr="00747ACB">
        <w:rPr>
          <w:rFonts w:asciiTheme="minorHAnsi" w:hAnsiTheme="minorHAnsi" w:cstheme="minorHAnsi"/>
          <w:noProof/>
          <w:sz w:val="22"/>
          <w:szCs w:val="18"/>
        </w:rPr>
        <w:sym w:font="Symbol" w:char="F0DA"/>
      </w:r>
      <w:r w:rsidR="0015146F" w:rsidRPr="00747ACB">
        <w:rPr>
          <w:rFonts w:asciiTheme="minorHAnsi" w:hAnsiTheme="minorHAnsi" w:cstheme="minorHAnsi"/>
          <w:bCs/>
          <w:noProof/>
          <w:szCs w:val="24"/>
        </w:rPr>
        <w:t xml:space="preserve">, </w:t>
      </w:r>
      <w:r w:rsidR="0015146F" w:rsidRPr="00747ACB">
        <w:rPr>
          <w:rFonts w:asciiTheme="minorHAnsi" w:hAnsiTheme="minorHAnsi" w:cstheme="minorHAnsi"/>
          <w:noProof/>
          <w:sz w:val="22"/>
          <w:szCs w:val="18"/>
        </w:rPr>
        <w:sym w:font="Symbol" w:char="F0D9"/>
      </w:r>
      <w:r w:rsidR="0015146F" w:rsidRPr="00747ACB">
        <w:rPr>
          <w:rFonts w:asciiTheme="minorHAnsi" w:hAnsiTheme="minorHAnsi" w:cstheme="minorHAnsi"/>
          <w:noProof/>
          <w:sz w:val="22"/>
          <w:szCs w:val="18"/>
        </w:rPr>
        <w:t>}</w:t>
      </w:r>
      <w:r w:rsidR="0015146F">
        <w:rPr>
          <w:rFonts w:asciiTheme="minorHAnsi" w:hAnsiTheme="minorHAnsi" w:cstheme="minorHAnsi"/>
          <w:noProof/>
          <w:sz w:val="22"/>
          <w:szCs w:val="18"/>
        </w:rPr>
        <w:t xml:space="preserve"> und </w:t>
      </w:r>
      <w:r w:rsidR="0015146F" w:rsidRPr="00747ACB">
        <w:rPr>
          <w:rFonts w:asciiTheme="minorHAnsi" w:hAnsiTheme="minorHAnsi" w:cs="Arial"/>
          <w:bCs/>
          <w:noProof/>
          <w:szCs w:val="24"/>
        </w:rPr>
        <w:t>{</w:t>
      </w:r>
      <w:r w:rsidR="0015146F" w:rsidRPr="00747ACB">
        <w:rPr>
          <w:noProof/>
          <w:sz w:val="22"/>
          <w:szCs w:val="18"/>
        </w:rPr>
        <w:sym w:font="Symbol" w:char="F0DA"/>
      </w:r>
      <w:r w:rsidR="0015146F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15146F" w:rsidRPr="00747ACB">
        <w:rPr>
          <w:noProof/>
          <w:sz w:val="22"/>
          <w:szCs w:val="18"/>
        </w:rPr>
        <w:sym w:font="Symbol" w:char="F0AE"/>
      </w:r>
      <w:r w:rsidR="0015146F" w:rsidRPr="00747ACB">
        <w:rPr>
          <w:rFonts w:asciiTheme="minorHAnsi" w:hAnsiTheme="minorHAnsi" w:cs="Arial"/>
          <w:bCs/>
          <w:noProof/>
          <w:szCs w:val="24"/>
        </w:rPr>
        <w:t xml:space="preserve">} </w:t>
      </w:r>
      <w:r w:rsidR="0015146F">
        <w:rPr>
          <w:rFonts w:asciiTheme="minorHAnsi" w:hAnsiTheme="minorHAnsi" w:cs="Arial"/>
          <w:bCs/>
          <w:noProof/>
          <w:szCs w:val="24"/>
        </w:rPr>
        <w:t>sind k</w:t>
      </w:r>
      <w:r w:rsidR="0015146F" w:rsidRPr="00747ACB">
        <w:rPr>
          <w:rFonts w:asciiTheme="minorHAnsi" w:hAnsiTheme="minorHAnsi" w:cs="Arial"/>
          <w:bCs/>
          <w:noProof/>
          <w:szCs w:val="24"/>
        </w:rPr>
        <w:t>eine adäquate Menge</w:t>
      </w:r>
      <w:r w:rsidR="0015146F">
        <w:rPr>
          <w:rFonts w:asciiTheme="minorHAnsi" w:hAnsiTheme="minorHAnsi" w:cs="Arial"/>
          <w:bCs/>
          <w:noProof/>
          <w:szCs w:val="24"/>
        </w:rPr>
        <w:t>n</w:t>
      </w:r>
      <w:r w:rsidR="0015146F" w:rsidRPr="00747ACB">
        <w:rPr>
          <w:rFonts w:asciiTheme="minorHAnsi" w:hAnsiTheme="minorHAnsi" w:cs="Arial"/>
          <w:bCs/>
          <w:noProof/>
          <w:szCs w:val="24"/>
        </w:rPr>
        <w:t xml:space="preserve"> von Junktoren</w:t>
      </w:r>
      <w:r w:rsidR="0015146F">
        <w:rPr>
          <w:rFonts w:asciiTheme="minorHAnsi" w:hAnsiTheme="minorHAnsi" w:cs="Arial"/>
          <w:bCs/>
          <w:noProof/>
          <w:szCs w:val="24"/>
        </w:rPr>
        <w:t>.</w:t>
      </w:r>
      <w:r w:rsidR="0015146F">
        <w:rPr>
          <w:rFonts w:asciiTheme="minorHAnsi" w:hAnsiTheme="minorHAnsi" w:cs="Arial"/>
          <w:bCs/>
          <w:noProof/>
          <w:szCs w:val="24"/>
        </w:rPr>
        <w:br/>
      </w:r>
      <w:r w:rsidR="0015146F" w:rsidRPr="00F404AD">
        <w:rPr>
          <w:rFonts w:asciiTheme="minorHAnsi" w:hAnsiTheme="minorHAnsi" w:cs="Arial"/>
          <w:b/>
          <w:bCs/>
          <w:noProof/>
          <w:szCs w:val="24"/>
        </w:rPr>
        <w:t>Beweis:</w:t>
      </w:r>
      <w:r w:rsidR="0015146F">
        <w:rPr>
          <w:rFonts w:asciiTheme="minorHAnsi" w:hAnsiTheme="minorHAnsi" w:cs="Arial"/>
          <w:bCs/>
          <w:noProof/>
          <w:szCs w:val="24"/>
        </w:rPr>
        <w:t xml:space="preserve"> Wenn eine der beiden eine adäquate Menge von Junktoren wäre, so wäre auch die größere Menge </w:t>
      </w:r>
      <w:r w:rsidR="0015146F" w:rsidRPr="00747ACB">
        <w:rPr>
          <w:rFonts w:asciiTheme="minorHAnsi" w:hAnsiTheme="minorHAnsi" w:cs="Arial"/>
          <w:bCs/>
          <w:noProof/>
          <w:szCs w:val="24"/>
        </w:rPr>
        <w:t>{</w:t>
      </w:r>
      <w:r w:rsidR="0015146F" w:rsidRPr="00747ACB">
        <w:rPr>
          <w:noProof/>
          <w:sz w:val="22"/>
          <w:szCs w:val="18"/>
        </w:rPr>
        <w:sym w:font="Symbol" w:char="F0DA"/>
      </w:r>
      <w:r w:rsidR="0015146F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15146F" w:rsidRPr="00747ACB">
        <w:rPr>
          <w:noProof/>
          <w:sz w:val="22"/>
          <w:szCs w:val="18"/>
        </w:rPr>
        <w:sym w:font="Symbol" w:char="F0D9"/>
      </w:r>
      <w:r w:rsidR="0015146F" w:rsidRPr="00747ACB">
        <w:rPr>
          <w:rFonts w:asciiTheme="minorHAnsi" w:hAnsiTheme="minorHAnsi" w:cs="Arial"/>
          <w:bCs/>
          <w:noProof/>
          <w:szCs w:val="24"/>
        </w:rPr>
        <w:t xml:space="preserve">, </w:t>
      </w:r>
      <w:r w:rsidR="0015146F" w:rsidRPr="00747ACB">
        <w:rPr>
          <w:noProof/>
          <w:sz w:val="22"/>
          <w:szCs w:val="18"/>
        </w:rPr>
        <w:sym w:font="Symbol" w:char="F0AE"/>
      </w:r>
      <w:r w:rsidR="0015146F" w:rsidRPr="00747ACB">
        <w:rPr>
          <w:rFonts w:asciiTheme="minorHAnsi" w:hAnsiTheme="minorHAnsi" w:cs="Arial"/>
          <w:bCs/>
          <w:noProof/>
          <w:szCs w:val="24"/>
        </w:rPr>
        <w:t>}</w:t>
      </w:r>
      <w:r w:rsidR="0015146F">
        <w:rPr>
          <w:rFonts w:asciiTheme="minorHAnsi" w:hAnsiTheme="minorHAnsi" w:cs="Arial"/>
          <w:bCs/>
          <w:noProof/>
          <w:szCs w:val="24"/>
        </w:rPr>
        <w:t>. Doch oben wurde bewiesen, dass diese keine ist.</w:t>
      </w:r>
    </w:p>
    <w:p w:rsidR="007D18CF" w:rsidRDefault="00F404AD" w:rsidP="007D18CF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after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F404AD">
        <w:rPr>
          <w:rFonts w:asciiTheme="minorHAnsi" w:hAnsiTheme="minorHAnsi" w:cs="Arial"/>
          <w:bCs/>
          <w:noProof/>
          <w:szCs w:val="24"/>
        </w:rPr>
        <w:t>z.z.: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="00933733" w:rsidRPr="00747ACB">
        <w:rPr>
          <w:rFonts w:asciiTheme="minorHAnsi" w:hAnsiTheme="minorHAnsi" w:cs="Arial"/>
          <w:bCs/>
          <w:noProof/>
          <w:szCs w:val="24"/>
        </w:rPr>
        <w:t xml:space="preserve">{|} </w:t>
      </w:r>
      <w:r>
        <w:rPr>
          <w:rFonts w:asciiTheme="minorHAnsi" w:hAnsiTheme="minorHAnsi" w:cs="Arial"/>
          <w:bCs/>
          <w:noProof/>
          <w:szCs w:val="24"/>
        </w:rPr>
        <w:t xml:space="preserve">ist </w:t>
      </w:r>
      <w:r w:rsidR="00933733" w:rsidRPr="00747ACB">
        <w:rPr>
          <w:rFonts w:asciiTheme="minorHAnsi" w:hAnsiTheme="minorHAnsi" w:cs="Arial"/>
          <w:bCs/>
          <w:noProof/>
          <w:szCs w:val="24"/>
        </w:rPr>
        <w:t>eine adäquate Menge von Junktoren</w:t>
      </w:r>
      <w:r>
        <w:rPr>
          <w:rFonts w:asciiTheme="minorHAnsi" w:hAnsiTheme="minorHAnsi" w:cs="Arial"/>
          <w:bCs/>
          <w:noProof/>
          <w:szCs w:val="24"/>
        </w:rPr>
        <w:t>.</w:t>
      </w:r>
      <w:r w:rsidR="007D18CF">
        <w:rPr>
          <w:rFonts w:asciiTheme="minorHAnsi" w:hAnsiTheme="minorHAnsi" w:cs="Arial"/>
          <w:bCs/>
          <w:noProof/>
          <w:szCs w:val="24"/>
        </w:rPr>
        <w:br/>
      </w:r>
      <w:r w:rsidR="007D18CF" w:rsidRPr="00F404AD">
        <w:rPr>
          <w:rFonts w:asciiTheme="minorHAnsi" w:hAnsiTheme="minorHAnsi" w:cs="Arial"/>
          <w:b/>
          <w:bCs/>
          <w:noProof/>
          <w:szCs w:val="24"/>
        </w:rPr>
        <w:t>Beweis:</w:t>
      </w:r>
      <w:r w:rsidR="007D18CF">
        <w:rPr>
          <w:rFonts w:asciiTheme="minorHAnsi" w:hAnsiTheme="minorHAnsi" w:cs="Arial"/>
          <w:bCs/>
          <w:noProof/>
          <w:szCs w:val="24"/>
        </w:rPr>
        <w:t xml:space="preserve"> Die </w:t>
      </w:r>
      <w:r w:rsidR="007D18CF">
        <w:rPr>
          <w:rFonts w:asciiTheme="minorHAnsi" w:hAnsiTheme="minorHAnsi" w:cs="Arial"/>
          <w:bCs/>
          <w:noProof/>
          <w:szCs w:val="24"/>
        </w:rPr>
        <w:t>linke</w:t>
      </w:r>
      <w:r w:rsidR="007D18CF">
        <w:rPr>
          <w:rFonts w:asciiTheme="minorHAnsi" w:hAnsiTheme="minorHAnsi" w:cs="Arial"/>
          <w:bCs/>
          <w:noProof/>
          <w:szCs w:val="24"/>
        </w:rPr>
        <w:t xml:space="preserve"> Wahrheitstablle zeigt, dass</w:t>
      </w:r>
      <w:r w:rsidR="007D18CF">
        <w:rPr>
          <w:noProof/>
        </w:rPr>
        <w:sym w:font="Symbol" w:char="F0D8"/>
      </w:r>
      <w:r w:rsidR="007D18CF" w:rsidRPr="00F404AD">
        <w:rPr>
          <w:rFonts w:asciiTheme="minorHAnsi" w:hAnsiTheme="minorHAnsi" w:cs="Arial"/>
          <w:bCs/>
          <w:noProof/>
          <w:szCs w:val="24"/>
        </w:rPr>
        <w:t>A logisch äquivalent zu A|A</w:t>
      </w:r>
      <w:r w:rsidR="007D18CF">
        <w:rPr>
          <w:rFonts w:asciiTheme="minorHAnsi" w:hAnsiTheme="minorHAnsi" w:cs="Arial"/>
          <w:bCs/>
          <w:noProof/>
          <w:szCs w:val="24"/>
        </w:rPr>
        <w:t xml:space="preserve"> ist</w:t>
      </w:r>
      <w:r w:rsidR="007D18CF">
        <w:rPr>
          <w:rFonts w:asciiTheme="minorHAnsi" w:hAnsiTheme="minorHAnsi" w:cs="Arial"/>
          <w:bCs/>
          <w:noProof/>
          <w:szCs w:val="24"/>
        </w:rPr>
        <w:t xml:space="preserve">. </w:t>
      </w:r>
      <w:r w:rsidR="007D18CF">
        <w:rPr>
          <w:rFonts w:asciiTheme="minorHAnsi" w:hAnsiTheme="minorHAnsi" w:cs="Arial"/>
          <w:bCs/>
          <w:noProof/>
          <w:szCs w:val="24"/>
        </w:rPr>
        <w:t xml:space="preserve">Die </w:t>
      </w:r>
      <w:r w:rsidR="007D18CF">
        <w:rPr>
          <w:rFonts w:asciiTheme="minorHAnsi" w:hAnsiTheme="minorHAnsi" w:cs="Arial"/>
          <w:bCs/>
          <w:noProof/>
          <w:szCs w:val="24"/>
        </w:rPr>
        <w:t>rechte</w:t>
      </w:r>
      <w:r w:rsidR="007D18CF">
        <w:rPr>
          <w:rFonts w:asciiTheme="minorHAnsi" w:hAnsiTheme="minorHAnsi" w:cs="Arial"/>
          <w:bCs/>
          <w:noProof/>
          <w:szCs w:val="24"/>
        </w:rPr>
        <w:t xml:space="preserve"> zeigt, dass A </w:t>
      </w:r>
      <w:r w:rsidR="007D18CF">
        <w:rPr>
          <w:rFonts w:asciiTheme="minorHAnsi" w:hAnsiTheme="minorHAnsi" w:cs="Arial"/>
          <w:bCs/>
          <w:noProof/>
          <w:szCs w:val="24"/>
        </w:rPr>
        <w:sym w:font="Symbol" w:char="F0D9"/>
      </w:r>
      <w:r w:rsidR="007D18CF">
        <w:rPr>
          <w:rFonts w:asciiTheme="minorHAnsi" w:hAnsiTheme="minorHAnsi" w:cs="Arial"/>
          <w:bCs/>
          <w:noProof/>
          <w:szCs w:val="24"/>
        </w:rPr>
        <w:t xml:space="preserve"> B logisch äquivalent zu (A|B) | (A|B) ist</w:t>
      </w:r>
      <w:r w:rsidR="007D18CF">
        <w:rPr>
          <w:rFonts w:asciiTheme="minorHAnsi" w:hAnsiTheme="minorHAnsi" w:cs="Arial"/>
          <w:bCs/>
          <w:noProof/>
          <w:szCs w:val="24"/>
        </w:rPr>
        <w:t xml:space="preserve">. </w:t>
      </w:r>
      <w:r w:rsidR="007D18CF">
        <w:rPr>
          <w:rFonts w:asciiTheme="minorHAnsi" w:hAnsiTheme="minorHAnsi" w:cs="Arial"/>
          <w:bCs/>
          <w:noProof/>
          <w:szCs w:val="24"/>
        </w:rPr>
        <w:t>Da {</w:t>
      </w:r>
      <w:r w:rsidR="007D18CF">
        <w:rPr>
          <w:rFonts w:asciiTheme="minorHAnsi" w:hAnsiTheme="minorHAnsi" w:cs="Arial"/>
          <w:bCs/>
          <w:noProof/>
          <w:szCs w:val="24"/>
        </w:rPr>
        <w:sym w:font="Symbol" w:char="F0D8"/>
      </w:r>
      <w:r w:rsidR="007D18CF">
        <w:rPr>
          <w:rFonts w:asciiTheme="minorHAnsi" w:hAnsiTheme="minorHAnsi" w:cs="Arial"/>
          <w:bCs/>
          <w:noProof/>
          <w:szCs w:val="24"/>
        </w:rPr>
        <w:t xml:space="preserve">, </w:t>
      </w:r>
      <w:r w:rsidR="007D18CF">
        <w:rPr>
          <w:rFonts w:asciiTheme="minorHAnsi" w:hAnsiTheme="minorHAnsi" w:cs="Arial"/>
          <w:bCs/>
          <w:noProof/>
          <w:szCs w:val="24"/>
        </w:rPr>
        <w:sym w:font="Symbol" w:char="F0D9"/>
      </w:r>
      <w:r w:rsidR="007D18CF">
        <w:rPr>
          <w:rFonts w:asciiTheme="minorHAnsi" w:hAnsiTheme="minorHAnsi" w:cs="Arial"/>
          <w:bCs/>
          <w:noProof/>
          <w:szCs w:val="24"/>
        </w:rPr>
        <w:t xml:space="preserve">} eine adäquate Menge von Junktoren ist, ist </w:t>
      </w:r>
      <w:r w:rsidR="007D18CF">
        <w:rPr>
          <w:rFonts w:asciiTheme="minorHAnsi" w:hAnsiTheme="minorHAnsi" w:cs="Arial"/>
          <w:bCs/>
          <w:noProof/>
          <w:szCs w:val="24"/>
        </w:rPr>
        <w:t xml:space="preserve">somit </w:t>
      </w:r>
      <w:r w:rsidR="007D18CF">
        <w:rPr>
          <w:rFonts w:asciiTheme="minorHAnsi" w:hAnsiTheme="minorHAnsi" w:cs="Arial"/>
          <w:bCs/>
          <w:noProof/>
          <w:szCs w:val="24"/>
        </w:rPr>
        <w:t>auch {|} eine</w:t>
      </w:r>
      <w:r w:rsidR="007D18CF">
        <w:rPr>
          <w:rFonts w:asciiTheme="minorHAnsi" w:hAnsiTheme="minorHAnsi" w:cs="Arial"/>
          <w:bCs/>
          <w:noProof/>
          <w:szCs w:val="24"/>
        </w:rPr>
        <w:t>.</w:t>
      </w:r>
    </w:p>
    <w:p w:rsidR="007D18CF" w:rsidRDefault="007D18CF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br w:type="page"/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4498"/>
      </w:tblGrid>
      <w:tr w:rsidR="00F404AD" w:rsidTr="007D18CF">
        <w:tc>
          <w:tcPr>
            <w:tcW w:w="347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lastRenderedPageBreak/>
                    <w:t>A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sym w:font="Symbol" w:char="F0D8"/>
                  </w:r>
                  <w:r>
                    <w:rPr>
                      <w:rFonts w:asciiTheme="minorHAnsi" w:hAnsiTheme="minorHAnsi"/>
                      <w:szCs w:val="28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sym w:font="Symbol" w:char="F0BD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</w:tbl>
          <w:p w:rsidR="00F404AD" w:rsidRDefault="00F404AD" w:rsidP="00F404AD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4498" w:type="dxa"/>
          </w:tcPr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6"/>
              <w:gridCol w:w="1762"/>
            </w:tblGrid>
            <w:tr w:rsidR="00F404AD" w:rsidRPr="00747ACB" w:rsidTr="00615FAA">
              <w:trPr>
                <w:jc w:val="center"/>
              </w:trPr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A</w:t>
                  </w:r>
                </w:p>
              </w:tc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B</w:t>
                  </w:r>
                </w:p>
              </w:tc>
              <w:tc>
                <w:tcPr>
                  <w:tcW w:w="816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sym w:font="Symbol" w:char="F0BD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B</w:t>
                  </w:r>
                </w:p>
              </w:tc>
              <w:tc>
                <w:tcPr>
                  <w:tcW w:w="1762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Cs/>
                      <w:szCs w:val="28"/>
                    </w:rPr>
                  </w:pPr>
                  <w:r>
                    <w:rPr>
                      <w:rFonts w:asciiTheme="minorHAnsi" w:hAnsiTheme="minorHAnsi"/>
                      <w:bCs/>
                      <w:szCs w:val="28"/>
                    </w:rPr>
                    <w:t>(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sym w:font="Symbol" w:char="F0BD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B) | (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sym w:font="Symbol" w:char="F0BD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B)</w:t>
                  </w:r>
                </w:p>
              </w:tc>
            </w:tr>
            <w:tr w:rsidR="00F404AD" w:rsidRPr="00747ACB" w:rsidTr="00615FAA">
              <w:trPr>
                <w:jc w:val="center"/>
              </w:trPr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816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1762" w:type="dxa"/>
                </w:tcPr>
                <w:p w:rsidR="00F404AD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  <w:tr w:rsidR="00F404AD" w:rsidRPr="00747ACB" w:rsidTr="00615FAA">
              <w:trPr>
                <w:jc w:val="center"/>
              </w:trPr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816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1762" w:type="dxa"/>
                </w:tcPr>
                <w:p w:rsidR="00F404AD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F404AD" w:rsidRPr="00747ACB" w:rsidTr="00615FAA">
              <w:trPr>
                <w:jc w:val="center"/>
              </w:trPr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816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1762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F404AD" w:rsidRPr="00747ACB" w:rsidTr="00615FAA">
              <w:trPr>
                <w:jc w:val="center"/>
              </w:trPr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815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816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1762" w:type="dxa"/>
                </w:tcPr>
                <w:p w:rsidR="00F404AD" w:rsidRPr="00747ACB" w:rsidRDefault="00F404AD" w:rsidP="00F404AD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</w:tbl>
          <w:p w:rsidR="00F404AD" w:rsidRDefault="00F404AD" w:rsidP="00F404AD">
            <w:pPr>
              <w:pStyle w:val="Listenabsatz"/>
              <w:overflowPunct/>
              <w:autoSpaceDE/>
              <w:autoSpaceDN/>
              <w:adjustRightInd/>
              <w:spacing w:before="120"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F404AD" w:rsidRDefault="00F404AD" w:rsidP="00E60D51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F404AD">
        <w:rPr>
          <w:rFonts w:asciiTheme="minorHAnsi" w:hAnsiTheme="minorHAnsi" w:cs="Arial"/>
          <w:bCs/>
          <w:noProof/>
          <w:szCs w:val="24"/>
        </w:rPr>
        <w:t>z.z.:</w:t>
      </w:r>
      <w:r>
        <w:rPr>
          <w:rFonts w:asciiTheme="minorHAnsi" w:hAnsiTheme="minorHAnsi" w:cs="Arial"/>
          <w:bCs/>
          <w:noProof/>
          <w:szCs w:val="24"/>
        </w:rPr>
        <w:t xml:space="preserve"> </w:t>
      </w:r>
      <w:r w:rsidR="00933733" w:rsidRPr="00747ACB">
        <w:rPr>
          <w:rFonts w:asciiTheme="minorHAnsi" w:hAnsiTheme="minorHAnsi" w:cs="Arial"/>
          <w:bCs/>
          <w:noProof/>
          <w:szCs w:val="24"/>
        </w:rPr>
        <w:t>{</w:t>
      </w:r>
      <w:r w:rsidR="00933733" w:rsidRPr="00747ACB">
        <w:rPr>
          <w:rFonts w:asciiTheme="minorHAnsi" w:hAnsiTheme="minorHAnsi" w:cs="Arial"/>
          <w:bCs/>
          <w:noProof/>
          <w:szCs w:val="24"/>
        </w:rPr>
        <w:sym w:font="Symbol" w:char="F0AF"/>
      </w:r>
      <w:r w:rsidR="00933733" w:rsidRPr="00747ACB">
        <w:rPr>
          <w:rFonts w:asciiTheme="minorHAnsi" w:hAnsiTheme="minorHAnsi" w:cs="Arial"/>
          <w:bCs/>
          <w:noProof/>
          <w:szCs w:val="24"/>
        </w:rPr>
        <w:t xml:space="preserve">} </w:t>
      </w:r>
      <w:r>
        <w:rPr>
          <w:rFonts w:asciiTheme="minorHAnsi" w:hAnsiTheme="minorHAnsi" w:cs="Arial"/>
          <w:bCs/>
          <w:noProof/>
          <w:szCs w:val="24"/>
        </w:rPr>
        <w:t xml:space="preserve">ist </w:t>
      </w:r>
      <w:r w:rsidR="00933733" w:rsidRPr="00747ACB">
        <w:rPr>
          <w:rFonts w:asciiTheme="minorHAnsi" w:hAnsiTheme="minorHAnsi" w:cs="Arial"/>
          <w:bCs/>
          <w:noProof/>
          <w:szCs w:val="24"/>
        </w:rPr>
        <w:t>eine adäquate Menge von Junktoren</w:t>
      </w:r>
      <w:r>
        <w:rPr>
          <w:rFonts w:asciiTheme="minorHAnsi" w:hAnsiTheme="minorHAnsi" w:cs="Arial"/>
          <w:bCs/>
          <w:noProof/>
          <w:szCs w:val="24"/>
        </w:rPr>
        <w:t>.</w:t>
      </w:r>
    </w:p>
    <w:p w:rsidR="007D18CF" w:rsidRPr="00747ACB" w:rsidRDefault="007D18CF" w:rsidP="007D18CF">
      <w:pPr>
        <w:pStyle w:val="Listenabsatz"/>
        <w:overflowPunct/>
        <w:autoSpaceDE/>
        <w:autoSpaceDN/>
        <w:adjustRightInd/>
        <w:spacing w:after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F404AD">
        <w:rPr>
          <w:rFonts w:asciiTheme="minorHAnsi" w:hAnsiTheme="minorHAnsi" w:cs="Arial"/>
          <w:b/>
          <w:bCs/>
          <w:noProof/>
          <w:szCs w:val="24"/>
        </w:rPr>
        <w:t>Beweis:</w:t>
      </w:r>
      <w:r>
        <w:rPr>
          <w:rFonts w:asciiTheme="minorHAnsi" w:hAnsiTheme="minorHAnsi" w:cs="Arial"/>
          <w:bCs/>
          <w:noProof/>
          <w:szCs w:val="24"/>
        </w:rPr>
        <w:t xml:space="preserve"> Die </w:t>
      </w:r>
      <w:r>
        <w:rPr>
          <w:rFonts w:asciiTheme="minorHAnsi" w:hAnsiTheme="minorHAnsi" w:cs="Arial"/>
          <w:bCs/>
          <w:noProof/>
          <w:szCs w:val="24"/>
        </w:rPr>
        <w:t>linke</w:t>
      </w:r>
      <w:r>
        <w:rPr>
          <w:rFonts w:asciiTheme="minorHAnsi" w:hAnsiTheme="minorHAnsi" w:cs="Arial"/>
          <w:bCs/>
          <w:noProof/>
          <w:szCs w:val="24"/>
        </w:rPr>
        <w:t xml:space="preserve"> Wahrheitstabelle zeigt, dass </w:t>
      </w:r>
      <w:r>
        <w:rPr>
          <w:noProof/>
        </w:rPr>
        <w:sym w:font="Symbol" w:char="F0D8"/>
      </w:r>
      <w:r w:rsidRPr="00F404AD">
        <w:rPr>
          <w:rFonts w:asciiTheme="minorHAnsi" w:hAnsiTheme="minorHAnsi" w:cs="Arial"/>
          <w:bCs/>
          <w:noProof/>
          <w:szCs w:val="24"/>
        </w:rPr>
        <w:t>A logisch äquivalent zu A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 w:rsidRPr="00F404AD">
        <w:rPr>
          <w:rFonts w:asciiTheme="minorHAnsi" w:hAnsiTheme="minorHAnsi" w:cs="Arial"/>
          <w:bCs/>
          <w:noProof/>
          <w:szCs w:val="24"/>
        </w:rPr>
        <w:t>A</w:t>
      </w:r>
      <w:r>
        <w:rPr>
          <w:rFonts w:asciiTheme="minorHAnsi" w:hAnsiTheme="minorHAnsi" w:cs="Arial"/>
          <w:bCs/>
          <w:noProof/>
          <w:szCs w:val="24"/>
        </w:rPr>
        <w:t xml:space="preserve"> ist</w:t>
      </w:r>
      <w:r>
        <w:rPr>
          <w:rFonts w:asciiTheme="minorHAnsi" w:hAnsiTheme="minorHAnsi" w:cs="Arial"/>
          <w:bCs/>
          <w:noProof/>
          <w:szCs w:val="24"/>
        </w:rPr>
        <w:t>.</w:t>
      </w:r>
      <w:r w:rsidRPr="007D18CF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 xml:space="preserve">Die </w:t>
      </w:r>
      <w:r>
        <w:rPr>
          <w:rFonts w:asciiTheme="minorHAnsi" w:hAnsiTheme="minorHAnsi" w:cs="Arial"/>
          <w:bCs/>
          <w:noProof/>
          <w:szCs w:val="24"/>
        </w:rPr>
        <w:t>rechte</w:t>
      </w:r>
      <w:r>
        <w:rPr>
          <w:rFonts w:asciiTheme="minorHAnsi" w:hAnsiTheme="minorHAnsi" w:cs="Arial"/>
          <w:bCs/>
          <w:noProof/>
          <w:szCs w:val="24"/>
        </w:rPr>
        <w:t xml:space="preserve"> zeigt, dass A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B logisch äquivalent zu (A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>
        <w:rPr>
          <w:rFonts w:asciiTheme="minorHAnsi" w:hAnsiTheme="minorHAnsi" w:cs="Arial"/>
          <w:bCs/>
          <w:noProof/>
          <w:szCs w:val="24"/>
        </w:rPr>
        <w:t xml:space="preserve">A) 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>
        <w:rPr>
          <w:rFonts w:asciiTheme="minorHAnsi" w:hAnsiTheme="minorHAnsi" w:cs="Arial"/>
          <w:bCs/>
          <w:noProof/>
          <w:szCs w:val="24"/>
        </w:rPr>
        <w:t xml:space="preserve"> (B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>
        <w:rPr>
          <w:rFonts w:asciiTheme="minorHAnsi" w:hAnsiTheme="minorHAnsi" w:cs="Arial"/>
          <w:bCs/>
          <w:noProof/>
          <w:szCs w:val="24"/>
        </w:rPr>
        <w:t>B) ist</w:t>
      </w:r>
      <w:r>
        <w:rPr>
          <w:rFonts w:asciiTheme="minorHAnsi" w:hAnsiTheme="minorHAnsi" w:cs="Arial"/>
          <w:bCs/>
          <w:noProof/>
          <w:szCs w:val="24"/>
        </w:rPr>
        <w:t>.</w:t>
      </w:r>
      <w:r w:rsidRPr="007D18CF">
        <w:rPr>
          <w:rFonts w:asciiTheme="minorHAnsi" w:hAnsiTheme="minorHAnsi" w:cs="Arial"/>
          <w:bCs/>
          <w:noProof/>
          <w:szCs w:val="24"/>
        </w:rPr>
        <w:t xml:space="preserve"> </w:t>
      </w:r>
      <w:r>
        <w:rPr>
          <w:rFonts w:asciiTheme="minorHAnsi" w:hAnsiTheme="minorHAnsi" w:cs="Arial"/>
          <w:bCs/>
          <w:noProof/>
          <w:szCs w:val="24"/>
        </w:rPr>
        <w:t>Da {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 xml:space="preserve">,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} eine adäquate Menge von Junktoren ist, ist </w:t>
      </w:r>
      <w:r>
        <w:rPr>
          <w:rFonts w:asciiTheme="minorHAnsi" w:hAnsiTheme="minorHAnsi" w:cs="Arial"/>
          <w:bCs/>
          <w:noProof/>
          <w:szCs w:val="24"/>
        </w:rPr>
        <w:t xml:space="preserve">somit </w:t>
      </w:r>
      <w:r>
        <w:rPr>
          <w:rFonts w:asciiTheme="minorHAnsi" w:hAnsiTheme="minorHAnsi" w:cs="Arial"/>
          <w:bCs/>
          <w:noProof/>
          <w:szCs w:val="24"/>
        </w:rPr>
        <w:t>auch {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>
        <w:rPr>
          <w:rFonts w:asciiTheme="minorHAnsi" w:hAnsiTheme="minorHAnsi" w:cs="Arial"/>
          <w:bCs/>
          <w:noProof/>
          <w:szCs w:val="24"/>
        </w:rPr>
        <w:t>} eine</w:t>
      </w:r>
      <w:r>
        <w:rPr>
          <w:rFonts w:asciiTheme="minorHAnsi" w:hAnsiTheme="minorHAnsi" w:cs="Arial"/>
          <w:bCs/>
          <w:noProof/>
          <w:szCs w:val="24"/>
        </w:rPr>
        <w:t>.</w:t>
      </w:r>
    </w:p>
    <w:tbl>
      <w:tblPr>
        <w:tblStyle w:val="Tabellenrast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5217"/>
      </w:tblGrid>
      <w:tr w:rsidR="007D18CF" w:rsidTr="007D18CF">
        <w:tc>
          <w:tcPr>
            <w:tcW w:w="347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7"/>
              <w:gridCol w:w="908"/>
              <w:gridCol w:w="908"/>
            </w:tblGrid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sym w:font="Symbol" w:char="F0D8"/>
                  </w:r>
                  <w:r>
                    <w:rPr>
                      <w:rFonts w:asciiTheme="minorHAnsi" w:hAnsiTheme="minorHAnsi"/>
                      <w:szCs w:val="28"/>
                    </w:rPr>
                    <w:t>A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sym w:font="Symbol" w:char="F0AF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  <w:tr w:rsidR="007D18CF" w:rsidRPr="00747ACB" w:rsidTr="00615FAA">
              <w:tc>
                <w:tcPr>
                  <w:tcW w:w="907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908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</w:tbl>
          <w:p w:rsidR="00F404AD" w:rsidRDefault="00F404AD" w:rsidP="00615FAA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  <w:p w:rsidR="007D18CF" w:rsidRDefault="007D18CF" w:rsidP="00615FAA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  <w:p w:rsidR="007D18CF" w:rsidRDefault="007D18CF" w:rsidP="00615FAA">
            <w:pPr>
              <w:pStyle w:val="Listenabsatz"/>
              <w:overflowPunct/>
              <w:autoSpaceDE/>
              <w:autoSpaceDN/>
              <w:adjustRightInd/>
              <w:spacing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  <w:tc>
          <w:tcPr>
            <w:tcW w:w="4498" w:type="dxa"/>
          </w:tcPr>
          <w:tbl>
            <w:tblPr>
              <w:tblStyle w:val="Tabellenraster"/>
              <w:tblW w:w="4991" w:type="dxa"/>
              <w:jc w:val="center"/>
              <w:tblLook w:val="04A0" w:firstRow="1" w:lastRow="0" w:firstColumn="1" w:lastColumn="0" w:noHBand="0" w:noVBand="1"/>
            </w:tblPr>
            <w:tblGrid>
              <w:gridCol w:w="611"/>
              <w:gridCol w:w="611"/>
              <w:gridCol w:w="731"/>
              <w:gridCol w:w="1025"/>
              <w:gridCol w:w="2013"/>
            </w:tblGrid>
            <w:tr w:rsidR="007D18CF" w:rsidRPr="00747ACB" w:rsidTr="007D18CF">
              <w:trPr>
                <w:jc w:val="center"/>
              </w:trPr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A</w:t>
                  </w:r>
                </w:p>
              </w:tc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B</w:t>
                  </w:r>
                </w:p>
              </w:tc>
              <w:tc>
                <w:tcPr>
                  <w:tcW w:w="73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sym w:font="Symbol" w:char="F0AF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</w:p>
              </w:tc>
              <w:tc>
                <w:tcPr>
                  <w:tcW w:w="1025" w:type="dxa"/>
                </w:tcPr>
                <w:p w:rsidR="007D18CF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Cs/>
                      <w:szCs w:val="28"/>
                    </w:rPr>
                  </w:pPr>
                  <w:r>
                    <w:rPr>
                      <w:rFonts w:asciiTheme="minorHAnsi" w:hAnsiTheme="minorHAnsi"/>
                      <w:bCs/>
                      <w:szCs w:val="28"/>
                    </w:rPr>
                    <w:t>B</w:t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sym w:font="Symbol" w:char="F0AF"/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t>B</w:t>
                  </w:r>
                </w:p>
              </w:tc>
              <w:tc>
                <w:tcPr>
                  <w:tcW w:w="2013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bCs/>
                      <w:szCs w:val="28"/>
                    </w:rPr>
                  </w:pPr>
                  <w:r>
                    <w:rPr>
                      <w:rFonts w:asciiTheme="minorHAnsi" w:hAnsiTheme="minorHAnsi"/>
                      <w:bCs/>
                      <w:szCs w:val="28"/>
                    </w:rPr>
                    <w:t>(</w:t>
                  </w:r>
                  <w:r w:rsidRPr="00747ACB">
                    <w:rPr>
                      <w:rFonts w:asciiTheme="minorHAnsi" w:hAnsiTheme="minorHAnsi"/>
                      <w:bCs/>
                      <w:szCs w:val="28"/>
                    </w:rPr>
                    <w:t>A</w:t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sym w:font="Symbol" w:char="F0AF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 xml:space="preserve">A) </w:t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sym w:font="Symbol" w:char="F0AF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 xml:space="preserve"> (B</w:t>
                  </w:r>
                  <w:r>
                    <w:rPr>
                      <w:rFonts w:asciiTheme="minorHAnsi" w:hAnsiTheme="minorHAnsi" w:cs="Arial"/>
                      <w:bCs/>
                      <w:noProof/>
                      <w:szCs w:val="24"/>
                    </w:rPr>
                    <w:sym w:font="Symbol" w:char="F0AF"/>
                  </w:r>
                  <w:r>
                    <w:rPr>
                      <w:rFonts w:asciiTheme="minorHAnsi" w:hAnsiTheme="minorHAnsi"/>
                      <w:bCs/>
                      <w:szCs w:val="28"/>
                    </w:rPr>
                    <w:t>B)</w:t>
                  </w:r>
                </w:p>
              </w:tc>
            </w:tr>
            <w:tr w:rsidR="007D18CF" w:rsidRPr="00747ACB" w:rsidTr="007D18CF">
              <w:trPr>
                <w:jc w:val="center"/>
              </w:trPr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73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1025" w:type="dxa"/>
                </w:tcPr>
                <w:p w:rsidR="007D18CF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2013" w:type="dxa"/>
                </w:tcPr>
                <w:p w:rsidR="007D18CF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</w:tr>
            <w:tr w:rsidR="007D18CF" w:rsidRPr="00747ACB" w:rsidTr="007D18CF">
              <w:trPr>
                <w:jc w:val="center"/>
              </w:trPr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73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1025" w:type="dxa"/>
                </w:tcPr>
                <w:p w:rsidR="007D18CF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2013" w:type="dxa"/>
                </w:tcPr>
                <w:p w:rsidR="007D18CF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7D18CF">
              <w:trPr>
                <w:jc w:val="center"/>
              </w:trPr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73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1025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2013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  <w:tr w:rsidR="007D18CF" w:rsidRPr="00747ACB" w:rsidTr="007D18CF">
              <w:trPr>
                <w:jc w:val="center"/>
              </w:trPr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 w:rsidRPr="00747ACB"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61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  <w:tc>
                <w:tcPr>
                  <w:tcW w:w="731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1025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w</w:t>
                  </w:r>
                </w:p>
              </w:tc>
              <w:tc>
                <w:tcPr>
                  <w:tcW w:w="2013" w:type="dxa"/>
                </w:tcPr>
                <w:p w:rsidR="007D18CF" w:rsidRPr="00747ACB" w:rsidRDefault="007D18CF" w:rsidP="007D18CF">
                  <w:pPr>
                    <w:overflowPunct/>
                    <w:autoSpaceDE/>
                    <w:autoSpaceDN/>
                    <w:adjustRightInd/>
                    <w:spacing w:before="60" w:after="60" w:line="240" w:lineRule="auto"/>
                    <w:jc w:val="center"/>
                    <w:textAlignment w:val="auto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f</w:t>
                  </w:r>
                </w:p>
              </w:tc>
            </w:tr>
          </w:tbl>
          <w:p w:rsidR="00F404AD" w:rsidRDefault="00F404AD" w:rsidP="00615FAA">
            <w:pPr>
              <w:pStyle w:val="Listenabsatz"/>
              <w:overflowPunct/>
              <w:autoSpaceDE/>
              <w:autoSpaceDN/>
              <w:adjustRightInd/>
              <w:spacing w:before="120" w:line="276" w:lineRule="auto"/>
              <w:ind w:left="0"/>
              <w:contextualSpacing w:val="0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</w:p>
        </w:tc>
      </w:tr>
    </w:tbl>
    <w:p w:rsidR="00BF0EB8" w:rsidRDefault="00BF0EB8" w:rsidP="00BF0EB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/>
        </w:rPr>
      </w:pPr>
      <w:r w:rsidRPr="007D18CF">
        <w:rPr>
          <w:rFonts w:asciiTheme="minorHAnsi" w:hAnsiTheme="minorHAnsi" w:cs="Arial"/>
          <w:bCs/>
          <w:noProof/>
          <w:szCs w:val="24"/>
        </w:rPr>
        <w:t xml:space="preserve">(1)  A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D18CF">
        <w:rPr>
          <w:rFonts w:asciiTheme="minorHAnsi" w:hAnsiTheme="minorHAnsi" w:cs="Arial"/>
          <w:bCs/>
          <w:noProof/>
          <w:szCs w:val="24"/>
        </w:rPr>
        <w:t xml:space="preserve"> B</w:t>
      </w:r>
      <w:r>
        <w:rPr>
          <w:rFonts w:asciiTheme="minorHAnsi" w:hAnsiTheme="minorHAnsi" w:cs="Arial"/>
          <w:bCs/>
          <w:noProof/>
          <w:szCs w:val="24"/>
        </w:rPr>
        <w:t xml:space="preserve"> ist logisch äquivalent zu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|</w:t>
      </w:r>
      <w:r>
        <w:rPr>
          <w:rFonts w:asciiTheme="minorHAnsi" w:hAnsiTheme="minorHAnsi"/>
        </w:rPr>
        <w:t xml:space="preserve">(B|B) </w:t>
      </w:r>
      <w:r>
        <w:rPr>
          <w:rFonts w:asciiTheme="minorHAnsi" w:hAnsiTheme="minorHAnsi"/>
        </w:rPr>
        <w:t>und</w:t>
      </w:r>
      <w:r>
        <w:rPr>
          <w:rFonts w:asciiTheme="minorHAnsi" w:hAnsiTheme="minorHAnsi"/>
        </w:rPr>
        <w:t xml:space="preserve"> zu A|(A|B).</w:t>
      </w:r>
    </w:p>
    <w:p w:rsidR="00BF0EB8" w:rsidRDefault="00DE6D37" w:rsidP="00BF0EB8">
      <w:pPr>
        <w:pStyle w:val="Listenabsatz"/>
        <w:overflowPunct/>
        <w:autoSpaceDE/>
        <w:autoSpaceDN/>
        <w:adjustRightInd/>
        <w:spacing w:before="120" w:line="276" w:lineRule="auto"/>
        <w:ind w:left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 w:rsidRPr="007D18CF">
        <w:rPr>
          <w:rFonts w:asciiTheme="minorHAnsi" w:hAnsiTheme="minorHAnsi" w:cs="Arial"/>
          <w:bCs/>
          <w:noProof/>
          <w:szCs w:val="24"/>
        </w:rPr>
        <w:t xml:space="preserve">(2)  (A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 w:rsidRPr="007D18CF">
        <w:rPr>
          <w:rFonts w:asciiTheme="minorHAnsi" w:hAnsiTheme="minorHAnsi" w:cs="Arial"/>
          <w:bCs/>
          <w:noProof/>
          <w:szCs w:val="24"/>
        </w:rPr>
        <w:t xml:space="preserve"> B) </w:t>
      </w:r>
      <w:r>
        <w:rPr>
          <w:rFonts w:asciiTheme="minorHAnsi" w:hAnsiTheme="minorHAnsi" w:cs="Arial"/>
          <w:bCs/>
          <w:noProof/>
          <w:szCs w:val="24"/>
        </w:rPr>
        <w:sym w:font="Symbol" w:char="F0AE"/>
      </w:r>
      <w:r w:rsidRPr="007D18CF">
        <w:rPr>
          <w:rFonts w:asciiTheme="minorHAnsi" w:hAnsiTheme="minorHAnsi" w:cs="Arial"/>
          <w:bCs/>
          <w:noProof/>
          <w:szCs w:val="24"/>
        </w:rPr>
        <w:t xml:space="preserve"> A</w:t>
      </w:r>
      <w:r w:rsidRPr="007D18CF">
        <w:rPr>
          <w:rFonts w:asciiTheme="minorHAnsi" w:hAnsiTheme="minorHAnsi" w:cs="Arial"/>
          <w:bCs/>
          <w:noProof/>
          <w:szCs w:val="24"/>
        </w:rPr>
        <w:tab/>
      </w:r>
      <w:r w:rsidR="00BF0EB8">
        <w:rPr>
          <w:rFonts w:asciiTheme="minorHAnsi" w:hAnsiTheme="minorHAnsi" w:cs="Arial"/>
          <w:bCs/>
          <w:noProof/>
          <w:szCs w:val="24"/>
        </w:rPr>
        <w:t>ist logisch äquivalent zu</w:t>
      </w:r>
      <w:r w:rsidR="00BF0EB8">
        <w:rPr>
          <w:rFonts w:asciiTheme="minorHAnsi" w:hAnsiTheme="minorHAnsi" w:cs="Arial"/>
          <w:bCs/>
          <w:noProof/>
          <w:szCs w:val="24"/>
        </w:rPr>
        <w:t xml:space="preserve"> ((A|B) | (A|B)) | (A|A). Denn </w:t>
      </w:r>
      <w:r w:rsidR="005131D0">
        <w:rPr>
          <w:rFonts w:asciiTheme="minorHAnsi" w:hAnsiTheme="minorHAnsi" w:cs="Arial"/>
          <w:bCs/>
          <w:noProof/>
          <w:szCs w:val="24"/>
        </w:rPr>
        <w:t xml:space="preserve">C </w:t>
      </w:r>
      <w:r w:rsidR="005131D0">
        <w:rPr>
          <w:rFonts w:asciiTheme="minorHAnsi" w:hAnsiTheme="minorHAnsi" w:cs="Arial"/>
          <w:bCs/>
          <w:noProof/>
          <w:szCs w:val="24"/>
        </w:rPr>
        <w:sym w:font="Symbol" w:char="F0AE"/>
      </w:r>
      <w:r w:rsidR="005131D0">
        <w:rPr>
          <w:rFonts w:asciiTheme="minorHAnsi" w:hAnsiTheme="minorHAnsi" w:cs="Arial"/>
          <w:bCs/>
          <w:noProof/>
          <w:szCs w:val="24"/>
        </w:rPr>
        <w:t xml:space="preserve"> A ist nach (1) logisch äquivalent zu C | (A|A) und A </w:t>
      </w:r>
      <w:r w:rsidR="005131D0">
        <w:rPr>
          <w:rFonts w:asciiTheme="minorHAnsi" w:hAnsiTheme="minorHAnsi" w:cs="Arial"/>
          <w:bCs/>
          <w:noProof/>
          <w:szCs w:val="24"/>
        </w:rPr>
        <w:sym w:font="Symbol" w:char="F0D9"/>
      </w:r>
      <w:r w:rsidR="005131D0">
        <w:rPr>
          <w:rFonts w:asciiTheme="minorHAnsi" w:hAnsiTheme="minorHAnsi" w:cs="Arial"/>
          <w:bCs/>
          <w:noProof/>
          <w:szCs w:val="24"/>
        </w:rPr>
        <w:t xml:space="preserve"> B ist nach d) logisch äquivalent zu </w:t>
      </w:r>
      <w:r w:rsidR="005131D0">
        <w:rPr>
          <w:rFonts w:asciiTheme="minorHAnsi" w:hAnsiTheme="minorHAnsi" w:cs="Arial"/>
          <w:bCs/>
          <w:noProof/>
          <w:szCs w:val="24"/>
        </w:rPr>
        <w:t>(A|B) | (A|B)</w:t>
      </w:r>
      <w:r w:rsidR="005131D0">
        <w:rPr>
          <w:rFonts w:asciiTheme="minorHAnsi" w:hAnsiTheme="minorHAnsi" w:cs="Arial"/>
          <w:bCs/>
          <w:noProof/>
          <w:szCs w:val="24"/>
        </w:rPr>
        <w:t>.</w:t>
      </w:r>
      <w:r w:rsidR="005131D0">
        <w:rPr>
          <w:rFonts w:asciiTheme="minorHAnsi" w:hAnsiTheme="minorHAnsi" w:cs="Arial"/>
          <w:bCs/>
          <w:noProof/>
          <w:szCs w:val="24"/>
        </w:rPr>
        <w:br/>
        <w:t xml:space="preserve">Ebenfalls logisch äquivalent ist </w:t>
      </w:r>
      <w:r w:rsidR="005131D0">
        <w:rPr>
          <w:rFonts w:asciiTheme="minorHAnsi" w:hAnsiTheme="minorHAnsi" w:cs="Arial"/>
          <w:bCs/>
          <w:noProof/>
          <w:szCs w:val="24"/>
        </w:rPr>
        <w:t>((A|B) | (A|B))</w:t>
      </w:r>
      <w:r w:rsidR="005131D0">
        <w:rPr>
          <w:rFonts w:asciiTheme="minorHAnsi" w:hAnsiTheme="minorHAnsi" w:cs="Arial"/>
          <w:bCs/>
          <w:noProof/>
          <w:szCs w:val="24"/>
        </w:rPr>
        <w:t xml:space="preserve"> | </w:t>
      </w:r>
      <w:r w:rsidR="005131D0">
        <w:rPr>
          <w:rFonts w:asciiTheme="minorHAnsi" w:hAnsiTheme="minorHAnsi" w:cs="Arial"/>
          <w:bCs/>
          <w:noProof/>
          <w:szCs w:val="24"/>
        </w:rPr>
        <w:t xml:space="preserve">((A|B) | </w:t>
      </w:r>
      <w:r w:rsidR="005131D0">
        <w:rPr>
          <w:rFonts w:asciiTheme="minorHAnsi" w:hAnsiTheme="minorHAnsi" w:cs="Arial"/>
          <w:bCs/>
          <w:noProof/>
          <w:szCs w:val="24"/>
        </w:rPr>
        <w:t>(</w:t>
      </w:r>
      <w:r w:rsidR="005131D0">
        <w:rPr>
          <w:rFonts w:asciiTheme="minorHAnsi" w:hAnsiTheme="minorHAnsi" w:cs="Arial"/>
          <w:bCs/>
          <w:noProof/>
          <w:szCs w:val="24"/>
        </w:rPr>
        <w:t>(A|B))</w:t>
      </w:r>
      <w:r w:rsidR="005131D0">
        <w:rPr>
          <w:rFonts w:asciiTheme="minorHAnsi" w:hAnsiTheme="minorHAnsi" w:cs="Arial"/>
          <w:bCs/>
          <w:noProof/>
          <w:szCs w:val="24"/>
        </w:rPr>
        <w:t>|A).</w:t>
      </w:r>
    </w:p>
    <w:p w:rsidR="00747ACB" w:rsidRPr="00747ACB" w:rsidRDefault="005131D0" w:rsidP="00E60D51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before="120" w:line="276" w:lineRule="auto"/>
        <w:ind w:left="357" w:hanging="357"/>
        <w:contextualSpacing w:val="0"/>
        <w:textAlignment w:val="auto"/>
        <w:rPr>
          <w:rFonts w:asciiTheme="minorHAnsi" w:hAnsiTheme="minorHAnsi" w:cs="Arial"/>
          <w:bCs/>
          <w:noProof/>
          <w:szCs w:val="24"/>
        </w:rPr>
      </w:pPr>
      <w:r>
        <w:rPr>
          <w:rFonts w:asciiTheme="minorHAnsi" w:hAnsiTheme="minorHAnsi" w:cs="Arial"/>
          <w:bCs/>
          <w:noProof/>
          <w:szCs w:val="24"/>
        </w:rPr>
        <w:t xml:space="preserve">A|B ist logisch äquivalent zu 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 xml:space="preserve">(A </w:t>
      </w:r>
      <w:r>
        <w:rPr>
          <w:rFonts w:asciiTheme="minorHAnsi" w:hAnsiTheme="minorHAnsi" w:cs="Arial"/>
          <w:bCs/>
          <w:noProof/>
          <w:szCs w:val="24"/>
        </w:rPr>
        <w:sym w:font="Symbol" w:char="F0D9"/>
      </w:r>
      <w:r>
        <w:rPr>
          <w:rFonts w:asciiTheme="minorHAnsi" w:hAnsiTheme="minorHAnsi" w:cs="Arial"/>
          <w:bCs/>
          <w:noProof/>
          <w:szCs w:val="24"/>
        </w:rPr>
        <w:t xml:space="preserve"> B), wie man an der Wahrheitstabelle sieht, also zur Negation von Und (Not-And).</w:t>
      </w:r>
      <w:r>
        <w:rPr>
          <w:rFonts w:asciiTheme="minorHAnsi" w:hAnsiTheme="minorHAnsi" w:cs="Arial"/>
          <w:bCs/>
          <w:noProof/>
          <w:szCs w:val="24"/>
        </w:rPr>
        <w:br/>
        <w:t>A</w:t>
      </w:r>
      <w:r>
        <w:rPr>
          <w:rFonts w:asciiTheme="minorHAnsi" w:hAnsiTheme="minorHAnsi" w:cs="Arial"/>
          <w:bCs/>
          <w:noProof/>
          <w:szCs w:val="24"/>
        </w:rPr>
        <w:sym w:font="Symbol" w:char="F0AF"/>
      </w:r>
      <w:r>
        <w:rPr>
          <w:rFonts w:asciiTheme="minorHAnsi" w:hAnsiTheme="minorHAnsi" w:cs="Arial"/>
          <w:bCs/>
          <w:noProof/>
          <w:szCs w:val="24"/>
        </w:rPr>
        <w:t xml:space="preserve">B ist </w:t>
      </w:r>
      <w:r>
        <w:rPr>
          <w:rFonts w:asciiTheme="minorHAnsi" w:hAnsiTheme="minorHAnsi" w:cs="Arial"/>
          <w:bCs/>
          <w:noProof/>
          <w:szCs w:val="24"/>
        </w:rPr>
        <w:t xml:space="preserve">logisch äquivalent zu </w:t>
      </w:r>
      <w:r>
        <w:rPr>
          <w:rFonts w:asciiTheme="minorHAnsi" w:hAnsiTheme="minorHAnsi" w:cs="Arial"/>
          <w:bCs/>
          <w:noProof/>
          <w:szCs w:val="24"/>
        </w:rPr>
        <w:sym w:font="Symbol" w:char="F0D8"/>
      </w:r>
      <w:r>
        <w:rPr>
          <w:rFonts w:asciiTheme="minorHAnsi" w:hAnsiTheme="minorHAnsi" w:cs="Arial"/>
          <w:bCs/>
          <w:noProof/>
          <w:szCs w:val="24"/>
        </w:rPr>
        <w:t xml:space="preserve">(A </w:t>
      </w:r>
      <w:r>
        <w:rPr>
          <w:rFonts w:asciiTheme="minorHAnsi" w:hAnsiTheme="minorHAnsi" w:cs="Arial"/>
          <w:bCs/>
          <w:noProof/>
          <w:szCs w:val="24"/>
        </w:rPr>
        <w:sym w:font="Symbol" w:char="F0DA"/>
      </w:r>
      <w:r>
        <w:rPr>
          <w:rFonts w:asciiTheme="minorHAnsi" w:hAnsiTheme="minorHAnsi" w:cs="Arial"/>
          <w:bCs/>
          <w:noProof/>
          <w:szCs w:val="24"/>
        </w:rPr>
        <w:t xml:space="preserve"> B), wie man an der Wahrheitstabelle sieht, also zur Negation von </w:t>
      </w:r>
      <w:r>
        <w:rPr>
          <w:rFonts w:asciiTheme="minorHAnsi" w:hAnsiTheme="minorHAnsi" w:cs="Arial"/>
          <w:bCs/>
          <w:noProof/>
          <w:szCs w:val="24"/>
        </w:rPr>
        <w:t>Oder</w:t>
      </w:r>
      <w:r>
        <w:rPr>
          <w:rFonts w:asciiTheme="minorHAnsi" w:hAnsiTheme="minorHAnsi" w:cs="Arial"/>
          <w:bCs/>
          <w:noProof/>
          <w:szCs w:val="24"/>
        </w:rPr>
        <w:t xml:space="preserve"> (</w:t>
      </w:r>
      <w:bookmarkStart w:id="0" w:name="_GoBack"/>
      <w:bookmarkEnd w:id="0"/>
      <w:r>
        <w:rPr>
          <w:rFonts w:asciiTheme="minorHAnsi" w:hAnsiTheme="minorHAnsi" w:cs="Arial"/>
          <w:bCs/>
          <w:noProof/>
          <w:szCs w:val="24"/>
        </w:rPr>
        <w:t>Not-</w:t>
      </w:r>
      <w:r>
        <w:rPr>
          <w:rFonts w:asciiTheme="minorHAnsi" w:hAnsiTheme="minorHAnsi" w:cs="Arial"/>
          <w:bCs/>
          <w:noProof/>
          <w:szCs w:val="24"/>
        </w:rPr>
        <w:t>Or</w:t>
      </w:r>
      <w:r>
        <w:rPr>
          <w:rFonts w:asciiTheme="minorHAnsi" w:hAnsiTheme="minorHAnsi" w:cs="Arial"/>
          <w:bCs/>
          <w:noProof/>
          <w:szCs w:val="24"/>
        </w:rPr>
        <w:t>).</w:t>
      </w:r>
    </w:p>
    <w:p w:rsidR="001D6F90" w:rsidRDefault="001D6F90" w:rsidP="00E60D5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Default="001D6F90" w:rsidP="00E60D5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p w:rsidR="001D6F90" w:rsidRPr="00DD5DB8" w:rsidRDefault="001D6F90" w:rsidP="00E60D5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Cs w:val="24"/>
        </w:rPr>
      </w:pPr>
    </w:p>
    <w:sectPr w:rsidR="001D6F90" w:rsidRPr="00DD5DB8" w:rsidSect="00A223AC">
      <w:headerReference w:type="default" r:id="rId8"/>
      <w:footnotePr>
        <w:pos w:val="beneathText"/>
      </w:footnotePr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95" w:rsidRDefault="00AF2195">
      <w:pPr>
        <w:spacing w:line="240" w:lineRule="auto"/>
      </w:pPr>
      <w:r>
        <w:separator/>
      </w:r>
    </w:p>
  </w:endnote>
  <w:endnote w:type="continuationSeparator" w:id="0">
    <w:p w:rsidR="00AF2195" w:rsidRDefault="00AF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95" w:rsidRDefault="00AF2195">
      <w:pPr>
        <w:spacing w:line="240" w:lineRule="auto"/>
      </w:pPr>
      <w:r>
        <w:separator/>
      </w:r>
    </w:p>
  </w:footnote>
  <w:footnote w:type="continuationSeparator" w:id="0">
    <w:p w:rsidR="00AF2195" w:rsidRDefault="00AF2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22746"/>
    <w:multiLevelType w:val="hybridMultilevel"/>
    <w:tmpl w:val="CF00C6D4"/>
    <w:lvl w:ilvl="0" w:tplc="418E55E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E42FE"/>
    <w:multiLevelType w:val="hybridMultilevel"/>
    <w:tmpl w:val="0D7A5816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02694"/>
    <w:multiLevelType w:val="hybridMultilevel"/>
    <w:tmpl w:val="474C9384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660A4"/>
    <w:multiLevelType w:val="hybridMultilevel"/>
    <w:tmpl w:val="474C9384"/>
    <w:lvl w:ilvl="0" w:tplc="E198163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02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5D04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36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AC3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0E4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46F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392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6F90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1FF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5B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2A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5A2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070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7E9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340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0C9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60B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3C44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4FC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1D0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31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6DE0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0EA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24EA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3EF9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4FC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4DF7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3AB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A5"/>
    <w:rsid w:val="007119D2"/>
    <w:rsid w:val="00711B35"/>
    <w:rsid w:val="00711BFD"/>
    <w:rsid w:val="00711C9E"/>
    <w:rsid w:val="00711EE0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526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ACB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533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8CF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343"/>
    <w:rsid w:val="007F1BB9"/>
    <w:rsid w:val="007F1F93"/>
    <w:rsid w:val="007F25A8"/>
    <w:rsid w:val="007F264A"/>
    <w:rsid w:val="007F2B9C"/>
    <w:rsid w:val="007F3222"/>
    <w:rsid w:val="007F342D"/>
    <w:rsid w:val="007F3A17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2C8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14F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67D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733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538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2F9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A17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BF5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A02"/>
    <w:rsid w:val="00991DC0"/>
    <w:rsid w:val="0099218E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5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3AC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05D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0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0FF5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195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CEC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B95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0EB8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5DFE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4D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5A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3EE9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C7F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3C46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14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DB8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D37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DCA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5E9B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51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82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5EA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4AD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E9A"/>
    <w:rsid w:val="00FB3F31"/>
    <w:rsid w:val="00FB4276"/>
    <w:rsid w:val="00FB4371"/>
    <w:rsid w:val="00FB4480"/>
    <w:rsid w:val="00FB4597"/>
    <w:rsid w:val="00FB45BE"/>
    <w:rsid w:val="00FB4BCF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9C"/>
    <w:rsid w:val="00FF0EB8"/>
    <w:rsid w:val="00FF19AF"/>
    <w:rsid w:val="00FF1DBD"/>
    <w:rsid w:val="00FF1DBE"/>
    <w:rsid w:val="00FF26BC"/>
    <w:rsid w:val="00FF2852"/>
    <w:rsid w:val="00FF29A6"/>
    <w:rsid w:val="00FF2B60"/>
    <w:rsid w:val="00FF3336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5B0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71B8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3D0C-F52C-41BD-B4F9-5E4A20B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12</cp:revision>
  <cp:lastPrinted>2020-02-26T11:35:00Z</cp:lastPrinted>
  <dcterms:created xsi:type="dcterms:W3CDTF">2020-02-26T16:08:00Z</dcterms:created>
  <dcterms:modified xsi:type="dcterms:W3CDTF">2020-02-26T16:56:00Z</dcterms:modified>
</cp:coreProperties>
</file>