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35" w:rsidRDefault="00C97235" w:rsidP="00C97235">
      <w:pPr>
        <w:pStyle w:val="berschrift1"/>
        <w:jc w:val="center"/>
      </w:pPr>
      <w:r>
        <w:t>Mathematik  Vertiefungskurs</w:t>
      </w:r>
    </w:p>
    <w:p w:rsidR="00C97235" w:rsidRDefault="00C97235" w:rsidP="00C97235"/>
    <w:p w:rsidR="00C97235" w:rsidRDefault="00C97235" w:rsidP="00C9723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Übungen zu „Wenn …,dann…“ Formulierungen</w:t>
      </w:r>
    </w:p>
    <w:p w:rsidR="00C97235" w:rsidRDefault="00996834" w:rsidP="009629DB">
      <w:pPr>
        <w:spacing w:after="240"/>
      </w:pPr>
      <w:r>
        <w:t>Überlege dir zuerst, welches die Voraussetzungen bzw. die Behauptung der folgenden Sätze sind. Schreibe anschließend die Sätze jeweils mithilfe einer „Wenn…,</w:t>
      </w:r>
      <w:r w:rsidR="00F3290C">
        <w:t xml:space="preserve"> </w:t>
      </w:r>
      <w:r>
        <w:t>dann… Formulierung auf.</w:t>
      </w:r>
    </w:p>
    <w:p w:rsidR="00AD34FD" w:rsidRDefault="00AD34FD" w:rsidP="009629DB">
      <w:pPr>
        <w:spacing w:after="240"/>
      </w:pPr>
      <w:r>
        <w:t>Satz 1 Es gibt keine zweistelligen geraden Primzahlen.</w:t>
      </w:r>
    </w:p>
    <w:p w:rsidR="00AD34FD" w:rsidRDefault="00AD34FD" w:rsidP="00AD34FD">
      <w:r>
        <w:t xml:space="preserve">Satz 2 In jedem Dreieck ist die Summe zweier Seitenlängen stets größer, als die </w:t>
      </w:r>
    </w:p>
    <w:p w:rsidR="00AD34FD" w:rsidRDefault="00AD34FD" w:rsidP="009629DB">
      <w:pPr>
        <w:spacing w:after="240"/>
      </w:pPr>
      <w:r>
        <w:t xml:space="preserve">           dritte Seitenlänge.</w:t>
      </w:r>
    </w:p>
    <w:p w:rsidR="00C63AB5" w:rsidRDefault="00CA53D4" w:rsidP="00C63AB5">
      <w:r>
        <w:t xml:space="preserve">Satz 3 </w:t>
      </w:r>
      <w:r w:rsidR="00C63AB5">
        <w:t xml:space="preserve">Der Graph jeder ganzrationalen Funktion 3.Grades besitzt genau einen </w:t>
      </w:r>
    </w:p>
    <w:p w:rsidR="00CA53D4" w:rsidRDefault="00C63AB5" w:rsidP="009629DB">
      <w:pPr>
        <w:spacing w:after="240"/>
      </w:pPr>
      <w:r>
        <w:t xml:space="preserve">           Wendepunkt.</w:t>
      </w:r>
    </w:p>
    <w:p w:rsidR="00C63AB5" w:rsidRDefault="00C63AB5" w:rsidP="00C63AB5">
      <w:r>
        <w:t xml:space="preserve">Satz 4 Alle Punkte, die von zwei Punkten A und B gleich weit entfernt sind, liegen auf </w:t>
      </w:r>
    </w:p>
    <w:p w:rsidR="00C63AB5" w:rsidRDefault="00C63AB5" w:rsidP="009629DB">
      <w:pPr>
        <w:spacing w:after="240"/>
      </w:pPr>
      <w:r>
        <w:t xml:space="preserve">           der Mittelsenkrechten der Strecke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:rsidR="00C63AB5" w:rsidRDefault="00C63AB5" w:rsidP="009629DB">
      <w:pPr>
        <w:spacing w:after="240"/>
      </w:pPr>
      <w:r>
        <w:t xml:space="preserve">Satz 5 </w:t>
      </w:r>
      <w:r w:rsidR="00897889">
        <w:t>Jede durch 4 und 6 teilbare Zahl ist auch durch 12 teilbar.</w:t>
      </w:r>
    </w:p>
    <w:p w:rsidR="00D046F2" w:rsidRDefault="00897889" w:rsidP="00D046F2">
      <w:r>
        <w:t xml:space="preserve">Satz 6 </w:t>
      </w:r>
      <w:r w:rsidR="00D046F2">
        <w:t>Eine Funktion f, deren Ableitungsfunktion f‘ nur positive Werte besitzt, ist</w:t>
      </w:r>
    </w:p>
    <w:p w:rsidR="00897889" w:rsidRDefault="00D046F2" w:rsidP="009629DB">
      <w:pPr>
        <w:spacing w:after="240"/>
      </w:pPr>
      <w:r>
        <w:t xml:space="preserve">           streng monoton wachsend.</w:t>
      </w:r>
    </w:p>
    <w:p w:rsidR="003B39FB" w:rsidRDefault="00D046F2" w:rsidP="009629DB">
      <w:pPr>
        <w:spacing w:after="240"/>
      </w:pPr>
      <w:r>
        <w:t xml:space="preserve">Satz 7 </w:t>
      </w:r>
      <w:r w:rsidR="003B39FB">
        <w:t>Dreiecke mit zwei gleichgroßen Innenwinkeln besitzt zwei gleich lange Seiten.</w:t>
      </w:r>
    </w:p>
    <w:p w:rsidR="00520BAF" w:rsidRDefault="003B39FB" w:rsidP="00520BAF">
      <w:r>
        <w:t xml:space="preserve">Satz 8 </w:t>
      </w:r>
      <w:r w:rsidR="00520BAF">
        <w:t xml:space="preserve">Aus fünf beliebigen natürlichen Zahlen kann man immer drei auswählen, </w:t>
      </w:r>
    </w:p>
    <w:p w:rsidR="00D046F2" w:rsidRDefault="00520BAF" w:rsidP="009629DB">
      <w:pPr>
        <w:spacing w:after="240"/>
      </w:pPr>
      <w:r>
        <w:t xml:space="preserve">           deren Summe durch 3 teilbar ist.</w:t>
      </w:r>
      <w:r w:rsidR="003B39FB">
        <w:t xml:space="preserve"> </w:t>
      </w:r>
    </w:p>
    <w:p w:rsidR="00520BAF" w:rsidRDefault="00520BAF" w:rsidP="009629DB">
      <w:pPr>
        <w:spacing w:after="240"/>
      </w:pPr>
      <w:r>
        <w:t xml:space="preserve">Satz 9 </w:t>
      </w:r>
      <w:r w:rsidR="004F49FF">
        <w:t>Die Summe der Winkelweiten der Innenwinkel in jedem Fünfeck beträgt 540°.</w:t>
      </w:r>
    </w:p>
    <w:p w:rsidR="004F49FF" w:rsidRPr="00996834" w:rsidRDefault="004F49FF" w:rsidP="00C97235">
      <w:pPr>
        <w:spacing w:after="120"/>
      </w:pPr>
      <w:r>
        <w:t>Satz 10</w:t>
      </w:r>
      <w:r w:rsidR="00E95DDC">
        <w:t xml:space="preserve"> </w:t>
      </w:r>
      <w:r w:rsidR="001F6802">
        <w:t>Wechselwinkel an parallelen Geraden sind gleich groß.</w:t>
      </w:r>
      <w:r>
        <w:t xml:space="preserve"> </w:t>
      </w:r>
      <w:bookmarkStart w:id="0" w:name="_GoBack"/>
      <w:bookmarkEnd w:id="0"/>
    </w:p>
    <w:p w:rsidR="00B71758" w:rsidRDefault="00B71758"/>
    <w:sectPr w:rsidR="00B71758" w:rsidSect="00DE4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C97235"/>
    <w:rsid w:val="001F6802"/>
    <w:rsid w:val="003B39FB"/>
    <w:rsid w:val="004F49FF"/>
    <w:rsid w:val="00520BAF"/>
    <w:rsid w:val="00894723"/>
    <w:rsid w:val="00897889"/>
    <w:rsid w:val="009629DB"/>
    <w:rsid w:val="00996834"/>
    <w:rsid w:val="00AD34FD"/>
    <w:rsid w:val="00B71758"/>
    <w:rsid w:val="00C63AB5"/>
    <w:rsid w:val="00C97235"/>
    <w:rsid w:val="00CA53D4"/>
    <w:rsid w:val="00D046F2"/>
    <w:rsid w:val="00DE4213"/>
    <w:rsid w:val="00E95DDC"/>
    <w:rsid w:val="00ED6FFC"/>
    <w:rsid w:val="00F3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23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97235"/>
    <w:pPr>
      <w:keepNext/>
      <w:outlineLvl w:val="0"/>
    </w:pPr>
    <w:rPr>
      <w:rFonts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97235"/>
    <w:rPr>
      <w:rFonts w:ascii="Arial" w:eastAsia="Times New Roman" w:hAnsi="Arial" w:cs="Arial"/>
      <w:b/>
      <w:sz w:val="28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63A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7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72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Appel</dc:creator>
  <cp:keywords/>
  <dc:description/>
  <cp:lastModifiedBy>Appel</cp:lastModifiedBy>
  <cp:revision>17</cp:revision>
  <dcterms:created xsi:type="dcterms:W3CDTF">2019-08-15T14:21:00Z</dcterms:created>
  <dcterms:modified xsi:type="dcterms:W3CDTF">2019-12-30T23:02:00Z</dcterms:modified>
</cp:coreProperties>
</file>