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53" w:rsidRPr="00F70BCB" w:rsidRDefault="00AC3BA1" w:rsidP="00BC3EF2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noProof/>
          <w:sz w:val="44"/>
          <w:szCs w:val="44"/>
        </w:rPr>
      </w:pPr>
      <w:r>
        <w:rPr>
          <w:rFonts w:asciiTheme="minorHAnsi" w:hAnsiTheme="minorHAnsi" w:cs="Arial"/>
          <w:b/>
          <w:bCs/>
          <w:noProof/>
          <w:sz w:val="44"/>
          <w:szCs w:val="44"/>
        </w:rPr>
        <w:t>Restklassen</w:t>
      </w:r>
      <w:r w:rsidR="005B673C">
        <w:rPr>
          <w:rFonts w:asciiTheme="minorHAnsi" w:hAnsiTheme="minorHAnsi" w:cs="Arial"/>
          <w:b/>
          <w:bCs/>
          <w:noProof/>
          <w:sz w:val="44"/>
          <w:szCs w:val="44"/>
        </w:rPr>
        <w:t xml:space="preserve"> – Lösungen </w:t>
      </w:r>
    </w:p>
    <w:p w:rsidR="004F4D81" w:rsidRPr="00AC3BA1" w:rsidRDefault="004F4D81" w:rsidP="004F4D81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 xml:space="preserve">b)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5"/>
      </w:tblGrid>
      <w:tr w:rsidR="004F4D81" w:rsidRPr="00AC3BA1" w:rsidTr="00553A2A">
        <w:tc>
          <w:tcPr>
            <w:tcW w:w="1415" w:type="dxa"/>
          </w:tcPr>
          <w:p w:rsidR="004F4D81" w:rsidRPr="00AC3BA1" w:rsidRDefault="004F4D81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AC3BA1"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4F4D81" w:rsidRPr="00AC3BA1" w:rsidRDefault="004F4D81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AC3BA1"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4F4D81" w:rsidRPr="00AC3BA1" w:rsidRDefault="004F4D81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</w:tr>
      <w:tr w:rsidR="004F4D81" w:rsidRPr="00AC3BA1" w:rsidTr="00553A2A">
        <w:tc>
          <w:tcPr>
            <w:tcW w:w="1415" w:type="dxa"/>
          </w:tcPr>
          <w:p w:rsidR="004F4D81" w:rsidRPr="00AC3BA1" w:rsidRDefault="00960C02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12</w:t>
            </w:r>
          </w:p>
        </w:tc>
        <w:tc>
          <w:tcPr>
            <w:tcW w:w="1415" w:type="dxa"/>
          </w:tcPr>
          <w:p w:rsidR="004F4D81" w:rsidRPr="00AC3BA1" w:rsidRDefault="00960C02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13</w:t>
            </w:r>
          </w:p>
        </w:tc>
        <w:tc>
          <w:tcPr>
            <w:tcW w:w="1415" w:type="dxa"/>
          </w:tcPr>
          <w:p w:rsidR="004F4D81" w:rsidRPr="00AC3BA1" w:rsidRDefault="00960C02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14</w:t>
            </w:r>
          </w:p>
        </w:tc>
      </w:tr>
      <w:tr w:rsidR="004F4D81" w:rsidRPr="00AC3BA1" w:rsidTr="00553A2A">
        <w:tc>
          <w:tcPr>
            <w:tcW w:w="1415" w:type="dxa"/>
          </w:tcPr>
          <w:p w:rsidR="004F4D81" w:rsidRPr="00AC3BA1" w:rsidRDefault="00960C02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9</w:t>
            </w:r>
          </w:p>
        </w:tc>
        <w:tc>
          <w:tcPr>
            <w:tcW w:w="1415" w:type="dxa"/>
          </w:tcPr>
          <w:p w:rsidR="004F4D81" w:rsidRPr="00AC3BA1" w:rsidRDefault="00960C02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10</w:t>
            </w:r>
          </w:p>
        </w:tc>
        <w:tc>
          <w:tcPr>
            <w:tcW w:w="1415" w:type="dxa"/>
          </w:tcPr>
          <w:p w:rsidR="004F4D81" w:rsidRPr="00AC3BA1" w:rsidRDefault="00960C02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11</w:t>
            </w:r>
          </w:p>
        </w:tc>
      </w:tr>
      <w:tr w:rsidR="004F4D81" w:rsidRPr="00AC3BA1" w:rsidTr="00553A2A">
        <w:tc>
          <w:tcPr>
            <w:tcW w:w="1415" w:type="dxa"/>
          </w:tcPr>
          <w:p w:rsidR="004F4D81" w:rsidRPr="00AC3BA1" w:rsidRDefault="00960C02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6</w:t>
            </w:r>
          </w:p>
        </w:tc>
        <w:tc>
          <w:tcPr>
            <w:tcW w:w="1415" w:type="dxa"/>
          </w:tcPr>
          <w:p w:rsidR="004F4D81" w:rsidRPr="00AC3BA1" w:rsidRDefault="00960C02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7</w:t>
            </w:r>
          </w:p>
        </w:tc>
        <w:tc>
          <w:tcPr>
            <w:tcW w:w="1415" w:type="dxa"/>
          </w:tcPr>
          <w:p w:rsidR="004F4D81" w:rsidRPr="00AC3BA1" w:rsidRDefault="00960C02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8</w:t>
            </w:r>
          </w:p>
        </w:tc>
      </w:tr>
      <w:tr w:rsidR="004F4D81" w:rsidRPr="00AC3BA1" w:rsidTr="00553A2A">
        <w:tc>
          <w:tcPr>
            <w:tcW w:w="1415" w:type="dxa"/>
          </w:tcPr>
          <w:p w:rsidR="004F4D81" w:rsidRPr="00AC3BA1" w:rsidRDefault="00960C02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3</w:t>
            </w:r>
          </w:p>
        </w:tc>
        <w:tc>
          <w:tcPr>
            <w:tcW w:w="1415" w:type="dxa"/>
          </w:tcPr>
          <w:p w:rsidR="004F4D81" w:rsidRPr="00AC3BA1" w:rsidRDefault="00960C02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4</w:t>
            </w:r>
          </w:p>
        </w:tc>
        <w:tc>
          <w:tcPr>
            <w:tcW w:w="1415" w:type="dxa"/>
          </w:tcPr>
          <w:p w:rsidR="004F4D81" w:rsidRPr="00AC3BA1" w:rsidRDefault="00960C02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5</w:t>
            </w:r>
          </w:p>
        </w:tc>
      </w:tr>
      <w:tr w:rsidR="004F4D81" w:rsidRPr="00AC3BA1" w:rsidTr="00553A2A">
        <w:tc>
          <w:tcPr>
            <w:tcW w:w="1415" w:type="dxa"/>
          </w:tcPr>
          <w:p w:rsidR="004F4D81" w:rsidRPr="00AC3BA1" w:rsidRDefault="00960C02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0</w:t>
            </w:r>
          </w:p>
        </w:tc>
        <w:tc>
          <w:tcPr>
            <w:tcW w:w="1415" w:type="dxa"/>
          </w:tcPr>
          <w:p w:rsidR="004F4D81" w:rsidRPr="00AC3BA1" w:rsidRDefault="00960C02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</w:t>
            </w:r>
          </w:p>
        </w:tc>
        <w:tc>
          <w:tcPr>
            <w:tcW w:w="1415" w:type="dxa"/>
          </w:tcPr>
          <w:p w:rsidR="004F4D81" w:rsidRPr="00AC3BA1" w:rsidRDefault="00960C02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2</w:t>
            </w:r>
          </w:p>
        </w:tc>
      </w:tr>
      <w:tr w:rsidR="004F4D81" w:rsidRPr="00AC3BA1" w:rsidTr="00553A2A">
        <w:tc>
          <w:tcPr>
            <w:tcW w:w="1415" w:type="dxa"/>
          </w:tcPr>
          <w:p w:rsidR="004F4D81" w:rsidRPr="00AC3BA1" w:rsidRDefault="00960C02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-3</w:t>
            </w:r>
          </w:p>
        </w:tc>
        <w:tc>
          <w:tcPr>
            <w:tcW w:w="1415" w:type="dxa"/>
          </w:tcPr>
          <w:p w:rsidR="004F4D81" w:rsidRPr="00AC3BA1" w:rsidRDefault="00960C02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-2</w:t>
            </w:r>
          </w:p>
        </w:tc>
        <w:tc>
          <w:tcPr>
            <w:tcW w:w="1415" w:type="dxa"/>
          </w:tcPr>
          <w:p w:rsidR="004F4D81" w:rsidRPr="00AC3BA1" w:rsidRDefault="00960C02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-1</w:t>
            </w:r>
          </w:p>
        </w:tc>
      </w:tr>
      <w:tr w:rsidR="004F4D81" w:rsidRPr="00AC3BA1" w:rsidTr="00553A2A">
        <w:tc>
          <w:tcPr>
            <w:tcW w:w="1415" w:type="dxa"/>
          </w:tcPr>
          <w:p w:rsidR="004F4D81" w:rsidRPr="00AC3BA1" w:rsidRDefault="00960C02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-6</w:t>
            </w:r>
          </w:p>
        </w:tc>
        <w:tc>
          <w:tcPr>
            <w:tcW w:w="1415" w:type="dxa"/>
          </w:tcPr>
          <w:p w:rsidR="004F4D81" w:rsidRPr="00AC3BA1" w:rsidRDefault="00960C02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-5</w:t>
            </w:r>
          </w:p>
        </w:tc>
        <w:tc>
          <w:tcPr>
            <w:tcW w:w="1415" w:type="dxa"/>
          </w:tcPr>
          <w:p w:rsidR="004F4D81" w:rsidRPr="00AC3BA1" w:rsidRDefault="00960C02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-4</w:t>
            </w:r>
          </w:p>
        </w:tc>
      </w:tr>
      <w:tr w:rsidR="004F4D81" w:rsidRPr="00AC3BA1" w:rsidTr="00553A2A">
        <w:tc>
          <w:tcPr>
            <w:tcW w:w="1415" w:type="dxa"/>
          </w:tcPr>
          <w:p w:rsidR="004F4D81" w:rsidRPr="00AC3BA1" w:rsidRDefault="004F4D81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AC3BA1"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4F4D81" w:rsidRPr="00AC3BA1" w:rsidRDefault="004F4D81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AC3BA1"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4F4D81" w:rsidRPr="00AC3BA1" w:rsidRDefault="004F4D81" w:rsidP="00553A2A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</w:tr>
    </w:tbl>
    <w:p w:rsidR="004F4D81" w:rsidRDefault="004F4D81" w:rsidP="004F4D81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Die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31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gehört in die mittelere Spalte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; 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die </w:t>
      </w:r>
      <w:r>
        <w:rPr>
          <w:rFonts w:asciiTheme="minorHAnsi" w:hAnsiTheme="minorHAnsi" w:cs="Arial"/>
          <w:bCs/>
          <w:noProof/>
          <w:sz w:val="28"/>
          <w:szCs w:val="28"/>
        </w:rPr>
        <w:t>516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in die linke Spalte</w:t>
      </w:r>
      <w:r>
        <w:rPr>
          <w:rFonts w:asciiTheme="minorHAnsi" w:hAnsiTheme="minorHAnsi" w:cs="Arial"/>
          <w:bCs/>
          <w:noProof/>
          <w:sz w:val="28"/>
          <w:szCs w:val="28"/>
        </w:rPr>
        <w:t>;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die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1000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in die mittlere Spalte.</w:t>
      </w:r>
    </w:p>
    <w:p w:rsidR="004F4D81" w:rsidRDefault="00960C02" w:rsidP="004F4D81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Die Aufteilung erfolgt nach dem Rest, den die Zahl beim Teilen durch 3 lässt: 0; 1 oder 2.</w:t>
      </w:r>
    </w:p>
    <w:p w:rsidR="00960C02" w:rsidRDefault="00960C02" w:rsidP="004F4D81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5F6829" w:rsidRPr="00AC3BA1" w:rsidRDefault="005F6829" w:rsidP="005F682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c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5"/>
        <w:gridCol w:w="1415"/>
        <w:gridCol w:w="1415"/>
        <w:gridCol w:w="1415"/>
      </w:tblGrid>
      <w:tr w:rsidR="005F6829" w:rsidRPr="00AC3BA1" w:rsidTr="00CA3106"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AC3BA1"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AC3BA1"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</w:tr>
      <w:tr w:rsidR="005F6829" w:rsidRPr="00AC3BA1" w:rsidTr="00CA3106">
        <w:tc>
          <w:tcPr>
            <w:tcW w:w="1415" w:type="dxa"/>
          </w:tcPr>
          <w:p w:rsidR="005F6829" w:rsidRPr="00AC3BA1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18</w:t>
            </w:r>
          </w:p>
        </w:tc>
        <w:tc>
          <w:tcPr>
            <w:tcW w:w="1415" w:type="dxa"/>
          </w:tcPr>
          <w:p w:rsidR="005F6829" w:rsidRPr="00AC3BA1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19</w:t>
            </w:r>
          </w:p>
        </w:tc>
        <w:tc>
          <w:tcPr>
            <w:tcW w:w="1415" w:type="dxa"/>
          </w:tcPr>
          <w:p w:rsidR="005F6829" w:rsidRPr="00AC3BA1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20</w:t>
            </w:r>
          </w:p>
        </w:tc>
        <w:tc>
          <w:tcPr>
            <w:tcW w:w="1415" w:type="dxa"/>
          </w:tcPr>
          <w:p w:rsidR="005F6829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21</w:t>
            </w:r>
          </w:p>
        </w:tc>
        <w:tc>
          <w:tcPr>
            <w:tcW w:w="1415" w:type="dxa"/>
          </w:tcPr>
          <w:p w:rsidR="005F6829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22</w:t>
            </w:r>
          </w:p>
        </w:tc>
        <w:tc>
          <w:tcPr>
            <w:tcW w:w="1415" w:type="dxa"/>
          </w:tcPr>
          <w:p w:rsidR="005F6829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23</w:t>
            </w:r>
          </w:p>
        </w:tc>
      </w:tr>
      <w:tr w:rsidR="005F6829" w:rsidRPr="00AC3BA1" w:rsidTr="00CA3106">
        <w:tc>
          <w:tcPr>
            <w:tcW w:w="1415" w:type="dxa"/>
          </w:tcPr>
          <w:p w:rsidR="005F6829" w:rsidRPr="00AC3BA1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12</w:t>
            </w:r>
          </w:p>
        </w:tc>
        <w:tc>
          <w:tcPr>
            <w:tcW w:w="1415" w:type="dxa"/>
          </w:tcPr>
          <w:p w:rsidR="005F6829" w:rsidRPr="00AC3BA1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13</w:t>
            </w:r>
          </w:p>
        </w:tc>
        <w:tc>
          <w:tcPr>
            <w:tcW w:w="1415" w:type="dxa"/>
          </w:tcPr>
          <w:p w:rsidR="005F6829" w:rsidRPr="00AC3BA1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14</w:t>
            </w:r>
          </w:p>
        </w:tc>
        <w:tc>
          <w:tcPr>
            <w:tcW w:w="1415" w:type="dxa"/>
          </w:tcPr>
          <w:p w:rsidR="005F6829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15</w:t>
            </w:r>
          </w:p>
        </w:tc>
        <w:tc>
          <w:tcPr>
            <w:tcW w:w="1415" w:type="dxa"/>
          </w:tcPr>
          <w:p w:rsidR="005F6829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16</w:t>
            </w:r>
          </w:p>
        </w:tc>
        <w:tc>
          <w:tcPr>
            <w:tcW w:w="1415" w:type="dxa"/>
          </w:tcPr>
          <w:p w:rsidR="005F6829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17</w:t>
            </w:r>
          </w:p>
        </w:tc>
      </w:tr>
      <w:tr w:rsidR="005F6829" w:rsidRPr="00AC3BA1" w:rsidTr="00CA3106">
        <w:tc>
          <w:tcPr>
            <w:tcW w:w="1415" w:type="dxa"/>
          </w:tcPr>
          <w:p w:rsidR="005F6829" w:rsidRPr="00AC3BA1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6</w:t>
            </w:r>
          </w:p>
        </w:tc>
        <w:tc>
          <w:tcPr>
            <w:tcW w:w="1415" w:type="dxa"/>
          </w:tcPr>
          <w:p w:rsidR="005F6829" w:rsidRPr="00AC3BA1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7</w:t>
            </w:r>
          </w:p>
        </w:tc>
        <w:tc>
          <w:tcPr>
            <w:tcW w:w="1415" w:type="dxa"/>
          </w:tcPr>
          <w:p w:rsidR="005F6829" w:rsidRPr="00AC3BA1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8</w:t>
            </w:r>
          </w:p>
        </w:tc>
        <w:tc>
          <w:tcPr>
            <w:tcW w:w="1415" w:type="dxa"/>
          </w:tcPr>
          <w:p w:rsidR="005F6829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9</w:t>
            </w:r>
          </w:p>
        </w:tc>
        <w:tc>
          <w:tcPr>
            <w:tcW w:w="1415" w:type="dxa"/>
          </w:tcPr>
          <w:p w:rsidR="005F6829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10</w:t>
            </w:r>
          </w:p>
        </w:tc>
        <w:tc>
          <w:tcPr>
            <w:tcW w:w="1415" w:type="dxa"/>
          </w:tcPr>
          <w:p w:rsidR="005F6829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11</w:t>
            </w:r>
          </w:p>
        </w:tc>
      </w:tr>
      <w:tr w:rsidR="005F6829" w:rsidRPr="00AC3BA1" w:rsidTr="00CA3106">
        <w:tc>
          <w:tcPr>
            <w:tcW w:w="1415" w:type="dxa"/>
          </w:tcPr>
          <w:p w:rsidR="005F6829" w:rsidRPr="00AC3BA1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0</w:t>
            </w:r>
          </w:p>
        </w:tc>
        <w:tc>
          <w:tcPr>
            <w:tcW w:w="1415" w:type="dxa"/>
          </w:tcPr>
          <w:p w:rsidR="005F6829" w:rsidRPr="00AC3BA1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1</w:t>
            </w:r>
          </w:p>
        </w:tc>
        <w:tc>
          <w:tcPr>
            <w:tcW w:w="1415" w:type="dxa"/>
          </w:tcPr>
          <w:p w:rsidR="005F6829" w:rsidRPr="00AC3BA1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2</w:t>
            </w:r>
          </w:p>
        </w:tc>
        <w:tc>
          <w:tcPr>
            <w:tcW w:w="1415" w:type="dxa"/>
          </w:tcPr>
          <w:p w:rsidR="005F6829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3</w:t>
            </w:r>
          </w:p>
        </w:tc>
        <w:tc>
          <w:tcPr>
            <w:tcW w:w="1415" w:type="dxa"/>
          </w:tcPr>
          <w:p w:rsidR="005F6829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4</w:t>
            </w:r>
          </w:p>
        </w:tc>
        <w:tc>
          <w:tcPr>
            <w:tcW w:w="1415" w:type="dxa"/>
          </w:tcPr>
          <w:p w:rsidR="005F6829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5</w:t>
            </w:r>
          </w:p>
        </w:tc>
      </w:tr>
      <w:tr w:rsidR="005F6829" w:rsidRPr="00AC3BA1" w:rsidTr="00CA3106">
        <w:tc>
          <w:tcPr>
            <w:tcW w:w="1415" w:type="dxa"/>
          </w:tcPr>
          <w:p w:rsidR="005F6829" w:rsidRPr="00AC3BA1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-6</w:t>
            </w:r>
          </w:p>
        </w:tc>
        <w:tc>
          <w:tcPr>
            <w:tcW w:w="1415" w:type="dxa"/>
          </w:tcPr>
          <w:p w:rsidR="005F6829" w:rsidRPr="00AC3BA1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-5</w:t>
            </w:r>
          </w:p>
        </w:tc>
        <w:tc>
          <w:tcPr>
            <w:tcW w:w="1415" w:type="dxa"/>
          </w:tcPr>
          <w:p w:rsidR="005F6829" w:rsidRPr="00AC3BA1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-4</w:t>
            </w:r>
          </w:p>
        </w:tc>
        <w:tc>
          <w:tcPr>
            <w:tcW w:w="1415" w:type="dxa"/>
          </w:tcPr>
          <w:p w:rsidR="005F6829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-3</w:t>
            </w:r>
          </w:p>
        </w:tc>
        <w:tc>
          <w:tcPr>
            <w:tcW w:w="1415" w:type="dxa"/>
          </w:tcPr>
          <w:p w:rsidR="005F6829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-2</w:t>
            </w:r>
          </w:p>
        </w:tc>
        <w:tc>
          <w:tcPr>
            <w:tcW w:w="1415" w:type="dxa"/>
          </w:tcPr>
          <w:p w:rsidR="005F6829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-1</w:t>
            </w:r>
          </w:p>
        </w:tc>
      </w:tr>
      <w:tr w:rsidR="005F6829" w:rsidRPr="00AC3BA1" w:rsidTr="00CA3106">
        <w:tc>
          <w:tcPr>
            <w:tcW w:w="1415" w:type="dxa"/>
          </w:tcPr>
          <w:p w:rsidR="005F6829" w:rsidRPr="00AC3BA1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-12</w:t>
            </w:r>
          </w:p>
        </w:tc>
        <w:tc>
          <w:tcPr>
            <w:tcW w:w="1415" w:type="dxa"/>
          </w:tcPr>
          <w:p w:rsidR="005F6829" w:rsidRPr="00AC3BA1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-11</w:t>
            </w:r>
          </w:p>
        </w:tc>
        <w:tc>
          <w:tcPr>
            <w:tcW w:w="1415" w:type="dxa"/>
          </w:tcPr>
          <w:p w:rsidR="005F6829" w:rsidRPr="00AC3BA1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-10</w:t>
            </w:r>
          </w:p>
        </w:tc>
        <w:tc>
          <w:tcPr>
            <w:tcW w:w="1415" w:type="dxa"/>
          </w:tcPr>
          <w:p w:rsidR="005F6829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-9</w:t>
            </w:r>
          </w:p>
        </w:tc>
        <w:tc>
          <w:tcPr>
            <w:tcW w:w="1415" w:type="dxa"/>
          </w:tcPr>
          <w:p w:rsidR="005F6829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-8</w:t>
            </w:r>
          </w:p>
        </w:tc>
        <w:tc>
          <w:tcPr>
            <w:tcW w:w="1415" w:type="dxa"/>
          </w:tcPr>
          <w:p w:rsidR="005F6829" w:rsidRDefault="00960C02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-7</w:t>
            </w:r>
          </w:p>
        </w:tc>
      </w:tr>
      <w:tr w:rsidR="005F6829" w:rsidRPr="00AC3BA1" w:rsidTr="00CA3106"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AC3BA1"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 w:rsidRPr="00AC3BA1"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5F6829" w:rsidRPr="00AC3BA1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  <w:tc>
          <w:tcPr>
            <w:tcW w:w="1415" w:type="dxa"/>
          </w:tcPr>
          <w:p w:rsidR="005F6829" w:rsidRDefault="005F6829" w:rsidP="006125D3">
            <w:pPr>
              <w:overflowPunct/>
              <w:autoSpaceDE/>
              <w:autoSpaceDN/>
              <w:adjustRightInd/>
              <w:spacing w:after="120" w:line="276" w:lineRule="auto"/>
              <w:jc w:val="center"/>
              <w:textAlignment w:val="auto"/>
              <w:rPr>
                <w:rFonts w:asciiTheme="minorHAnsi" w:hAnsiTheme="minorHAnsi" w:cs="Arial"/>
                <w:bCs/>
                <w:noProof/>
                <w:szCs w:val="24"/>
              </w:rPr>
            </w:pPr>
            <w:r>
              <w:rPr>
                <w:rFonts w:asciiTheme="minorHAnsi" w:hAnsiTheme="minorHAnsi" w:cs="Arial"/>
                <w:bCs/>
                <w:noProof/>
                <w:szCs w:val="24"/>
              </w:rPr>
              <w:t>…</w:t>
            </w:r>
          </w:p>
        </w:tc>
      </w:tr>
    </w:tbl>
    <w:p w:rsidR="005F6829" w:rsidRDefault="00960C02" w:rsidP="005F6829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Die</w:t>
      </w:r>
      <w:r w:rsidR="005F6829">
        <w:rPr>
          <w:rFonts w:asciiTheme="minorHAnsi" w:hAnsiTheme="minorHAnsi" w:cs="Arial"/>
          <w:bCs/>
          <w:noProof/>
          <w:sz w:val="28"/>
          <w:szCs w:val="28"/>
        </w:rPr>
        <w:t xml:space="preserve"> 31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gehört in die zweite Spalte</w:t>
      </w:r>
      <w:r w:rsidR="005F6829">
        <w:rPr>
          <w:rFonts w:asciiTheme="minorHAnsi" w:hAnsiTheme="minorHAnsi" w:cs="Arial"/>
          <w:bCs/>
          <w:noProof/>
          <w:sz w:val="28"/>
          <w:szCs w:val="28"/>
        </w:rPr>
        <w:t>;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die</w:t>
      </w:r>
      <w:r w:rsidR="005F6829">
        <w:rPr>
          <w:rFonts w:asciiTheme="minorHAnsi" w:hAnsiTheme="minorHAnsi" w:cs="Arial"/>
          <w:bCs/>
          <w:noProof/>
          <w:sz w:val="28"/>
          <w:szCs w:val="28"/>
        </w:rPr>
        <w:t xml:space="preserve"> 5</w:t>
      </w:r>
      <w:r w:rsidR="005F6829">
        <w:rPr>
          <w:rFonts w:asciiTheme="minorHAnsi" w:hAnsiTheme="minorHAnsi" w:cs="Arial"/>
          <w:bCs/>
          <w:noProof/>
          <w:sz w:val="28"/>
          <w:szCs w:val="28"/>
        </w:rPr>
        <w:t>16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in die erste Spalte</w:t>
      </w:r>
      <w:r w:rsidR="005F6829">
        <w:rPr>
          <w:rFonts w:asciiTheme="minorHAnsi" w:hAnsiTheme="minorHAnsi" w:cs="Arial"/>
          <w:bCs/>
          <w:noProof/>
          <w:sz w:val="28"/>
          <w:szCs w:val="28"/>
        </w:rPr>
        <w:t>;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die</w:t>
      </w:r>
      <w:r w:rsidR="005F6829">
        <w:rPr>
          <w:rFonts w:asciiTheme="minorHAnsi" w:hAnsiTheme="minorHAnsi" w:cs="Arial"/>
          <w:bCs/>
          <w:noProof/>
          <w:sz w:val="28"/>
          <w:szCs w:val="28"/>
        </w:rPr>
        <w:t xml:space="preserve"> 1000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in die fünfte Spalte.</w:t>
      </w:r>
    </w:p>
    <w:p w:rsidR="00960C02" w:rsidRDefault="00960C02" w:rsidP="00960C0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 xml:space="preserve">Die Aufteilung erfolgt nach dem Rest, den die Zahl beim Teilen durch </w:t>
      </w:r>
      <w:r>
        <w:rPr>
          <w:rFonts w:asciiTheme="minorHAnsi" w:hAnsiTheme="minorHAnsi" w:cs="Arial"/>
          <w:bCs/>
          <w:noProof/>
          <w:sz w:val="28"/>
          <w:szCs w:val="28"/>
        </w:rPr>
        <w:t>6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lässt: 0; 1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; 2; 3; 4; 5 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oder </w:t>
      </w:r>
      <w:r>
        <w:rPr>
          <w:rFonts w:asciiTheme="minorHAnsi" w:hAnsiTheme="minorHAnsi" w:cs="Arial"/>
          <w:bCs/>
          <w:noProof/>
          <w:sz w:val="28"/>
          <w:szCs w:val="28"/>
        </w:rPr>
        <w:t>6.</w:t>
      </w:r>
    </w:p>
    <w:p w:rsidR="00960C02" w:rsidRDefault="00960C02">
      <w:pPr>
        <w:overflowPunct/>
        <w:autoSpaceDE/>
        <w:autoSpaceDN/>
        <w:adjustRightInd/>
        <w:spacing w:line="240" w:lineRule="auto"/>
        <w:textAlignment w:val="auto"/>
        <w:rPr>
          <w:rFonts w:asciiTheme="majorHAnsi" w:hAnsiTheme="majorHAnsi" w:cs="Arial"/>
          <w:b/>
          <w:bCs/>
          <w:noProof/>
          <w:sz w:val="40"/>
          <w:szCs w:val="40"/>
        </w:rPr>
      </w:pPr>
      <w:bookmarkStart w:id="0" w:name="_GoBack"/>
      <w:bookmarkEnd w:id="0"/>
    </w:p>
    <w:sectPr w:rsidR="00960C02" w:rsidSect="00430ABA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728" w:rsidRDefault="00F90728">
      <w:pPr>
        <w:spacing w:line="240" w:lineRule="auto"/>
      </w:pPr>
      <w:r>
        <w:separator/>
      </w:r>
    </w:p>
  </w:endnote>
  <w:endnote w:type="continuationSeparator" w:id="0">
    <w:p w:rsidR="00F90728" w:rsidRDefault="00F90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728" w:rsidRDefault="00F90728">
      <w:pPr>
        <w:spacing w:line="240" w:lineRule="auto"/>
      </w:pPr>
      <w:r>
        <w:separator/>
      </w:r>
    </w:p>
  </w:footnote>
  <w:footnote w:type="continuationSeparator" w:id="0">
    <w:p w:rsidR="00F90728" w:rsidRDefault="00F90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2"/>
  </w:num>
  <w:num w:numId="5">
    <w:abstractNumId w:val="37"/>
  </w:num>
  <w:num w:numId="6">
    <w:abstractNumId w:val="17"/>
  </w:num>
  <w:num w:numId="7">
    <w:abstractNumId w:val="36"/>
  </w:num>
  <w:num w:numId="8">
    <w:abstractNumId w:val="38"/>
  </w:num>
  <w:num w:numId="9">
    <w:abstractNumId w:val="34"/>
  </w:num>
  <w:num w:numId="10">
    <w:abstractNumId w:val="33"/>
  </w:num>
  <w:num w:numId="11">
    <w:abstractNumId w:val="29"/>
  </w:num>
  <w:num w:numId="12">
    <w:abstractNumId w:val="41"/>
  </w:num>
  <w:num w:numId="13">
    <w:abstractNumId w:val="35"/>
  </w:num>
  <w:num w:numId="14">
    <w:abstractNumId w:val="31"/>
  </w:num>
  <w:num w:numId="15">
    <w:abstractNumId w:val="23"/>
  </w:num>
  <w:num w:numId="16">
    <w:abstractNumId w:val="43"/>
  </w:num>
  <w:num w:numId="17">
    <w:abstractNumId w:val="11"/>
  </w:num>
  <w:num w:numId="18">
    <w:abstractNumId w:val="6"/>
  </w:num>
  <w:num w:numId="19">
    <w:abstractNumId w:val="26"/>
  </w:num>
  <w:num w:numId="20">
    <w:abstractNumId w:val="13"/>
  </w:num>
  <w:num w:numId="21">
    <w:abstractNumId w:val="32"/>
  </w:num>
  <w:num w:numId="22">
    <w:abstractNumId w:val="22"/>
  </w:num>
  <w:num w:numId="23">
    <w:abstractNumId w:val="18"/>
  </w:num>
  <w:num w:numId="24">
    <w:abstractNumId w:val="1"/>
  </w:num>
  <w:num w:numId="25">
    <w:abstractNumId w:val="25"/>
  </w:num>
  <w:num w:numId="26">
    <w:abstractNumId w:val="14"/>
  </w:num>
  <w:num w:numId="27">
    <w:abstractNumId w:val="9"/>
  </w:num>
  <w:num w:numId="28">
    <w:abstractNumId w:val="30"/>
  </w:num>
  <w:num w:numId="29">
    <w:abstractNumId w:val="44"/>
  </w:num>
  <w:num w:numId="30">
    <w:abstractNumId w:val="5"/>
  </w:num>
  <w:num w:numId="31">
    <w:abstractNumId w:val="24"/>
  </w:num>
  <w:num w:numId="32">
    <w:abstractNumId w:val="28"/>
  </w:num>
  <w:num w:numId="33">
    <w:abstractNumId w:val="7"/>
  </w:num>
  <w:num w:numId="34">
    <w:abstractNumId w:val="15"/>
  </w:num>
  <w:num w:numId="35">
    <w:abstractNumId w:val="3"/>
  </w:num>
  <w:num w:numId="36">
    <w:abstractNumId w:val="19"/>
  </w:num>
  <w:num w:numId="37">
    <w:abstractNumId w:val="2"/>
  </w:num>
  <w:num w:numId="38">
    <w:abstractNumId w:val="21"/>
  </w:num>
  <w:num w:numId="39">
    <w:abstractNumId w:val="12"/>
  </w:num>
  <w:num w:numId="40">
    <w:abstractNumId w:val="16"/>
  </w:num>
  <w:num w:numId="41">
    <w:abstractNumId w:val="20"/>
  </w:num>
  <w:num w:numId="42">
    <w:abstractNumId w:val="27"/>
  </w:num>
  <w:num w:numId="43">
    <w:abstractNumId w:val="40"/>
  </w:num>
  <w:num w:numId="44">
    <w:abstractNumId w:val="39"/>
  </w:num>
  <w:num w:numId="4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9AC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0BE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5DA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7CE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3FCA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DC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81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73C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829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614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0C8E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46A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02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BA1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389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3B2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885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700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3A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868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28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6E6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2E7D7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45EE-201B-4C5E-96AB-AE234E91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10</cp:revision>
  <cp:lastPrinted>2014-10-05T09:46:00Z</cp:lastPrinted>
  <dcterms:created xsi:type="dcterms:W3CDTF">2019-12-29T10:28:00Z</dcterms:created>
  <dcterms:modified xsi:type="dcterms:W3CDTF">2019-12-29T14:26:00Z</dcterms:modified>
</cp:coreProperties>
</file>