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F1" w:rsidRPr="000350E5" w:rsidRDefault="00F36B8E" w:rsidP="000350E5">
      <w:pPr>
        <w:pStyle w:val="berschrift2"/>
        <w:jc w:val="center"/>
        <w:rPr>
          <w:rFonts w:ascii="Calibri Light" w:hAnsi="Calibri Light"/>
          <w:color w:val="000000"/>
        </w:rPr>
      </w:pPr>
      <w:r w:rsidRPr="000350E5">
        <w:rPr>
          <w:rFonts w:ascii="Calibri Light" w:hAnsi="Calibri Light"/>
          <w:color w:val="000000"/>
        </w:rPr>
        <w:t>Materialienteil</w:t>
      </w:r>
    </w:p>
    <w:p w:rsidR="00F36B8E" w:rsidRPr="000350E5" w:rsidRDefault="00F36B8E" w:rsidP="000350E5">
      <w:pPr>
        <w:pStyle w:val="berschrift2"/>
        <w:jc w:val="center"/>
        <w:rPr>
          <w:rFonts w:ascii="Calibri Light" w:hAnsi="Calibri Light"/>
          <w:color w:val="000000"/>
        </w:rPr>
      </w:pPr>
      <w:r w:rsidRPr="000350E5">
        <w:rPr>
          <w:rFonts w:ascii="Calibri Light" w:hAnsi="Calibri Light"/>
          <w:color w:val="000000"/>
        </w:rPr>
        <w:t>Unterrichtseinheit 1 Klasse 7</w:t>
      </w:r>
    </w:p>
    <w:p w:rsidR="00F36B8E" w:rsidRPr="000350E5" w:rsidRDefault="00F36B8E" w:rsidP="000350E5">
      <w:pPr>
        <w:pStyle w:val="Titel"/>
        <w:spacing w:before="120"/>
        <w:jc w:val="center"/>
        <w:rPr>
          <w:rStyle w:val="SchwacheHervorhebung"/>
          <w:rFonts w:ascii="Calibri Light" w:hAnsi="Calibri Light"/>
          <w:color w:val="000000"/>
          <w:sz w:val="40"/>
          <w:szCs w:val="36"/>
        </w:rPr>
      </w:pPr>
      <w:r w:rsidRPr="000350E5">
        <w:rPr>
          <w:rStyle w:val="SchwacheHervorhebung"/>
          <w:rFonts w:ascii="Calibri Light" w:hAnsi="Calibri Light"/>
          <w:color w:val="000000"/>
          <w:sz w:val="40"/>
          <w:szCs w:val="36"/>
        </w:rPr>
        <w:t xml:space="preserve"> Einführung in die Physik mit physikalischen Fachmethoden</w:t>
      </w:r>
    </w:p>
    <w:p w:rsidR="00F36B8E" w:rsidRPr="000350E5" w:rsidRDefault="00F36B8E" w:rsidP="000350E5">
      <w:pPr>
        <w:pStyle w:val="berschrift1"/>
        <w:numPr>
          <w:ilvl w:val="0"/>
          <w:numId w:val="15"/>
        </w:numPr>
        <w:rPr>
          <w:rFonts w:ascii="Calibri Light" w:hAnsi="Calibri Light"/>
          <w:color w:val="auto"/>
        </w:rPr>
      </w:pPr>
      <w:r w:rsidRPr="000350E5">
        <w:rPr>
          <w:rFonts w:ascii="Calibri Light" w:hAnsi="Calibri Light"/>
          <w:color w:val="auto"/>
        </w:rPr>
        <w:t>Kurzbeschreibung:</w:t>
      </w:r>
    </w:p>
    <w:p w:rsidR="000350E5" w:rsidRDefault="000350E5" w:rsidP="000350E5">
      <w:pPr>
        <w:rPr>
          <w:rFonts w:asciiTheme="minorHAnsi" w:hAnsiTheme="minorHAnsi"/>
          <w:sz w:val="22"/>
        </w:rPr>
      </w:pPr>
      <w:r w:rsidRPr="00A86C0E">
        <w:rPr>
          <w:rFonts w:asciiTheme="minorHAnsi" w:hAnsiTheme="minorHAnsi"/>
          <w:sz w:val="22"/>
        </w:rPr>
        <w:t xml:space="preserve">In einem ca. 6-wöchigen Unterrichtsgang zu Beginn von Klasse 7 wird die Physik als Wissenschaft von der Seite der Fachmethodik her erschlossen. Inhaltlich wird im Wesentlichen der Kompetenzbereich </w:t>
      </w:r>
      <w:r w:rsidRPr="00A86C0E">
        <w:rPr>
          <w:rFonts w:asciiTheme="minorHAnsi" w:hAnsiTheme="minorHAnsi"/>
          <w:i/>
          <w:sz w:val="22"/>
        </w:rPr>
        <w:t>3.1.1 Physikalische Denk- und Arbeitsweisen</w:t>
      </w:r>
      <w:r w:rsidRPr="00A86C0E">
        <w:rPr>
          <w:rFonts w:asciiTheme="minorHAnsi" w:hAnsiTheme="minorHAnsi"/>
          <w:sz w:val="22"/>
        </w:rPr>
        <w:t xml:space="preserve"> sowie einige wenige Aspekte aus </w:t>
      </w:r>
      <w:r w:rsidRPr="00A86C0E">
        <w:rPr>
          <w:rFonts w:asciiTheme="minorHAnsi" w:hAnsiTheme="minorHAnsi"/>
          <w:i/>
          <w:sz w:val="22"/>
        </w:rPr>
        <w:t>3.1.2 Optik und Akustik</w:t>
      </w:r>
      <w:r w:rsidRPr="00A86C0E">
        <w:rPr>
          <w:rFonts w:asciiTheme="minorHAnsi" w:hAnsiTheme="minorHAnsi"/>
          <w:sz w:val="22"/>
        </w:rPr>
        <w:t xml:space="preserve"> </w:t>
      </w:r>
      <w:r>
        <w:rPr>
          <w:rFonts w:asciiTheme="minorHAnsi" w:hAnsiTheme="minorHAnsi"/>
          <w:sz w:val="22"/>
        </w:rPr>
        <w:t xml:space="preserve">in ca. 12 Unterrichtsstunden </w:t>
      </w:r>
      <w:r w:rsidRPr="00A86C0E">
        <w:rPr>
          <w:rFonts w:asciiTheme="minorHAnsi" w:hAnsiTheme="minorHAnsi"/>
          <w:sz w:val="22"/>
        </w:rPr>
        <w:t>umgesetzt.</w:t>
      </w:r>
      <w:r>
        <w:rPr>
          <w:rFonts w:asciiTheme="minorHAnsi" w:hAnsiTheme="minorHAnsi"/>
          <w:sz w:val="22"/>
        </w:rPr>
        <w:t xml:space="preserve">  Dieses Vorgehen ist die Planungsgrundlage des ZPG-Beispielcurriculums für die Klassen 7 und 8.</w:t>
      </w:r>
    </w:p>
    <w:p w:rsidR="000350E5" w:rsidRDefault="000350E5" w:rsidP="000350E5">
      <w:pPr>
        <w:spacing w:before="120"/>
        <w:rPr>
          <w:rFonts w:asciiTheme="minorHAnsi" w:hAnsiTheme="minorHAnsi"/>
          <w:sz w:val="22"/>
        </w:rPr>
      </w:pPr>
      <w:r>
        <w:rPr>
          <w:rFonts w:asciiTheme="minorHAnsi" w:hAnsiTheme="minorHAnsi"/>
          <w:sz w:val="22"/>
        </w:rPr>
        <w:t xml:space="preserve">Dieser Zugang zum Anfangsunterricht in der Physik ist eine </w:t>
      </w:r>
      <w:r w:rsidRPr="00213DD2">
        <w:rPr>
          <w:rFonts w:asciiTheme="minorHAnsi" w:hAnsiTheme="minorHAnsi"/>
          <w:b/>
          <w:sz w:val="22"/>
        </w:rPr>
        <w:t>Alternative</w:t>
      </w:r>
      <w:r>
        <w:rPr>
          <w:rFonts w:asciiTheme="minorHAnsi" w:hAnsiTheme="minorHAnsi"/>
          <w:sz w:val="22"/>
        </w:rPr>
        <w:t xml:space="preserve"> zum häufiger praktizierten Einstieg über Optik und Akustik, ersetzt die anschließende Bearbeitung der beiden Themengebiete jedoch nicht, sondern wird dieser vorgeschaltet. </w:t>
      </w:r>
      <w:r>
        <w:rPr>
          <w:rFonts w:asciiTheme="minorHAnsi" w:hAnsiTheme="minorHAnsi"/>
          <w:sz w:val="22"/>
        </w:rPr>
        <w:br/>
        <w:t xml:space="preserve">Wer sich für diese Unterrichtseinheit entscheidet, widmet sich explizit zunächst hauptsächlich der </w:t>
      </w:r>
      <w:r w:rsidRPr="00213DD2">
        <w:rPr>
          <w:rFonts w:asciiTheme="minorHAnsi" w:hAnsiTheme="minorHAnsi"/>
          <w:b/>
          <w:sz w:val="22"/>
        </w:rPr>
        <w:t xml:space="preserve">Erarbeitung von </w:t>
      </w:r>
      <w:r w:rsidRPr="00213DD2">
        <w:rPr>
          <w:rFonts w:asciiTheme="minorHAnsi" w:hAnsiTheme="minorHAnsi"/>
          <w:sz w:val="22"/>
        </w:rPr>
        <w:t xml:space="preserve">bestimmten </w:t>
      </w:r>
      <w:r w:rsidRPr="00213DD2">
        <w:rPr>
          <w:rFonts w:asciiTheme="minorHAnsi" w:hAnsiTheme="minorHAnsi"/>
          <w:b/>
          <w:sz w:val="22"/>
        </w:rPr>
        <w:t>prozessbezogenen Kompetenzen</w:t>
      </w:r>
      <w:r>
        <w:rPr>
          <w:rFonts w:asciiTheme="minorHAnsi" w:hAnsiTheme="minorHAnsi"/>
          <w:sz w:val="22"/>
        </w:rPr>
        <w:t>, während die inhaltlichen Kompete</w:t>
      </w:r>
      <w:r>
        <w:rPr>
          <w:rFonts w:asciiTheme="minorHAnsi" w:hAnsiTheme="minorHAnsi"/>
          <w:sz w:val="22"/>
        </w:rPr>
        <w:t>n</w:t>
      </w:r>
      <w:r>
        <w:rPr>
          <w:rFonts w:asciiTheme="minorHAnsi" w:hAnsiTheme="minorHAnsi"/>
          <w:sz w:val="22"/>
        </w:rPr>
        <w:t xml:space="preserve">zen lediglich das Vehikel dieser Erarbeitung darstellen. Zudem werden etwas mehr </w:t>
      </w:r>
      <w:r w:rsidRPr="00213DD2">
        <w:rPr>
          <w:rFonts w:asciiTheme="minorHAnsi" w:hAnsiTheme="minorHAnsi"/>
          <w:b/>
          <w:sz w:val="22"/>
        </w:rPr>
        <w:t xml:space="preserve">Fachmethoden </w:t>
      </w:r>
      <w:r>
        <w:rPr>
          <w:rFonts w:asciiTheme="minorHAnsi" w:hAnsiTheme="minorHAnsi"/>
          <w:sz w:val="22"/>
        </w:rPr>
        <w:t xml:space="preserve">vermittelt, als der Bildungsplan 2016/17 dies fordert: Im Bildungsplan wird zwar z.B. gefordert, dass die Schülerinnen und Schüler Ergebnisse von Experimenten hinsichtlich </w:t>
      </w:r>
      <w:proofErr w:type="spellStart"/>
      <w:r>
        <w:rPr>
          <w:rFonts w:asciiTheme="minorHAnsi" w:hAnsiTheme="minorHAnsi"/>
          <w:sz w:val="22"/>
        </w:rPr>
        <w:t>Messfehlern</w:t>
      </w:r>
      <w:proofErr w:type="spellEnd"/>
      <w:r>
        <w:rPr>
          <w:rFonts w:asciiTheme="minorHAnsi" w:hAnsiTheme="minorHAnsi"/>
          <w:sz w:val="22"/>
        </w:rPr>
        <w:t xml:space="preserve"> bewerten, damit muss aber nicht zwingend eine Fehlerrechnung einhergehen. Um jedoch Ausgleichskurven bereits zu Beginn von Klasse 7 hinreichend zu motivieren, wird in dieser Einheit eine mittlere Abweichung mot</w:t>
      </w:r>
      <w:r>
        <w:rPr>
          <w:rFonts w:asciiTheme="minorHAnsi" w:hAnsiTheme="minorHAnsi"/>
          <w:sz w:val="22"/>
        </w:rPr>
        <w:t>i</w:t>
      </w:r>
      <w:r>
        <w:rPr>
          <w:rFonts w:asciiTheme="minorHAnsi" w:hAnsiTheme="minorHAnsi"/>
          <w:sz w:val="22"/>
        </w:rPr>
        <w:t>viert und auch berechnet, die zu Abweichungsbereichen im Diagramm führt und damit einen wesen</w:t>
      </w:r>
      <w:r>
        <w:rPr>
          <w:rFonts w:asciiTheme="minorHAnsi" w:hAnsiTheme="minorHAnsi"/>
          <w:sz w:val="22"/>
        </w:rPr>
        <w:t>t</w:t>
      </w:r>
      <w:r>
        <w:rPr>
          <w:rFonts w:asciiTheme="minorHAnsi" w:hAnsiTheme="minorHAnsi"/>
          <w:sz w:val="22"/>
        </w:rPr>
        <w:t>lichen Schritt zur Motivation von Ausgleichskurven darstellt. Das bedeutet, dass der hier vorgestellte Unterrichtsgang nicht nur Pflichtelemente des Bildungsplans enthält, sondern eine Möglichkeit der schulcurricularen Vertiefung anregt. Wer dies nicht möchte, beginnt – wie bisher auch – mit anderen Einheiten wie z.B. Akustik oder Optik.</w:t>
      </w:r>
    </w:p>
    <w:p w:rsidR="000350E5" w:rsidRPr="00A86C0E" w:rsidRDefault="000350E5" w:rsidP="00D42C84">
      <w:pPr>
        <w:spacing w:before="120" w:after="120"/>
        <w:rPr>
          <w:rFonts w:asciiTheme="minorHAnsi" w:hAnsiTheme="minorHAnsi"/>
          <w:sz w:val="22"/>
        </w:rPr>
      </w:pPr>
      <w:r w:rsidRPr="00E0669B">
        <w:rPr>
          <w:rFonts w:asciiTheme="minorHAnsi" w:hAnsiTheme="minorHAnsi"/>
          <w:i/>
          <w:sz w:val="22"/>
        </w:rPr>
        <w:t>Hinweis:</w:t>
      </w:r>
      <w:r>
        <w:rPr>
          <w:rFonts w:asciiTheme="minorHAnsi" w:hAnsiTheme="minorHAnsi"/>
          <w:sz w:val="22"/>
        </w:rPr>
        <w:t xml:space="preserve"> In dieser ersten Einheit in Klasse 7 wird nicht zwingend zwischen systematischen und zufäll</w:t>
      </w:r>
      <w:r>
        <w:rPr>
          <w:rFonts w:asciiTheme="minorHAnsi" w:hAnsiTheme="minorHAnsi"/>
          <w:sz w:val="22"/>
        </w:rPr>
        <w:t>i</w:t>
      </w:r>
      <w:r>
        <w:rPr>
          <w:rFonts w:asciiTheme="minorHAnsi" w:hAnsiTheme="minorHAnsi"/>
          <w:sz w:val="22"/>
        </w:rPr>
        <w:t xml:space="preserve">gen Fehlern unterschieden – es sei denn, die Anregung kommt von Schülerinnen und Schülern selbst. Wer die Fehlerbetrachtungen in dieser Richtung vertiefen möchte, findet dazu in den </w:t>
      </w:r>
      <w:r w:rsidR="00D42C84">
        <w:rPr>
          <w:rFonts w:asciiTheme="minorHAnsi" w:hAnsiTheme="minorHAnsi"/>
          <w:sz w:val="22"/>
        </w:rPr>
        <w:t>ZPG-</w:t>
      </w:r>
      <w:r>
        <w:rPr>
          <w:rFonts w:asciiTheme="minorHAnsi" w:hAnsiTheme="minorHAnsi"/>
          <w:sz w:val="22"/>
        </w:rPr>
        <w:t>Materialien von Markus Ziegler zur der Elektrizitätslehre in Kl. 8 Anregungen.</w:t>
      </w:r>
    </w:p>
    <w:p w:rsidR="000350E5" w:rsidRPr="00A86C0E" w:rsidRDefault="000350E5" w:rsidP="000350E5">
      <w:pPr>
        <w:spacing w:before="120" w:after="120"/>
        <w:rPr>
          <w:rFonts w:asciiTheme="minorHAnsi" w:hAnsiTheme="minorHAnsi"/>
          <w:sz w:val="22"/>
        </w:rPr>
      </w:pPr>
      <w:r w:rsidRPr="00A86C0E">
        <w:rPr>
          <w:rFonts w:asciiTheme="minorHAnsi" w:hAnsiTheme="minorHAnsi"/>
          <w:sz w:val="22"/>
        </w:rPr>
        <w:t xml:space="preserve">Sinnvollerweise schließt sich die Akustik </w:t>
      </w:r>
      <w:r>
        <w:rPr>
          <w:rFonts w:asciiTheme="minorHAnsi" w:hAnsiTheme="minorHAnsi"/>
          <w:sz w:val="22"/>
        </w:rPr>
        <w:t xml:space="preserve">an die hier beschriebene Einführungseinheit </w:t>
      </w:r>
      <w:r w:rsidRPr="00A86C0E">
        <w:rPr>
          <w:rFonts w:asciiTheme="minorHAnsi" w:hAnsiTheme="minorHAnsi"/>
          <w:sz w:val="22"/>
        </w:rPr>
        <w:t>daran an</w:t>
      </w:r>
      <w:r>
        <w:rPr>
          <w:rFonts w:asciiTheme="minorHAnsi" w:hAnsiTheme="minorHAnsi"/>
          <w:sz w:val="22"/>
        </w:rPr>
        <w:t>, weil es viele inhaltliche und fachmethodische Anknüpfungspunkte gibt</w:t>
      </w:r>
      <w:r w:rsidRPr="00A86C0E">
        <w:rPr>
          <w:rFonts w:asciiTheme="minorHAnsi" w:hAnsiTheme="minorHAnsi"/>
          <w:sz w:val="22"/>
        </w:rPr>
        <w:t>.</w:t>
      </w:r>
      <w:r>
        <w:rPr>
          <w:rFonts w:asciiTheme="minorHAnsi" w:hAnsiTheme="minorHAnsi"/>
          <w:sz w:val="22"/>
        </w:rPr>
        <w:t xml:space="preserve"> Aber auch in der Optik können die erarbeiteten Fachmethoden erneut angewandt werden, z.B. wenn man bei der Brechung den Z</w:t>
      </w:r>
      <w:r>
        <w:rPr>
          <w:rFonts w:asciiTheme="minorHAnsi" w:hAnsiTheme="minorHAnsi"/>
          <w:sz w:val="22"/>
        </w:rPr>
        <w:t>u</w:t>
      </w:r>
      <w:r>
        <w:rPr>
          <w:rFonts w:asciiTheme="minorHAnsi" w:hAnsiTheme="minorHAnsi"/>
          <w:sz w:val="22"/>
        </w:rPr>
        <w:t>sammenhang zwischen Einfalls- und Ausfallswinkel experimentell untersuchen möchte.</w:t>
      </w:r>
    </w:p>
    <w:p w:rsidR="000350E5" w:rsidRPr="00A86C0E" w:rsidRDefault="000350E5" w:rsidP="000350E5">
      <w:pPr>
        <w:spacing w:before="120" w:after="120"/>
        <w:rPr>
          <w:rFonts w:asciiTheme="minorHAnsi" w:hAnsiTheme="minorHAnsi"/>
          <w:sz w:val="22"/>
        </w:rPr>
      </w:pPr>
      <w:r w:rsidRPr="00A86C0E">
        <w:rPr>
          <w:rFonts w:asciiTheme="minorHAnsi" w:hAnsiTheme="minorHAnsi"/>
          <w:sz w:val="22"/>
        </w:rPr>
        <w:t xml:space="preserve">Im Bereich der prozessbezogenen Kompetenzen werden vor allem viele Teilkompetenzen aus </w:t>
      </w:r>
      <w:r w:rsidRPr="00A86C0E">
        <w:rPr>
          <w:rFonts w:asciiTheme="minorHAnsi" w:hAnsiTheme="minorHAnsi"/>
          <w:i/>
          <w:sz w:val="22"/>
        </w:rPr>
        <w:t>2.1.1 Erkenntnisgewinnung</w:t>
      </w:r>
      <w:r w:rsidRPr="00A86C0E">
        <w:rPr>
          <w:rFonts w:asciiTheme="minorHAnsi" w:hAnsiTheme="minorHAnsi"/>
          <w:sz w:val="22"/>
        </w:rPr>
        <w:t xml:space="preserve"> </w:t>
      </w:r>
      <w:r>
        <w:rPr>
          <w:rFonts w:asciiTheme="minorHAnsi" w:hAnsiTheme="minorHAnsi"/>
          <w:sz w:val="22"/>
        </w:rPr>
        <w:t xml:space="preserve">im Bereich des Experimentierens </w:t>
      </w:r>
      <w:r w:rsidRPr="00A86C0E">
        <w:rPr>
          <w:rFonts w:asciiTheme="minorHAnsi" w:hAnsiTheme="minorHAnsi"/>
          <w:sz w:val="22"/>
        </w:rPr>
        <w:t>eingeführt und bereits vertieft und in unte</w:t>
      </w:r>
      <w:r w:rsidRPr="00A86C0E">
        <w:rPr>
          <w:rFonts w:asciiTheme="minorHAnsi" w:hAnsiTheme="minorHAnsi"/>
          <w:sz w:val="22"/>
        </w:rPr>
        <w:t>r</w:t>
      </w:r>
      <w:r w:rsidRPr="00A86C0E">
        <w:rPr>
          <w:rFonts w:asciiTheme="minorHAnsi" w:hAnsiTheme="minorHAnsi"/>
          <w:sz w:val="22"/>
        </w:rPr>
        <w:t>schiedlichen Kontexten angewandt.</w:t>
      </w:r>
    </w:p>
    <w:p w:rsidR="000350E5" w:rsidRDefault="000350E5" w:rsidP="000350E5">
      <w:pPr>
        <w:spacing w:before="120" w:after="120"/>
        <w:rPr>
          <w:rFonts w:asciiTheme="minorHAnsi" w:hAnsiTheme="minorHAnsi"/>
          <w:sz w:val="22"/>
        </w:rPr>
      </w:pPr>
      <w:r w:rsidRPr="00213DD2">
        <w:rPr>
          <w:rFonts w:asciiTheme="minorHAnsi" w:hAnsiTheme="minorHAnsi"/>
          <w:sz w:val="22"/>
        </w:rPr>
        <w:t>Bei den Schülerarbeitsaufträgen werden gestufte Hilfen zur Verfügung gestellt, so dass bei bestehe</w:t>
      </w:r>
      <w:r w:rsidRPr="00213DD2">
        <w:rPr>
          <w:rFonts w:asciiTheme="minorHAnsi" w:hAnsiTheme="minorHAnsi"/>
          <w:sz w:val="22"/>
        </w:rPr>
        <w:t>n</w:t>
      </w:r>
      <w:r w:rsidRPr="00213DD2">
        <w:rPr>
          <w:rFonts w:asciiTheme="minorHAnsi" w:hAnsiTheme="minorHAnsi"/>
          <w:sz w:val="22"/>
        </w:rPr>
        <w:t>den Unsicherheiten dennoch weitergearbeitet werden kann. In vielen Fällen gibt es zudem für schnelle und leistungsstarke Schülerinnen und Schüler Angebote, die über das Pflichtprogramm hi</w:t>
      </w:r>
      <w:r w:rsidRPr="00213DD2">
        <w:rPr>
          <w:rFonts w:asciiTheme="minorHAnsi" w:hAnsiTheme="minorHAnsi"/>
          <w:sz w:val="22"/>
        </w:rPr>
        <w:t>n</w:t>
      </w:r>
      <w:r w:rsidRPr="00213DD2">
        <w:rPr>
          <w:rFonts w:asciiTheme="minorHAnsi" w:hAnsiTheme="minorHAnsi"/>
          <w:sz w:val="22"/>
        </w:rPr>
        <w:t>ausgehen.</w:t>
      </w:r>
    </w:p>
    <w:p w:rsidR="00823D8F" w:rsidRPr="00A86C0E" w:rsidRDefault="00823D8F" w:rsidP="000350E5">
      <w:pPr>
        <w:spacing w:before="120" w:after="120"/>
        <w:rPr>
          <w:rFonts w:asciiTheme="minorHAnsi" w:hAnsiTheme="minorHAnsi"/>
          <w:sz w:val="22"/>
        </w:rPr>
      </w:pPr>
      <w:r>
        <w:rPr>
          <w:rFonts w:asciiTheme="minorHAnsi" w:hAnsiTheme="minorHAnsi"/>
          <w:sz w:val="22"/>
        </w:rPr>
        <w:t>Hinweis: Ganz am Ende des Materialteils ist zudem eine zum Unterrichtsgang passende, mögliche Gefährdungsbeurteilung zum Au</w:t>
      </w:r>
      <w:r>
        <w:rPr>
          <w:rFonts w:asciiTheme="minorHAnsi" w:hAnsiTheme="minorHAnsi"/>
          <w:sz w:val="22"/>
        </w:rPr>
        <w:t>s</w:t>
      </w:r>
      <w:r w:rsidR="00BD6B55">
        <w:rPr>
          <w:rFonts w:asciiTheme="minorHAnsi" w:hAnsiTheme="minorHAnsi"/>
          <w:sz w:val="22"/>
        </w:rPr>
        <w:t>rucken und U</w:t>
      </w:r>
      <w:r>
        <w:rPr>
          <w:rFonts w:asciiTheme="minorHAnsi" w:hAnsiTheme="minorHAnsi"/>
          <w:sz w:val="22"/>
        </w:rPr>
        <w:t>nterschreiben beigefügt.</w:t>
      </w:r>
    </w:p>
    <w:p w:rsidR="00422F7F" w:rsidRPr="00A86C0E" w:rsidRDefault="000350E5" w:rsidP="000350E5">
      <w:pPr>
        <w:rPr>
          <w:rFonts w:asciiTheme="minorHAnsi" w:hAnsiTheme="minorHAnsi"/>
          <w:sz w:val="22"/>
        </w:rPr>
      </w:pPr>
      <w:r w:rsidRPr="00A86C0E">
        <w:rPr>
          <w:rFonts w:asciiTheme="minorHAnsi" w:hAnsiTheme="minorHAnsi"/>
          <w:sz w:val="22"/>
        </w:rPr>
        <w:t>Der Unterrichtsgang folgt weitestgehend dem beim Landesinstitut für Schulentwicklung (LS) erschi</w:t>
      </w:r>
      <w:r w:rsidRPr="00A86C0E">
        <w:rPr>
          <w:rFonts w:asciiTheme="minorHAnsi" w:hAnsiTheme="minorHAnsi"/>
          <w:sz w:val="22"/>
        </w:rPr>
        <w:t>e</w:t>
      </w:r>
      <w:r w:rsidRPr="00A86C0E">
        <w:rPr>
          <w:rFonts w:asciiTheme="minorHAnsi" w:hAnsiTheme="minorHAnsi"/>
          <w:sz w:val="22"/>
        </w:rPr>
        <w:t xml:space="preserve">nenen Heft </w:t>
      </w:r>
      <w:r w:rsidRPr="00A86C0E">
        <w:rPr>
          <w:rFonts w:asciiTheme="minorHAnsi" w:hAnsiTheme="minorHAnsi"/>
          <w:i/>
          <w:sz w:val="22"/>
        </w:rPr>
        <w:t>PH 44 Heute forschen wir selbst</w:t>
      </w:r>
      <w:r w:rsidRPr="00A86C0E">
        <w:rPr>
          <w:rFonts w:asciiTheme="minorHAnsi" w:hAnsiTheme="minorHAnsi"/>
          <w:sz w:val="22"/>
        </w:rPr>
        <w:t xml:space="preserve"> von Joseph </w:t>
      </w:r>
      <w:proofErr w:type="spellStart"/>
      <w:r w:rsidRPr="00A86C0E">
        <w:rPr>
          <w:rFonts w:asciiTheme="minorHAnsi" w:hAnsiTheme="minorHAnsi"/>
          <w:sz w:val="22"/>
        </w:rPr>
        <w:t>Küblbeck</w:t>
      </w:r>
      <w:proofErr w:type="spellEnd"/>
      <w:r w:rsidRPr="00A86C0E">
        <w:rPr>
          <w:rFonts w:asciiTheme="minorHAnsi" w:hAnsiTheme="minorHAnsi"/>
          <w:sz w:val="22"/>
        </w:rPr>
        <w:t>.</w:t>
      </w:r>
      <w:r w:rsidR="00422F7F">
        <w:rPr>
          <w:rFonts w:asciiTheme="minorHAnsi" w:hAnsiTheme="minorHAnsi"/>
          <w:sz w:val="22"/>
        </w:rPr>
        <w:t xml:space="preserve"> </w:t>
      </w:r>
    </w:p>
    <w:p w:rsidR="00F36B8E" w:rsidRPr="00F36B8E" w:rsidRDefault="00F36B8E">
      <w:pPr>
        <w:rPr>
          <w:rFonts w:asciiTheme="minorHAnsi" w:hAnsiTheme="minorHAnsi"/>
        </w:rPr>
      </w:pPr>
    </w:p>
    <w:p w:rsidR="000350E5" w:rsidRDefault="000350E5">
      <w:pPr>
        <w:spacing w:after="200" w:line="276" w:lineRule="auto"/>
        <w:rPr>
          <w:rFonts w:ascii="Calibri Light" w:eastAsiaTheme="majorEastAsia" w:hAnsi="Calibri Light" w:cstheme="majorBidi"/>
          <w:sz w:val="28"/>
          <w:szCs w:val="32"/>
        </w:rPr>
      </w:pPr>
      <w:r>
        <w:rPr>
          <w:rFonts w:ascii="Calibri Light" w:hAnsi="Calibri Light"/>
        </w:rPr>
        <w:br w:type="page"/>
      </w:r>
    </w:p>
    <w:p w:rsidR="00F36B8E" w:rsidRPr="000350E5" w:rsidRDefault="00F36B8E" w:rsidP="000350E5">
      <w:pPr>
        <w:pStyle w:val="berschrift1"/>
        <w:numPr>
          <w:ilvl w:val="0"/>
          <w:numId w:val="15"/>
        </w:numPr>
        <w:rPr>
          <w:rFonts w:ascii="Calibri Light" w:hAnsi="Calibri Light"/>
          <w:color w:val="auto"/>
        </w:rPr>
      </w:pPr>
      <w:r w:rsidRPr="000350E5">
        <w:rPr>
          <w:rFonts w:ascii="Calibri Light" w:hAnsi="Calibri Light"/>
          <w:color w:val="auto"/>
        </w:rPr>
        <w:lastRenderedPageBreak/>
        <w:t xml:space="preserve">Kompetenzerwerb </w:t>
      </w:r>
      <w:proofErr w:type="spellStart"/>
      <w:r w:rsidRPr="000350E5">
        <w:rPr>
          <w:rFonts w:ascii="Calibri Light" w:hAnsi="Calibri Light"/>
          <w:color w:val="auto"/>
        </w:rPr>
        <w:t>pbK</w:t>
      </w:r>
      <w:proofErr w:type="spellEnd"/>
      <w:r w:rsidRPr="000350E5">
        <w:rPr>
          <w:rFonts w:ascii="Calibri Light" w:hAnsi="Calibri Light"/>
          <w:color w:val="auto"/>
        </w:rPr>
        <w:t xml:space="preserve"> im Überblick:</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031"/>
        <w:gridCol w:w="1031"/>
        <w:gridCol w:w="1031"/>
      </w:tblGrid>
      <w:tr w:rsidR="004404D2" w:rsidRPr="00BD54F4" w:rsidTr="00DD5D18">
        <w:trPr>
          <w:trHeight w:val="283"/>
        </w:trPr>
        <w:tc>
          <w:tcPr>
            <w:tcW w:w="6204" w:type="dxa"/>
            <w:tcBorders>
              <w:top w:val="nil"/>
              <w:left w:val="nil"/>
            </w:tcBorders>
            <w:shd w:val="clear" w:color="auto" w:fill="FFFFFF"/>
            <w:vAlign w:val="center"/>
          </w:tcPr>
          <w:p w:rsidR="004404D2" w:rsidRPr="00BD54F4" w:rsidRDefault="004404D2" w:rsidP="004D07D3">
            <w:pPr>
              <w:jc w:val="center"/>
              <w:rPr>
                <w:rFonts w:asciiTheme="minorHAnsi" w:eastAsia="Calibri" w:hAnsiTheme="minorHAnsi" w:cs="Arial"/>
                <w:szCs w:val="28"/>
              </w:rPr>
            </w:pPr>
          </w:p>
        </w:tc>
        <w:tc>
          <w:tcPr>
            <w:tcW w:w="3093" w:type="dxa"/>
            <w:gridSpan w:val="3"/>
            <w:tcBorders>
              <w:bottom w:val="single" w:sz="4" w:space="0" w:color="auto"/>
            </w:tcBorders>
            <w:shd w:val="clear" w:color="auto" w:fill="D9D9D9"/>
          </w:tcPr>
          <w:p w:rsidR="004404D2" w:rsidRPr="00BD54F4" w:rsidRDefault="004404D2" w:rsidP="004D07D3">
            <w:pPr>
              <w:jc w:val="center"/>
              <w:rPr>
                <w:rFonts w:asciiTheme="minorHAnsi" w:eastAsia="Calibri" w:hAnsiTheme="minorHAnsi" w:cs="Arial"/>
                <w:b/>
                <w:szCs w:val="28"/>
              </w:rPr>
            </w:pPr>
            <w:r w:rsidRPr="00BD54F4">
              <w:rPr>
                <w:rFonts w:asciiTheme="minorHAnsi" w:eastAsia="Calibri" w:hAnsiTheme="minorHAnsi" w:cs="Arial"/>
                <w:b/>
                <w:szCs w:val="28"/>
              </w:rPr>
              <w:t>Stufe im Kompetenzerwerb</w:t>
            </w:r>
          </w:p>
        </w:tc>
      </w:tr>
      <w:tr w:rsidR="004404D2" w:rsidRPr="00BD54F4" w:rsidTr="00DD5D18">
        <w:trPr>
          <w:trHeight w:val="283"/>
        </w:trPr>
        <w:tc>
          <w:tcPr>
            <w:tcW w:w="6204" w:type="dxa"/>
            <w:vMerge w:val="restart"/>
            <w:shd w:val="clear" w:color="auto" w:fill="D9D9D9"/>
            <w:vAlign w:val="center"/>
          </w:tcPr>
          <w:p w:rsidR="004404D2" w:rsidRPr="00BD54F4" w:rsidRDefault="004404D2" w:rsidP="004D07D3">
            <w:pPr>
              <w:jc w:val="center"/>
              <w:rPr>
                <w:rFonts w:asciiTheme="minorHAnsi" w:eastAsia="Calibri" w:hAnsiTheme="minorHAnsi" w:cs="Arial"/>
                <w:b/>
                <w:szCs w:val="28"/>
              </w:rPr>
            </w:pPr>
            <w:r w:rsidRPr="00BD54F4">
              <w:rPr>
                <w:rFonts w:asciiTheme="minorHAnsi" w:eastAsia="Calibri" w:hAnsiTheme="minorHAnsi" w:cs="Arial"/>
                <w:b/>
                <w:sz w:val="28"/>
                <w:szCs w:val="28"/>
              </w:rPr>
              <w:t>prozessbezogene Kompetenzen</w:t>
            </w:r>
          </w:p>
        </w:tc>
        <w:tc>
          <w:tcPr>
            <w:tcW w:w="1031" w:type="dxa"/>
            <w:tcBorders>
              <w:bottom w:val="nil"/>
            </w:tcBorders>
            <w:shd w:val="clear" w:color="auto" w:fill="auto"/>
            <w:vAlign w:val="center"/>
          </w:tcPr>
          <w:p w:rsidR="004404D2" w:rsidRPr="00BD54F4" w:rsidRDefault="004404D2" w:rsidP="004D07D3">
            <w:pPr>
              <w:jc w:val="center"/>
              <w:rPr>
                <w:rFonts w:asciiTheme="minorHAnsi" w:eastAsia="Calibri" w:hAnsiTheme="minorHAnsi" w:cs="Arial"/>
                <w:b/>
                <w:szCs w:val="28"/>
              </w:rPr>
            </w:pPr>
            <w:r w:rsidRPr="00BD54F4">
              <w:rPr>
                <w:rFonts w:asciiTheme="minorHAnsi" w:eastAsia="Calibri" w:hAnsiTheme="minorHAnsi" w:cs="Arial"/>
                <w:b/>
                <w:szCs w:val="28"/>
              </w:rPr>
              <w:t>1</w:t>
            </w:r>
          </w:p>
        </w:tc>
        <w:tc>
          <w:tcPr>
            <w:tcW w:w="1031" w:type="dxa"/>
            <w:tcBorders>
              <w:bottom w:val="nil"/>
            </w:tcBorders>
            <w:shd w:val="clear" w:color="auto" w:fill="auto"/>
            <w:vAlign w:val="center"/>
          </w:tcPr>
          <w:p w:rsidR="004404D2" w:rsidRPr="00BD54F4" w:rsidRDefault="004404D2" w:rsidP="004D07D3">
            <w:pPr>
              <w:jc w:val="center"/>
              <w:rPr>
                <w:rFonts w:asciiTheme="minorHAnsi" w:eastAsia="Calibri" w:hAnsiTheme="minorHAnsi" w:cs="Arial"/>
                <w:b/>
                <w:szCs w:val="28"/>
              </w:rPr>
            </w:pPr>
            <w:r w:rsidRPr="00BD54F4">
              <w:rPr>
                <w:rFonts w:asciiTheme="minorHAnsi" w:eastAsia="Calibri" w:hAnsiTheme="minorHAnsi" w:cs="Arial"/>
                <w:b/>
                <w:szCs w:val="28"/>
              </w:rPr>
              <w:t>2</w:t>
            </w:r>
          </w:p>
        </w:tc>
        <w:tc>
          <w:tcPr>
            <w:tcW w:w="1031" w:type="dxa"/>
            <w:tcBorders>
              <w:bottom w:val="nil"/>
            </w:tcBorders>
            <w:shd w:val="clear" w:color="auto" w:fill="auto"/>
            <w:vAlign w:val="center"/>
          </w:tcPr>
          <w:p w:rsidR="004404D2" w:rsidRPr="00BD54F4" w:rsidRDefault="004404D2" w:rsidP="004D07D3">
            <w:pPr>
              <w:jc w:val="center"/>
              <w:rPr>
                <w:rFonts w:asciiTheme="minorHAnsi" w:eastAsia="Calibri" w:hAnsiTheme="minorHAnsi" w:cs="Arial"/>
                <w:b/>
                <w:szCs w:val="28"/>
              </w:rPr>
            </w:pPr>
            <w:r w:rsidRPr="00BD54F4">
              <w:rPr>
                <w:rFonts w:asciiTheme="minorHAnsi" w:eastAsia="Calibri" w:hAnsiTheme="minorHAnsi" w:cs="Arial"/>
                <w:b/>
                <w:szCs w:val="28"/>
              </w:rPr>
              <w:t>3</w:t>
            </w:r>
          </w:p>
        </w:tc>
      </w:tr>
      <w:tr w:rsidR="004404D2" w:rsidRPr="00BD54F4" w:rsidTr="00DD5D18">
        <w:trPr>
          <w:trHeight w:val="397"/>
        </w:trPr>
        <w:tc>
          <w:tcPr>
            <w:tcW w:w="6204" w:type="dxa"/>
            <w:vMerge/>
            <w:shd w:val="clear" w:color="auto" w:fill="D9D9D9"/>
            <w:vAlign w:val="center"/>
          </w:tcPr>
          <w:p w:rsidR="004404D2" w:rsidRPr="00BD54F4" w:rsidRDefault="004404D2" w:rsidP="004D07D3">
            <w:pPr>
              <w:jc w:val="center"/>
              <w:rPr>
                <w:rFonts w:asciiTheme="minorHAnsi" w:eastAsia="Calibri" w:hAnsiTheme="minorHAnsi" w:cs="Arial"/>
                <w:b/>
                <w:szCs w:val="28"/>
              </w:rPr>
            </w:pPr>
          </w:p>
        </w:tc>
        <w:tc>
          <w:tcPr>
            <w:tcW w:w="1031" w:type="dxa"/>
            <w:tcBorders>
              <w:top w:val="nil"/>
            </w:tcBorders>
            <w:shd w:val="clear" w:color="auto" w:fill="auto"/>
            <w:vAlign w:val="center"/>
          </w:tcPr>
          <w:p w:rsidR="004404D2" w:rsidRPr="00BD54F4" w:rsidRDefault="004404D2" w:rsidP="004D07D3">
            <w:pPr>
              <w:jc w:val="center"/>
              <w:rPr>
                <w:rFonts w:asciiTheme="minorHAnsi" w:eastAsia="Calibri" w:hAnsiTheme="minorHAnsi" w:cs="Arial"/>
                <w:b/>
                <w:sz w:val="16"/>
                <w:szCs w:val="28"/>
              </w:rPr>
            </w:pPr>
            <w:r w:rsidRPr="00BD54F4">
              <w:rPr>
                <w:rFonts w:asciiTheme="minorHAnsi" w:eastAsia="Calibri" w:hAnsiTheme="minorHAnsi" w:cs="Arial"/>
                <w:b/>
                <w:sz w:val="16"/>
                <w:szCs w:val="28"/>
              </w:rPr>
              <w:t>Einführung</w:t>
            </w:r>
          </w:p>
        </w:tc>
        <w:tc>
          <w:tcPr>
            <w:tcW w:w="1031" w:type="dxa"/>
            <w:tcBorders>
              <w:top w:val="nil"/>
            </w:tcBorders>
            <w:shd w:val="clear" w:color="auto" w:fill="auto"/>
            <w:vAlign w:val="center"/>
          </w:tcPr>
          <w:p w:rsidR="004404D2" w:rsidRPr="00BD54F4" w:rsidRDefault="004404D2" w:rsidP="004D07D3">
            <w:pPr>
              <w:jc w:val="center"/>
              <w:rPr>
                <w:rFonts w:asciiTheme="minorHAnsi" w:eastAsia="Calibri" w:hAnsiTheme="minorHAnsi" w:cs="Arial"/>
                <w:b/>
                <w:sz w:val="16"/>
                <w:szCs w:val="28"/>
              </w:rPr>
            </w:pPr>
            <w:r w:rsidRPr="00BD54F4">
              <w:rPr>
                <w:rFonts w:asciiTheme="minorHAnsi" w:eastAsia="Calibri" w:hAnsiTheme="minorHAnsi" w:cs="Arial"/>
                <w:b/>
                <w:sz w:val="16"/>
                <w:szCs w:val="28"/>
              </w:rPr>
              <w:t>Übung / Vertiefung</w:t>
            </w:r>
          </w:p>
        </w:tc>
        <w:tc>
          <w:tcPr>
            <w:tcW w:w="1031" w:type="dxa"/>
            <w:tcBorders>
              <w:top w:val="nil"/>
            </w:tcBorders>
            <w:shd w:val="clear" w:color="auto" w:fill="auto"/>
            <w:vAlign w:val="center"/>
          </w:tcPr>
          <w:p w:rsidR="004404D2" w:rsidRPr="00BD54F4" w:rsidRDefault="00DD5D18" w:rsidP="004D07D3">
            <w:pPr>
              <w:jc w:val="center"/>
              <w:rPr>
                <w:rFonts w:asciiTheme="minorHAnsi" w:eastAsia="Calibri" w:hAnsiTheme="minorHAnsi" w:cs="Arial"/>
                <w:b/>
                <w:sz w:val="16"/>
                <w:szCs w:val="28"/>
              </w:rPr>
            </w:pPr>
            <w:r w:rsidRPr="00BD54F4">
              <w:rPr>
                <w:rFonts w:asciiTheme="minorHAnsi" w:eastAsia="Calibri" w:hAnsiTheme="minorHAnsi" w:cs="Arial"/>
                <w:b/>
                <w:sz w:val="16"/>
                <w:szCs w:val="28"/>
              </w:rPr>
              <w:t>Können</w:t>
            </w:r>
          </w:p>
        </w:tc>
      </w:tr>
      <w:tr w:rsidR="004404D2" w:rsidRPr="00BD54F4" w:rsidTr="004D07D3">
        <w:trPr>
          <w:trHeight w:val="454"/>
        </w:trPr>
        <w:tc>
          <w:tcPr>
            <w:tcW w:w="9297" w:type="dxa"/>
            <w:gridSpan w:val="4"/>
            <w:vAlign w:val="center"/>
          </w:tcPr>
          <w:p w:rsidR="004404D2" w:rsidRPr="00BD54F4" w:rsidRDefault="004404D2" w:rsidP="004D07D3">
            <w:pPr>
              <w:rPr>
                <w:rFonts w:asciiTheme="minorHAnsi" w:eastAsia="Calibri" w:hAnsiTheme="minorHAnsi" w:cs="Arial"/>
                <w:b/>
                <w:szCs w:val="28"/>
              </w:rPr>
            </w:pPr>
            <w:r w:rsidRPr="00BD54F4">
              <w:rPr>
                <w:rFonts w:asciiTheme="minorHAnsi" w:eastAsia="Calibri" w:hAnsiTheme="minorHAnsi" w:cs="Arial"/>
                <w:b/>
                <w:sz w:val="22"/>
                <w:szCs w:val="28"/>
              </w:rPr>
              <w:t>2.1 Erkenntnisgewinnung:</w:t>
            </w:r>
          </w:p>
        </w:tc>
      </w:tr>
      <w:tr w:rsidR="004404D2" w:rsidRPr="00BD54F4" w:rsidTr="00BC2662">
        <w:trPr>
          <w:trHeight w:val="454"/>
        </w:trPr>
        <w:tc>
          <w:tcPr>
            <w:tcW w:w="6204" w:type="dxa"/>
            <w:vAlign w:val="center"/>
          </w:tcPr>
          <w:p w:rsidR="004404D2" w:rsidRPr="00BD54F4" w:rsidRDefault="004404D2" w:rsidP="004404D2">
            <w:pPr>
              <w:rPr>
                <w:rFonts w:asciiTheme="minorHAnsi" w:eastAsia="Calibri" w:hAnsiTheme="minorHAnsi" w:cs="Arial"/>
                <w:sz w:val="18"/>
                <w:szCs w:val="28"/>
              </w:rPr>
            </w:pPr>
            <w:r w:rsidRPr="00BD54F4">
              <w:rPr>
                <w:rFonts w:asciiTheme="minorHAnsi" w:eastAsia="Times New Roman" w:hAnsiTheme="minorHAnsi" w:cs="Times New Roman"/>
                <w:sz w:val="18"/>
                <w:szCs w:val="24"/>
                <w:lang w:eastAsia="de-DE"/>
              </w:rPr>
              <w:t>1. Phänomene und Experimente zielgerichtet beobachten und ihre Beobachtu</w:t>
            </w:r>
            <w:r w:rsidRPr="00BD54F4">
              <w:rPr>
                <w:rFonts w:asciiTheme="minorHAnsi" w:eastAsia="Times New Roman" w:hAnsiTheme="minorHAnsi" w:cs="Times New Roman"/>
                <w:sz w:val="18"/>
                <w:szCs w:val="24"/>
                <w:lang w:eastAsia="de-DE"/>
              </w:rPr>
              <w:t>n</w:t>
            </w:r>
            <w:r w:rsidRPr="00BD54F4">
              <w:rPr>
                <w:rFonts w:asciiTheme="minorHAnsi" w:eastAsia="Times New Roman" w:hAnsiTheme="minorHAnsi" w:cs="Times New Roman"/>
                <w:sz w:val="18"/>
                <w:szCs w:val="24"/>
                <w:lang w:eastAsia="de-DE"/>
              </w:rPr>
              <w:t>gen beschreiben</w:t>
            </w: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4404D2" w:rsidRPr="00BD54F4" w:rsidRDefault="004404D2" w:rsidP="004D07D3">
            <w:pPr>
              <w:jc w:val="center"/>
              <w:rPr>
                <w:rFonts w:asciiTheme="minorHAnsi" w:eastAsia="Calibri" w:hAnsiTheme="minorHAnsi" w:cs="Arial"/>
                <w:sz w:val="20"/>
                <w:szCs w:val="28"/>
              </w:rPr>
            </w:pPr>
          </w:p>
        </w:tc>
      </w:tr>
      <w:tr w:rsidR="004404D2" w:rsidRPr="00BD54F4" w:rsidTr="00BC2662">
        <w:trPr>
          <w:trHeight w:val="454"/>
        </w:trPr>
        <w:tc>
          <w:tcPr>
            <w:tcW w:w="6204" w:type="dxa"/>
            <w:vAlign w:val="center"/>
          </w:tcPr>
          <w:p w:rsidR="004404D2" w:rsidRPr="00BD54F4" w:rsidRDefault="004404D2" w:rsidP="004D07D3">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2. Hypothesen zu physikalischen Fragestellungen aufstellen</w:t>
            </w: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4404D2" w:rsidRPr="00BD54F4" w:rsidRDefault="004404D2" w:rsidP="004D07D3">
            <w:pPr>
              <w:jc w:val="center"/>
              <w:rPr>
                <w:rFonts w:asciiTheme="minorHAnsi" w:eastAsia="Calibri" w:hAnsiTheme="minorHAnsi" w:cs="Arial"/>
                <w:sz w:val="20"/>
                <w:szCs w:val="28"/>
              </w:rPr>
            </w:pPr>
          </w:p>
        </w:tc>
      </w:tr>
      <w:tr w:rsidR="004404D2" w:rsidRPr="00BD54F4" w:rsidTr="00BC2662">
        <w:trPr>
          <w:trHeight w:val="454"/>
        </w:trPr>
        <w:tc>
          <w:tcPr>
            <w:tcW w:w="6204" w:type="dxa"/>
            <w:vAlign w:val="center"/>
          </w:tcPr>
          <w:p w:rsidR="004404D2" w:rsidRPr="00BD54F4" w:rsidRDefault="004404D2" w:rsidP="004D07D3">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3. Experimente zur Überprüfung von Hypothesen planen (unter anderem verm</w:t>
            </w:r>
            <w:r w:rsidRPr="00BD54F4">
              <w:rPr>
                <w:rFonts w:asciiTheme="minorHAnsi" w:eastAsia="Times New Roman" w:hAnsiTheme="minorHAnsi" w:cs="Times New Roman"/>
                <w:sz w:val="18"/>
                <w:szCs w:val="24"/>
                <w:lang w:eastAsia="de-DE"/>
              </w:rPr>
              <w:t>u</w:t>
            </w:r>
            <w:r w:rsidRPr="00BD54F4">
              <w:rPr>
                <w:rFonts w:asciiTheme="minorHAnsi" w:eastAsia="Times New Roman" w:hAnsiTheme="minorHAnsi" w:cs="Times New Roman"/>
                <w:sz w:val="18"/>
                <w:szCs w:val="24"/>
                <w:lang w:eastAsia="de-DE"/>
              </w:rPr>
              <w:t>tete Einflussgrößen getrennt variieren)</w:t>
            </w: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4404D2" w:rsidRPr="00BD54F4" w:rsidRDefault="004404D2" w:rsidP="004D07D3">
            <w:pPr>
              <w:jc w:val="center"/>
              <w:rPr>
                <w:rFonts w:asciiTheme="minorHAnsi" w:eastAsia="Calibri" w:hAnsiTheme="minorHAnsi" w:cs="Arial"/>
                <w:sz w:val="20"/>
                <w:szCs w:val="28"/>
              </w:rPr>
            </w:pPr>
          </w:p>
        </w:tc>
      </w:tr>
      <w:tr w:rsidR="004404D2" w:rsidRPr="00BD54F4" w:rsidTr="00BC2662">
        <w:trPr>
          <w:trHeight w:val="454"/>
        </w:trPr>
        <w:tc>
          <w:tcPr>
            <w:tcW w:w="6204" w:type="dxa"/>
            <w:vAlign w:val="center"/>
          </w:tcPr>
          <w:p w:rsidR="004404D2" w:rsidRPr="00BD54F4" w:rsidRDefault="004404D2" w:rsidP="004D07D3">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4. Experimente durchführen und auswerten, dazu gegebenenfalls Messwerte erfassen</w:t>
            </w: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4404D2" w:rsidRPr="00BD54F4" w:rsidRDefault="004404D2" w:rsidP="004D07D3">
            <w:pPr>
              <w:jc w:val="center"/>
              <w:rPr>
                <w:rFonts w:asciiTheme="minorHAnsi" w:eastAsia="Calibri" w:hAnsiTheme="minorHAnsi" w:cs="Arial"/>
                <w:sz w:val="20"/>
                <w:szCs w:val="28"/>
              </w:rPr>
            </w:pPr>
          </w:p>
        </w:tc>
      </w:tr>
      <w:tr w:rsidR="004404D2" w:rsidRPr="00BD54F4" w:rsidTr="004D07D3">
        <w:trPr>
          <w:trHeight w:val="454"/>
        </w:trPr>
        <w:tc>
          <w:tcPr>
            <w:tcW w:w="9297" w:type="dxa"/>
            <w:gridSpan w:val="4"/>
            <w:tcBorders>
              <w:bottom w:val="single" w:sz="4" w:space="0" w:color="auto"/>
            </w:tcBorders>
            <w:vAlign w:val="center"/>
          </w:tcPr>
          <w:p w:rsidR="004404D2" w:rsidRPr="00BD54F4" w:rsidRDefault="004404D2" w:rsidP="004D07D3">
            <w:pPr>
              <w:rPr>
                <w:rFonts w:asciiTheme="minorHAnsi" w:eastAsia="Calibri" w:hAnsiTheme="minorHAnsi" w:cs="Arial"/>
                <w:b/>
                <w:szCs w:val="28"/>
              </w:rPr>
            </w:pPr>
            <w:r w:rsidRPr="00BD54F4">
              <w:rPr>
                <w:rFonts w:asciiTheme="minorHAnsi" w:eastAsia="Calibri" w:hAnsiTheme="minorHAnsi" w:cs="Arial"/>
                <w:b/>
                <w:sz w:val="22"/>
              </w:rPr>
              <w:t>2.2 Kommunikation</w:t>
            </w:r>
          </w:p>
        </w:tc>
      </w:tr>
      <w:tr w:rsidR="00DA38A2" w:rsidRPr="00BD54F4" w:rsidTr="00BC2662">
        <w:trPr>
          <w:trHeight w:val="454"/>
        </w:trPr>
        <w:tc>
          <w:tcPr>
            <w:tcW w:w="6204" w:type="dxa"/>
            <w:tcBorders>
              <w:bottom w:val="single" w:sz="4" w:space="0" w:color="auto"/>
            </w:tcBorders>
            <w:vAlign w:val="center"/>
          </w:tcPr>
          <w:p w:rsidR="00DA38A2" w:rsidRPr="00BD54F4" w:rsidRDefault="00DA38A2" w:rsidP="004D07D3">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2. funktionale Zusammenhänge zwischen physikalischen Größen verbal beschre</w:t>
            </w:r>
            <w:r w:rsidRPr="00BD54F4">
              <w:rPr>
                <w:rFonts w:asciiTheme="minorHAnsi" w:eastAsia="Times New Roman" w:hAnsiTheme="minorHAnsi" w:cs="Times New Roman"/>
                <w:sz w:val="18"/>
                <w:szCs w:val="24"/>
                <w:lang w:eastAsia="de-DE"/>
              </w:rPr>
              <w:t>i</w:t>
            </w:r>
            <w:r w:rsidRPr="00BD54F4">
              <w:rPr>
                <w:rFonts w:asciiTheme="minorHAnsi" w:eastAsia="Times New Roman" w:hAnsiTheme="minorHAnsi" w:cs="Times New Roman"/>
                <w:sz w:val="18"/>
                <w:szCs w:val="24"/>
                <w:lang w:eastAsia="de-DE"/>
              </w:rPr>
              <w:t>ben (zum Beispiel „je-desto“-Aussagen) und physikalische Formeln erläutern (zum Beispiel Ursache-Wirkungs-Aussagen, unbekannte Formeln)</w:t>
            </w:r>
          </w:p>
        </w:tc>
        <w:tc>
          <w:tcPr>
            <w:tcW w:w="1031" w:type="dxa"/>
            <w:shd w:val="clear" w:color="auto" w:fill="808080" w:themeFill="background1" w:themeFillShade="80"/>
            <w:vAlign w:val="center"/>
          </w:tcPr>
          <w:p w:rsidR="00DA38A2" w:rsidRPr="00BD54F4" w:rsidRDefault="00DA38A2" w:rsidP="004D07D3">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DA38A2" w:rsidRPr="00BD54F4" w:rsidRDefault="00DA38A2" w:rsidP="004D07D3">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DA38A2" w:rsidRPr="00BD54F4" w:rsidRDefault="00DA38A2" w:rsidP="004D07D3">
            <w:pPr>
              <w:rPr>
                <w:rFonts w:asciiTheme="minorHAnsi" w:eastAsia="Calibri" w:hAnsiTheme="minorHAnsi" w:cs="Arial"/>
                <w:sz w:val="20"/>
                <w:szCs w:val="28"/>
              </w:rPr>
            </w:pPr>
          </w:p>
        </w:tc>
      </w:tr>
      <w:tr w:rsidR="004404D2" w:rsidRPr="00BD54F4" w:rsidTr="00BC2662">
        <w:trPr>
          <w:trHeight w:val="454"/>
        </w:trPr>
        <w:tc>
          <w:tcPr>
            <w:tcW w:w="6204" w:type="dxa"/>
            <w:tcBorders>
              <w:bottom w:val="single" w:sz="4" w:space="0" w:color="auto"/>
            </w:tcBorders>
            <w:vAlign w:val="center"/>
          </w:tcPr>
          <w:p w:rsidR="004404D2" w:rsidRPr="00BD54F4" w:rsidRDefault="00DA38A2" w:rsidP="004D07D3">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5. physikalische Experimente, Ergebnisse und Erkenntnisse – auch mithilfe digit</w:t>
            </w:r>
            <w:r w:rsidRPr="00BD54F4">
              <w:rPr>
                <w:rFonts w:asciiTheme="minorHAnsi" w:eastAsia="Times New Roman" w:hAnsiTheme="minorHAnsi" w:cs="Times New Roman"/>
                <w:sz w:val="18"/>
                <w:szCs w:val="24"/>
                <w:lang w:eastAsia="de-DE"/>
              </w:rPr>
              <w:t>a</w:t>
            </w:r>
            <w:r w:rsidRPr="00BD54F4">
              <w:rPr>
                <w:rFonts w:asciiTheme="minorHAnsi" w:eastAsia="Times New Roman" w:hAnsiTheme="minorHAnsi" w:cs="Times New Roman"/>
                <w:sz w:val="18"/>
                <w:szCs w:val="24"/>
                <w:lang w:eastAsia="de-DE"/>
              </w:rPr>
              <w:t>ler Medien – dokumentieren (zum Beispiel Skizzen, Beschreibungen, Tabellen, Diagramme und Formeln)</w:t>
            </w: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4404D2" w:rsidRPr="00BD54F4" w:rsidRDefault="004404D2" w:rsidP="004D07D3">
            <w:pPr>
              <w:rPr>
                <w:rFonts w:asciiTheme="minorHAnsi" w:eastAsia="Calibri" w:hAnsiTheme="minorHAnsi" w:cs="Arial"/>
                <w:sz w:val="20"/>
                <w:szCs w:val="28"/>
              </w:rPr>
            </w:pPr>
          </w:p>
        </w:tc>
      </w:tr>
      <w:tr w:rsidR="004404D2" w:rsidRPr="00BD54F4" w:rsidTr="00BC2662">
        <w:trPr>
          <w:trHeight w:val="454"/>
        </w:trPr>
        <w:tc>
          <w:tcPr>
            <w:tcW w:w="6204" w:type="dxa"/>
            <w:tcBorders>
              <w:bottom w:val="single" w:sz="4" w:space="0" w:color="auto"/>
            </w:tcBorders>
            <w:vAlign w:val="center"/>
          </w:tcPr>
          <w:p w:rsidR="004404D2" w:rsidRPr="00BD54F4" w:rsidRDefault="00DA38A2" w:rsidP="004D07D3">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6. Sachinformationen und Messdaten aus einer Darstellungsform entnehmen und in eine andere Darstellungsform überführen (zum Beispiel Tabelle, Diagramm, Text, Formel)</w:t>
            </w: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4404D2" w:rsidRPr="00BD54F4" w:rsidRDefault="004404D2" w:rsidP="004D07D3">
            <w:pPr>
              <w:rPr>
                <w:rFonts w:asciiTheme="minorHAnsi" w:eastAsia="Calibri" w:hAnsiTheme="minorHAnsi" w:cs="Arial"/>
                <w:sz w:val="20"/>
                <w:szCs w:val="28"/>
              </w:rPr>
            </w:pPr>
          </w:p>
        </w:tc>
      </w:tr>
      <w:tr w:rsidR="004404D2" w:rsidRPr="00BD54F4" w:rsidTr="004D07D3">
        <w:trPr>
          <w:trHeight w:val="454"/>
        </w:trPr>
        <w:tc>
          <w:tcPr>
            <w:tcW w:w="9297" w:type="dxa"/>
            <w:gridSpan w:val="4"/>
            <w:vAlign w:val="center"/>
          </w:tcPr>
          <w:p w:rsidR="004404D2" w:rsidRPr="00BD54F4" w:rsidRDefault="004404D2" w:rsidP="004D07D3">
            <w:pPr>
              <w:rPr>
                <w:rFonts w:asciiTheme="minorHAnsi" w:eastAsia="Calibri" w:hAnsiTheme="minorHAnsi" w:cs="Arial"/>
                <w:b/>
                <w:szCs w:val="28"/>
              </w:rPr>
            </w:pPr>
            <w:r w:rsidRPr="00BD54F4">
              <w:rPr>
                <w:rFonts w:asciiTheme="minorHAnsi" w:eastAsia="Calibri" w:hAnsiTheme="minorHAnsi" w:cs="Arial"/>
                <w:b/>
                <w:sz w:val="22"/>
                <w:szCs w:val="28"/>
              </w:rPr>
              <w:t>2.3 Bewertung</w:t>
            </w:r>
          </w:p>
        </w:tc>
      </w:tr>
      <w:tr w:rsidR="004404D2" w:rsidRPr="00BD54F4" w:rsidTr="00BC2662">
        <w:trPr>
          <w:trHeight w:val="454"/>
        </w:trPr>
        <w:tc>
          <w:tcPr>
            <w:tcW w:w="6204" w:type="dxa"/>
            <w:vAlign w:val="center"/>
          </w:tcPr>
          <w:p w:rsidR="004404D2" w:rsidRPr="00BD54F4" w:rsidRDefault="005C7C6D" w:rsidP="004D07D3">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2. Ergebnisse von Experimenten bewerten (</w:t>
            </w:r>
            <w:proofErr w:type="spellStart"/>
            <w:r w:rsidR="001B76EE">
              <w:rPr>
                <w:rFonts w:asciiTheme="minorHAnsi" w:eastAsia="Times New Roman" w:hAnsiTheme="minorHAnsi" w:cs="Times New Roman"/>
                <w:sz w:val="18"/>
                <w:szCs w:val="24"/>
                <w:lang w:eastAsia="de-DE"/>
              </w:rPr>
              <w:t>Messunsicherheit</w:t>
            </w:r>
            <w:proofErr w:type="spellEnd"/>
            <w:r w:rsidRPr="00BD54F4">
              <w:rPr>
                <w:rFonts w:asciiTheme="minorHAnsi" w:eastAsia="Times New Roman" w:hAnsiTheme="minorHAnsi" w:cs="Times New Roman"/>
                <w:sz w:val="18"/>
                <w:szCs w:val="24"/>
                <w:lang w:eastAsia="de-DE"/>
              </w:rPr>
              <w:t>, Genauigkeit, Au</w:t>
            </w:r>
            <w:r w:rsidRPr="00BD54F4">
              <w:rPr>
                <w:rFonts w:asciiTheme="minorHAnsi" w:eastAsia="Times New Roman" w:hAnsiTheme="minorHAnsi" w:cs="Times New Roman"/>
                <w:sz w:val="18"/>
                <w:szCs w:val="24"/>
                <w:lang w:eastAsia="de-DE"/>
              </w:rPr>
              <w:t>s</w:t>
            </w:r>
            <w:r w:rsidRPr="00BD54F4">
              <w:rPr>
                <w:rFonts w:asciiTheme="minorHAnsi" w:eastAsia="Times New Roman" w:hAnsiTheme="minorHAnsi" w:cs="Times New Roman"/>
                <w:sz w:val="18"/>
                <w:szCs w:val="24"/>
                <w:lang w:eastAsia="de-DE"/>
              </w:rPr>
              <w:t>gleichsgerade, mehrfache Messung und Mittelwertbildung)</w:t>
            </w: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4404D2" w:rsidRPr="00BD54F4" w:rsidRDefault="004404D2" w:rsidP="004D07D3">
            <w:pPr>
              <w:jc w:val="center"/>
              <w:rPr>
                <w:rFonts w:asciiTheme="minorHAnsi" w:eastAsia="Calibri" w:hAnsiTheme="minorHAnsi" w:cs="Arial"/>
                <w:sz w:val="20"/>
                <w:szCs w:val="28"/>
              </w:rPr>
            </w:pPr>
          </w:p>
        </w:tc>
      </w:tr>
      <w:tr w:rsidR="004404D2" w:rsidRPr="00BD54F4" w:rsidTr="00BC2662">
        <w:trPr>
          <w:trHeight w:val="454"/>
        </w:trPr>
        <w:tc>
          <w:tcPr>
            <w:tcW w:w="6204" w:type="dxa"/>
            <w:vAlign w:val="center"/>
          </w:tcPr>
          <w:p w:rsidR="004404D2" w:rsidRPr="00BD54F4" w:rsidRDefault="005C7C6D" w:rsidP="004D07D3">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3. Hypothesen anhand der Ergebnisse von Experimenten beurteilen</w:t>
            </w: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4404D2" w:rsidRPr="00BD54F4" w:rsidRDefault="004404D2" w:rsidP="004D07D3">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4404D2" w:rsidRPr="00BD54F4" w:rsidRDefault="004404D2" w:rsidP="004D07D3">
            <w:pPr>
              <w:jc w:val="center"/>
              <w:rPr>
                <w:rFonts w:asciiTheme="minorHAnsi" w:eastAsia="Calibri" w:hAnsiTheme="minorHAnsi" w:cs="Arial"/>
                <w:sz w:val="20"/>
                <w:szCs w:val="28"/>
              </w:rPr>
            </w:pPr>
          </w:p>
        </w:tc>
      </w:tr>
      <w:tr w:rsidR="004404D2" w:rsidRPr="00BD54F4" w:rsidTr="004D07D3">
        <w:trPr>
          <w:trHeight w:val="170"/>
        </w:trPr>
        <w:tc>
          <w:tcPr>
            <w:tcW w:w="9297" w:type="dxa"/>
            <w:gridSpan w:val="4"/>
            <w:tcBorders>
              <w:left w:val="nil"/>
              <w:right w:val="nil"/>
            </w:tcBorders>
            <w:shd w:val="clear" w:color="auto" w:fill="auto"/>
            <w:vAlign w:val="center"/>
          </w:tcPr>
          <w:p w:rsidR="004404D2" w:rsidRPr="00BD54F4" w:rsidRDefault="004404D2" w:rsidP="004D07D3">
            <w:pPr>
              <w:rPr>
                <w:rFonts w:asciiTheme="minorHAnsi" w:eastAsia="Calibri" w:hAnsiTheme="minorHAnsi" w:cs="Arial"/>
                <w:b/>
                <w:sz w:val="16"/>
                <w:szCs w:val="28"/>
              </w:rPr>
            </w:pPr>
          </w:p>
        </w:tc>
      </w:tr>
      <w:tr w:rsidR="004404D2" w:rsidRPr="00BD54F4" w:rsidTr="004D07D3">
        <w:trPr>
          <w:trHeight w:val="397"/>
        </w:trPr>
        <w:tc>
          <w:tcPr>
            <w:tcW w:w="9297" w:type="dxa"/>
            <w:gridSpan w:val="4"/>
            <w:shd w:val="clear" w:color="auto" w:fill="D9D9D9"/>
            <w:vAlign w:val="center"/>
          </w:tcPr>
          <w:p w:rsidR="004404D2" w:rsidRPr="00BD54F4" w:rsidRDefault="00422F7F" w:rsidP="004D07D3">
            <w:pPr>
              <w:rPr>
                <w:rFonts w:asciiTheme="minorHAnsi" w:eastAsia="Calibri" w:hAnsiTheme="minorHAnsi" w:cs="Arial"/>
                <w:b/>
                <w:szCs w:val="28"/>
              </w:rPr>
            </w:pPr>
            <w:r>
              <w:br w:type="page"/>
            </w:r>
            <w:r w:rsidR="004404D2" w:rsidRPr="00BD54F4">
              <w:rPr>
                <w:rFonts w:asciiTheme="minorHAnsi" w:eastAsia="Calibri" w:hAnsiTheme="minorHAnsi" w:cs="Arial"/>
                <w:b/>
                <w:szCs w:val="28"/>
              </w:rPr>
              <w:t>Diese Kompetenzen werden an folgenden inhaltsbezogenen Kompetenzen trainiert:</w:t>
            </w:r>
          </w:p>
        </w:tc>
      </w:tr>
      <w:tr w:rsidR="004404D2" w:rsidRPr="00BD54F4" w:rsidTr="004D07D3">
        <w:trPr>
          <w:trHeight w:val="397"/>
        </w:trPr>
        <w:tc>
          <w:tcPr>
            <w:tcW w:w="9297" w:type="dxa"/>
            <w:gridSpan w:val="4"/>
            <w:tcBorders>
              <w:bottom w:val="single" w:sz="4" w:space="0" w:color="auto"/>
            </w:tcBorders>
            <w:vAlign w:val="center"/>
          </w:tcPr>
          <w:p w:rsidR="00F6778D" w:rsidRDefault="00F6778D" w:rsidP="00F1706E">
            <w:pPr>
              <w:jc w:val="both"/>
              <w:rPr>
                <w:rFonts w:asciiTheme="minorHAnsi" w:eastAsia="Calibri" w:hAnsiTheme="minorHAnsi" w:cs="Arial"/>
                <w:sz w:val="20"/>
                <w:szCs w:val="28"/>
              </w:rPr>
            </w:pPr>
            <w:r>
              <w:rPr>
                <w:rFonts w:asciiTheme="minorHAnsi" w:eastAsia="Calibri" w:hAnsiTheme="minorHAnsi" w:cs="Arial"/>
                <w:sz w:val="20"/>
                <w:szCs w:val="28"/>
              </w:rPr>
              <w:t xml:space="preserve">3.1.1 </w:t>
            </w:r>
            <w:r w:rsidRPr="00F6778D">
              <w:rPr>
                <w:rFonts w:asciiTheme="minorHAnsi" w:eastAsia="Calibri" w:hAnsiTheme="minorHAnsi" w:cs="Arial"/>
                <w:sz w:val="20"/>
                <w:szCs w:val="28"/>
              </w:rPr>
              <w:t>(</w:t>
            </w:r>
            <w:r>
              <w:rPr>
                <w:rFonts w:asciiTheme="minorHAnsi" w:eastAsia="Calibri" w:hAnsiTheme="minorHAnsi" w:cs="Arial"/>
                <w:sz w:val="20"/>
                <w:szCs w:val="28"/>
              </w:rPr>
              <w:t>1) Kriterien für die Unterschei</w:t>
            </w:r>
            <w:r w:rsidRPr="00F6778D">
              <w:rPr>
                <w:rFonts w:asciiTheme="minorHAnsi" w:eastAsia="Calibri" w:hAnsiTheme="minorHAnsi" w:cs="Arial"/>
                <w:sz w:val="20"/>
                <w:szCs w:val="28"/>
              </w:rPr>
              <w:t>dung zwischen Beobachtung und Erklärung beschr</w:t>
            </w:r>
            <w:r>
              <w:rPr>
                <w:rFonts w:asciiTheme="minorHAnsi" w:eastAsia="Calibri" w:hAnsiTheme="minorHAnsi" w:cs="Arial"/>
                <w:sz w:val="20"/>
                <w:szCs w:val="28"/>
              </w:rPr>
              <w:t>eiben (Beobachtung durch Sinnes</w:t>
            </w:r>
            <w:r w:rsidRPr="00F6778D">
              <w:rPr>
                <w:rFonts w:asciiTheme="minorHAnsi" w:eastAsia="Calibri" w:hAnsiTheme="minorHAnsi" w:cs="Arial"/>
                <w:sz w:val="20"/>
                <w:szCs w:val="28"/>
              </w:rPr>
              <w:t>eindrücke und Messungen, Erklärung durch Gesetze und Modelle)</w:t>
            </w:r>
          </w:p>
          <w:p w:rsidR="004404D2" w:rsidRDefault="00F1706E" w:rsidP="00F1706E">
            <w:pPr>
              <w:jc w:val="both"/>
              <w:rPr>
                <w:rFonts w:asciiTheme="minorHAnsi" w:eastAsia="Calibri" w:hAnsiTheme="minorHAnsi" w:cs="Arial"/>
                <w:sz w:val="20"/>
                <w:szCs w:val="28"/>
              </w:rPr>
            </w:pPr>
            <w:r>
              <w:rPr>
                <w:rFonts w:asciiTheme="minorHAnsi" w:eastAsia="Calibri" w:hAnsiTheme="minorHAnsi" w:cs="Arial"/>
                <w:sz w:val="20"/>
                <w:szCs w:val="28"/>
              </w:rPr>
              <w:t xml:space="preserve">3.1.1 </w:t>
            </w:r>
            <w:r w:rsidRPr="00F1706E">
              <w:rPr>
                <w:rFonts w:asciiTheme="minorHAnsi" w:eastAsia="Calibri" w:hAnsiTheme="minorHAnsi" w:cs="Arial"/>
                <w:sz w:val="20"/>
                <w:szCs w:val="28"/>
              </w:rPr>
              <w:t>(2) an Beispielen beschreiben, dass Aussagen in der Physik grundsätzlich überprüfbar sind (Fragestellung, Hypoth</w:t>
            </w:r>
            <w:r>
              <w:rPr>
                <w:rFonts w:asciiTheme="minorHAnsi" w:eastAsia="Calibri" w:hAnsiTheme="minorHAnsi" w:cs="Arial"/>
                <w:sz w:val="20"/>
                <w:szCs w:val="28"/>
              </w:rPr>
              <w:t>ese, Experiment, Bestätigung be</w:t>
            </w:r>
            <w:r w:rsidRPr="00F1706E">
              <w:rPr>
                <w:rFonts w:asciiTheme="minorHAnsi" w:eastAsia="Calibri" w:hAnsiTheme="minorHAnsi" w:cs="Arial"/>
                <w:sz w:val="20"/>
                <w:szCs w:val="28"/>
              </w:rPr>
              <w:t>ziehungsweise Widerlegung)</w:t>
            </w:r>
          </w:p>
          <w:p w:rsidR="00F1706E" w:rsidRPr="00BD54F4" w:rsidRDefault="00F1706E" w:rsidP="00F6778D">
            <w:pPr>
              <w:jc w:val="both"/>
              <w:rPr>
                <w:rFonts w:asciiTheme="minorHAnsi" w:eastAsia="Calibri" w:hAnsiTheme="minorHAnsi" w:cs="Arial"/>
                <w:sz w:val="20"/>
                <w:szCs w:val="28"/>
              </w:rPr>
            </w:pPr>
            <w:r>
              <w:rPr>
                <w:rFonts w:asciiTheme="minorHAnsi" w:eastAsia="Calibri" w:hAnsiTheme="minorHAnsi" w:cs="Arial"/>
                <w:sz w:val="20"/>
                <w:szCs w:val="28"/>
              </w:rPr>
              <w:t xml:space="preserve">3.1.2 </w:t>
            </w:r>
            <w:r w:rsidRPr="00F1706E">
              <w:rPr>
                <w:rFonts w:asciiTheme="minorHAnsi" w:eastAsia="Calibri" w:hAnsiTheme="minorHAnsi" w:cs="Arial"/>
                <w:sz w:val="20"/>
                <w:szCs w:val="28"/>
              </w:rPr>
              <w:t xml:space="preserve">(1) </w:t>
            </w:r>
            <w:r>
              <w:rPr>
                <w:rFonts w:asciiTheme="minorHAnsi" w:eastAsia="Calibri" w:hAnsiTheme="minorHAnsi" w:cs="Arial"/>
                <w:sz w:val="20"/>
                <w:szCs w:val="28"/>
              </w:rPr>
              <w:t xml:space="preserve">[…] </w:t>
            </w:r>
            <w:r w:rsidRPr="00F1706E">
              <w:rPr>
                <w:rFonts w:asciiTheme="minorHAnsi" w:eastAsia="Calibri" w:hAnsiTheme="minorHAnsi" w:cs="Arial"/>
                <w:sz w:val="20"/>
                <w:szCs w:val="28"/>
              </w:rPr>
              <w:t xml:space="preserve"> </w:t>
            </w:r>
            <w:r w:rsidRPr="00F1706E">
              <w:rPr>
                <w:rFonts w:asciiTheme="minorHAnsi" w:eastAsia="Calibri" w:hAnsiTheme="minorHAnsi" w:cs="Arial"/>
                <w:i/>
                <w:sz w:val="20"/>
                <w:szCs w:val="28"/>
              </w:rPr>
              <w:t>Amplitude</w:t>
            </w:r>
          </w:p>
        </w:tc>
      </w:tr>
    </w:tbl>
    <w:p w:rsidR="00F36B8E" w:rsidRPr="00F36B8E" w:rsidRDefault="00F36B8E">
      <w:pPr>
        <w:rPr>
          <w:rFonts w:asciiTheme="minorHAnsi" w:hAnsiTheme="minorHAnsi"/>
        </w:rPr>
      </w:pPr>
    </w:p>
    <w:p w:rsidR="00F36B8E" w:rsidRPr="0082771F" w:rsidRDefault="000F2A3C" w:rsidP="0082771F">
      <w:pPr>
        <w:pStyle w:val="berschrift1"/>
        <w:numPr>
          <w:ilvl w:val="0"/>
          <w:numId w:val="15"/>
        </w:numPr>
        <w:rPr>
          <w:rFonts w:ascii="Calibri Light" w:hAnsi="Calibri Light"/>
          <w:color w:val="auto"/>
        </w:rPr>
      </w:pPr>
      <w:r w:rsidRPr="0082771F">
        <w:rPr>
          <w:rFonts w:ascii="Calibri Light" w:hAnsi="Calibri Light"/>
          <w:color w:val="auto"/>
        </w:rPr>
        <w:t>Stundenskizzen mit Materialien:</w:t>
      </w:r>
    </w:p>
    <w:p w:rsidR="000F2A3C" w:rsidRDefault="009463EB">
      <w:pPr>
        <w:rPr>
          <w:rFonts w:asciiTheme="minorHAnsi" w:hAnsiTheme="minorHAnsi"/>
          <w:sz w:val="22"/>
        </w:rPr>
      </w:pPr>
      <w:r w:rsidRPr="00D42C84">
        <w:rPr>
          <w:rFonts w:asciiTheme="minorHAnsi" w:hAnsiTheme="minorHAnsi"/>
          <w:i/>
          <w:sz w:val="22"/>
        </w:rPr>
        <w:t>Hinweis:</w:t>
      </w:r>
      <w:r>
        <w:rPr>
          <w:rFonts w:asciiTheme="minorHAnsi" w:hAnsiTheme="minorHAnsi"/>
          <w:sz w:val="22"/>
        </w:rPr>
        <w:t xml:space="preserve"> </w:t>
      </w:r>
      <w:r w:rsidR="00D42C84">
        <w:rPr>
          <w:rFonts w:asciiTheme="minorHAnsi" w:hAnsiTheme="minorHAnsi"/>
          <w:sz w:val="22"/>
        </w:rPr>
        <w:t xml:space="preserve">Der Unterrichtsgang ist </w:t>
      </w:r>
      <w:r>
        <w:rPr>
          <w:rFonts w:asciiTheme="minorHAnsi" w:hAnsiTheme="minorHAnsi"/>
          <w:sz w:val="22"/>
        </w:rPr>
        <w:t xml:space="preserve">LS-Heft </w:t>
      </w:r>
      <w:r w:rsidRPr="009463EB">
        <w:rPr>
          <w:rFonts w:asciiTheme="minorHAnsi" w:hAnsiTheme="minorHAnsi"/>
          <w:i/>
          <w:sz w:val="22"/>
        </w:rPr>
        <w:t>PH44 Heute forschen wir selbst</w:t>
      </w:r>
      <w:r>
        <w:rPr>
          <w:rFonts w:asciiTheme="minorHAnsi" w:hAnsiTheme="minorHAnsi"/>
          <w:sz w:val="22"/>
        </w:rPr>
        <w:t xml:space="preserve"> von Jos</w:t>
      </w:r>
      <w:r w:rsidR="008E488E">
        <w:rPr>
          <w:rFonts w:asciiTheme="minorHAnsi" w:hAnsiTheme="minorHAnsi"/>
          <w:sz w:val="22"/>
        </w:rPr>
        <w:t>e</w:t>
      </w:r>
      <w:r>
        <w:rPr>
          <w:rFonts w:asciiTheme="minorHAnsi" w:hAnsiTheme="minorHAnsi"/>
          <w:sz w:val="22"/>
        </w:rPr>
        <w:t xml:space="preserve">ph </w:t>
      </w:r>
      <w:proofErr w:type="spellStart"/>
      <w:r>
        <w:rPr>
          <w:rFonts w:asciiTheme="minorHAnsi" w:hAnsiTheme="minorHAnsi"/>
          <w:sz w:val="22"/>
        </w:rPr>
        <w:t>Küblbeck</w:t>
      </w:r>
      <w:proofErr w:type="spellEnd"/>
      <w:r w:rsidR="00D42C84">
        <w:rPr>
          <w:rFonts w:asciiTheme="minorHAnsi" w:hAnsiTheme="minorHAnsi"/>
          <w:sz w:val="22"/>
        </w:rPr>
        <w:t xml:space="preserve"> auch dargestellt, allerdings ohne die Individualisierungsangebote bzw. Binnendifferenzierung</w:t>
      </w:r>
    </w:p>
    <w:p w:rsidR="009463EB" w:rsidRPr="0082771F" w:rsidRDefault="000425A2" w:rsidP="00D017B7">
      <w:pPr>
        <w:pStyle w:val="berschrift2"/>
        <w:numPr>
          <w:ilvl w:val="0"/>
          <w:numId w:val="12"/>
        </w:numPr>
        <w:spacing w:before="240" w:after="60"/>
        <w:ind w:left="567" w:hanging="567"/>
        <w:rPr>
          <w:rFonts w:ascii="Calibri Light" w:hAnsi="Calibri Light"/>
        </w:rPr>
      </w:pPr>
      <w:r w:rsidRPr="0082771F">
        <w:rPr>
          <w:rFonts w:ascii="Calibri Light" w:hAnsi="Calibri Light"/>
        </w:rPr>
        <w:t>Was will die Physik?</w:t>
      </w:r>
      <w:r w:rsidR="00861194" w:rsidRPr="0082771F">
        <w:rPr>
          <w:rFonts w:ascii="Calibri Light" w:hAnsi="Calibri Light"/>
        </w:rPr>
        <w:t xml:space="preserve"> [1 Std.]</w:t>
      </w:r>
    </w:p>
    <w:p w:rsidR="00AC62B7" w:rsidRDefault="00AC62B7" w:rsidP="000425A2">
      <w:pPr>
        <w:rPr>
          <w:rFonts w:asciiTheme="minorHAnsi" w:hAnsiTheme="minorHAnsi"/>
          <w:b/>
          <w:sz w:val="22"/>
        </w:rPr>
      </w:pPr>
      <w:r>
        <w:rPr>
          <w:rFonts w:asciiTheme="minorHAnsi" w:hAnsiTheme="minorHAnsi"/>
          <w:b/>
          <w:sz w:val="22"/>
        </w:rPr>
        <w:t>Zentrale Frage(n) der Stunde:</w:t>
      </w:r>
    </w:p>
    <w:p w:rsidR="00AC62B7" w:rsidRPr="00AC62B7" w:rsidRDefault="00AC62B7" w:rsidP="000425A2">
      <w:pPr>
        <w:rPr>
          <w:rFonts w:asciiTheme="minorHAnsi" w:hAnsiTheme="minorHAnsi"/>
          <w:sz w:val="22"/>
        </w:rPr>
      </w:pPr>
      <w:r w:rsidRPr="00AC62B7">
        <w:rPr>
          <w:rFonts w:asciiTheme="minorHAnsi" w:hAnsiTheme="minorHAnsi"/>
          <w:sz w:val="22"/>
        </w:rPr>
        <w:t>Womit befasst sich eine Physikerin, wenn sie forscht? Was will sie damit erreichen?</w:t>
      </w:r>
      <w:r>
        <w:rPr>
          <w:rFonts w:asciiTheme="minorHAnsi" w:hAnsiTheme="minorHAnsi"/>
          <w:sz w:val="22"/>
        </w:rPr>
        <w:t xml:space="preserve"> Evtl. auch: Mit welchen Inhalten beschäftigt sich die Physik?</w:t>
      </w:r>
    </w:p>
    <w:p w:rsidR="00275E76" w:rsidRPr="00275E76" w:rsidRDefault="00275E76" w:rsidP="00AC62B7">
      <w:pPr>
        <w:spacing w:before="120"/>
        <w:rPr>
          <w:rFonts w:asciiTheme="minorHAnsi" w:hAnsiTheme="minorHAnsi"/>
          <w:b/>
          <w:sz w:val="22"/>
        </w:rPr>
      </w:pPr>
      <w:r w:rsidRPr="00275E76">
        <w:rPr>
          <w:rFonts w:asciiTheme="minorHAnsi" w:hAnsiTheme="minorHAnsi"/>
          <w:b/>
          <w:sz w:val="22"/>
        </w:rPr>
        <w:t>Kurzbeschreibung der Stunde:</w:t>
      </w:r>
    </w:p>
    <w:p w:rsidR="008E488E" w:rsidRDefault="008E488E" w:rsidP="000425A2">
      <w:pPr>
        <w:rPr>
          <w:rFonts w:asciiTheme="minorHAnsi" w:hAnsiTheme="minorHAnsi"/>
          <w:sz w:val="22"/>
        </w:rPr>
      </w:pPr>
      <w:r>
        <w:rPr>
          <w:rFonts w:asciiTheme="minorHAnsi" w:hAnsiTheme="minorHAnsi"/>
          <w:sz w:val="22"/>
        </w:rPr>
        <w:t xml:space="preserve">Die Lehrkraft wirft zu Beginn </w:t>
      </w:r>
      <w:r w:rsidR="00D82979">
        <w:rPr>
          <w:rFonts w:asciiTheme="minorHAnsi" w:hAnsiTheme="minorHAnsi"/>
          <w:sz w:val="22"/>
        </w:rPr>
        <w:t xml:space="preserve">anhand von konkreten Situationen </w:t>
      </w:r>
      <w:r>
        <w:rPr>
          <w:rFonts w:asciiTheme="minorHAnsi" w:hAnsiTheme="minorHAnsi"/>
          <w:sz w:val="22"/>
        </w:rPr>
        <w:t>Fragen auf wie „</w:t>
      </w:r>
      <w:r w:rsidRPr="001250F4">
        <w:rPr>
          <w:rFonts w:asciiTheme="minorHAnsi" w:hAnsiTheme="minorHAnsi"/>
          <w:i/>
          <w:sz w:val="22"/>
        </w:rPr>
        <w:t>Was macht ein/e Physiker/in?</w:t>
      </w:r>
      <w:r>
        <w:rPr>
          <w:rFonts w:asciiTheme="minorHAnsi" w:hAnsiTheme="minorHAnsi"/>
          <w:sz w:val="22"/>
        </w:rPr>
        <w:t>“ und „</w:t>
      </w:r>
      <w:r w:rsidRPr="001250F4">
        <w:rPr>
          <w:rFonts w:asciiTheme="minorHAnsi" w:hAnsiTheme="minorHAnsi"/>
          <w:i/>
          <w:sz w:val="22"/>
        </w:rPr>
        <w:t>Was soll mit diesem Handeln erreicht werden?</w:t>
      </w:r>
      <w:r>
        <w:rPr>
          <w:rFonts w:asciiTheme="minorHAnsi" w:hAnsiTheme="minorHAnsi"/>
          <w:sz w:val="22"/>
        </w:rPr>
        <w:t xml:space="preserve">“. </w:t>
      </w:r>
      <w:r w:rsidR="00AC62B7">
        <w:rPr>
          <w:rFonts w:asciiTheme="minorHAnsi" w:hAnsiTheme="minorHAnsi"/>
          <w:sz w:val="22"/>
        </w:rPr>
        <w:t>Ggf. kann dieses fachmethod</w:t>
      </w:r>
      <w:r w:rsidR="00AC62B7">
        <w:rPr>
          <w:rFonts w:asciiTheme="minorHAnsi" w:hAnsiTheme="minorHAnsi"/>
          <w:sz w:val="22"/>
        </w:rPr>
        <w:t>i</w:t>
      </w:r>
      <w:r w:rsidR="00AC62B7">
        <w:rPr>
          <w:rFonts w:asciiTheme="minorHAnsi" w:hAnsiTheme="minorHAnsi"/>
          <w:sz w:val="22"/>
        </w:rPr>
        <w:t>sche Vorgehen ergänzt werden durch Informationen zu den typischen Betrachtungs</w:t>
      </w:r>
      <w:r w:rsidR="00770443">
        <w:rPr>
          <w:rFonts w:asciiTheme="minorHAnsi" w:hAnsiTheme="minorHAnsi"/>
          <w:sz w:val="22"/>
        </w:rPr>
        <w:t>bereichen</w:t>
      </w:r>
      <w:r w:rsidR="00AC62B7">
        <w:rPr>
          <w:rFonts w:asciiTheme="minorHAnsi" w:hAnsiTheme="minorHAnsi"/>
          <w:sz w:val="22"/>
        </w:rPr>
        <w:t xml:space="preserve"> der Physik – dann müsste allerdings eine Doppelstunde bzw. zwei Einzelstunden und nicht eine Einze</w:t>
      </w:r>
      <w:r w:rsidR="00AC62B7">
        <w:rPr>
          <w:rFonts w:asciiTheme="minorHAnsi" w:hAnsiTheme="minorHAnsi"/>
          <w:sz w:val="22"/>
        </w:rPr>
        <w:t>l</w:t>
      </w:r>
      <w:r w:rsidR="00AC62B7">
        <w:rPr>
          <w:rFonts w:asciiTheme="minorHAnsi" w:hAnsiTheme="minorHAnsi"/>
          <w:sz w:val="22"/>
        </w:rPr>
        <w:t>stunde veranschlagt werden.</w:t>
      </w:r>
    </w:p>
    <w:p w:rsidR="00D017B7" w:rsidRDefault="00D017B7">
      <w:pPr>
        <w:spacing w:after="200" w:line="276" w:lineRule="auto"/>
        <w:rPr>
          <w:rFonts w:asciiTheme="minorHAnsi" w:hAnsiTheme="minorHAnsi"/>
          <w:b/>
          <w:sz w:val="22"/>
        </w:rPr>
      </w:pPr>
      <w:r>
        <w:rPr>
          <w:rFonts w:asciiTheme="minorHAnsi" w:hAnsiTheme="minorHAnsi"/>
          <w:b/>
          <w:sz w:val="22"/>
        </w:rPr>
        <w:br w:type="page"/>
      </w:r>
    </w:p>
    <w:p w:rsidR="000425A2" w:rsidRPr="0035709B" w:rsidRDefault="0035709B" w:rsidP="00275E76">
      <w:pPr>
        <w:spacing w:before="120"/>
        <w:rPr>
          <w:rFonts w:asciiTheme="minorHAnsi" w:hAnsiTheme="minorHAnsi"/>
          <w:b/>
          <w:sz w:val="22"/>
        </w:rPr>
      </w:pPr>
      <w:r w:rsidRPr="0035709B">
        <w:rPr>
          <w:rFonts w:asciiTheme="minorHAnsi" w:hAnsiTheme="minorHAnsi"/>
          <w:b/>
          <w:sz w:val="22"/>
        </w:rPr>
        <w:lastRenderedPageBreak/>
        <w:t>Ergebnissicherung</w:t>
      </w:r>
      <w:r w:rsidR="008E488E" w:rsidRPr="0035709B">
        <w:rPr>
          <w:rFonts w:asciiTheme="minorHAnsi" w:hAnsiTheme="minorHAnsi"/>
          <w:b/>
          <w:sz w:val="22"/>
        </w:rPr>
        <w:t>:</w:t>
      </w:r>
    </w:p>
    <w:p w:rsidR="008E488E" w:rsidRDefault="008E488E" w:rsidP="008E488E">
      <w:pPr>
        <w:pStyle w:val="Listenabsatz"/>
        <w:numPr>
          <w:ilvl w:val="0"/>
          <w:numId w:val="5"/>
        </w:numPr>
        <w:ind w:left="426" w:hanging="426"/>
        <w:contextualSpacing w:val="0"/>
        <w:rPr>
          <w:rFonts w:asciiTheme="minorHAnsi" w:hAnsiTheme="minorHAnsi"/>
          <w:sz w:val="22"/>
        </w:rPr>
      </w:pPr>
      <w:r>
        <w:rPr>
          <w:rFonts w:asciiTheme="minorHAnsi" w:hAnsiTheme="minorHAnsi"/>
          <w:sz w:val="22"/>
        </w:rPr>
        <w:t xml:space="preserve">Die Physik ermöglicht </w:t>
      </w:r>
      <w:r w:rsidRPr="001250F4">
        <w:rPr>
          <w:rFonts w:asciiTheme="minorHAnsi" w:hAnsiTheme="minorHAnsi"/>
          <w:i/>
          <w:sz w:val="22"/>
        </w:rPr>
        <w:t>Erklärungen</w:t>
      </w:r>
      <w:r>
        <w:rPr>
          <w:rFonts w:asciiTheme="minorHAnsi" w:hAnsiTheme="minorHAnsi"/>
          <w:sz w:val="22"/>
        </w:rPr>
        <w:t xml:space="preserve"> für Prozesse in </w:t>
      </w:r>
      <w:r w:rsidR="001B79EC">
        <w:rPr>
          <w:rFonts w:asciiTheme="minorHAnsi" w:hAnsiTheme="minorHAnsi"/>
          <w:sz w:val="22"/>
        </w:rPr>
        <w:t>Natur und Technik.</w:t>
      </w:r>
    </w:p>
    <w:p w:rsidR="008E488E" w:rsidRDefault="008E488E" w:rsidP="008E488E">
      <w:pPr>
        <w:pStyle w:val="Listenabsatz"/>
        <w:numPr>
          <w:ilvl w:val="0"/>
          <w:numId w:val="5"/>
        </w:numPr>
        <w:ind w:left="426" w:hanging="426"/>
        <w:contextualSpacing w:val="0"/>
        <w:rPr>
          <w:rFonts w:asciiTheme="minorHAnsi" w:hAnsiTheme="minorHAnsi"/>
          <w:sz w:val="22"/>
        </w:rPr>
      </w:pPr>
      <w:r>
        <w:rPr>
          <w:rFonts w:asciiTheme="minorHAnsi" w:hAnsiTheme="minorHAnsi"/>
          <w:sz w:val="22"/>
        </w:rPr>
        <w:t xml:space="preserve">Sie ermöglicht </w:t>
      </w:r>
      <w:r w:rsidR="001250F4">
        <w:rPr>
          <w:rFonts w:asciiTheme="minorHAnsi" w:hAnsiTheme="minorHAnsi"/>
          <w:sz w:val="22"/>
        </w:rPr>
        <w:t>–</w:t>
      </w:r>
      <w:r>
        <w:rPr>
          <w:rFonts w:asciiTheme="minorHAnsi" w:hAnsiTheme="minorHAnsi"/>
          <w:sz w:val="22"/>
        </w:rPr>
        <w:t xml:space="preserve"> </w:t>
      </w:r>
      <w:r w:rsidR="001E5598">
        <w:rPr>
          <w:rFonts w:asciiTheme="minorHAnsi" w:hAnsiTheme="minorHAnsi"/>
          <w:sz w:val="22"/>
        </w:rPr>
        <w:t>auch</w:t>
      </w:r>
      <w:r>
        <w:rPr>
          <w:rFonts w:asciiTheme="minorHAnsi" w:hAnsiTheme="minorHAnsi"/>
          <w:sz w:val="22"/>
        </w:rPr>
        <w:t xml:space="preserve"> mathematisch </w:t>
      </w:r>
      <w:r w:rsidR="001E5598">
        <w:rPr>
          <w:rFonts w:asciiTheme="minorHAnsi" w:hAnsiTheme="minorHAnsi"/>
          <w:sz w:val="22"/>
        </w:rPr>
        <w:t xml:space="preserve">präzise </w:t>
      </w:r>
      <w:r>
        <w:rPr>
          <w:rFonts w:asciiTheme="minorHAnsi" w:hAnsiTheme="minorHAnsi"/>
          <w:sz w:val="22"/>
        </w:rPr>
        <w:t xml:space="preserve">berechenbare </w:t>
      </w:r>
      <w:r w:rsidR="001250F4">
        <w:rPr>
          <w:rFonts w:asciiTheme="minorHAnsi" w:hAnsiTheme="minorHAnsi"/>
          <w:sz w:val="22"/>
        </w:rPr>
        <w:t xml:space="preserve">– </w:t>
      </w:r>
      <w:r w:rsidRPr="001250F4">
        <w:rPr>
          <w:rFonts w:asciiTheme="minorHAnsi" w:hAnsiTheme="minorHAnsi"/>
          <w:i/>
          <w:sz w:val="22"/>
        </w:rPr>
        <w:t>Vorhersagen</w:t>
      </w:r>
      <w:r>
        <w:rPr>
          <w:rFonts w:asciiTheme="minorHAnsi" w:hAnsiTheme="minorHAnsi"/>
          <w:sz w:val="22"/>
        </w:rPr>
        <w:t>.</w:t>
      </w:r>
    </w:p>
    <w:p w:rsidR="008E488E" w:rsidRDefault="008E488E" w:rsidP="008E488E">
      <w:pPr>
        <w:pStyle w:val="Listenabsatz"/>
        <w:numPr>
          <w:ilvl w:val="0"/>
          <w:numId w:val="5"/>
        </w:numPr>
        <w:ind w:left="426" w:hanging="426"/>
        <w:contextualSpacing w:val="0"/>
        <w:rPr>
          <w:rFonts w:asciiTheme="minorHAnsi" w:hAnsiTheme="minorHAnsi"/>
          <w:sz w:val="22"/>
        </w:rPr>
      </w:pPr>
      <w:r>
        <w:rPr>
          <w:rFonts w:asciiTheme="minorHAnsi" w:hAnsiTheme="minorHAnsi"/>
          <w:sz w:val="22"/>
        </w:rPr>
        <w:t xml:space="preserve">Um zu physikalischen Erkenntnissen zu gelangen </w:t>
      </w:r>
      <w:r w:rsidR="001250F4">
        <w:rPr>
          <w:rFonts w:asciiTheme="minorHAnsi" w:hAnsiTheme="minorHAnsi"/>
          <w:sz w:val="22"/>
        </w:rPr>
        <w:t>werden</w:t>
      </w:r>
      <w:r>
        <w:rPr>
          <w:rFonts w:asciiTheme="minorHAnsi" w:hAnsiTheme="minorHAnsi"/>
          <w:sz w:val="22"/>
        </w:rPr>
        <w:t xml:space="preserve"> </w:t>
      </w:r>
      <w:r w:rsidR="001250F4" w:rsidRPr="001250F4">
        <w:rPr>
          <w:rFonts w:asciiTheme="minorHAnsi" w:hAnsiTheme="minorHAnsi"/>
          <w:i/>
          <w:sz w:val="22"/>
        </w:rPr>
        <w:t>Experimente</w:t>
      </w:r>
      <w:r w:rsidR="001250F4">
        <w:rPr>
          <w:rFonts w:asciiTheme="minorHAnsi" w:hAnsiTheme="minorHAnsi"/>
          <w:sz w:val="22"/>
        </w:rPr>
        <w:t xml:space="preserve"> durchgeführt und ausg</w:t>
      </w:r>
      <w:r w:rsidR="001250F4">
        <w:rPr>
          <w:rFonts w:asciiTheme="minorHAnsi" w:hAnsiTheme="minorHAnsi"/>
          <w:sz w:val="22"/>
        </w:rPr>
        <w:t>e</w:t>
      </w:r>
      <w:r w:rsidR="001250F4">
        <w:rPr>
          <w:rFonts w:asciiTheme="minorHAnsi" w:hAnsiTheme="minorHAnsi"/>
          <w:sz w:val="22"/>
        </w:rPr>
        <w:t>wertet</w:t>
      </w:r>
      <w:r>
        <w:rPr>
          <w:rFonts w:asciiTheme="minorHAnsi" w:hAnsiTheme="minorHAnsi"/>
          <w:sz w:val="22"/>
        </w:rPr>
        <w:t xml:space="preserve">, </w:t>
      </w:r>
      <w:r w:rsidR="001250F4" w:rsidRPr="001250F4">
        <w:rPr>
          <w:rFonts w:asciiTheme="minorHAnsi" w:hAnsiTheme="minorHAnsi"/>
          <w:i/>
          <w:sz w:val="22"/>
        </w:rPr>
        <w:t>Rechnungen</w:t>
      </w:r>
      <w:r w:rsidR="001250F4">
        <w:rPr>
          <w:rFonts w:asciiTheme="minorHAnsi" w:hAnsiTheme="minorHAnsi"/>
          <w:sz w:val="22"/>
        </w:rPr>
        <w:t xml:space="preserve"> angestellt</w:t>
      </w:r>
      <w:r>
        <w:rPr>
          <w:rFonts w:asciiTheme="minorHAnsi" w:hAnsiTheme="minorHAnsi"/>
          <w:sz w:val="22"/>
        </w:rPr>
        <w:t xml:space="preserve">, </w:t>
      </w:r>
      <w:r w:rsidRPr="001250F4">
        <w:rPr>
          <w:rFonts w:asciiTheme="minorHAnsi" w:hAnsiTheme="minorHAnsi"/>
          <w:i/>
          <w:sz w:val="22"/>
        </w:rPr>
        <w:t>Modelle</w:t>
      </w:r>
      <w:r>
        <w:rPr>
          <w:rFonts w:asciiTheme="minorHAnsi" w:hAnsiTheme="minorHAnsi"/>
          <w:sz w:val="22"/>
        </w:rPr>
        <w:t xml:space="preserve"> zur Erklärung und Vorhersage entwickelt und genutzt usw.</w:t>
      </w:r>
    </w:p>
    <w:p w:rsidR="008E488E" w:rsidRPr="008E488E" w:rsidRDefault="008E488E" w:rsidP="008E488E">
      <w:pPr>
        <w:pStyle w:val="Listenabsatz"/>
        <w:numPr>
          <w:ilvl w:val="0"/>
          <w:numId w:val="5"/>
        </w:numPr>
        <w:ind w:left="426" w:hanging="426"/>
        <w:contextualSpacing w:val="0"/>
        <w:rPr>
          <w:rFonts w:asciiTheme="minorHAnsi" w:hAnsiTheme="minorHAnsi"/>
          <w:sz w:val="22"/>
        </w:rPr>
      </w:pPr>
      <w:r>
        <w:rPr>
          <w:rFonts w:asciiTheme="minorHAnsi" w:hAnsiTheme="minorHAnsi"/>
          <w:sz w:val="22"/>
        </w:rPr>
        <w:t xml:space="preserve">Die Ergebnisse aus Experimenten, Modellen etc. werden veröffentlicht, damit sie </w:t>
      </w:r>
      <w:r w:rsidR="001250F4">
        <w:rPr>
          <w:rFonts w:asciiTheme="minorHAnsi" w:hAnsiTheme="minorHAnsi"/>
          <w:sz w:val="22"/>
        </w:rPr>
        <w:t xml:space="preserve">jederzeit und </w:t>
      </w:r>
      <w:r>
        <w:rPr>
          <w:rFonts w:asciiTheme="minorHAnsi" w:hAnsiTheme="minorHAnsi"/>
          <w:sz w:val="22"/>
        </w:rPr>
        <w:t xml:space="preserve">überall auf der Welt </w:t>
      </w:r>
      <w:r w:rsidR="001E5598">
        <w:rPr>
          <w:rFonts w:asciiTheme="minorHAnsi" w:hAnsiTheme="minorHAnsi"/>
          <w:sz w:val="22"/>
        </w:rPr>
        <w:t xml:space="preserve">prinzipiell </w:t>
      </w:r>
      <w:r w:rsidR="001250F4" w:rsidRPr="001250F4">
        <w:rPr>
          <w:rFonts w:asciiTheme="minorHAnsi" w:hAnsiTheme="minorHAnsi"/>
          <w:i/>
          <w:sz w:val="22"/>
        </w:rPr>
        <w:t>überprüfbar</w:t>
      </w:r>
      <w:r w:rsidR="001250F4">
        <w:rPr>
          <w:rFonts w:asciiTheme="minorHAnsi" w:hAnsiTheme="minorHAnsi"/>
          <w:sz w:val="22"/>
        </w:rPr>
        <w:t xml:space="preserve"> </w:t>
      </w:r>
      <w:r w:rsidR="00D82979">
        <w:rPr>
          <w:rFonts w:asciiTheme="minorHAnsi" w:hAnsiTheme="minorHAnsi"/>
          <w:sz w:val="22"/>
        </w:rPr>
        <w:t xml:space="preserve">und verwertbar </w:t>
      </w:r>
      <w:r w:rsidR="001250F4">
        <w:rPr>
          <w:rFonts w:asciiTheme="minorHAnsi" w:hAnsiTheme="minorHAnsi"/>
          <w:sz w:val="22"/>
        </w:rPr>
        <w:t>sind</w:t>
      </w:r>
      <w:r>
        <w:rPr>
          <w:rFonts w:asciiTheme="minorHAnsi" w:hAnsiTheme="minorHAnsi"/>
          <w:sz w:val="22"/>
        </w:rPr>
        <w:t>.</w:t>
      </w:r>
    </w:p>
    <w:p w:rsidR="000425A2" w:rsidRPr="0082771F" w:rsidRDefault="000425A2" w:rsidP="00D017B7">
      <w:pPr>
        <w:pStyle w:val="berschrift2"/>
        <w:numPr>
          <w:ilvl w:val="0"/>
          <w:numId w:val="12"/>
        </w:numPr>
        <w:spacing w:before="240" w:after="60"/>
        <w:ind w:left="567" w:hanging="567"/>
        <w:rPr>
          <w:rFonts w:ascii="Calibri Light" w:hAnsi="Calibri Light"/>
        </w:rPr>
      </w:pPr>
      <w:r w:rsidRPr="0082771F">
        <w:rPr>
          <w:rFonts w:ascii="Calibri Light" w:hAnsi="Calibri Light"/>
        </w:rPr>
        <w:t>Wir messen zum ersten Mal</w:t>
      </w:r>
      <w:r w:rsidR="00861194" w:rsidRPr="0082771F">
        <w:rPr>
          <w:rFonts w:ascii="Calibri Light" w:hAnsi="Calibri Light"/>
        </w:rPr>
        <w:t xml:space="preserve"> [2 </w:t>
      </w:r>
      <w:proofErr w:type="spellStart"/>
      <w:r w:rsidR="00861194" w:rsidRPr="0082771F">
        <w:rPr>
          <w:rFonts w:ascii="Calibri Light" w:hAnsi="Calibri Light"/>
        </w:rPr>
        <w:t>Stden</w:t>
      </w:r>
      <w:proofErr w:type="spellEnd"/>
      <w:r w:rsidR="00861194" w:rsidRPr="0082771F">
        <w:rPr>
          <w:rFonts w:ascii="Calibri Light" w:hAnsi="Calibri Light"/>
        </w:rPr>
        <w:t>.]</w:t>
      </w:r>
    </w:p>
    <w:p w:rsidR="00F62B4F" w:rsidRDefault="00F62B4F" w:rsidP="00F62B4F">
      <w:pPr>
        <w:spacing w:before="120"/>
        <w:rPr>
          <w:rFonts w:asciiTheme="minorHAnsi" w:hAnsiTheme="minorHAnsi"/>
          <w:sz w:val="22"/>
        </w:rPr>
      </w:pPr>
      <w:r w:rsidRPr="00301FB5">
        <w:rPr>
          <w:rFonts w:asciiTheme="minorHAnsi" w:hAnsiTheme="minorHAnsi"/>
          <w:b/>
          <w:sz w:val="22"/>
        </w:rPr>
        <w:t>Material:</w:t>
      </w:r>
      <w:r>
        <w:rPr>
          <w:rFonts w:asciiTheme="minorHAnsi" w:hAnsiTheme="minorHAnsi"/>
          <w:sz w:val="22"/>
        </w:rPr>
        <w:t xml:space="preserve"> Arbeitsblatt A1 „Wir messen zum ersten Mal“, gestufte Hilfen zu A1</w:t>
      </w:r>
    </w:p>
    <w:p w:rsidR="00AC62B7" w:rsidRDefault="00AC62B7" w:rsidP="00F62B4F">
      <w:pPr>
        <w:spacing w:before="120"/>
        <w:rPr>
          <w:rFonts w:asciiTheme="minorHAnsi" w:hAnsiTheme="minorHAnsi"/>
          <w:sz w:val="22"/>
        </w:rPr>
      </w:pPr>
      <w:r>
        <w:rPr>
          <w:rFonts w:asciiTheme="minorHAnsi" w:hAnsiTheme="minorHAnsi"/>
          <w:b/>
          <w:sz w:val="22"/>
        </w:rPr>
        <w:t xml:space="preserve">Zentrale Frage der Stunde: </w:t>
      </w:r>
      <w:r w:rsidRPr="00AC62B7">
        <w:rPr>
          <w:rFonts w:asciiTheme="minorHAnsi" w:hAnsiTheme="minorHAnsi"/>
          <w:sz w:val="22"/>
        </w:rPr>
        <w:t>Wie groß ist die Periodendauer eines Fadenpendels?</w:t>
      </w:r>
    </w:p>
    <w:p w:rsidR="00D82979" w:rsidRDefault="00D82979" w:rsidP="00275E76">
      <w:pPr>
        <w:rPr>
          <w:rFonts w:asciiTheme="minorHAnsi" w:hAnsiTheme="minorHAnsi"/>
          <w:b/>
          <w:sz w:val="22"/>
        </w:rPr>
      </w:pPr>
      <w:r>
        <w:rPr>
          <w:rFonts w:asciiTheme="minorHAnsi" w:hAnsiTheme="minorHAnsi"/>
          <w:sz w:val="22"/>
        </w:rPr>
        <w:t>Alternativ: Wie können wir ein Fadenpendel mit vorgegebener Periodendauer bauen?</w:t>
      </w:r>
    </w:p>
    <w:p w:rsidR="00275E76" w:rsidRPr="00275E76" w:rsidRDefault="00275E76" w:rsidP="00AC62B7">
      <w:pPr>
        <w:spacing w:before="120"/>
        <w:rPr>
          <w:rFonts w:asciiTheme="minorHAnsi" w:hAnsiTheme="minorHAnsi"/>
          <w:b/>
          <w:sz w:val="22"/>
        </w:rPr>
      </w:pPr>
      <w:r w:rsidRPr="00275E76">
        <w:rPr>
          <w:rFonts w:asciiTheme="minorHAnsi" w:hAnsiTheme="minorHAnsi"/>
          <w:b/>
          <w:sz w:val="22"/>
        </w:rPr>
        <w:t>Kurzbeschreibung der Stunde:</w:t>
      </w:r>
    </w:p>
    <w:p w:rsidR="0027017F" w:rsidRDefault="0027017F" w:rsidP="000425A2">
      <w:pPr>
        <w:rPr>
          <w:rFonts w:asciiTheme="minorHAnsi" w:hAnsiTheme="minorHAnsi"/>
          <w:sz w:val="22"/>
        </w:rPr>
      </w:pPr>
      <w:r>
        <w:rPr>
          <w:rFonts w:asciiTheme="minorHAnsi" w:hAnsiTheme="minorHAnsi"/>
          <w:sz w:val="22"/>
        </w:rPr>
        <w:t>In dieser Doppelstunde</w:t>
      </w:r>
      <w:r>
        <w:rPr>
          <w:rStyle w:val="Funotenzeichen"/>
          <w:rFonts w:asciiTheme="minorHAnsi" w:hAnsiTheme="minorHAnsi"/>
          <w:sz w:val="22"/>
        </w:rPr>
        <w:footnoteReference w:id="1"/>
      </w:r>
      <w:r>
        <w:rPr>
          <w:rFonts w:asciiTheme="minorHAnsi" w:hAnsiTheme="minorHAnsi"/>
          <w:sz w:val="22"/>
        </w:rPr>
        <w:t xml:space="preserve"> sollen die Schülerinnen und Schüler Messungen zur Periodendauer eines Fadenpendels durchführen. Dabei wird darauf geachtet, dass unterschiedliche Schüler innerhalb einer Gruppe die gleiche Messung durchführen</w:t>
      </w:r>
      <w:r w:rsidR="00182831">
        <w:rPr>
          <w:rFonts w:asciiTheme="minorHAnsi" w:hAnsiTheme="minorHAnsi"/>
          <w:sz w:val="22"/>
        </w:rPr>
        <w:t xml:space="preserve"> (keine Veränderung am Pe</w:t>
      </w:r>
      <w:r w:rsidR="00D017B7">
        <w:rPr>
          <w:rFonts w:asciiTheme="minorHAnsi" w:hAnsiTheme="minorHAnsi"/>
          <w:sz w:val="22"/>
        </w:rPr>
        <w:t>ndel vorneh</w:t>
      </w:r>
      <w:r w:rsidR="00182831">
        <w:rPr>
          <w:rFonts w:asciiTheme="minorHAnsi" w:hAnsiTheme="minorHAnsi"/>
          <w:sz w:val="22"/>
        </w:rPr>
        <w:t>men)</w:t>
      </w:r>
      <w:r>
        <w:rPr>
          <w:rFonts w:asciiTheme="minorHAnsi" w:hAnsiTheme="minorHAnsi"/>
          <w:sz w:val="22"/>
        </w:rPr>
        <w:t xml:space="preserve">, so dass </w:t>
      </w:r>
      <w:proofErr w:type="spellStart"/>
      <w:r w:rsidR="001B76EE">
        <w:rPr>
          <w:rFonts w:asciiTheme="minorHAnsi" w:hAnsiTheme="minorHAnsi"/>
          <w:sz w:val="22"/>
        </w:rPr>
        <w:t>Messunsicherheit</w:t>
      </w:r>
      <w:proofErr w:type="spellEnd"/>
      <w:r>
        <w:rPr>
          <w:rFonts w:asciiTheme="minorHAnsi" w:hAnsiTheme="minorHAnsi"/>
          <w:sz w:val="22"/>
        </w:rPr>
        <w:t xml:space="preserve"> und </w:t>
      </w:r>
      <w:proofErr w:type="spellStart"/>
      <w:r>
        <w:rPr>
          <w:rFonts w:asciiTheme="minorHAnsi" w:hAnsiTheme="minorHAnsi"/>
          <w:sz w:val="22"/>
        </w:rPr>
        <w:t>Messungenauigkeiten</w:t>
      </w:r>
      <w:proofErr w:type="spellEnd"/>
      <w:r>
        <w:rPr>
          <w:rFonts w:asciiTheme="minorHAnsi" w:hAnsiTheme="minorHAnsi"/>
          <w:sz w:val="22"/>
        </w:rPr>
        <w:t xml:space="preserve"> prinzipiell erkennbar werden. Zwei wichtige Ziele der Stunde sind die Verringerung der erkannten </w:t>
      </w:r>
      <w:proofErr w:type="spellStart"/>
      <w:r w:rsidR="001B76EE">
        <w:rPr>
          <w:rFonts w:asciiTheme="minorHAnsi" w:hAnsiTheme="minorHAnsi"/>
          <w:sz w:val="22"/>
        </w:rPr>
        <w:t>Messunsicherheit</w:t>
      </w:r>
      <w:proofErr w:type="spellEnd"/>
      <w:r>
        <w:rPr>
          <w:rFonts w:asciiTheme="minorHAnsi" w:hAnsiTheme="minorHAnsi"/>
          <w:sz w:val="22"/>
        </w:rPr>
        <w:t xml:space="preserve"> und die Erkenntnis, dass </w:t>
      </w:r>
      <w:r w:rsidR="00010659">
        <w:rPr>
          <w:rFonts w:asciiTheme="minorHAnsi" w:hAnsiTheme="minorHAnsi"/>
          <w:sz w:val="22"/>
        </w:rPr>
        <w:t xml:space="preserve">Messungen grundsätzlich mit Unsicherheiten </w:t>
      </w:r>
      <w:r>
        <w:rPr>
          <w:rFonts w:asciiTheme="minorHAnsi" w:hAnsiTheme="minorHAnsi"/>
          <w:sz w:val="22"/>
        </w:rPr>
        <w:t xml:space="preserve">behaftet sind. </w:t>
      </w:r>
    </w:p>
    <w:p w:rsidR="000425A2" w:rsidRDefault="0027017F" w:rsidP="000425A2">
      <w:pPr>
        <w:rPr>
          <w:rFonts w:asciiTheme="minorHAnsi" w:hAnsiTheme="minorHAnsi"/>
          <w:sz w:val="22"/>
        </w:rPr>
      </w:pPr>
      <w:r>
        <w:rPr>
          <w:rFonts w:asciiTheme="minorHAnsi" w:hAnsiTheme="minorHAnsi"/>
          <w:sz w:val="22"/>
        </w:rPr>
        <w:t xml:space="preserve">Die Messungen werden durch </w:t>
      </w:r>
      <w:r w:rsidR="00882899">
        <w:rPr>
          <w:rFonts w:asciiTheme="minorHAnsi" w:hAnsiTheme="minorHAnsi"/>
          <w:sz w:val="22"/>
        </w:rPr>
        <w:t>das Arbeitsblatt</w:t>
      </w:r>
      <w:r w:rsidR="00301FB5">
        <w:rPr>
          <w:rFonts w:asciiTheme="minorHAnsi" w:hAnsiTheme="minorHAnsi"/>
          <w:sz w:val="22"/>
        </w:rPr>
        <w:t xml:space="preserve"> </w:t>
      </w:r>
      <w:r w:rsidR="00882899">
        <w:rPr>
          <w:rFonts w:asciiTheme="minorHAnsi" w:hAnsiTheme="minorHAnsi"/>
          <w:sz w:val="22"/>
        </w:rPr>
        <w:t xml:space="preserve">A1 </w:t>
      </w:r>
      <w:r w:rsidR="00301FB5">
        <w:rPr>
          <w:rFonts w:asciiTheme="minorHAnsi" w:hAnsiTheme="minorHAnsi"/>
          <w:sz w:val="22"/>
        </w:rPr>
        <w:t>relativ klein</w:t>
      </w:r>
      <w:r>
        <w:rPr>
          <w:rFonts w:asciiTheme="minorHAnsi" w:hAnsiTheme="minorHAnsi"/>
          <w:sz w:val="22"/>
        </w:rPr>
        <w:t>schrittig geführt, um die genannten Messergebnisse zu dokumentieren und die Erkenntnisse zu sichern.</w:t>
      </w:r>
      <w:r w:rsidR="00275E76">
        <w:rPr>
          <w:rFonts w:asciiTheme="minorHAnsi" w:hAnsiTheme="minorHAnsi"/>
          <w:sz w:val="22"/>
        </w:rPr>
        <w:t xml:space="preserve"> Die Umsetzung der Schülera</w:t>
      </w:r>
      <w:r w:rsidR="00275E76">
        <w:rPr>
          <w:rFonts w:asciiTheme="minorHAnsi" w:hAnsiTheme="minorHAnsi"/>
          <w:sz w:val="22"/>
        </w:rPr>
        <w:t>r</w:t>
      </w:r>
      <w:r w:rsidR="00275E76">
        <w:rPr>
          <w:rFonts w:asciiTheme="minorHAnsi" w:hAnsiTheme="minorHAnsi"/>
          <w:sz w:val="22"/>
        </w:rPr>
        <w:t>beitsphase entlang des Arbeitsblattes sollte immer wieder – wo es der Lehrkraft nötig erscheint – durch ein fragend-entwickelndes Unterrichtsgespräch, das Sammeln und Diskutieren von Zwische</w:t>
      </w:r>
      <w:r w:rsidR="00275E76">
        <w:rPr>
          <w:rFonts w:asciiTheme="minorHAnsi" w:hAnsiTheme="minorHAnsi"/>
          <w:sz w:val="22"/>
        </w:rPr>
        <w:t>n</w:t>
      </w:r>
      <w:r w:rsidR="00275E76">
        <w:rPr>
          <w:rFonts w:asciiTheme="minorHAnsi" w:hAnsiTheme="minorHAnsi"/>
          <w:sz w:val="22"/>
        </w:rPr>
        <w:t>ergebnissen und eine kurze Ergebnissicherung unterbrochen werden, weil die Aufgaben aufeinander aufbauen und Zwischenschritte klar sein müssen, bevor weitergearbeitet werden kann.</w:t>
      </w:r>
      <w:r w:rsidR="00B36642">
        <w:rPr>
          <w:rFonts w:asciiTheme="minorHAnsi" w:hAnsiTheme="minorHAnsi"/>
          <w:sz w:val="22"/>
        </w:rPr>
        <w:t xml:space="preserve"> Spätestens nach Aufgabe 9 muss unterbrochen, diskutiert, geklärt und gesichert werden. </w:t>
      </w:r>
      <w:r w:rsidR="00882899">
        <w:rPr>
          <w:rFonts w:asciiTheme="minorHAnsi" w:hAnsiTheme="minorHAnsi"/>
          <w:sz w:val="22"/>
        </w:rPr>
        <w:t xml:space="preserve"> Insbesondere müssen die Begriffe </w:t>
      </w:r>
      <w:r w:rsidR="00E01540">
        <w:rPr>
          <w:rFonts w:asciiTheme="minorHAnsi" w:hAnsiTheme="minorHAnsi"/>
          <w:sz w:val="22"/>
        </w:rPr>
        <w:t>„Mittelwert“ der Messwerte und die „Abweichung“ der Messwerte vom Mittelwert g</w:t>
      </w:r>
      <w:r w:rsidR="00E01540">
        <w:rPr>
          <w:rFonts w:asciiTheme="minorHAnsi" w:hAnsiTheme="minorHAnsi"/>
          <w:sz w:val="22"/>
        </w:rPr>
        <w:t>e</w:t>
      </w:r>
      <w:r w:rsidR="00E01540">
        <w:rPr>
          <w:rFonts w:asciiTheme="minorHAnsi" w:hAnsiTheme="minorHAnsi"/>
          <w:sz w:val="22"/>
        </w:rPr>
        <w:t>klärt werden</w:t>
      </w:r>
      <w:r w:rsidR="00882899">
        <w:rPr>
          <w:rFonts w:asciiTheme="minorHAnsi" w:hAnsiTheme="minorHAnsi"/>
          <w:sz w:val="22"/>
        </w:rPr>
        <w:t>.</w:t>
      </w:r>
    </w:p>
    <w:p w:rsidR="0027017F" w:rsidRDefault="0027017F" w:rsidP="000425A2">
      <w:pPr>
        <w:rPr>
          <w:rFonts w:asciiTheme="minorHAnsi" w:hAnsiTheme="minorHAnsi"/>
          <w:sz w:val="22"/>
        </w:rPr>
      </w:pPr>
      <w:r>
        <w:rPr>
          <w:rFonts w:asciiTheme="minorHAnsi" w:hAnsiTheme="minorHAnsi"/>
          <w:sz w:val="22"/>
        </w:rPr>
        <w:t>Da die Hinführung zur Mittelwertbildung sehr stark von den mathematischen Kompetenzen der Schülerinnen und Schüler abhängt</w:t>
      </w:r>
      <w:r w:rsidR="00301FB5">
        <w:rPr>
          <w:rFonts w:asciiTheme="minorHAnsi" w:hAnsiTheme="minorHAnsi"/>
          <w:sz w:val="22"/>
        </w:rPr>
        <w:t>, bietet</w:t>
      </w:r>
      <w:r>
        <w:rPr>
          <w:rFonts w:asciiTheme="minorHAnsi" w:hAnsiTheme="minorHAnsi"/>
          <w:sz w:val="22"/>
        </w:rPr>
        <w:t xml:space="preserve"> sich der Einsatz von Hilfekärtchen zur Binnendifferenzi</w:t>
      </w:r>
      <w:r>
        <w:rPr>
          <w:rFonts w:asciiTheme="minorHAnsi" w:hAnsiTheme="minorHAnsi"/>
          <w:sz w:val="22"/>
        </w:rPr>
        <w:t>e</w:t>
      </w:r>
      <w:r>
        <w:rPr>
          <w:rFonts w:asciiTheme="minorHAnsi" w:hAnsiTheme="minorHAnsi"/>
          <w:sz w:val="22"/>
        </w:rPr>
        <w:t>rung an</w:t>
      </w:r>
      <w:r w:rsidR="00882899">
        <w:rPr>
          <w:rFonts w:asciiTheme="minorHAnsi" w:hAnsiTheme="minorHAnsi"/>
          <w:sz w:val="22"/>
        </w:rPr>
        <w:t xml:space="preserve"> (s. gestufte Hilfen zu A1)</w:t>
      </w:r>
      <w:r>
        <w:rPr>
          <w:rFonts w:asciiTheme="minorHAnsi" w:hAnsiTheme="minorHAnsi"/>
          <w:sz w:val="22"/>
        </w:rPr>
        <w:t>.</w:t>
      </w:r>
    </w:p>
    <w:p w:rsidR="00182831" w:rsidRDefault="00182831" w:rsidP="000425A2">
      <w:pPr>
        <w:rPr>
          <w:rFonts w:asciiTheme="minorHAnsi" w:hAnsiTheme="minorHAnsi"/>
          <w:sz w:val="22"/>
        </w:rPr>
      </w:pPr>
      <w:r>
        <w:rPr>
          <w:rFonts w:asciiTheme="minorHAnsi" w:hAnsiTheme="minorHAnsi"/>
          <w:sz w:val="22"/>
        </w:rPr>
        <w:t xml:space="preserve">Eine große Hürde stellt grundsätzlich der Gedanke einer mittleren </w:t>
      </w:r>
      <w:proofErr w:type="spellStart"/>
      <w:r>
        <w:rPr>
          <w:rFonts w:asciiTheme="minorHAnsi" w:hAnsiTheme="minorHAnsi"/>
          <w:sz w:val="22"/>
        </w:rPr>
        <w:t>Messunsicherheit</w:t>
      </w:r>
      <w:proofErr w:type="spellEnd"/>
      <w:r>
        <w:rPr>
          <w:rFonts w:asciiTheme="minorHAnsi" w:hAnsiTheme="minorHAnsi"/>
          <w:sz w:val="22"/>
        </w:rPr>
        <w:t xml:space="preserve"> bzw. Abwe</w:t>
      </w:r>
      <w:r>
        <w:rPr>
          <w:rFonts w:asciiTheme="minorHAnsi" w:hAnsiTheme="minorHAnsi"/>
          <w:sz w:val="22"/>
        </w:rPr>
        <w:t>i</w:t>
      </w:r>
      <w:r>
        <w:rPr>
          <w:rFonts w:asciiTheme="minorHAnsi" w:hAnsiTheme="minorHAnsi"/>
          <w:sz w:val="22"/>
        </w:rPr>
        <w:t>chung vom Mittelwert dar. In Arbeitsblatt A1 wird dies daher zunächst graphisch angegangen, die Hilfe ermöglicht stärkeren Schülern aber auch einen rechnerischen Zugang. Ob der rechnerische Z</w:t>
      </w:r>
      <w:r>
        <w:rPr>
          <w:rFonts w:asciiTheme="minorHAnsi" w:hAnsiTheme="minorHAnsi"/>
          <w:sz w:val="22"/>
        </w:rPr>
        <w:t>u</w:t>
      </w:r>
      <w:r>
        <w:rPr>
          <w:rFonts w:asciiTheme="minorHAnsi" w:hAnsiTheme="minorHAnsi"/>
          <w:sz w:val="22"/>
        </w:rPr>
        <w:t xml:space="preserve">gang (Bestimmung eines Mittelwertes der </w:t>
      </w:r>
      <w:proofErr w:type="spellStart"/>
      <w:r>
        <w:rPr>
          <w:rFonts w:asciiTheme="minorHAnsi" w:hAnsiTheme="minorHAnsi"/>
          <w:sz w:val="22"/>
        </w:rPr>
        <w:t>Messunsicherheiten</w:t>
      </w:r>
      <w:proofErr w:type="spellEnd"/>
      <w:r>
        <w:rPr>
          <w:rFonts w:asciiTheme="minorHAnsi" w:hAnsiTheme="minorHAnsi"/>
          <w:sz w:val="22"/>
        </w:rPr>
        <w:t xml:space="preserve"> bzw. Abweichungen) im Plenum b</w:t>
      </w:r>
      <w:r>
        <w:rPr>
          <w:rFonts w:asciiTheme="minorHAnsi" w:hAnsiTheme="minorHAnsi"/>
          <w:sz w:val="22"/>
        </w:rPr>
        <w:t>e</w:t>
      </w:r>
      <w:r>
        <w:rPr>
          <w:rFonts w:asciiTheme="minorHAnsi" w:hAnsiTheme="minorHAnsi"/>
          <w:sz w:val="22"/>
        </w:rPr>
        <w:t>sprochen wird, sollte von der Leistungsstärke der Klasse abhängen. Es ist – dank der graphischen Alternative – nicht zwingend erforderlich.</w:t>
      </w:r>
      <w:r w:rsidR="002F19DC">
        <w:rPr>
          <w:rFonts w:asciiTheme="minorHAnsi" w:hAnsiTheme="minorHAnsi"/>
          <w:sz w:val="22"/>
        </w:rPr>
        <w:t xml:space="preserve"> Hilfreich ist bei der graphischen Methode eine Dokume</w:t>
      </w:r>
      <w:r w:rsidR="002F19DC">
        <w:rPr>
          <w:rFonts w:asciiTheme="minorHAnsi" w:hAnsiTheme="minorHAnsi"/>
          <w:sz w:val="22"/>
        </w:rPr>
        <w:t>n</w:t>
      </w:r>
      <w:r w:rsidR="002F19DC">
        <w:rPr>
          <w:rFonts w:asciiTheme="minorHAnsi" w:hAnsiTheme="minorHAnsi"/>
          <w:sz w:val="22"/>
        </w:rPr>
        <w:t xml:space="preserve">tenkamera, mit der man die Ergebnisse individueller Schülerlösungen direkt für alle projizieren und </w:t>
      </w:r>
      <w:r w:rsidR="00840A8F">
        <w:rPr>
          <w:rFonts w:asciiTheme="minorHAnsi" w:hAnsiTheme="minorHAnsi"/>
          <w:sz w:val="22"/>
        </w:rPr>
        <w:t>diskutieren</w:t>
      </w:r>
      <w:r w:rsidR="002F19DC">
        <w:rPr>
          <w:rFonts w:asciiTheme="minorHAnsi" w:hAnsiTheme="minorHAnsi"/>
          <w:sz w:val="22"/>
        </w:rPr>
        <w:t xml:space="preserve"> kann.</w:t>
      </w:r>
    </w:p>
    <w:p w:rsidR="00840A8F" w:rsidRDefault="00840A8F" w:rsidP="000425A2">
      <w:pPr>
        <w:rPr>
          <w:rFonts w:asciiTheme="minorHAnsi" w:hAnsiTheme="minorHAnsi"/>
          <w:sz w:val="22"/>
        </w:rPr>
      </w:pPr>
      <w:r>
        <w:rPr>
          <w:rFonts w:asciiTheme="minorHAnsi" w:hAnsiTheme="minorHAnsi"/>
          <w:sz w:val="22"/>
        </w:rPr>
        <w:t>Eine weitere Möglichkeit zur Binnendifferenzierung ist die Unterscheidung zwischen systematischen und zufälligen Abweichungen. Diese Einheit intendiert dies jedoch nicht zwingend – sollten einzelne Schülerinnen und Schüler selbst darauf kommen, dann kann die Lehrkraft das in die Diskussion mit einbeziehen.</w:t>
      </w:r>
    </w:p>
    <w:p w:rsidR="0035709B" w:rsidRPr="0035709B" w:rsidRDefault="0035709B" w:rsidP="00275E76">
      <w:pPr>
        <w:spacing w:before="120"/>
        <w:rPr>
          <w:rFonts w:asciiTheme="minorHAnsi" w:hAnsiTheme="minorHAnsi"/>
          <w:b/>
          <w:sz w:val="22"/>
        </w:rPr>
      </w:pPr>
      <w:r w:rsidRPr="0035709B">
        <w:rPr>
          <w:rFonts w:asciiTheme="minorHAnsi" w:hAnsiTheme="minorHAnsi"/>
          <w:b/>
          <w:sz w:val="22"/>
        </w:rPr>
        <w:t>Ergebnissicherung:</w:t>
      </w:r>
    </w:p>
    <w:p w:rsidR="0035709B" w:rsidRDefault="0035709B" w:rsidP="0035709B">
      <w:pPr>
        <w:pStyle w:val="Listenabsatz"/>
        <w:numPr>
          <w:ilvl w:val="0"/>
          <w:numId w:val="5"/>
        </w:numPr>
        <w:ind w:left="426" w:hanging="426"/>
        <w:contextualSpacing w:val="0"/>
        <w:rPr>
          <w:rFonts w:asciiTheme="minorHAnsi" w:hAnsiTheme="minorHAnsi"/>
          <w:sz w:val="22"/>
        </w:rPr>
      </w:pPr>
      <w:r>
        <w:rPr>
          <w:rFonts w:asciiTheme="minorHAnsi" w:hAnsiTheme="minorHAnsi"/>
          <w:sz w:val="22"/>
        </w:rPr>
        <w:t xml:space="preserve">Bei der Messung der Periodendauer gibt es stets </w:t>
      </w:r>
      <w:proofErr w:type="spellStart"/>
      <w:r>
        <w:rPr>
          <w:rFonts w:asciiTheme="minorHAnsi" w:hAnsiTheme="minorHAnsi"/>
          <w:sz w:val="22"/>
        </w:rPr>
        <w:t>Messun</w:t>
      </w:r>
      <w:r w:rsidR="00B36642">
        <w:rPr>
          <w:rFonts w:asciiTheme="minorHAnsi" w:hAnsiTheme="minorHAnsi"/>
          <w:sz w:val="22"/>
        </w:rPr>
        <w:t>sicherheiten</w:t>
      </w:r>
      <w:proofErr w:type="spellEnd"/>
      <w:r w:rsidR="00480FF0">
        <w:rPr>
          <w:rFonts w:asciiTheme="minorHAnsi" w:hAnsiTheme="minorHAnsi"/>
          <w:sz w:val="22"/>
        </w:rPr>
        <w:t xml:space="preserve"> bzw. Abweichungen vom Mittelwert</w:t>
      </w:r>
      <w:r>
        <w:rPr>
          <w:rFonts w:asciiTheme="minorHAnsi" w:hAnsiTheme="minorHAnsi"/>
          <w:sz w:val="22"/>
        </w:rPr>
        <w:t>.</w:t>
      </w:r>
      <w:r w:rsidR="00C97D9E">
        <w:rPr>
          <w:rFonts w:asciiTheme="minorHAnsi" w:hAnsiTheme="minorHAnsi"/>
          <w:sz w:val="22"/>
        </w:rPr>
        <w:t xml:space="preserve"> Bei den errechneten Mittelwerten muss man sinnvoll runden, z.B. auf die gleiche Anzahl an Nachkommastellen, die man in der Messung ermittelt hat.</w:t>
      </w:r>
    </w:p>
    <w:p w:rsidR="0035709B" w:rsidRDefault="0035709B" w:rsidP="0035709B">
      <w:pPr>
        <w:pStyle w:val="Listenabsatz"/>
        <w:numPr>
          <w:ilvl w:val="0"/>
          <w:numId w:val="5"/>
        </w:numPr>
        <w:ind w:left="426" w:hanging="426"/>
        <w:contextualSpacing w:val="0"/>
        <w:rPr>
          <w:rFonts w:asciiTheme="minorHAnsi" w:hAnsiTheme="minorHAnsi"/>
          <w:sz w:val="22"/>
        </w:rPr>
      </w:pPr>
      <w:r>
        <w:rPr>
          <w:rFonts w:asciiTheme="minorHAnsi" w:hAnsiTheme="minorHAnsi"/>
          <w:sz w:val="22"/>
        </w:rPr>
        <w:lastRenderedPageBreak/>
        <w:t xml:space="preserve">Die Ursachen für die </w:t>
      </w:r>
      <w:proofErr w:type="spellStart"/>
      <w:r>
        <w:rPr>
          <w:rFonts w:asciiTheme="minorHAnsi" w:hAnsiTheme="minorHAnsi"/>
          <w:sz w:val="22"/>
        </w:rPr>
        <w:t>Messun</w:t>
      </w:r>
      <w:r w:rsidR="00B36642">
        <w:rPr>
          <w:rFonts w:asciiTheme="minorHAnsi" w:hAnsiTheme="minorHAnsi"/>
          <w:sz w:val="22"/>
        </w:rPr>
        <w:t>sicherheiten</w:t>
      </w:r>
      <w:proofErr w:type="spellEnd"/>
      <w:r>
        <w:rPr>
          <w:rFonts w:asciiTheme="minorHAnsi" w:hAnsiTheme="minorHAnsi"/>
          <w:sz w:val="22"/>
        </w:rPr>
        <w:t xml:space="preserve"> können z.B. eine unterschiedliche Reaktionszeit bei der Nutzung einer Stoppuhr oder auch das verschiedenartige Loslassen des Pendels sein.</w:t>
      </w:r>
    </w:p>
    <w:p w:rsidR="0035709B" w:rsidRDefault="0035709B" w:rsidP="0035709B">
      <w:pPr>
        <w:pStyle w:val="Listenabsatz"/>
        <w:numPr>
          <w:ilvl w:val="0"/>
          <w:numId w:val="5"/>
        </w:numPr>
        <w:ind w:left="426" w:hanging="426"/>
        <w:contextualSpacing w:val="0"/>
        <w:rPr>
          <w:rFonts w:asciiTheme="minorHAnsi" w:hAnsiTheme="minorHAnsi"/>
          <w:sz w:val="22"/>
        </w:rPr>
      </w:pPr>
      <w:r>
        <w:rPr>
          <w:rFonts w:asciiTheme="minorHAnsi" w:hAnsiTheme="minorHAnsi"/>
          <w:sz w:val="22"/>
        </w:rPr>
        <w:t xml:space="preserve">Man kann die </w:t>
      </w:r>
      <w:proofErr w:type="spellStart"/>
      <w:r>
        <w:rPr>
          <w:rFonts w:asciiTheme="minorHAnsi" w:hAnsiTheme="minorHAnsi"/>
          <w:sz w:val="22"/>
        </w:rPr>
        <w:t>Messun</w:t>
      </w:r>
      <w:r w:rsidR="00B36642">
        <w:rPr>
          <w:rFonts w:asciiTheme="minorHAnsi" w:hAnsiTheme="minorHAnsi"/>
          <w:sz w:val="22"/>
        </w:rPr>
        <w:t>sicherheiten</w:t>
      </w:r>
      <w:proofErr w:type="spellEnd"/>
      <w:r>
        <w:rPr>
          <w:rFonts w:asciiTheme="minorHAnsi" w:hAnsiTheme="minorHAnsi"/>
          <w:sz w:val="22"/>
        </w:rPr>
        <w:t xml:space="preserve"> verringern, aber nie ganz vermeiden. Z.B. kann man für die Zeitmessung eine Lichtschranke benutzen oder 10 Periodendauern messen und das Ergebnis dann durch 10 teilen.</w:t>
      </w:r>
      <w:r w:rsidR="0012568A">
        <w:rPr>
          <w:rFonts w:asciiTheme="minorHAnsi" w:hAnsiTheme="minorHAnsi"/>
          <w:sz w:val="22"/>
        </w:rPr>
        <w:t xml:space="preserve"> Der </w:t>
      </w:r>
      <w:proofErr w:type="spellStart"/>
      <w:r w:rsidR="00010659">
        <w:rPr>
          <w:rFonts w:asciiTheme="minorHAnsi" w:hAnsiTheme="minorHAnsi"/>
          <w:sz w:val="22"/>
        </w:rPr>
        <w:t>Messunsicherheit</w:t>
      </w:r>
      <w:proofErr w:type="spellEnd"/>
      <w:r w:rsidR="0012568A">
        <w:rPr>
          <w:rFonts w:asciiTheme="minorHAnsi" w:hAnsiTheme="minorHAnsi"/>
          <w:sz w:val="22"/>
        </w:rPr>
        <w:t xml:space="preserve"> ist dann kleiner, </w:t>
      </w:r>
      <w:r w:rsidR="00285733">
        <w:rPr>
          <w:rFonts w:asciiTheme="minorHAnsi" w:hAnsiTheme="minorHAnsi"/>
          <w:sz w:val="22"/>
        </w:rPr>
        <w:t>da er auf 10 Perioden nur einmal auftritt und nicht 10mal.</w:t>
      </w:r>
    </w:p>
    <w:p w:rsidR="00365DB3" w:rsidRDefault="00365DB3" w:rsidP="0035709B">
      <w:pPr>
        <w:pStyle w:val="Listenabsatz"/>
        <w:numPr>
          <w:ilvl w:val="0"/>
          <w:numId w:val="5"/>
        </w:numPr>
        <w:ind w:left="426" w:hanging="426"/>
        <w:contextualSpacing w:val="0"/>
        <w:rPr>
          <w:rFonts w:asciiTheme="minorHAnsi" w:hAnsiTheme="minorHAnsi"/>
          <w:sz w:val="22"/>
        </w:rPr>
      </w:pPr>
      <w:r w:rsidRPr="00365DB3">
        <w:rPr>
          <w:rFonts w:asciiTheme="minorHAnsi" w:hAnsiTheme="minorHAnsi"/>
          <w:sz w:val="22"/>
        </w:rPr>
        <w:t xml:space="preserve">Die mittlere </w:t>
      </w:r>
      <w:proofErr w:type="spellStart"/>
      <w:r w:rsidRPr="00365DB3">
        <w:rPr>
          <w:rFonts w:asciiTheme="minorHAnsi" w:hAnsiTheme="minorHAnsi"/>
          <w:sz w:val="22"/>
        </w:rPr>
        <w:t>Messunsicherheit</w:t>
      </w:r>
      <w:proofErr w:type="spellEnd"/>
      <w:r w:rsidRPr="00365DB3">
        <w:rPr>
          <w:rFonts w:asciiTheme="minorHAnsi" w:hAnsiTheme="minorHAnsi"/>
          <w:sz w:val="22"/>
        </w:rPr>
        <w:t xml:space="preserve"> bei </w:t>
      </w:r>
      <w:r>
        <w:rPr>
          <w:rFonts w:asciiTheme="minorHAnsi" w:hAnsiTheme="minorHAnsi"/>
          <w:sz w:val="22"/>
        </w:rPr>
        <w:t>den</w:t>
      </w:r>
      <w:r w:rsidRPr="00365DB3">
        <w:rPr>
          <w:rFonts w:asciiTheme="minorHAnsi" w:hAnsiTheme="minorHAnsi"/>
          <w:sz w:val="22"/>
        </w:rPr>
        <w:t xml:space="preserve"> Messungen der Periodendauer beträgt bei einer Schwi</w:t>
      </w:r>
      <w:r w:rsidRPr="00365DB3">
        <w:rPr>
          <w:rFonts w:asciiTheme="minorHAnsi" w:hAnsiTheme="minorHAnsi"/>
          <w:sz w:val="22"/>
        </w:rPr>
        <w:t>n</w:t>
      </w:r>
      <w:r w:rsidRPr="00365DB3">
        <w:rPr>
          <w:rFonts w:asciiTheme="minorHAnsi" w:hAnsiTheme="minorHAnsi"/>
          <w:sz w:val="22"/>
        </w:rPr>
        <w:t xml:space="preserve">gung etwa 0,1s. Wenn man T für mehrere Schwingungen misst, ist die </w:t>
      </w:r>
      <w:proofErr w:type="spellStart"/>
      <w:r w:rsidRPr="00365DB3">
        <w:rPr>
          <w:rFonts w:asciiTheme="minorHAnsi" w:hAnsiTheme="minorHAnsi"/>
          <w:sz w:val="22"/>
        </w:rPr>
        <w:t>Messunsicherheit</w:t>
      </w:r>
      <w:proofErr w:type="spellEnd"/>
      <w:r w:rsidRPr="00365DB3">
        <w:rPr>
          <w:rFonts w:asciiTheme="minorHAnsi" w:hAnsiTheme="minorHAnsi"/>
          <w:sz w:val="22"/>
        </w:rPr>
        <w:t xml:space="preserve"> deutlich kleiner</w:t>
      </w:r>
      <w:r>
        <w:rPr>
          <w:rFonts w:asciiTheme="minorHAnsi" w:hAnsiTheme="minorHAnsi"/>
          <w:sz w:val="22"/>
        </w:rPr>
        <w:t>.</w:t>
      </w:r>
    </w:p>
    <w:p w:rsidR="00BE656E" w:rsidRDefault="00BE656E" w:rsidP="00365DB3">
      <w:pPr>
        <w:rPr>
          <w:rFonts w:asciiTheme="minorHAnsi" w:hAnsiTheme="minorHAnsi"/>
          <w:sz w:val="22"/>
        </w:rPr>
      </w:pPr>
      <w:r w:rsidRPr="00365DB3">
        <w:rPr>
          <w:rFonts w:asciiTheme="minorHAnsi" w:hAnsiTheme="minorHAnsi"/>
          <w:sz w:val="22"/>
        </w:rPr>
        <w:t xml:space="preserve">Es </w:t>
      </w:r>
      <w:r w:rsidR="0049695C" w:rsidRPr="00365DB3">
        <w:rPr>
          <w:rFonts w:asciiTheme="minorHAnsi" w:hAnsiTheme="minorHAnsi"/>
          <w:sz w:val="22"/>
        </w:rPr>
        <w:t>ist sicher sinnvoll</w:t>
      </w:r>
      <w:r w:rsidRPr="00365DB3">
        <w:rPr>
          <w:rFonts w:asciiTheme="minorHAnsi" w:hAnsiTheme="minorHAnsi"/>
          <w:sz w:val="22"/>
        </w:rPr>
        <w:t>, für die Ergebnissicherung exemplarisch auch einen Datensatz frontal auszuwe</w:t>
      </w:r>
      <w:r w:rsidRPr="00365DB3">
        <w:rPr>
          <w:rFonts w:asciiTheme="minorHAnsi" w:hAnsiTheme="minorHAnsi"/>
          <w:sz w:val="22"/>
        </w:rPr>
        <w:t>r</w:t>
      </w:r>
      <w:r w:rsidR="009F7ED0">
        <w:rPr>
          <w:rFonts w:asciiTheme="minorHAnsi" w:hAnsiTheme="minorHAnsi"/>
          <w:sz w:val="22"/>
        </w:rPr>
        <w:t xml:space="preserve">ten, evtl. auch </w:t>
      </w:r>
      <w:r w:rsidRPr="00365DB3">
        <w:rPr>
          <w:rFonts w:asciiTheme="minorHAnsi" w:hAnsiTheme="minorHAnsi"/>
          <w:sz w:val="22"/>
        </w:rPr>
        <w:t>dies</w:t>
      </w:r>
      <w:r w:rsidR="009F7ED0">
        <w:rPr>
          <w:rFonts w:asciiTheme="minorHAnsi" w:hAnsiTheme="minorHAnsi"/>
          <w:sz w:val="22"/>
        </w:rPr>
        <w:t>en mit Auswertung</w:t>
      </w:r>
      <w:r w:rsidRPr="00365DB3">
        <w:rPr>
          <w:rFonts w:asciiTheme="minorHAnsi" w:hAnsiTheme="minorHAnsi"/>
          <w:sz w:val="22"/>
        </w:rPr>
        <w:t xml:space="preserve"> an der Tafel anzuschreiben.</w:t>
      </w:r>
    </w:p>
    <w:p w:rsidR="00480FF0" w:rsidRPr="00AC0B1F" w:rsidRDefault="00480FF0" w:rsidP="00480FF0">
      <w:pPr>
        <w:spacing w:before="120" w:after="120"/>
        <w:rPr>
          <w:rFonts w:ascii="Calibri" w:hAnsi="Calibri"/>
          <w:sz w:val="22"/>
        </w:rPr>
      </w:pPr>
      <w:r w:rsidRPr="00AC0B1F">
        <w:rPr>
          <w:rFonts w:ascii="Calibri" w:hAnsi="Calibri"/>
          <w:i/>
          <w:sz w:val="22"/>
        </w:rPr>
        <w:t xml:space="preserve">Hinweis: </w:t>
      </w:r>
      <w:r w:rsidRPr="00AC0B1F">
        <w:rPr>
          <w:rFonts w:ascii="Calibri" w:hAnsi="Calibri"/>
          <w:sz w:val="22"/>
        </w:rPr>
        <w:t>Dieser Absatz kann auch im Methodenordner gesichert werden, sofern ein solcher geführt wird.</w:t>
      </w:r>
    </w:p>
    <w:p w:rsidR="000425A2" w:rsidRPr="0082771F" w:rsidRDefault="000425A2" w:rsidP="0035548E">
      <w:pPr>
        <w:pStyle w:val="berschrift2"/>
        <w:numPr>
          <w:ilvl w:val="0"/>
          <w:numId w:val="12"/>
        </w:numPr>
        <w:spacing w:before="240" w:after="60"/>
        <w:ind w:left="567" w:hanging="567"/>
        <w:rPr>
          <w:rFonts w:ascii="Calibri Light" w:hAnsi="Calibri Light"/>
        </w:rPr>
      </w:pPr>
      <w:r w:rsidRPr="0082771F">
        <w:rPr>
          <w:rFonts w:ascii="Calibri Light" w:hAnsi="Calibri Light"/>
        </w:rPr>
        <w:t>Hypothesen bilden und begründen</w:t>
      </w:r>
      <w:r w:rsidR="00861194" w:rsidRPr="0082771F">
        <w:rPr>
          <w:rFonts w:ascii="Calibri Light" w:hAnsi="Calibri Light"/>
        </w:rPr>
        <w:t xml:space="preserve"> [1 Std.]</w:t>
      </w:r>
    </w:p>
    <w:p w:rsidR="00316D9C" w:rsidRDefault="00C82E72" w:rsidP="00C82E72">
      <w:pPr>
        <w:spacing w:before="120"/>
        <w:rPr>
          <w:rFonts w:asciiTheme="minorHAnsi" w:hAnsiTheme="minorHAnsi"/>
          <w:sz w:val="22"/>
        </w:rPr>
      </w:pPr>
      <w:r w:rsidRPr="00301FB5">
        <w:rPr>
          <w:rFonts w:asciiTheme="minorHAnsi" w:hAnsiTheme="minorHAnsi"/>
          <w:b/>
          <w:sz w:val="22"/>
        </w:rPr>
        <w:t>Material:</w:t>
      </w:r>
      <w:r>
        <w:rPr>
          <w:rFonts w:asciiTheme="minorHAnsi" w:hAnsiTheme="minorHAnsi"/>
          <w:sz w:val="22"/>
        </w:rPr>
        <w:t xml:space="preserve"> </w:t>
      </w:r>
    </w:p>
    <w:p w:rsidR="00C82E72" w:rsidRDefault="00C82E72" w:rsidP="00316D9C">
      <w:pPr>
        <w:rPr>
          <w:rFonts w:asciiTheme="minorHAnsi" w:hAnsiTheme="minorHAnsi"/>
          <w:sz w:val="22"/>
        </w:rPr>
      </w:pPr>
      <w:r>
        <w:rPr>
          <w:rFonts w:asciiTheme="minorHAnsi" w:hAnsiTheme="minorHAnsi"/>
          <w:sz w:val="22"/>
        </w:rPr>
        <w:t>Arbeitsblatt A2 „Wir stellen Vermutungen zur Periodendauer auf“</w:t>
      </w:r>
    </w:p>
    <w:p w:rsidR="00316D9C" w:rsidRDefault="00316D9C" w:rsidP="00316D9C">
      <w:pPr>
        <w:rPr>
          <w:rFonts w:asciiTheme="minorHAnsi" w:hAnsiTheme="minorHAnsi"/>
          <w:sz w:val="22"/>
        </w:rPr>
      </w:pPr>
      <w:r>
        <w:rPr>
          <w:rFonts w:asciiTheme="minorHAnsi" w:hAnsiTheme="minorHAnsi"/>
          <w:sz w:val="22"/>
        </w:rPr>
        <w:t xml:space="preserve">ggf. </w:t>
      </w:r>
      <w:r w:rsidR="003E19C6">
        <w:rPr>
          <w:rFonts w:asciiTheme="minorHAnsi" w:hAnsiTheme="minorHAnsi"/>
          <w:sz w:val="22"/>
        </w:rPr>
        <w:t xml:space="preserve">Einsatz </w:t>
      </w:r>
      <w:r>
        <w:rPr>
          <w:rFonts w:asciiTheme="minorHAnsi" w:hAnsiTheme="minorHAnsi"/>
          <w:sz w:val="22"/>
        </w:rPr>
        <w:t>„</w:t>
      </w:r>
      <w:proofErr w:type="spellStart"/>
      <w:r>
        <w:rPr>
          <w:rFonts w:asciiTheme="minorHAnsi" w:hAnsiTheme="minorHAnsi"/>
          <w:sz w:val="22"/>
        </w:rPr>
        <w:t>Concept</w:t>
      </w:r>
      <w:proofErr w:type="spellEnd"/>
      <w:r>
        <w:rPr>
          <w:rFonts w:asciiTheme="minorHAnsi" w:hAnsiTheme="minorHAnsi"/>
          <w:sz w:val="22"/>
        </w:rPr>
        <w:t xml:space="preserve"> Cartoon“</w:t>
      </w:r>
    </w:p>
    <w:p w:rsidR="000425A2" w:rsidRPr="008078E3" w:rsidRDefault="005E5BB0" w:rsidP="00C82E72">
      <w:pPr>
        <w:spacing w:before="120"/>
        <w:rPr>
          <w:rFonts w:asciiTheme="minorHAnsi" w:hAnsiTheme="minorHAnsi"/>
          <w:b/>
          <w:sz w:val="22"/>
        </w:rPr>
      </w:pPr>
      <w:r w:rsidRPr="008078E3">
        <w:rPr>
          <w:rFonts w:asciiTheme="minorHAnsi" w:hAnsiTheme="minorHAnsi"/>
          <w:b/>
          <w:sz w:val="22"/>
        </w:rPr>
        <w:t>Zentrale Frage</w:t>
      </w:r>
      <w:r w:rsidR="008078E3" w:rsidRPr="008078E3">
        <w:rPr>
          <w:rFonts w:asciiTheme="minorHAnsi" w:hAnsiTheme="minorHAnsi"/>
          <w:b/>
          <w:sz w:val="22"/>
        </w:rPr>
        <w:t>(n) der Stunde:</w:t>
      </w:r>
    </w:p>
    <w:p w:rsidR="008078E3" w:rsidRDefault="008078E3" w:rsidP="000425A2">
      <w:pPr>
        <w:rPr>
          <w:rFonts w:asciiTheme="minorHAnsi" w:hAnsiTheme="minorHAnsi"/>
          <w:sz w:val="22"/>
        </w:rPr>
      </w:pPr>
      <w:r w:rsidRPr="008078E3">
        <w:rPr>
          <w:rFonts w:asciiTheme="minorHAnsi" w:hAnsiTheme="minorHAnsi"/>
          <w:sz w:val="22"/>
        </w:rPr>
        <w:t>Wovon hängt die Periodendauer eines Fadenpendels ab? In welcher Weise hängt die Periodendauer von den vermuteten Größen ab?</w:t>
      </w:r>
    </w:p>
    <w:p w:rsidR="008078E3" w:rsidRPr="00275E76" w:rsidRDefault="008078E3" w:rsidP="008078E3">
      <w:pPr>
        <w:spacing w:before="120"/>
        <w:rPr>
          <w:rFonts w:asciiTheme="minorHAnsi" w:hAnsiTheme="minorHAnsi"/>
          <w:b/>
          <w:sz w:val="22"/>
        </w:rPr>
      </w:pPr>
      <w:r w:rsidRPr="00275E76">
        <w:rPr>
          <w:rFonts w:asciiTheme="minorHAnsi" w:hAnsiTheme="minorHAnsi"/>
          <w:b/>
          <w:sz w:val="22"/>
        </w:rPr>
        <w:t>Kurzbeschreibung der Stunde:</w:t>
      </w:r>
    </w:p>
    <w:p w:rsidR="008078E3" w:rsidRDefault="00EE5FF8" w:rsidP="008078E3">
      <w:pPr>
        <w:rPr>
          <w:rFonts w:asciiTheme="minorHAnsi" w:hAnsiTheme="minorHAnsi"/>
          <w:sz w:val="22"/>
        </w:rPr>
      </w:pPr>
      <w:r>
        <w:rPr>
          <w:rFonts w:asciiTheme="minorHAnsi" w:hAnsiTheme="minorHAnsi"/>
          <w:sz w:val="22"/>
        </w:rPr>
        <w:t xml:space="preserve">Zunächst wird in dieser </w:t>
      </w:r>
      <w:r w:rsidR="00091B47">
        <w:rPr>
          <w:rFonts w:asciiTheme="minorHAnsi" w:hAnsiTheme="minorHAnsi"/>
          <w:sz w:val="22"/>
        </w:rPr>
        <w:t>Einzelstunde</w:t>
      </w:r>
      <w:r>
        <w:rPr>
          <w:rFonts w:asciiTheme="minorHAnsi" w:hAnsiTheme="minorHAnsi"/>
          <w:sz w:val="22"/>
        </w:rPr>
        <w:t xml:space="preserve"> in Anknüpfung an die Messungen der letzten Stunde der A</w:t>
      </w:r>
      <w:r>
        <w:rPr>
          <w:rFonts w:asciiTheme="minorHAnsi" w:hAnsiTheme="minorHAnsi"/>
          <w:sz w:val="22"/>
        </w:rPr>
        <w:t>r</w:t>
      </w:r>
      <w:r>
        <w:rPr>
          <w:rFonts w:asciiTheme="minorHAnsi" w:hAnsiTheme="minorHAnsi"/>
          <w:sz w:val="22"/>
        </w:rPr>
        <w:t xml:space="preserve">beitsauftrag zur </w:t>
      </w:r>
      <w:proofErr w:type="spellStart"/>
      <w:r>
        <w:rPr>
          <w:rFonts w:asciiTheme="minorHAnsi" w:hAnsiTheme="minorHAnsi"/>
          <w:sz w:val="22"/>
        </w:rPr>
        <w:t>Hypothesenbildung</w:t>
      </w:r>
      <w:proofErr w:type="spellEnd"/>
      <w:r>
        <w:rPr>
          <w:rFonts w:asciiTheme="minorHAnsi" w:hAnsiTheme="minorHAnsi"/>
          <w:sz w:val="22"/>
        </w:rPr>
        <w:t xml:space="preserve"> ausgegeben. Die Schülerinnen und Schüler stellen Vermutungen an, </w:t>
      </w:r>
      <w:r w:rsidR="007F15E3">
        <w:rPr>
          <w:rFonts w:asciiTheme="minorHAnsi" w:hAnsiTheme="minorHAnsi"/>
          <w:sz w:val="22"/>
        </w:rPr>
        <w:t>wovon</w:t>
      </w:r>
      <w:r>
        <w:rPr>
          <w:rFonts w:asciiTheme="minorHAnsi" w:hAnsiTheme="minorHAnsi"/>
          <w:sz w:val="22"/>
        </w:rPr>
        <w:t xml:space="preserve"> die Periodendauer eines Fadenpendels abhängen könnte und formulieren </w:t>
      </w:r>
      <w:r w:rsidR="007F15E3">
        <w:rPr>
          <w:rFonts w:asciiTheme="minorHAnsi" w:hAnsiTheme="minorHAnsi"/>
          <w:sz w:val="22"/>
        </w:rPr>
        <w:t>die vermuteten Abhängigkeiten genauer, auch mit einer Begründung</w:t>
      </w:r>
      <w:r>
        <w:rPr>
          <w:rFonts w:asciiTheme="minorHAnsi" w:hAnsiTheme="minorHAnsi"/>
          <w:sz w:val="22"/>
        </w:rPr>
        <w:t>.</w:t>
      </w:r>
      <w:r w:rsidR="00050582">
        <w:rPr>
          <w:rFonts w:asciiTheme="minorHAnsi" w:hAnsiTheme="minorHAnsi"/>
          <w:sz w:val="22"/>
        </w:rPr>
        <w:t xml:space="preserve"> Zu diesem Zeitpunkt wird noch nicht exper</w:t>
      </w:r>
      <w:r w:rsidR="00050582">
        <w:rPr>
          <w:rFonts w:asciiTheme="minorHAnsi" w:hAnsiTheme="minorHAnsi"/>
          <w:sz w:val="22"/>
        </w:rPr>
        <w:t>i</w:t>
      </w:r>
      <w:r w:rsidR="00050582">
        <w:rPr>
          <w:rFonts w:asciiTheme="minorHAnsi" w:hAnsiTheme="minorHAnsi"/>
          <w:sz w:val="22"/>
        </w:rPr>
        <w:t>mentiert!</w:t>
      </w:r>
    </w:p>
    <w:p w:rsidR="007F15E3" w:rsidRDefault="007F15E3" w:rsidP="008078E3">
      <w:pPr>
        <w:rPr>
          <w:rFonts w:asciiTheme="minorHAnsi" w:hAnsiTheme="minorHAnsi"/>
          <w:sz w:val="22"/>
        </w:rPr>
      </w:pPr>
      <w:r>
        <w:rPr>
          <w:rFonts w:asciiTheme="minorHAnsi" w:hAnsiTheme="minorHAnsi"/>
          <w:sz w:val="22"/>
        </w:rPr>
        <w:t>Danach werden die Hypothesen mit Begründungen im Plenum gesammelt und diskutiert.</w:t>
      </w:r>
    </w:p>
    <w:p w:rsidR="00435C87" w:rsidRDefault="00435C87" w:rsidP="003E19C6">
      <w:pPr>
        <w:spacing w:before="120" w:after="120"/>
        <w:rPr>
          <w:rFonts w:asciiTheme="minorHAnsi" w:hAnsiTheme="minorHAnsi"/>
          <w:sz w:val="22"/>
        </w:rPr>
      </w:pPr>
      <w:r w:rsidRPr="00435C87">
        <w:rPr>
          <w:rFonts w:asciiTheme="minorHAnsi" w:hAnsiTheme="minorHAnsi"/>
          <w:i/>
          <w:sz w:val="22"/>
        </w:rPr>
        <w:t>Alternatives Vorgehen:</w:t>
      </w:r>
      <w:r>
        <w:rPr>
          <w:rFonts w:asciiTheme="minorHAnsi" w:hAnsiTheme="minorHAnsi"/>
          <w:sz w:val="22"/>
        </w:rPr>
        <w:t xml:space="preserve"> Die Hypothesen mit Begründung werden in „</w:t>
      </w:r>
      <w:proofErr w:type="spellStart"/>
      <w:r>
        <w:rPr>
          <w:rFonts w:asciiTheme="minorHAnsi" w:hAnsiTheme="minorHAnsi"/>
          <w:sz w:val="22"/>
        </w:rPr>
        <w:t>Concept</w:t>
      </w:r>
      <w:proofErr w:type="spellEnd"/>
      <w:r>
        <w:rPr>
          <w:rFonts w:asciiTheme="minorHAnsi" w:hAnsiTheme="minorHAnsi"/>
          <w:sz w:val="22"/>
        </w:rPr>
        <w:t xml:space="preserve"> Cartoons“ festgehalten, dann zunächst in Kleingruppen diskutiert und dann präsentiert.</w:t>
      </w:r>
    </w:p>
    <w:p w:rsidR="007F15E3" w:rsidRDefault="007F15E3" w:rsidP="008078E3">
      <w:pPr>
        <w:rPr>
          <w:rFonts w:asciiTheme="minorHAnsi" w:hAnsiTheme="minorHAnsi"/>
          <w:sz w:val="22"/>
        </w:rPr>
      </w:pPr>
      <w:r>
        <w:rPr>
          <w:rFonts w:asciiTheme="minorHAnsi" w:hAnsiTheme="minorHAnsi"/>
          <w:sz w:val="22"/>
        </w:rPr>
        <w:t xml:space="preserve">Durch die Frage, wie gezeigt werden kann, wer Recht hat mit seiner Vermutung und wer nicht, wird die Durchführung von Experimenten angeregt. Im Anschluss werden noch einige Grundlagen der experimentellen </w:t>
      </w:r>
      <w:proofErr w:type="spellStart"/>
      <w:r>
        <w:rPr>
          <w:rFonts w:asciiTheme="minorHAnsi" w:hAnsiTheme="minorHAnsi"/>
          <w:sz w:val="22"/>
        </w:rPr>
        <w:t>Hypothesenüberprüfung</w:t>
      </w:r>
      <w:proofErr w:type="spellEnd"/>
      <w:r>
        <w:rPr>
          <w:rFonts w:asciiTheme="minorHAnsi" w:hAnsiTheme="minorHAnsi"/>
          <w:sz w:val="22"/>
        </w:rPr>
        <w:t xml:space="preserve"> </w:t>
      </w:r>
      <w:r w:rsidR="00E26C6F">
        <w:rPr>
          <w:rFonts w:asciiTheme="minorHAnsi" w:hAnsiTheme="minorHAnsi"/>
          <w:sz w:val="22"/>
        </w:rPr>
        <w:t xml:space="preserve">im Vorgriff auf die nächste Stunde </w:t>
      </w:r>
      <w:r>
        <w:rPr>
          <w:rFonts w:asciiTheme="minorHAnsi" w:hAnsiTheme="minorHAnsi"/>
          <w:sz w:val="22"/>
        </w:rPr>
        <w:t xml:space="preserve">geklärt. </w:t>
      </w:r>
    </w:p>
    <w:p w:rsidR="00050582" w:rsidRDefault="00050582" w:rsidP="008078E3">
      <w:pPr>
        <w:rPr>
          <w:rFonts w:asciiTheme="minorHAnsi" w:hAnsiTheme="minorHAnsi"/>
          <w:sz w:val="22"/>
        </w:rPr>
      </w:pPr>
      <w:r w:rsidRPr="00050582">
        <w:rPr>
          <w:rFonts w:asciiTheme="minorHAnsi" w:hAnsiTheme="minorHAnsi"/>
          <w:sz w:val="22"/>
        </w:rPr>
        <w:t xml:space="preserve">Wenn man der </w:t>
      </w:r>
      <w:r>
        <w:rPr>
          <w:rFonts w:asciiTheme="minorHAnsi" w:hAnsiTheme="minorHAnsi"/>
          <w:sz w:val="22"/>
        </w:rPr>
        <w:t xml:space="preserve">oben alternativ genannten </w:t>
      </w:r>
      <w:r w:rsidRPr="00050582">
        <w:rPr>
          <w:rFonts w:asciiTheme="minorHAnsi" w:hAnsiTheme="minorHAnsi"/>
          <w:sz w:val="22"/>
        </w:rPr>
        <w:t>Fragestellung nachgeht, wie man ein Pendel mit bestim</w:t>
      </w:r>
      <w:r w:rsidRPr="00050582">
        <w:rPr>
          <w:rFonts w:asciiTheme="minorHAnsi" w:hAnsiTheme="minorHAnsi"/>
          <w:sz w:val="22"/>
        </w:rPr>
        <w:t>m</w:t>
      </w:r>
      <w:r w:rsidRPr="00050582">
        <w:rPr>
          <w:rFonts w:asciiTheme="minorHAnsi" w:hAnsiTheme="minorHAnsi"/>
          <w:sz w:val="22"/>
        </w:rPr>
        <w:t>ter Periodendauer bauen kann, ist eine systematische Untersuchung der untersuchten Abhängigke</w:t>
      </w:r>
      <w:r w:rsidRPr="00050582">
        <w:rPr>
          <w:rFonts w:asciiTheme="minorHAnsi" w:hAnsiTheme="minorHAnsi"/>
          <w:sz w:val="22"/>
        </w:rPr>
        <w:t>i</w:t>
      </w:r>
      <w:r w:rsidRPr="00050582">
        <w:rPr>
          <w:rFonts w:asciiTheme="minorHAnsi" w:hAnsiTheme="minorHAnsi"/>
          <w:sz w:val="22"/>
        </w:rPr>
        <w:t>ten nahelie</w:t>
      </w:r>
      <w:r>
        <w:rPr>
          <w:rFonts w:asciiTheme="minorHAnsi" w:hAnsiTheme="minorHAnsi"/>
          <w:sz w:val="22"/>
        </w:rPr>
        <w:t>gend bzw. hilfreich für die Beantwortung dieser Frage.</w:t>
      </w:r>
    </w:p>
    <w:p w:rsidR="00091B47" w:rsidRDefault="00091B47" w:rsidP="008078E3">
      <w:pPr>
        <w:rPr>
          <w:rFonts w:asciiTheme="minorHAnsi" w:hAnsiTheme="minorHAnsi"/>
          <w:sz w:val="22"/>
        </w:rPr>
      </w:pPr>
      <w:r>
        <w:rPr>
          <w:rFonts w:asciiTheme="minorHAnsi" w:hAnsiTheme="minorHAnsi"/>
          <w:sz w:val="22"/>
        </w:rPr>
        <w:t xml:space="preserve">Da der Arbeitsauftrag eine Selbstdifferenzierung enthält und </w:t>
      </w:r>
      <w:r w:rsidR="00480FF0">
        <w:rPr>
          <w:rFonts w:asciiTheme="minorHAnsi" w:hAnsiTheme="minorHAnsi"/>
          <w:sz w:val="22"/>
        </w:rPr>
        <w:t xml:space="preserve">dadurch </w:t>
      </w:r>
      <w:r>
        <w:rPr>
          <w:rFonts w:asciiTheme="minorHAnsi" w:hAnsiTheme="minorHAnsi"/>
          <w:sz w:val="22"/>
        </w:rPr>
        <w:t>jede Schülergruppe auf unte</w:t>
      </w:r>
      <w:r>
        <w:rPr>
          <w:rFonts w:asciiTheme="minorHAnsi" w:hAnsiTheme="minorHAnsi"/>
          <w:sz w:val="22"/>
        </w:rPr>
        <w:t>r</w:t>
      </w:r>
      <w:r>
        <w:rPr>
          <w:rFonts w:asciiTheme="minorHAnsi" w:hAnsiTheme="minorHAnsi"/>
          <w:sz w:val="22"/>
        </w:rPr>
        <w:t>schiedliche Weise antworten kann, gibt es für die Bearbeitung dieses Auftrages keine Hilfekärtchen oder weitere</w:t>
      </w:r>
      <w:r w:rsidR="00050582">
        <w:rPr>
          <w:rFonts w:asciiTheme="minorHAnsi" w:hAnsiTheme="minorHAnsi"/>
          <w:sz w:val="22"/>
        </w:rPr>
        <w:t>s</w:t>
      </w:r>
      <w:r>
        <w:rPr>
          <w:rFonts w:asciiTheme="minorHAnsi" w:hAnsiTheme="minorHAnsi"/>
          <w:sz w:val="22"/>
        </w:rPr>
        <w:t xml:space="preserve"> binnendifferenzierendes Material.</w:t>
      </w:r>
    </w:p>
    <w:p w:rsidR="008078E3" w:rsidRPr="0035709B" w:rsidRDefault="008078E3" w:rsidP="008078E3">
      <w:pPr>
        <w:spacing w:before="120"/>
        <w:rPr>
          <w:rFonts w:asciiTheme="minorHAnsi" w:hAnsiTheme="minorHAnsi"/>
          <w:b/>
          <w:sz w:val="22"/>
        </w:rPr>
      </w:pPr>
      <w:r w:rsidRPr="0035709B">
        <w:rPr>
          <w:rFonts w:asciiTheme="minorHAnsi" w:hAnsiTheme="minorHAnsi"/>
          <w:b/>
          <w:sz w:val="22"/>
        </w:rPr>
        <w:t>Ergebnissicherung:</w:t>
      </w:r>
    </w:p>
    <w:p w:rsidR="008078E3" w:rsidRDefault="00091B47" w:rsidP="008078E3">
      <w:pPr>
        <w:pStyle w:val="Listenabsatz"/>
        <w:numPr>
          <w:ilvl w:val="0"/>
          <w:numId w:val="5"/>
        </w:numPr>
        <w:ind w:left="426" w:hanging="426"/>
        <w:contextualSpacing w:val="0"/>
        <w:rPr>
          <w:rFonts w:asciiTheme="minorHAnsi" w:hAnsiTheme="minorHAnsi"/>
          <w:sz w:val="22"/>
        </w:rPr>
      </w:pPr>
      <w:r>
        <w:rPr>
          <w:rFonts w:asciiTheme="minorHAnsi" w:hAnsiTheme="minorHAnsi"/>
          <w:sz w:val="22"/>
        </w:rPr>
        <w:t xml:space="preserve">Einige der Hypothesen sollten mit Begründungen </w:t>
      </w:r>
      <w:r w:rsidR="00BF2BC8">
        <w:rPr>
          <w:rFonts w:asciiTheme="minorHAnsi" w:hAnsiTheme="minorHAnsi"/>
          <w:sz w:val="22"/>
        </w:rPr>
        <w:t xml:space="preserve">schülerformuliert </w:t>
      </w:r>
      <w:r>
        <w:rPr>
          <w:rFonts w:asciiTheme="minorHAnsi" w:hAnsiTheme="minorHAnsi"/>
          <w:sz w:val="22"/>
        </w:rPr>
        <w:t>notiert werden.</w:t>
      </w:r>
    </w:p>
    <w:p w:rsidR="00091B47" w:rsidRDefault="00091B47" w:rsidP="008078E3">
      <w:pPr>
        <w:pStyle w:val="Listenabsatz"/>
        <w:numPr>
          <w:ilvl w:val="0"/>
          <w:numId w:val="5"/>
        </w:numPr>
        <w:ind w:left="426" w:hanging="426"/>
        <w:contextualSpacing w:val="0"/>
        <w:rPr>
          <w:rFonts w:asciiTheme="minorHAnsi" w:hAnsiTheme="minorHAnsi"/>
          <w:sz w:val="22"/>
        </w:rPr>
      </w:pPr>
      <w:r>
        <w:rPr>
          <w:rFonts w:asciiTheme="minorHAnsi" w:hAnsiTheme="minorHAnsi"/>
          <w:sz w:val="22"/>
        </w:rPr>
        <w:t xml:space="preserve">Grundlagen für </w:t>
      </w:r>
      <w:proofErr w:type="spellStart"/>
      <w:r>
        <w:rPr>
          <w:rFonts w:asciiTheme="minorHAnsi" w:hAnsiTheme="minorHAnsi"/>
          <w:sz w:val="22"/>
        </w:rPr>
        <w:t>Messreihen</w:t>
      </w:r>
      <w:proofErr w:type="spellEnd"/>
      <w:r w:rsidR="00E26C6F">
        <w:rPr>
          <w:rFonts w:asciiTheme="minorHAnsi" w:hAnsiTheme="minorHAnsi"/>
          <w:sz w:val="22"/>
        </w:rPr>
        <w:t xml:space="preserve"> (Vorbesprechung für die nächste Stunde)</w:t>
      </w:r>
      <w:r>
        <w:rPr>
          <w:rFonts w:asciiTheme="minorHAnsi" w:hAnsiTheme="minorHAnsi"/>
          <w:sz w:val="22"/>
        </w:rPr>
        <w:t>:</w:t>
      </w:r>
    </w:p>
    <w:p w:rsidR="00091B47" w:rsidRDefault="00091B47" w:rsidP="00091B47">
      <w:pPr>
        <w:pStyle w:val="Listenabsatz"/>
        <w:numPr>
          <w:ilvl w:val="1"/>
          <w:numId w:val="5"/>
        </w:numPr>
        <w:ind w:left="851" w:hanging="425"/>
        <w:contextualSpacing w:val="0"/>
        <w:rPr>
          <w:rFonts w:asciiTheme="minorHAnsi" w:hAnsiTheme="minorHAnsi"/>
          <w:sz w:val="22"/>
        </w:rPr>
      </w:pPr>
      <w:r>
        <w:rPr>
          <w:rFonts w:asciiTheme="minorHAnsi" w:hAnsiTheme="minorHAnsi"/>
          <w:sz w:val="22"/>
        </w:rPr>
        <w:t xml:space="preserve">Da zwei Messungen oft nicht ausreichen, um einen Trend sichtbar zu machen, führen wir mindestens 4 oder 5 Messungen </w:t>
      </w:r>
      <w:r w:rsidR="004B43F7">
        <w:rPr>
          <w:rFonts w:asciiTheme="minorHAnsi" w:hAnsiTheme="minorHAnsi"/>
          <w:sz w:val="22"/>
        </w:rPr>
        <w:t xml:space="preserve">mit verändertem Parameter (Masse, Fadenlänge </w:t>
      </w:r>
      <w:r w:rsidR="004B43F7" w:rsidRPr="004B43F7">
        <w:rPr>
          <w:rFonts w:asciiTheme="minorHAnsi" w:hAnsiTheme="minorHAnsi"/>
          <w:i/>
          <w:sz w:val="22"/>
        </w:rPr>
        <w:t>oder</w:t>
      </w:r>
      <w:r w:rsidR="004B43F7">
        <w:rPr>
          <w:rFonts w:asciiTheme="minorHAnsi" w:hAnsiTheme="minorHAnsi"/>
          <w:sz w:val="22"/>
        </w:rPr>
        <w:t xml:space="preserve"> Au</w:t>
      </w:r>
      <w:r w:rsidR="004B43F7">
        <w:rPr>
          <w:rFonts w:asciiTheme="minorHAnsi" w:hAnsiTheme="minorHAnsi"/>
          <w:sz w:val="22"/>
        </w:rPr>
        <w:t>s</w:t>
      </w:r>
      <w:r w:rsidR="004B43F7">
        <w:rPr>
          <w:rFonts w:asciiTheme="minorHAnsi" w:hAnsiTheme="minorHAnsi"/>
          <w:sz w:val="22"/>
        </w:rPr>
        <w:t xml:space="preserve">lenkung etc.) </w:t>
      </w:r>
      <w:r>
        <w:rPr>
          <w:rFonts w:asciiTheme="minorHAnsi" w:hAnsiTheme="minorHAnsi"/>
          <w:sz w:val="22"/>
        </w:rPr>
        <w:t>durch.</w:t>
      </w:r>
    </w:p>
    <w:p w:rsidR="00091B47" w:rsidRDefault="00091B47" w:rsidP="00091B47">
      <w:pPr>
        <w:pStyle w:val="Listenabsatz"/>
        <w:numPr>
          <w:ilvl w:val="1"/>
          <w:numId w:val="5"/>
        </w:numPr>
        <w:ind w:left="851" w:hanging="425"/>
        <w:contextualSpacing w:val="0"/>
        <w:rPr>
          <w:rFonts w:asciiTheme="minorHAnsi" w:hAnsiTheme="minorHAnsi"/>
          <w:sz w:val="22"/>
        </w:rPr>
      </w:pPr>
      <w:r>
        <w:rPr>
          <w:rFonts w:asciiTheme="minorHAnsi" w:hAnsiTheme="minorHAnsi"/>
          <w:sz w:val="22"/>
        </w:rPr>
        <w:t>Zur Auswertung zeichnet man ein Diagramm, mit dessen Hilfe man die Richtigkeit der H</w:t>
      </w:r>
      <w:r>
        <w:rPr>
          <w:rFonts w:asciiTheme="minorHAnsi" w:hAnsiTheme="minorHAnsi"/>
          <w:sz w:val="22"/>
        </w:rPr>
        <w:t>y</w:t>
      </w:r>
      <w:r>
        <w:rPr>
          <w:rFonts w:asciiTheme="minorHAnsi" w:hAnsiTheme="minorHAnsi"/>
          <w:sz w:val="22"/>
        </w:rPr>
        <w:t>pothese beurteilen kann.</w:t>
      </w:r>
    </w:p>
    <w:p w:rsidR="00D96C1A" w:rsidRPr="00D96C1A" w:rsidRDefault="00D96C1A" w:rsidP="00D96C1A">
      <w:pPr>
        <w:spacing w:before="120" w:after="120"/>
        <w:rPr>
          <w:rFonts w:asciiTheme="minorHAnsi" w:hAnsiTheme="minorHAnsi"/>
          <w:sz w:val="22"/>
        </w:rPr>
      </w:pPr>
      <w:r w:rsidRPr="00D96C1A">
        <w:rPr>
          <w:rFonts w:asciiTheme="minorHAnsi" w:hAnsiTheme="minorHAnsi"/>
          <w:i/>
          <w:sz w:val="22"/>
        </w:rPr>
        <w:t>Hinweis:</w:t>
      </w:r>
      <w:r w:rsidRPr="00D96C1A">
        <w:rPr>
          <w:rFonts w:asciiTheme="minorHAnsi" w:hAnsiTheme="minorHAnsi"/>
          <w:sz w:val="22"/>
        </w:rPr>
        <w:t xml:space="preserve"> Die Begründungsebene benötigt erfahrungsgemäß tatsächlich eine ganze Unterrichtsstu</w:t>
      </w:r>
      <w:r w:rsidRPr="00D96C1A">
        <w:rPr>
          <w:rFonts w:asciiTheme="minorHAnsi" w:hAnsiTheme="minorHAnsi"/>
          <w:sz w:val="22"/>
        </w:rPr>
        <w:t>n</w:t>
      </w:r>
      <w:r w:rsidRPr="00D96C1A">
        <w:rPr>
          <w:rFonts w:asciiTheme="minorHAnsi" w:hAnsiTheme="minorHAnsi"/>
          <w:sz w:val="22"/>
        </w:rPr>
        <w:t>de. Man arbeitet dabei auf Begründungen hin, die z.B. so lauten können: „</w:t>
      </w:r>
      <w:r w:rsidRPr="00D96C1A">
        <w:rPr>
          <w:rFonts w:asciiTheme="minorHAnsi" w:hAnsiTheme="minorHAnsi"/>
          <w:i/>
          <w:sz w:val="22"/>
        </w:rPr>
        <w:t>Eine größere Masse ve</w:t>
      </w:r>
      <w:r w:rsidRPr="00D96C1A">
        <w:rPr>
          <w:rFonts w:asciiTheme="minorHAnsi" w:hAnsiTheme="minorHAnsi"/>
          <w:i/>
          <w:sz w:val="22"/>
        </w:rPr>
        <w:t>r</w:t>
      </w:r>
      <w:r w:rsidRPr="00D96C1A">
        <w:rPr>
          <w:rFonts w:asciiTheme="minorHAnsi" w:hAnsiTheme="minorHAnsi"/>
          <w:i/>
          <w:sz w:val="22"/>
        </w:rPr>
        <w:lastRenderedPageBreak/>
        <w:t xml:space="preserve">kleinert die Periodendauer deswegen, weil die Masse bei der </w:t>
      </w:r>
      <w:proofErr w:type="spellStart"/>
      <w:r w:rsidRPr="00D96C1A">
        <w:rPr>
          <w:rFonts w:asciiTheme="minorHAnsi" w:hAnsiTheme="minorHAnsi"/>
          <w:i/>
          <w:sz w:val="22"/>
        </w:rPr>
        <w:t>Hinbewegung</w:t>
      </w:r>
      <w:proofErr w:type="spellEnd"/>
      <w:r w:rsidRPr="00D96C1A">
        <w:rPr>
          <w:rFonts w:asciiTheme="minorHAnsi" w:hAnsiTheme="minorHAnsi"/>
          <w:i/>
          <w:sz w:val="22"/>
        </w:rPr>
        <w:t xml:space="preserve"> mehr Schwung durch die Erdanziehung erhält. Dadurch wird die Bewegung schneller ablaufen, also die Periodendauer kleiner werden.</w:t>
      </w:r>
      <w:r w:rsidRPr="00D96C1A">
        <w:rPr>
          <w:rFonts w:asciiTheme="minorHAnsi" w:hAnsiTheme="minorHAnsi"/>
          <w:sz w:val="22"/>
        </w:rPr>
        <w:t>“ oder „</w:t>
      </w:r>
      <w:r w:rsidRPr="00D96C1A">
        <w:rPr>
          <w:rFonts w:asciiTheme="minorHAnsi" w:hAnsiTheme="minorHAnsi"/>
          <w:i/>
          <w:sz w:val="22"/>
        </w:rPr>
        <w:t>Die Länge des Pendels wirkt sich auf den Weg aus, den der Pendelkörper zurücklegen muss: Je länger das Pendel, umso größer der zurückzulegende Weg. Daher sollte die Periodendauer größer werden, wenn die Pendellänge zunimmt.</w:t>
      </w:r>
      <w:r w:rsidRPr="00D96C1A">
        <w:rPr>
          <w:rFonts w:asciiTheme="minorHAnsi" w:hAnsiTheme="minorHAnsi"/>
          <w:sz w:val="22"/>
        </w:rPr>
        <w:t xml:space="preserve">“ Wer die Begründungsebene an dieser Stelle für verzichtbar hält, kann diese Stunde im Unterrichtsgang auslassen und direkt nach der </w:t>
      </w:r>
      <w:proofErr w:type="spellStart"/>
      <w:r w:rsidRPr="00D96C1A">
        <w:rPr>
          <w:rFonts w:asciiTheme="minorHAnsi" w:hAnsiTheme="minorHAnsi"/>
          <w:sz w:val="22"/>
        </w:rPr>
        <w:t>Hypothesenbildung</w:t>
      </w:r>
      <w:proofErr w:type="spellEnd"/>
      <w:r w:rsidRPr="00D96C1A">
        <w:rPr>
          <w:rFonts w:asciiTheme="minorHAnsi" w:hAnsiTheme="minorHAnsi"/>
          <w:sz w:val="22"/>
        </w:rPr>
        <w:t xml:space="preserve"> zu den Messungen übergehen.</w:t>
      </w:r>
    </w:p>
    <w:p w:rsidR="000425A2" w:rsidRPr="0082771F" w:rsidRDefault="000425A2" w:rsidP="00D96C1A">
      <w:pPr>
        <w:pStyle w:val="berschrift2"/>
        <w:numPr>
          <w:ilvl w:val="0"/>
          <w:numId w:val="12"/>
        </w:numPr>
        <w:spacing w:before="240" w:after="60"/>
        <w:ind w:left="567" w:hanging="567"/>
        <w:rPr>
          <w:rFonts w:ascii="Calibri Light" w:hAnsi="Calibri Light"/>
        </w:rPr>
      </w:pPr>
      <w:r w:rsidRPr="0082771F">
        <w:rPr>
          <w:rFonts w:ascii="Calibri Light" w:hAnsi="Calibri Light"/>
        </w:rPr>
        <w:t>Überprüfung der Hypothesen im Experiment</w:t>
      </w:r>
      <w:r w:rsidR="00861194" w:rsidRPr="0082771F">
        <w:rPr>
          <w:rFonts w:ascii="Calibri Light" w:hAnsi="Calibri Light"/>
        </w:rPr>
        <w:t xml:space="preserve"> [4 </w:t>
      </w:r>
      <w:proofErr w:type="spellStart"/>
      <w:r w:rsidR="00861194" w:rsidRPr="0082771F">
        <w:rPr>
          <w:rFonts w:ascii="Calibri Light" w:hAnsi="Calibri Light"/>
        </w:rPr>
        <w:t>Stden</w:t>
      </w:r>
      <w:proofErr w:type="spellEnd"/>
      <w:r w:rsidR="00861194" w:rsidRPr="0082771F">
        <w:rPr>
          <w:rFonts w:ascii="Calibri Light" w:hAnsi="Calibri Light"/>
        </w:rPr>
        <w:t>.]</w:t>
      </w:r>
    </w:p>
    <w:p w:rsidR="00A950D4" w:rsidRDefault="00A950D4" w:rsidP="00A950D4">
      <w:pPr>
        <w:spacing w:before="120" w:after="120"/>
        <w:rPr>
          <w:rFonts w:asciiTheme="minorHAnsi" w:hAnsiTheme="minorHAnsi"/>
          <w:sz w:val="22"/>
        </w:rPr>
      </w:pPr>
      <w:r w:rsidRPr="00301FB5">
        <w:rPr>
          <w:rFonts w:asciiTheme="minorHAnsi" w:hAnsiTheme="minorHAnsi"/>
          <w:b/>
          <w:sz w:val="22"/>
        </w:rPr>
        <w:t>Material:</w:t>
      </w:r>
      <w:r>
        <w:rPr>
          <w:rFonts w:asciiTheme="minorHAnsi" w:hAnsiTheme="minorHAnsi"/>
          <w:sz w:val="22"/>
        </w:rPr>
        <w:t xml:space="preserve"> Arbeitsblatt A3 „Wir überprüfen unsere Hypothesen“, Hilfen zu A3</w:t>
      </w:r>
    </w:p>
    <w:p w:rsidR="003F09BF" w:rsidRPr="008078E3" w:rsidRDefault="003F09BF" w:rsidP="003F09BF">
      <w:pPr>
        <w:rPr>
          <w:rFonts w:asciiTheme="minorHAnsi" w:hAnsiTheme="minorHAnsi"/>
          <w:b/>
          <w:sz w:val="22"/>
        </w:rPr>
      </w:pPr>
      <w:r w:rsidRPr="008078E3">
        <w:rPr>
          <w:rFonts w:asciiTheme="minorHAnsi" w:hAnsiTheme="minorHAnsi"/>
          <w:b/>
          <w:sz w:val="22"/>
        </w:rPr>
        <w:t>Zentrale Frage der Stunde</w:t>
      </w:r>
      <w:r w:rsidR="00BF2BC8">
        <w:rPr>
          <w:rFonts w:asciiTheme="minorHAnsi" w:hAnsiTheme="minorHAnsi"/>
          <w:b/>
          <w:sz w:val="22"/>
        </w:rPr>
        <w:t>n</w:t>
      </w:r>
      <w:r w:rsidRPr="008078E3">
        <w:rPr>
          <w:rFonts w:asciiTheme="minorHAnsi" w:hAnsiTheme="minorHAnsi"/>
          <w:b/>
          <w:sz w:val="22"/>
        </w:rPr>
        <w:t>:</w:t>
      </w:r>
    </w:p>
    <w:p w:rsidR="003F09BF" w:rsidRDefault="003F09BF" w:rsidP="003F09BF">
      <w:pPr>
        <w:rPr>
          <w:rFonts w:asciiTheme="minorHAnsi" w:hAnsiTheme="minorHAnsi"/>
          <w:sz w:val="22"/>
        </w:rPr>
      </w:pPr>
      <w:r>
        <w:rPr>
          <w:rFonts w:asciiTheme="minorHAnsi" w:hAnsiTheme="minorHAnsi"/>
          <w:sz w:val="22"/>
        </w:rPr>
        <w:t>Welche der in der letzten Stunde vermuteten Zusammenhänge „stimmen“</w:t>
      </w:r>
      <w:r w:rsidRPr="008078E3">
        <w:rPr>
          <w:rFonts w:asciiTheme="minorHAnsi" w:hAnsiTheme="minorHAnsi"/>
          <w:sz w:val="22"/>
        </w:rPr>
        <w:t>?</w:t>
      </w:r>
    </w:p>
    <w:p w:rsidR="003F09BF" w:rsidRPr="00275E76" w:rsidRDefault="003F09BF" w:rsidP="003F09BF">
      <w:pPr>
        <w:spacing w:before="120"/>
        <w:rPr>
          <w:rFonts w:asciiTheme="minorHAnsi" w:hAnsiTheme="minorHAnsi"/>
          <w:b/>
          <w:sz w:val="22"/>
        </w:rPr>
      </w:pPr>
      <w:r w:rsidRPr="00275E76">
        <w:rPr>
          <w:rFonts w:asciiTheme="minorHAnsi" w:hAnsiTheme="minorHAnsi"/>
          <w:b/>
          <w:sz w:val="22"/>
        </w:rPr>
        <w:t>Kurzbeschreibung der Stunde</w:t>
      </w:r>
      <w:r w:rsidR="002B0895">
        <w:rPr>
          <w:rFonts w:asciiTheme="minorHAnsi" w:hAnsiTheme="minorHAnsi"/>
          <w:b/>
          <w:sz w:val="22"/>
        </w:rPr>
        <w:t>n</w:t>
      </w:r>
      <w:r w:rsidRPr="00275E76">
        <w:rPr>
          <w:rFonts w:asciiTheme="minorHAnsi" w:hAnsiTheme="minorHAnsi"/>
          <w:b/>
          <w:sz w:val="22"/>
        </w:rPr>
        <w:t>:</w:t>
      </w:r>
    </w:p>
    <w:p w:rsidR="000425A2" w:rsidRDefault="003F09BF" w:rsidP="003F09BF">
      <w:pPr>
        <w:rPr>
          <w:rFonts w:asciiTheme="minorHAnsi" w:hAnsiTheme="minorHAnsi"/>
          <w:sz w:val="22"/>
        </w:rPr>
      </w:pPr>
      <w:r>
        <w:rPr>
          <w:rFonts w:asciiTheme="minorHAnsi" w:hAnsiTheme="minorHAnsi"/>
          <w:sz w:val="22"/>
        </w:rPr>
        <w:t>Gleich zu Beginn</w:t>
      </w:r>
      <w:r w:rsidR="00CA0631">
        <w:rPr>
          <w:rFonts w:asciiTheme="minorHAnsi" w:hAnsiTheme="minorHAnsi"/>
          <w:sz w:val="22"/>
        </w:rPr>
        <w:t xml:space="preserve"> der ersten der 3-4 Unterrichtsstunden</w:t>
      </w:r>
      <w:r>
        <w:rPr>
          <w:rFonts w:asciiTheme="minorHAnsi" w:hAnsiTheme="minorHAnsi"/>
          <w:sz w:val="22"/>
        </w:rPr>
        <w:t xml:space="preserve"> wird das Arbeitsblatt A3 „Wir überprüfen unsere Hypothesen“ ausgegeben und </w:t>
      </w:r>
      <w:r w:rsidR="00F26711">
        <w:rPr>
          <w:rFonts w:asciiTheme="minorHAnsi" w:hAnsiTheme="minorHAnsi"/>
          <w:sz w:val="22"/>
        </w:rPr>
        <w:t xml:space="preserve">die ersten zwei Aufgaben </w:t>
      </w:r>
      <w:r>
        <w:rPr>
          <w:rFonts w:asciiTheme="minorHAnsi" w:hAnsiTheme="minorHAnsi"/>
          <w:sz w:val="22"/>
        </w:rPr>
        <w:t xml:space="preserve">besprochen, insbesondere die </w:t>
      </w:r>
      <w:proofErr w:type="spellStart"/>
      <w:r>
        <w:rPr>
          <w:rFonts w:asciiTheme="minorHAnsi" w:hAnsiTheme="minorHAnsi"/>
          <w:sz w:val="22"/>
        </w:rPr>
        <w:t>Mess</w:t>
      </w:r>
      <w:r w:rsidR="00DC45E2">
        <w:rPr>
          <w:rFonts w:asciiTheme="minorHAnsi" w:hAnsiTheme="minorHAnsi"/>
          <w:sz w:val="22"/>
        </w:rPr>
        <w:softHyphen/>
      </w:r>
      <w:r>
        <w:rPr>
          <w:rFonts w:asciiTheme="minorHAnsi" w:hAnsiTheme="minorHAnsi"/>
          <w:sz w:val="22"/>
        </w:rPr>
        <w:t>tabelle</w:t>
      </w:r>
      <w:proofErr w:type="spellEnd"/>
      <w:r>
        <w:rPr>
          <w:rFonts w:asciiTheme="minorHAnsi" w:hAnsiTheme="minorHAnsi"/>
          <w:sz w:val="22"/>
        </w:rPr>
        <w:t>, die jede Schülerin und jeder Schüler in das eigene Heft übertragen soll.</w:t>
      </w:r>
      <w:r w:rsidR="00BF2BC8">
        <w:rPr>
          <w:rFonts w:asciiTheme="minorHAnsi" w:hAnsiTheme="minorHAnsi"/>
          <w:sz w:val="22"/>
        </w:rPr>
        <w:t xml:space="preserve"> </w:t>
      </w:r>
      <w:r w:rsidR="00F26711">
        <w:rPr>
          <w:rFonts w:asciiTheme="minorHAnsi" w:hAnsiTheme="minorHAnsi"/>
          <w:sz w:val="22"/>
        </w:rPr>
        <w:t>Dann beginnen die Messungen durch die Schüler-Experimentierteams.</w:t>
      </w:r>
    </w:p>
    <w:p w:rsidR="00F26711" w:rsidRDefault="00F26711" w:rsidP="003F09BF">
      <w:pPr>
        <w:rPr>
          <w:rFonts w:asciiTheme="minorHAnsi" w:hAnsiTheme="minorHAnsi"/>
          <w:sz w:val="22"/>
        </w:rPr>
      </w:pPr>
      <w:r>
        <w:rPr>
          <w:rFonts w:asciiTheme="minorHAnsi" w:hAnsiTheme="minorHAnsi"/>
          <w:sz w:val="22"/>
        </w:rPr>
        <w:t>Für die Auswertung der Messungen in Diagrammen stehen ausführliche Hilfekärtchen zur Verfügung</w:t>
      </w:r>
      <w:r w:rsidR="009B512C">
        <w:rPr>
          <w:rFonts w:asciiTheme="minorHAnsi" w:hAnsiTheme="minorHAnsi"/>
          <w:sz w:val="22"/>
        </w:rPr>
        <w:t>, die dieses Mal von möglichst vielen Schülerinnen und Schülern genutzt werden sollten</w:t>
      </w:r>
      <w:r>
        <w:rPr>
          <w:rFonts w:asciiTheme="minorHAnsi" w:hAnsiTheme="minorHAnsi"/>
          <w:sz w:val="22"/>
        </w:rPr>
        <w:t xml:space="preserve">. Es muss vor allem darauf geachtet werden, dass die Bedeutung der </w:t>
      </w:r>
      <w:r w:rsidR="001F69D7">
        <w:rPr>
          <w:rFonts w:asciiTheme="minorHAnsi" w:hAnsiTheme="minorHAnsi"/>
          <w:sz w:val="22"/>
        </w:rPr>
        <w:t>Balken für Unsicherheitsbereiche</w:t>
      </w:r>
      <w:r>
        <w:rPr>
          <w:rFonts w:asciiTheme="minorHAnsi" w:hAnsiTheme="minorHAnsi"/>
          <w:sz w:val="22"/>
        </w:rPr>
        <w:t xml:space="preserve"> klar wird, also insbesondere keine „Zick-Zack“-Linie durch die Messwerte gezogen wird. Wenn solche Fehler in Schülerheften während der Auswertungsphase auftreten, sollte </w:t>
      </w:r>
      <w:r w:rsidR="009B512C">
        <w:rPr>
          <w:rFonts w:asciiTheme="minorHAnsi" w:hAnsiTheme="minorHAnsi"/>
          <w:sz w:val="22"/>
        </w:rPr>
        <w:t xml:space="preserve">immer wieder </w:t>
      </w:r>
      <w:r>
        <w:rPr>
          <w:rFonts w:asciiTheme="minorHAnsi" w:hAnsiTheme="minorHAnsi"/>
          <w:sz w:val="22"/>
        </w:rPr>
        <w:t>auf die Hilfekärtchen verwiesen werden.</w:t>
      </w:r>
    </w:p>
    <w:p w:rsidR="001740DC" w:rsidRDefault="001740DC" w:rsidP="003F09BF">
      <w:pPr>
        <w:rPr>
          <w:rFonts w:asciiTheme="minorHAnsi" w:hAnsiTheme="minorHAnsi"/>
          <w:sz w:val="22"/>
        </w:rPr>
      </w:pPr>
      <w:r>
        <w:rPr>
          <w:rFonts w:asciiTheme="minorHAnsi" w:hAnsiTheme="minorHAnsi"/>
          <w:sz w:val="22"/>
        </w:rPr>
        <w:t>Im Laufe der insgesamt 3-4 Unterrichtsstunden sollen bei mindestens 4-5 verschiedenen Einstellu</w:t>
      </w:r>
      <w:r>
        <w:rPr>
          <w:rFonts w:asciiTheme="minorHAnsi" w:hAnsiTheme="minorHAnsi"/>
          <w:sz w:val="22"/>
        </w:rPr>
        <w:t>n</w:t>
      </w:r>
      <w:r>
        <w:rPr>
          <w:rFonts w:asciiTheme="minorHAnsi" w:hAnsiTheme="minorHAnsi"/>
          <w:sz w:val="22"/>
        </w:rPr>
        <w:t>gen der zu variierenden Größe jeweils 2 Messwerte aufgenommen und gemittelt werden. Die zug</w:t>
      </w:r>
      <w:r>
        <w:rPr>
          <w:rFonts w:asciiTheme="minorHAnsi" w:hAnsiTheme="minorHAnsi"/>
          <w:sz w:val="22"/>
        </w:rPr>
        <w:t>e</w:t>
      </w:r>
      <w:r>
        <w:rPr>
          <w:rFonts w:asciiTheme="minorHAnsi" w:hAnsiTheme="minorHAnsi"/>
          <w:sz w:val="22"/>
        </w:rPr>
        <w:t xml:space="preserve">hörige </w:t>
      </w:r>
      <w:proofErr w:type="spellStart"/>
      <w:r>
        <w:rPr>
          <w:rFonts w:asciiTheme="minorHAnsi" w:hAnsiTheme="minorHAnsi"/>
          <w:sz w:val="22"/>
        </w:rPr>
        <w:t>Messunsicherheit</w:t>
      </w:r>
      <w:proofErr w:type="spellEnd"/>
      <w:r>
        <w:rPr>
          <w:rFonts w:asciiTheme="minorHAnsi" w:hAnsiTheme="minorHAnsi"/>
          <w:sz w:val="22"/>
        </w:rPr>
        <w:t xml:space="preserve"> soll bestimmt werden.</w:t>
      </w:r>
      <w:r w:rsidR="001E2B6B">
        <w:rPr>
          <w:rFonts w:asciiTheme="minorHAnsi" w:hAnsiTheme="minorHAnsi"/>
          <w:sz w:val="22"/>
        </w:rPr>
        <w:t xml:space="preserve"> Falls eine Gruppe die Abhängigkeit vom Anfangswi</w:t>
      </w:r>
      <w:r w:rsidR="001E2B6B">
        <w:rPr>
          <w:rFonts w:asciiTheme="minorHAnsi" w:hAnsiTheme="minorHAnsi"/>
          <w:sz w:val="22"/>
        </w:rPr>
        <w:t>n</w:t>
      </w:r>
      <w:r w:rsidR="001E2B6B">
        <w:rPr>
          <w:rFonts w:asciiTheme="minorHAnsi" w:hAnsiTheme="minorHAnsi"/>
          <w:sz w:val="22"/>
        </w:rPr>
        <w:t>kel untersucht, müssen aufgrund des größeren messtechnischen Aufwandes 3-4 Messwerte gen</w:t>
      </w:r>
      <w:r w:rsidR="001E2B6B">
        <w:rPr>
          <w:rFonts w:asciiTheme="minorHAnsi" w:hAnsiTheme="minorHAnsi"/>
          <w:sz w:val="22"/>
        </w:rPr>
        <w:t>ü</w:t>
      </w:r>
      <w:r w:rsidR="001E2B6B">
        <w:rPr>
          <w:rFonts w:asciiTheme="minorHAnsi" w:hAnsiTheme="minorHAnsi"/>
          <w:sz w:val="22"/>
        </w:rPr>
        <w:t>gen.</w:t>
      </w:r>
    </w:p>
    <w:p w:rsidR="001740DC" w:rsidRDefault="001740DC" w:rsidP="003F09BF">
      <w:pPr>
        <w:rPr>
          <w:rFonts w:asciiTheme="minorHAnsi" w:hAnsiTheme="minorHAnsi"/>
          <w:sz w:val="22"/>
        </w:rPr>
      </w:pPr>
      <w:r>
        <w:rPr>
          <w:rFonts w:asciiTheme="minorHAnsi" w:hAnsiTheme="minorHAnsi"/>
          <w:sz w:val="22"/>
        </w:rPr>
        <w:t>Erstmalig tragen die Schülerinnen und Schüler dann die selbst bestimmten Mittelwerte in ein pa</w:t>
      </w:r>
      <w:r>
        <w:rPr>
          <w:rFonts w:asciiTheme="minorHAnsi" w:hAnsiTheme="minorHAnsi"/>
          <w:sz w:val="22"/>
        </w:rPr>
        <w:t>s</w:t>
      </w:r>
      <w:r>
        <w:rPr>
          <w:rFonts w:asciiTheme="minorHAnsi" w:hAnsiTheme="minorHAnsi"/>
          <w:sz w:val="22"/>
        </w:rPr>
        <w:t xml:space="preserve">sendes Diagramm ein und tragen zudem die </w:t>
      </w:r>
      <w:proofErr w:type="spellStart"/>
      <w:r>
        <w:rPr>
          <w:rFonts w:asciiTheme="minorHAnsi" w:hAnsiTheme="minorHAnsi"/>
          <w:sz w:val="22"/>
        </w:rPr>
        <w:t>Messunsicherheiten</w:t>
      </w:r>
      <w:proofErr w:type="spellEnd"/>
      <w:r>
        <w:rPr>
          <w:rFonts w:asciiTheme="minorHAnsi" w:hAnsiTheme="minorHAnsi"/>
          <w:sz w:val="22"/>
        </w:rPr>
        <w:t xml:space="preserve"> als </w:t>
      </w:r>
      <w:r w:rsidR="001F69D7">
        <w:rPr>
          <w:rFonts w:asciiTheme="minorHAnsi" w:hAnsiTheme="minorHAnsi"/>
          <w:sz w:val="22"/>
        </w:rPr>
        <w:t>Balken für Unsicherheitsbere</w:t>
      </w:r>
      <w:r w:rsidR="001F69D7">
        <w:rPr>
          <w:rFonts w:asciiTheme="minorHAnsi" w:hAnsiTheme="minorHAnsi"/>
          <w:sz w:val="22"/>
        </w:rPr>
        <w:t>i</w:t>
      </w:r>
      <w:r w:rsidR="001F69D7">
        <w:rPr>
          <w:rFonts w:asciiTheme="minorHAnsi" w:hAnsiTheme="minorHAnsi"/>
          <w:sz w:val="22"/>
        </w:rPr>
        <w:t>che</w:t>
      </w:r>
      <w:r>
        <w:rPr>
          <w:rFonts w:asciiTheme="minorHAnsi" w:hAnsiTheme="minorHAnsi"/>
          <w:sz w:val="22"/>
        </w:rPr>
        <w:t xml:space="preserve"> ein. Da dies sehr aufwändig für die 7.-Klässler ist und viele mit der Komplexität der Aufgabenste</w:t>
      </w:r>
      <w:r>
        <w:rPr>
          <w:rFonts w:asciiTheme="minorHAnsi" w:hAnsiTheme="minorHAnsi"/>
          <w:sz w:val="22"/>
        </w:rPr>
        <w:t>l</w:t>
      </w:r>
      <w:r>
        <w:rPr>
          <w:rFonts w:asciiTheme="minorHAnsi" w:hAnsiTheme="minorHAnsi"/>
          <w:sz w:val="22"/>
        </w:rPr>
        <w:t xml:space="preserve">lung nicht sofort </w:t>
      </w:r>
      <w:r w:rsidR="00DC45E2">
        <w:rPr>
          <w:rFonts w:asciiTheme="minorHAnsi" w:hAnsiTheme="minorHAnsi"/>
          <w:sz w:val="22"/>
        </w:rPr>
        <w:t>zurechtkommen</w:t>
      </w:r>
      <w:r>
        <w:rPr>
          <w:rFonts w:asciiTheme="minorHAnsi" w:hAnsiTheme="minorHAnsi"/>
          <w:sz w:val="22"/>
        </w:rPr>
        <w:t xml:space="preserve"> werden, stehen ausführliche Hilfen zur Verfügung, insbesondere auch zur Ausgleichskurve.</w:t>
      </w:r>
    </w:p>
    <w:p w:rsidR="001E2B6B" w:rsidRDefault="00C569D7" w:rsidP="001E2B6B">
      <w:pPr>
        <w:spacing w:before="120" w:after="120"/>
        <w:rPr>
          <w:rFonts w:asciiTheme="minorHAnsi" w:hAnsiTheme="minorHAnsi"/>
          <w:sz w:val="22"/>
        </w:rPr>
      </w:pPr>
      <w:r>
        <w:rPr>
          <w:rFonts w:asciiTheme="minorHAnsi" w:hAnsiTheme="minorHAnsi"/>
          <w:i/>
          <w:sz w:val="22"/>
        </w:rPr>
        <w:t>Hinweis zu einer weiterführenden</w:t>
      </w:r>
      <w:r w:rsidR="001E2B6B" w:rsidRPr="001F69D7">
        <w:rPr>
          <w:rFonts w:asciiTheme="minorHAnsi" w:hAnsiTheme="minorHAnsi"/>
          <w:i/>
          <w:sz w:val="22"/>
        </w:rPr>
        <w:t xml:space="preserve"> Individualisierung:</w:t>
      </w:r>
      <w:r w:rsidR="001E2B6B">
        <w:rPr>
          <w:rFonts w:asciiTheme="minorHAnsi" w:hAnsiTheme="minorHAnsi"/>
          <w:sz w:val="22"/>
        </w:rPr>
        <w:t xml:space="preserve"> Für Schülerinnen und Schüler, die </w:t>
      </w:r>
      <w:r w:rsidR="007C7E2B">
        <w:rPr>
          <w:rFonts w:asciiTheme="minorHAnsi" w:hAnsiTheme="minorHAnsi"/>
          <w:sz w:val="22"/>
        </w:rPr>
        <w:t xml:space="preserve">auch </w:t>
      </w:r>
      <w:r w:rsidR="001E2B6B">
        <w:rPr>
          <w:rFonts w:asciiTheme="minorHAnsi" w:hAnsiTheme="minorHAnsi"/>
          <w:sz w:val="22"/>
        </w:rPr>
        <w:t>zu di</w:t>
      </w:r>
      <w:r w:rsidR="001E2B6B">
        <w:rPr>
          <w:rFonts w:asciiTheme="minorHAnsi" w:hAnsiTheme="minorHAnsi"/>
          <w:sz w:val="22"/>
        </w:rPr>
        <w:t>e</w:t>
      </w:r>
      <w:r w:rsidR="001E2B6B">
        <w:rPr>
          <w:rFonts w:asciiTheme="minorHAnsi" w:hAnsiTheme="minorHAnsi"/>
          <w:sz w:val="22"/>
        </w:rPr>
        <w:t xml:space="preserve">sem Zeitpunkt die </w:t>
      </w:r>
      <w:proofErr w:type="spellStart"/>
      <w:r w:rsidR="001E2B6B">
        <w:rPr>
          <w:rFonts w:asciiTheme="minorHAnsi" w:hAnsiTheme="minorHAnsi"/>
          <w:sz w:val="22"/>
        </w:rPr>
        <w:t>Messunsicherheiten</w:t>
      </w:r>
      <w:proofErr w:type="spellEnd"/>
      <w:r w:rsidR="001E2B6B">
        <w:rPr>
          <w:rFonts w:asciiTheme="minorHAnsi" w:hAnsiTheme="minorHAnsi"/>
          <w:sz w:val="22"/>
        </w:rPr>
        <w:t xml:space="preserve"> noch nicht berechnen können oder aufgrund des hohen A</w:t>
      </w:r>
      <w:r w:rsidR="001E2B6B">
        <w:rPr>
          <w:rFonts w:asciiTheme="minorHAnsi" w:hAnsiTheme="minorHAnsi"/>
          <w:sz w:val="22"/>
        </w:rPr>
        <w:t>b</w:t>
      </w:r>
      <w:r w:rsidR="001E2B6B">
        <w:rPr>
          <w:rFonts w:asciiTheme="minorHAnsi" w:hAnsiTheme="minorHAnsi"/>
          <w:sz w:val="22"/>
        </w:rPr>
        <w:t xml:space="preserve">straktionsgrades mit den Balken für Unsicherheitsbereiche Schwierigkeiten haben, kann man den Abstraktionsgrad absenken, indem man einfach eine einheitliche </w:t>
      </w:r>
      <w:proofErr w:type="spellStart"/>
      <w:r w:rsidR="001E2B6B">
        <w:rPr>
          <w:rFonts w:asciiTheme="minorHAnsi" w:hAnsiTheme="minorHAnsi"/>
          <w:sz w:val="22"/>
        </w:rPr>
        <w:t>Messunsicherheit</w:t>
      </w:r>
      <w:proofErr w:type="spellEnd"/>
      <w:r w:rsidR="001E2B6B">
        <w:rPr>
          <w:rFonts w:asciiTheme="minorHAnsi" w:hAnsiTheme="minorHAnsi"/>
          <w:sz w:val="22"/>
        </w:rPr>
        <w:t xml:space="preserve"> f</w:t>
      </w:r>
      <w:r w:rsidR="00DC45E2">
        <w:rPr>
          <w:rFonts w:asciiTheme="minorHAnsi" w:hAnsiTheme="minorHAnsi"/>
          <w:sz w:val="22"/>
        </w:rPr>
        <w:t>ür die Balken vorgibt, z.B. 0,05</w:t>
      </w:r>
      <w:r w:rsidR="001E2B6B">
        <w:rPr>
          <w:rFonts w:asciiTheme="minorHAnsi" w:hAnsiTheme="minorHAnsi"/>
          <w:sz w:val="22"/>
        </w:rPr>
        <w:t>s (oder einen mittleren Wert in Abhängigkeit von den tatsächlichen Messwerten der jeweiligen Gruppe). Wesentlich ist an dieser Stelle ja die Erkenntnis, dass die „Zick-Zack-Linie“ fac</w:t>
      </w:r>
      <w:r w:rsidR="001E2B6B">
        <w:rPr>
          <w:rFonts w:asciiTheme="minorHAnsi" w:hAnsiTheme="minorHAnsi"/>
          <w:sz w:val="22"/>
        </w:rPr>
        <w:t>h</w:t>
      </w:r>
      <w:r w:rsidR="001E2B6B">
        <w:rPr>
          <w:rFonts w:asciiTheme="minorHAnsi" w:hAnsiTheme="minorHAnsi"/>
          <w:sz w:val="22"/>
        </w:rPr>
        <w:t xml:space="preserve">methodisch nicht berechtigt ist bzw. eine Aussage trifft, die den Kindern zunächst nicht bewusst ist. Durch die Festlegung einer einheitlichen </w:t>
      </w:r>
      <w:proofErr w:type="spellStart"/>
      <w:r w:rsidR="001E2B6B">
        <w:rPr>
          <w:rFonts w:asciiTheme="minorHAnsi" w:hAnsiTheme="minorHAnsi"/>
          <w:sz w:val="22"/>
        </w:rPr>
        <w:t>Messunsicherheit</w:t>
      </w:r>
      <w:proofErr w:type="spellEnd"/>
      <w:r w:rsidR="001E2B6B">
        <w:rPr>
          <w:rFonts w:asciiTheme="minorHAnsi" w:hAnsiTheme="minorHAnsi"/>
          <w:sz w:val="22"/>
        </w:rPr>
        <w:t xml:space="preserve"> für alle Messwerte können auch schw</w:t>
      </w:r>
      <w:r w:rsidR="001E2B6B">
        <w:rPr>
          <w:rFonts w:asciiTheme="minorHAnsi" w:hAnsiTheme="minorHAnsi"/>
          <w:sz w:val="22"/>
        </w:rPr>
        <w:t>ä</w:t>
      </w:r>
      <w:r w:rsidR="001E2B6B">
        <w:rPr>
          <w:rFonts w:asciiTheme="minorHAnsi" w:hAnsiTheme="minorHAnsi"/>
          <w:sz w:val="22"/>
        </w:rPr>
        <w:t xml:space="preserve">chere Schülerinnen und Schüler genau auf diesen Aspekt fokussieren. </w:t>
      </w:r>
      <w:r w:rsidR="001E2B6B" w:rsidRPr="00E71B5F">
        <w:rPr>
          <w:rFonts w:asciiTheme="minorHAnsi" w:hAnsiTheme="minorHAnsi"/>
          <w:i/>
          <w:sz w:val="22"/>
        </w:rPr>
        <w:t>Diese</w:t>
      </w:r>
      <w:r w:rsidR="001E2B6B">
        <w:rPr>
          <w:rFonts w:asciiTheme="minorHAnsi" w:hAnsiTheme="minorHAnsi"/>
          <w:sz w:val="22"/>
        </w:rPr>
        <w:t xml:space="preserve"> Individualisierung ist mit den Hilfekärtchen </w:t>
      </w:r>
      <w:r w:rsidR="001E2B6B" w:rsidRPr="00E71B5F">
        <w:rPr>
          <w:rFonts w:asciiTheme="minorHAnsi" w:hAnsiTheme="minorHAnsi"/>
          <w:i/>
          <w:sz w:val="22"/>
        </w:rPr>
        <w:t>nicht</w:t>
      </w:r>
      <w:r w:rsidR="001E2B6B">
        <w:rPr>
          <w:rFonts w:asciiTheme="minorHAnsi" w:hAnsiTheme="minorHAnsi"/>
          <w:sz w:val="22"/>
        </w:rPr>
        <w:t xml:space="preserve"> erfasst, weil der Aufbau der Hilfekärtchen ansonsten nicht linear hätte erfo</w:t>
      </w:r>
      <w:r w:rsidR="001E2B6B">
        <w:rPr>
          <w:rFonts w:asciiTheme="minorHAnsi" w:hAnsiTheme="minorHAnsi"/>
          <w:sz w:val="22"/>
        </w:rPr>
        <w:t>l</w:t>
      </w:r>
      <w:r w:rsidR="001E2B6B">
        <w:rPr>
          <w:rFonts w:asciiTheme="minorHAnsi" w:hAnsiTheme="minorHAnsi"/>
          <w:sz w:val="22"/>
        </w:rPr>
        <w:t>gen können.</w:t>
      </w:r>
      <w:r w:rsidR="00E417D5">
        <w:rPr>
          <w:rFonts w:asciiTheme="minorHAnsi" w:hAnsiTheme="minorHAnsi"/>
          <w:sz w:val="22"/>
        </w:rPr>
        <w:t xml:space="preserve"> Eine weitere Alternative kommt manchmal von den Schülerinnen und Schülern selbst: Sie tragen nämlich die Mittelwerte ein und auch die Messwerte (mit einer anderen Farbe). Für die Idee der </w:t>
      </w:r>
      <w:proofErr w:type="spellStart"/>
      <w:r w:rsidR="00E417D5">
        <w:rPr>
          <w:rFonts w:asciiTheme="minorHAnsi" w:hAnsiTheme="minorHAnsi"/>
          <w:sz w:val="22"/>
        </w:rPr>
        <w:t>Messunsicherheit</w:t>
      </w:r>
      <w:proofErr w:type="spellEnd"/>
      <w:r w:rsidR="00E417D5">
        <w:rPr>
          <w:rFonts w:asciiTheme="minorHAnsi" w:hAnsiTheme="minorHAnsi"/>
          <w:sz w:val="22"/>
        </w:rPr>
        <w:t xml:space="preserve"> genügt dieses Vorgehen prinzipiell ebenso. In diesem Falle geht der Ba</w:t>
      </w:r>
      <w:r w:rsidR="00E417D5">
        <w:rPr>
          <w:rFonts w:asciiTheme="minorHAnsi" w:hAnsiTheme="minorHAnsi"/>
          <w:sz w:val="22"/>
        </w:rPr>
        <w:t>l</w:t>
      </w:r>
      <w:r w:rsidR="00E417D5">
        <w:rPr>
          <w:rFonts w:asciiTheme="minorHAnsi" w:hAnsiTheme="minorHAnsi"/>
          <w:sz w:val="22"/>
        </w:rPr>
        <w:t xml:space="preserve">ken für die </w:t>
      </w:r>
      <w:proofErr w:type="spellStart"/>
      <w:r w:rsidR="00E417D5">
        <w:rPr>
          <w:rFonts w:asciiTheme="minorHAnsi" w:hAnsiTheme="minorHAnsi"/>
          <w:sz w:val="22"/>
        </w:rPr>
        <w:t>Messunsicherheit</w:t>
      </w:r>
      <w:proofErr w:type="spellEnd"/>
      <w:r w:rsidR="00E417D5">
        <w:rPr>
          <w:rFonts w:asciiTheme="minorHAnsi" w:hAnsiTheme="minorHAnsi"/>
          <w:sz w:val="22"/>
        </w:rPr>
        <w:t xml:space="preserve"> vom kleinsten zum größten tatsächlich gemessenen Wert und zeigt an, dass die Kurve irgendwo im Bereich dieses Balkens verlaufen sollte.</w:t>
      </w:r>
    </w:p>
    <w:p w:rsidR="001740DC" w:rsidRDefault="00196315" w:rsidP="001E2B6B">
      <w:pPr>
        <w:spacing w:before="120" w:after="120"/>
        <w:rPr>
          <w:rFonts w:asciiTheme="minorHAnsi" w:hAnsiTheme="minorHAnsi"/>
          <w:sz w:val="22"/>
        </w:rPr>
      </w:pPr>
      <w:r>
        <w:rPr>
          <w:rFonts w:asciiTheme="minorHAnsi" w:hAnsiTheme="minorHAnsi"/>
          <w:sz w:val="22"/>
        </w:rPr>
        <w:lastRenderedPageBreak/>
        <w:t>Zum Schluss präsentiert jede Gruppe ihre Messergebnisse, das selbst erstellte Diagramm und die zugehörige Ausgleichskurve im Plenum und begründet damit ihre Bewertung der Ausgangshypoth</w:t>
      </w:r>
      <w:r>
        <w:rPr>
          <w:rFonts w:asciiTheme="minorHAnsi" w:hAnsiTheme="minorHAnsi"/>
          <w:sz w:val="22"/>
        </w:rPr>
        <w:t>e</w:t>
      </w:r>
      <w:r>
        <w:rPr>
          <w:rFonts w:asciiTheme="minorHAnsi" w:hAnsiTheme="minorHAnsi"/>
          <w:sz w:val="22"/>
        </w:rPr>
        <w:t>sen.</w:t>
      </w:r>
    </w:p>
    <w:p w:rsidR="00196315" w:rsidRDefault="00196315" w:rsidP="003F09BF">
      <w:pPr>
        <w:rPr>
          <w:rFonts w:asciiTheme="minorHAnsi" w:hAnsiTheme="minorHAnsi"/>
          <w:sz w:val="22"/>
        </w:rPr>
      </w:pPr>
      <w:r>
        <w:rPr>
          <w:rFonts w:asciiTheme="minorHAnsi" w:hAnsiTheme="minorHAnsi"/>
          <w:sz w:val="22"/>
        </w:rPr>
        <w:t xml:space="preserve">Bei größeren </w:t>
      </w:r>
      <w:proofErr w:type="spellStart"/>
      <w:r w:rsidR="001B76EE">
        <w:rPr>
          <w:rFonts w:asciiTheme="minorHAnsi" w:hAnsiTheme="minorHAnsi"/>
          <w:sz w:val="22"/>
        </w:rPr>
        <w:t>Messunsicherheit</w:t>
      </w:r>
      <w:r w:rsidR="00DC45E2">
        <w:rPr>
          <w:rFonts w:asciiTheme="minorHAnsi" w:hAnsiTheme="minorHAnsi"/>
          <w:sz w:val="22"/>
        </w:rPr>
        <w:t>e</w:t>
      </w:r>
      <w:r>
        <w:rPr>
          <w:rFonts w:asciiTheme="minorHAnsi" w:hAnsiTheme="minorHAnsi"/>
          <w:sz w:val="22"/>
        </w:rPr>
        <w:t>n</w:t>
      </w:r>
      <w:proofErr w:type="spellEnd"/>
      <w:r>
        <w:rPr>
          <w:rFonts w:asciiTheme="minorHAnsi" w:hAnsiTheme="minorHAnsi"/>
          <w:sz w:val="22"/>
        </w:rPr>
        <w:t xml:space="preserve">, die man bei der Auswertung im Diagramm rasch erkennen kann, sollten die betreffenden Schülergruppen </w:t>
      </w:r>
      <w:r w:rsidR="003764D9">
        <w:rPr>
          <w:rFonts w:asciiTheme="minorHAnsi" w:hAnsiTheme="minorHAnsi"/>
          <w:sz w:val="22"/>
        </w:rPr>
        <w:t xml:space="preserve">ggf. </w:t>
      </w:r>
      <w:r>
        <w:rPr>
          <w:rFonts w:asciiTheme="minorHAnsi" w:hAnsiTheme="minorHAnsi"/>
          <w:sz w:val="22"/>
        </w:rPr>
        <w:t>noch einmal nachmessen.</w:t>
      </w:r>
      <w:r w:rsidR="003764D9">
        <w:rPr>
          <w:rFonts w:asciiTheme="minorHAnsi" w:hAnsiTheme="minorHAnsi"/>
          <w:sz w:val="22"/>
        </w:rPr>
        <w:t xml:space="preserve"> Ebenso kann eine Schüle</w:t>
      </w:r>
      <w:r w:rsidR="003764D9">
        <w:rPr>
          <w:rFonts w:asciiTheme="minorHAnsi" w:hAnsiTheme="minorHAnsi"/>
          <w:sz w:val="22"/>
        </w:rPr>
        <w:t>r</w:t>
      </w:r>
      <w:r w:rsidR="003764D9">
        <w:rPr>
          <w:rFonts w:asciiTheme="minorHAnsi" w:hAnsiTheme="minorHAnsi"/>
          <w:sz w:val="22"/>
        </w:rPr>
        <w:t>gruppe, die das Prinzip der Ausgleichkurve „hartnäckig“ nicht versteht, gebeten werden, mit Hilfe ihrer „Zick-Zack“-Kurve eine Vorhersage für 2 Messwerte zwischen bereits gemessenen Werten zu machen und diese dann experimentell zu überprüfen.</w:t>
      </w:r>
    </w:p>
    <w:p w:rsidR="004E27E0" w:rsidRPr="004E27E0" w:rsidRDefault="004E27E0" w:rsidP="00DA2B1D">
      <w:pPr>
        <w:spacing w:before="120"/>
        <w:rPr>
          <w:rFonts w:asciiTheme="minorHAnsi" w:hAnsiTheme="minorHAnsi"/>
          <w:b/>
          <w:sz w:val="22"/>
        </w:rPr>
      </w:pPr>
      <w:r w:rsidRPr="004E27E0">
        <w:rPr>
          <w:rFonts w:asciiTheme="minorHAnsi" w:hAnsiTheme="minorHAnsi"/>
          <w:b/>
          <w:sz w:val="22"/>
        </w:rPr>
        <w:t>Ergebnissicherung:</w:t>
      </w:r>
    </w:p>
    <w:p w:rsidR="00AC0B1F" w:rsidRDefault="00AC0B1F" w:rsidP="00AC0B1F">
      <w:pPr>
        <w:pStyle w:val="Listenabsatz"/>
        <w:numPr>
          <w:ilvl w:val="0"/>
          <w:numId w:val="5"/>
        </w:numPr>
        <w:ind w:left="426" w:hanging="426"/>
        <w:contextualSpacing w:val="0"/>
        <w:rPr>
          <w:rFonts w:ascii="Calibri" w:hAnsi="Calibri"/>
          <w:sz w:val="22"/>
        </w:rPr>
      </w:pPr>
      <w:r w:rsidRPr="00AC0B1F">
        <w:rPr>
          <w:rFonts w:ascii="Calibri" w:hAnsi="Calibri"/>
          <w:sz w:val="22"/>
        </w:rPr>
        <w:t xml:space="preserve">Überprüfen einer vermuteten Abhängigkeit im Experiment: </w:t>
      </w:r>
      <w:r w:rsidRPr="00AC0B1F">
        <w:rPr>
          <w:rFonts w:ascii="Calibri" w:hAnsi="Calibri"/>
          <w:sz w:val="22"/>
        </w:rPr>
        <w:br/>
      </w:r>
      <w:r>
        <w:rPr>
          <w:rFonts w:ascii="Calibri" w:hAnsi="Calibri"/>
          <w:sz w:val="22"/>
        </w:rPr>
        <w:t>Wenn wir z.B. die Abhängigkeit der Periodendauer von der Fadenlänge untersuchen, dann ä</w:t>
      </w:r>
      <w:r>
        <w:rPr>
          <w:rFonts w:ascii="Calibri" w:hAnsi="Calibri"/>
          <w:sz w:val="22"/>
        </w:rPr>
        <w:t>n</w:t>
      </w:r>
      <w:r>
        <w:rPr>
          <w:rFonts w:ascii="Calibri" w:hAnsi="Calibri"/>
          <w:sz w:val="22"/>
        </w:rPr>
        <w:t xml:space="preserve">dern wir die Fadenlänge und messen jeweils die Periodendauer. </w:t>
      </w:r>
      <w:r w:rsidRPr="005B0057">
        <w:rPr>
          <w:rFonts w:ascii="Calibri" w:hAnsi="Calibri"/>
          <w:b/>
          <w:sz w:val="22"/>
        </w:rPr>
        <w:t>Alle anderen Größen (wie</w:t>
      </w:r>
      <w:r>
        <w:rPr>
          <w:rFonts w:ascii="Calibri" w:hAnsi="Calibri"/>
          <w:b/>
          <w:sz w:val="22"/>
        </w:rPr>
        <w:t xml:space="preserve"> die</w:t>
      </w:r>
      <w:r w:rsidRPr="005B0057">
        <w:rPr>
          <w:rFonts w:ascii="Calibri" w:hAnsi="Calibri"/>
          <w:b/>
          <w:sz w:val="22"/>
        </w:rPr>
        <w:t xml:space="preserve"> Pendelmasse) lassen wir gleich.</w:t>
      </w:r>
      <w:r>
        <w:rPr>
          <w:rFonts w:ascii="Calibri" w:hAnsi="Calibri"/>
          <w:b/>
          <w:sz w:val="22"/>
        </w:rPr>
        <w:br/>
      </w:r>
      <w:r>
        <w:rPr>
          <w:rFonts w:ascii="Calibri" w:hAnsi="Calibri"/>
          <w:sz w:val="22"/>
        </w:rPr>
        <w:t xml:space="preserve">Die Messwerte stellen wir in einem Diagramm dar. </w:t>
      </w:r>
      <w:r>
        <w:rPr>
          <w:rFonts w:ascii="Calibri" w:hAnsi="Calibri"/>
          <w:sz w:val="22"/>
        </w:rPr>
        <w:br/>
        <w:t>Dabei achten wir auf …</w:t>
      </w:r>
    </w:p>
    <w:p w:rsidR="00AC0B1F" w:rsidRPr="00AC0B1F" w:rsidRDefault="00AC0B1F" w:rsidP="00480FF0">
      <w:pPr>
        <w:spacing w:before="120" w:after="120"/>
        <w:rPr>
          <w:rFonts w:ascii="Calibri" w:hAnsi="Calibri"/>
          <w:sz w:val="22"/>
        </w:rPr>
      </w:pPr>
      <w:r w:rsidRPr="00AC0B1F">
        <w:rPr>
          <w:rFonts w:ascii="Calibri" w:hAnsi="Calibri"/>
          <w:i/>
          <w:sz w:val="22"/>
        </w:rPr>
        <w:t xml:space="preserve">Hinweis: </w:t>
      </w:r>
      <w:r w:rsidRPr="00AC0B1F">
        <w:rPr>
          <w:rFonts w:ascii="Calibri" w:hAnsi="Calibri"/>
          <w:sz w:val="22"/>
        </w:rPr>
        <w:t xml:space="preserve">Dieser Absatz kann auch im Methodenordner </w:t>
      </w:r>
      <w:r w:rsidR="00D96C1A">
        <w:rPr>
          <w:rFonts w:ascii="Calibri" w:hAnsi="Calibri"/>
          <w:sz w:val="22"/>
        </w:rPr>
        <w:t>oder mit einem Methodenkärtchen / Meth</w:t>
      </w:r>
      <w:r w:rsidR="00D96C1A">
        <w:rPr>
          <w:rFonts w:ascii="Calibri" w:hAnsi="Calibri"/>
          <w:sz w:val="22"/>
        </w:rPr>
        <w:t>o</w:t>
      </w:r>
      <w:r w:rsidR="00D96C1A">
        <w:rPr>
          <w:rFonts w:ascii="Calibri" w:hAnsi="Calibri"/>
          <w:sz w:val="22"/>
        </w:rPr>
        <w:t xml:space="preserve">denblatt </w:t>
      </w:r>
      <w:r w:rsidRPr="00AC0B1F">
        <w:rPr>
          <w:rFonts w:ascii="Calibri" w:hAnsi="Calibri"/>
          <w:sz w:val="22"/>
        </w:rPr>
        <w:t>gesichert werden, sofern ein solcher geführt wird.</w:t>
      </w:r>
    </w:p>
    <w:p w:rsidR="004E27E0" w:rsidRDefault="004E27E0" w:rsidP="004E27E0">
      <w:pPr>
        <w:pStyle w:val="Listenabsatz"/>
        <w:numPr>
          <w:ilvl w:val="0"/>
          <w:numId w:val="5"/>
        </w:numPr>
        <w:ind w:left="426" w:hanging="426"/>
        <w:contextualSpacing w:val="0"/>
        <w:rPr>
          <w:rFonts w:asciiTheme="minorHAnsi" w:hAnsiTheme="minorHAnsi"/>
          <w:sz w:val="22"/>
        </w:rPr>
      </w:pPr>
      <w:r>
        <w:rPr>
          <w:rFonts w:asciiTheme="minorHAnsi" w:hAnsiTheme="minorHAnsi"/>
          <w:sz w:val="22"/>
        </w:rPr>
        <w:t>Gesichert werden die Hypothesen, die sich als zutreffend erwiesen haben – nun können sie als „Gesetze“ notiert werden.</w:t>
      </w:r>
    </w:p>
    <w:p w:rsidR="00A90745" w:rsidRPr="00A90745" w:rsidRDefault="004E27E0" w:rsidP="00A90745">
      <w:pPr>
        <w:pStyle w:val="Listenabsatz"/>
        <w:numPr>
          <w:ilvl w:val="0"/>
          <w:numId w:val="5"/>
        </w:numPr>
        <w:ind w:left="426" w:hanging="426"/>
        <w:contextualSpacing w:val="0"/>
        <w:rPr>
          <w:rFonts w:asciiTheme="minorHAnsi" w:hAnsiTheme="minorHAnsi"/>
          <w:sz w:val="22"/>
        </w:rPr>
      </w:pPr>
      <w:r>
        <w:rPr>
          <w:rFonts w:asciiTheme="minorHAnsi" w:hAnsiTheme="minorHAnsi"/>
          <w:sz w:val="22"/>
        </w:rPr>
        <w:t>Zu jeder gesicherten Hypothese / zu jedem „Gesetz“ wird eine kurze Begründung mit Bezug zum jeweiligen Diagramm in Schülerworten notiert.</w:t>
      </w:r>
    </w:p>
    <w:p w:rsidR="000425A2" w:rsidRPr="0082771F" w:rsidRDefault="00D92C31" w:rsidP="00D92C31">
      <w:pPr>
        <w:pStyle w:val="berschrift2"/>
        <w:numPr>
          <w:ilvl w:val="0"/>
          <w:numId w:val="12"/>
        </w:numPr>
        <w:spacing w:before="240" w:after="60"/>
        <w:ind w:left="567" w:hanging="567"/>
        <w:rPr>
          <w:rFonts w:ascii="Calibri Light" w:hAnsi="Calibri Light"/>
        </w:rPr>
      </w:pPr>
      <w:r>
        <w:rPr>
          <w:rFonts w:ascii="Calibri Light" w:hAnsi="Calibri Light"/>
        </w:rPr>
        <w:t>Anwendung</w:t>
      </w:r>
      <w:r w:rsidR="000425A2" w:rsidRPr="0082771F">
        <w:rPr>
          <w:rFonts w:ascii="Calibri Light" w:hAnsi="Calibri Light"/>
        </w:rPr>
        <w:t xml:space="preserve"> und Vertiefung</w:t>
      </w:r>
      <w:r w:rsidR="00861194" w:rsidRPr="0082771F">
        <w:rPr>
          <w:rFonts w:ascii="Calibri Light" w:hAnsi="Calibri Light"/>
        </w:rPr>
        <w:t xml:space="preserve"> </w:t>
      </w:r>
      <w:r>
        <w:rPr>
          <w:rFonts w:ascii="Calibri Light" w:hAnsi="Calibri Light"/>
        </w:rPr>
        <w:t xml:space="preserve">mit </w:t>
      </w:r>
      <w:proofErr w:type="spellStart"/>
      <w:r>
        <w:rPr>
          <w:rFonts w:ascii="Calibri Light" w:hAnsi="Calibri Light"/>
        </w:rPr>
        <w:t>Lernstandsanalyse</w:t>
      </w:r>
      <w:proofErr w:type="spellEnd"/>
      <w:r>
        <w:rPr>
          <w:rFonts w:ascii="Calibri Light" w:hAnsi="Calibri Light"/>
        </w:rPr>
        <w:t xml:space="preserve"> </w:t>
      </w:r>
      <w:r w:rsidR="00861194" w:rsidRPr="0082771F">
        <w:rPr>
          <w:rFonts w:ascii="Calibri Light" w:hAnsi="Calibri Light"/>
        </w:rPr>
        <w:t>[</w:t>
      </w:r>
      <w:r w:rsidR="005A0FF7">
        <w:rPr>
          <w:rFonts w:ascii="Calibri Light" w:hAnsi="Calibri Light"/>
        </w:rPr>
        <w:t>3-</w:t>
      </w:r>
      <w:r w:rsidR="00861194" w:rsidRPr="0082771F">
        <w:rPr>
          <w:rFonts w:ascii="Calibri Light" w:hAnsi="Calibri Light"/>
        </w:rPr>
        <w:t xml:space="preserve">4 </w:t>
      </w:r>
      <w:proofErr w:type="spellStart"/>
      <w:r w:rsidR="00861194" w:rsidRPr="0082771F">
        <w:rPr>
          <w:rFonts w:ascii="Calibri Light" w:hAnsi="Calibri Light"/>
        </w:rPr>
        <w:t>Stden</w:t>
      </w:r>
      <w:proofErr w:type="spellEnd"/>
      <w:r w:rsidR="00861194" w:rsidRPr="0082771F">
        <w:rPr>
          <w:rFonts w:ascii="Calibri Light" w:hAnsi="Calibri Light"/>
        </w:rPr>
        <w:t>.]</w:t>
      </w:r>
    </w:p>
    <w:p w:rsidR="00A950D4" w:rsidRDefault="00A950D4" w:rsidP="00A950D4">
      <w:pPr>
        <w:spacing w:before="120" w:after="120"/>
        <w:rPr>
          <w:rFonts w:asciiTheme="minorHAnsi" w:hAnsiTheme="minorHAnsi"/>
          <w:sz w:val="22"/>
        </w:rPr>
      </w:pPr>
      <w:r w:rsidRPr="00631C6E">
        <w:rPr>
          <w:rFonts w:asciiTheme="minorHAnsi" w:hAnsiTheme="minorHAnsi"/>
          <w:b/>
          <w:sz w:val="22"/>
        </w:rPr>
        <w:t>Material:</w:t>
      </w:r>
      <w:r>
        <w:rPr>
          <w:rFonts w:asciiTheme="minorHAnsi" w:hAnsiTheme="minorHAnsi"/>
          <w:sz w:val="22"/>
        </w:rPr>
        <w:t xml:space="preserve"> Arbeitsblatt A4 „Wir untersuchen ein Federpendel“</w:t>
      </w:r>
    </w:p>
    <w:p w:rsidR="00CA0631" w:rsidRPr="008078E3" w:rsidRDefault="00CA0631" w:rsidP="00CA0631">
      <w:pPr>
        <w:rPr>
          <w:rFonts w:asciiTheme="minorHAnsi" w:hAnsiTheme="minorHAnsi"/>
          <w:b/>
          <w:sz w:val="22"/>
        </w:rPr>
      </w:pPr>
      <w:r w:rsidRPr="008078E3">
        <w:rPr>
          <w:rFonts w:asciiTheme="minorHAnsi" w:hAnsiTheme="minorHAnsi"/>
          <w:b/>
          <w:sz w:val="22"/>
        </w:rPr>
        <w:t>Zentrale Frage der Stunde</w:t>
      </w:r>
      <w:r>
        <w:rPr>
          <w:rFonts w:asciiTheme="minorHAnsi" w:hAnsiTheme="minorHAnsi"/>
          <w:b/>
          <w:sz w:val="22"/>
        </w:rPr>
        <w:t>n</w:t>
      </w:r>
      <w:r w:rsidRPr="008078E3">
        <w:rPr>
          <w:rFonts w:asciiTheme="minorHAnsi" w:hAnsiTheme="minorHAnsi"/>
          <w:b/>
          <w:sz w:val="22"/>
        </w:rPr>
        <w:t>:</w:t>
      </w:r>
    </w:p>
    <w:p w:rsidR="00CA0631" w:rsidRDefault="005A0FF7" w:rsidP="00CA0631">
      <w:pPr>
        <w:rPr>
          <w:rFonts w:asciiTheme="minorHAnsi" w:hAnsiTheme="minorHAnsi"/>
          <w:sz w:val="22"/>
        </w:rPr>
      </w:pPr>
      <w:r>
        <w:rPr>
          <w:rFonts w:asciiTheme="minorHAnsi" w:hAnsiTheme="minorHAnsi"/>
          <w:sz w:val="22"/>
        </w:rPr>
        <w:t>Hängt die Periodendauer eines Federpendels von der Masse ab</w:t>
      </w:r>
      <w:r w:rsidR="00CA0631" w:rsidRPr="008078E3">
        <w:rPr>
          <w:rFonts w:asciiTheme="minorHAnsi" w:hAnsiTheme="minorHAnsi"/>
          <w:sz w:val="22"/>
        </w:rPr>
        <w:t>?</w:t>
      </w:r>
    </w:p>
    <w:p w:rsidR="00CA0631" w:rsidRPr="00275E76" w:rsidRDefault="00CA0631" w:rsidP="00CA0631">
      <w:pPr>
        <w:spacing w:before="120"/>
        <w:rPr>
          <w:rFonts w:asciiTheme="minorHAnsi" w:hAnsiTheme="minorHAnsi"/>
          <w:b/>
          <w:sz w:val="22"/>
        </w:rPr>
      </w:pPr>
      <w:r w:rsidRPr="00275E76">
        <w:rPr>
          <w:rFonts w:asciiTheme="minorHAnsi" w:hAnsiTheme="minorHAnsi"/>
          <w:b/>
          <w:sz w:val="22"/>
        </w:rPr>
        <w:t>Kurzbeschreibung der Stunde</w:t>
      </w:r>
      <w:r>
        <w:rPr>
          <w:rFonts w:asciiTheme="minorHAnsi" w:hAnsiTheme="minorHAnsi"/>
          <w:b/>
          <w:sz w:val="22"/>
        </w:rPr>
        <w:t>n</w:t>
      </w:r>
      <w:r w:rsidRPr="00275E76">
        <w:rPr>
          <w:rFonts w:asciiTheme="minorHAnsi" w:hAnsiTheme="minorHAnsi"/>
          <w:b/>
          <w:sz w:val="22"/>
        </w:rPr>
        <w:t>:</w:t>
      </w:r>
    </w:p>
    <w:p w:rsidR="00CA0631" w:rsidRDefault="00CA0631" w:rsidP="00CA0631">
      <w:pPr>
        <w:rPr>
          <w:rFonts w:asciiTheme="minorHAnsi" w:hAnsiTheme="minorHAnsi"/>
          <w:sz w:val="22"/>
        </w:rPr>
      </w:pPr>
      <w:r>
        <w:rPr>
          <w:rFonts w:asciiTheme="minorHAnsi" w:hAnsiTheme="minorHAnsi"/>
          <w:sz w:val="22"/>
        </w:rPr>
        <w:t xml:space="preserve">In diesen ca. </w:t>
      </w:r>
      <w:r w:rsidR="005A0FF7">
        <w:rPr>
          <w:rFonts w:asciiTheme="minorHAnsi" w:hAnsiTheme="minorHAnsi"/>
          <w:sz w:val="22"/>
        </w:rPr>
        <w:t>3-</w:t>
      </w:r>
      <w:r>
        <w:rPr>
          <w:rFonts w:asciiTheme="minorHAnsi" w:hAnsiTheme="minorHAnsi"/>
          <w:sz w:val="22"/>
        </w:rPr>
        <w:t>4 Unterrichtsstunden sollen die Schülerinnen und Schüler die Fachmethodik und ihre inh</w:t>
      </w:r>
      <w:r w:rsidR="000F6A7C">
        <w:rPr>
          <w:rFonts w:asciiTheme="minorHAnsi" w:hAnsiTheme="minorHAnsi"/>
          <w:sz w:val="22"/>
        </w:rPr>
        <w:t>altlichen Erkenntnisse auf ein</w:t>
      </w:r>
      <w:r>
        <w:rPr>
          <w:rFonts w:asciiTheme="minorHAnsi" w:hAnsiTheme="minorHAnsi"/>
          <w:sz w:val="22"/>
        </w:rPr>
        <w:t xml:space="preserve"> geringfügig anderes Experiment anwenden. Dieses Vorgehen dient der Sicherung und Anwendung des bisher Gelernten.</w:t>
      </w:r>
    </w:p>
    <w:p w:rsidR="00CA0631" w:rsidRDefault="00CA0631" w:rsidP="00CA0631">
      <w:pPr>
        <w:rPr>
          <w:rFonts w:asciiTheme="minorHAnsi" w:hAnsiTheme="minorHAnsi"/>
          <w:sz w:val="22"/>
        </w:rPr>
      </w:pPr>
      <w:r>
        <w:rPr>
          <w:rFonts w:asciiTheme="minorHAnsi" w:hAnsiTheme="minorHAnsi"/>
          <w:sz w:val="22"/>
        </w:rPr>
        <w:t>Es bietet sich an, die schriftlichen Ausführungen der Schülerinnen und Schüler einzusammeln und z.B. im Rahmen einer Praktikumsnote zu bewerten.</w:t>
      </w:r>
    </w:p>
    <w:p w:rsidR="00CA0631" w:rsidRDefault="00CA0631" w:rsidP="00CA0631">
      <w:pPr>
        <w:rPr>
          <w:rFonts w:asciiTheme="minorHAnsi" w:hAnsiTheme="minorHAnsi"/>
          <w:sz w:val="22"/>
        </w:rPr>
      </w:pPr>
      <w:r>
        <w:rPr>
          <w:rFonts w:asciiTheme="minorHAnsi" w:hAnsiTheme="minorHAnsi"/>
          <w:sz w:val="22"/>
        </w:rPr>
        <w:t xml:space="preserve">In </w:t>
      </w:r>
      <w:r w:rsidR="00876DF7">
        <w:rPr>
          <w:rFonts w:asciiTheme="minorHAnsi" w:hAnsiTheme="minorHAnsi"/>
          <w:sz w:val="22"/>
        </w:rPr>
        <w:t>einer</w:t>
      </w:r>
      <w:r>
        <w:rPr>
          <w:rFonts w:asciiTheme="minorHAnsi" w:hAnsiTheme="minorHAnsi"/>
          <w:sz w:val="22"/>
        </w:rPr>
        <w:t xml:space="preserve"> später folgenden Klassenarbeit sind nach dieser Einheit nun auch Aufgabenformate denkbar, die sich mit der </w:t>
      </w:r>
      <w:proofErr w:type="spellStart"/>
      <w:r>
        <w:rPr>
          <w:rFonts w:asciiTheme="minorHAnsi" w:hAnsiTheme="minorHAnsi"/>
          <w:sz w:val="22"/>
        </w:rPr>
        <w:t>Hypothesenbildung</w:t>
      </w:r>
      <w:proofErr w:type="spellEnd"/>
      <w:r>
        <w:rPr>
          <w:rFonts w:asciiTheme="minorHAnsi" w:hAnsiTheme="minorHAnsi"/>
          <w:sz w:val="22"/>
        </w:rPr>
        <w:t xml:space="preserve"> und ihrer Überprüfung befassen.</w:t>
      </w:r>
      <w:r w:rsidR="001721C3">
        <w:rPr>
          <w:rFonts w:asciiTheme="minorHAnsi" w:hAnsiTheme="minorHAnsi"/>
          <w:sz w:val="22"/>
        </w:rPr>
        <w:t xml:space="preserve"> Auch wenn Experimente sich im Rahmen einer Klassenarbeit nur bedingt umsetzen lassen, kann man z.B. vorgegebene Messwerte auswerten lassen.</w:t>
      </w:r>
    </w:p>
    <w:p w:rsidR="001721C3" w:rsidRDefault="001721C3" w:rsidP="00CA0631">
      <w:pPr>
        <w:rPr>
          <w:rFonts w:asciiTheme="minorHAnsi" w:hAnsiTheme="minorHAnsi"/>
          <w:sz w:val="22"/>
        </w:rPr>
      </w:pPr>
      <w:r>
        <w:rPr>
          <w:rFonts w:asciiTheme="minorHAnsi" w:hAnsiTheme="minorHAnsi"/>
          <w:sz w:val="22"/>
        </w:rPr>
        <w:t>Für die Stunden zum Federpendel steht wieder ein Arbeitsauftrag (A4) zur Verfügung.</w:t>
      </w:r>
      <w:r w:rsidR="00A90745">
        <w:rPr>
          <w:rFonts w:asciiTheme="minorHAnsi" w:hAnsiTheme="minorHAnsi"/>
          <w:sz w:val="22"/>
        </w:rPr>
        <w:t xml:space="preserve"> Der Arbeitsau</w:t>
      </w:r>
      <w:r w:rsidR="00A90745">
        <w:rPr>
          <w:rFonts w:asciiTheme="minorHAnsi" w:hAnsiTheme="minorHAnsi"/>
          <w:sz w:val="22"/>
        </w:rPr>
        <w:t>f</w:t>
      </w:r>
      <w:r w:rsidR="00A90745">
        <w:rPr>
          <w:rFonts w:asciiTheme="minorHAnsi" w:hAnsiTheme="minorHAnsi"/>
          <w:sz w:val="22"/>
        </w:rPr>
        <w:t>trag ist so formuliert, dass die von den Schülerinnen und Schülern anzufertigenden Protokolle abg</w:t>
      </w:r>
      <w:r w:rsidR="00A90745">
        <w:rPr>
          <w:rFonts w:asciiTheme="minorHAnsi" w:hAnsiTheme="minorHAnsi"/>
          <w:sz w:val="22"/>
        </w:rPr>
        <w:t>e</w:t>
      </w:r>
      <w:r w:rsidR="00A90745">
        <w:rPr>
          <w:rFonts w:asciiTheme="minorHAnsi" w:hAnsiTheme="minorHAnsi"/>
          <w:sz w:val="22"/>
        </w:rPr>
        <w:t>geben und bewertet werden können.</w:t>
      </w:r>
    </w:p>
    <w:p w:rsidR="005A0FF7" w:rsidRDefault="005A0FF7" w:rsidP="00CA0631">
      <w:pPr>
        <w:rPr>
          <w:rFonts w:asciiTheme="minorHAnsi" w:hAnsiTheme="minorHAnsi"/>
          <w:sz w:val="22"/>
        </w:rPr>
      </w:pPr>
      <w:r>
        <w:rPr>
          <w:rFonts w:asciiTheme="minorHAnsi" w:hAnsiTheme="minorHAnsi"/>
          <w:sz w:val="22"/>
        </w:rPr>
        <w:t>Im Anhang findet sich zudem ein Bewertungsschema, welches man zur Bewertung der eingesamme</w:t>
      </w:r>
      <w:r>
        <w:rPr>
          <w:rFonts w:asciiTheme="minorHAnsi" w:hAnsiTheme="minorHAnsi"/>
          <w:sz w:val="22"/>
        </w:rPr>
        <w:t>l</w:t>
      </w:r>
      <w:r>
        <w:rPr>
          <w:rFonts w:asciiTheme="minorHAnsi" w:hAnsiTheme="minorHAnsi"/>
          <w:sz w:val="22"/>
        </w:rPr>
        <w:t>ten Schüleraufschriebe verwenden kann. Es ist so intendiert, dass das Schema besprochen und den Schülerinnen und Schülern ausgeteilt wird. Zudem können und sollen – wo nötig – in den Schülerau</w:t>
      </w:r>
      <w:r>
        <w:rPr>
          <w:rFonts w:asciiTheme="minorHAnsi" w:hAnsiTheme="minorHAnsi"/>
          <w:sz w:val="22"/>
        </w:rPr>
        <w:t>f</w:t>
      </w:r>
      <w:r>
        <w:rPr>
          <w:rFonts w:asciiTheme="minorHAnsi" w:hAnsiTheme="minorHAnsi"/>
          <w:sz w:val="22"/>
        </w:rPr>
        <w:t>schrieben zusätzliche Kommentare angebracht werden. Das Bewertungsschema selbst ist sehr ei</w:t>
      </w:r>
      <w:r>
        <w:rPr>
          <w:rFonts w:asciiTheme="minorHAnsi" w:hAnsiTheme="minorHAnsi"/>
          <w:sz w:val="22"/>
        </w:rPr>
        <w:t>n</w:t>
      </w:r>
      <w:r>
        <w:rPr>
          <w:rFonts w:asciiTheme="minorHAnsi" w:hAnsiTheme="minorHAnsi"/>
          <w:sz w:val="22"/>
        </w:rPr>
        <w:t>fach und schnell einsetzbar und kann bzw. sollte dann auch bei anderen eingesammelten Aufträgen in diesem Schuljahr verwendet werden.</w:t>
      </w:r>
    </w:p>
    <w:p w:rsidR="00876DF7" w:rsidRDefault="00876DF7" w:rsidP="00CA0631">
      <w:pPr>
        <w:rPr>
          <w:rFonts w:asciiTheme="minorHAnsi" w:hAnsiTheme="minorHAnsi"/>
          <w:sz w:val="22"/>
        </w:rPr>
      </w:pPr>
    </w:p>
    <w:p w:rsidR="000425A2" w:rsidRDefault="000425A2" w:rsidP="000425A2">
      <w:pPr>
        <w:rPr>
          <w:rFonts w:asciiTheme="minorHAnsi" w:hAnsiTheme="minorHAnsi"/>
          <w:sz w:val="22"/>
        </w:rPr>
      </w:pPr>
    </w:p>
    <w:p w:rsidR="00BF5A9E" w:rsidRDefault="00BF5A9E">
      <w:pPr>
        <w:spacing w:after="200" w:line="276" w:lineRule="auto"/>
        <w:rPr>
          <w:rFonts w:asciiTheme="minorHAnsi" w:hAnsiTheme="minorHAnsi"/>
          <w:sz w:val="22"/>
        </w:rPr>
      </w:pPr>
      <w:r>
        <w:rPr>
          <w:rFonts w:asciiTheme="minorHAnsi" w:hAnsiTheme="minorHAnsi"/>
          <w:sz w:val="22"/>
        </w:rPr>
        <w:br w:type="page"/>
      </w:r>
    </w:p>
    <w:p w:rsidR="00BF5A9E" w:rsidRPr="00BF5A9E" w:rsidRDefault="00BF5A9E" w:rsidP="00BF5A9E">
      <w:pPr>
        <w:jc w:val="center"/>
        <w:rPr>
          <w:rFonts w:asciiTheme="minorHAnsi" w:hAnsiTheme="minorHAnsi"/>
          <w:b/>
          <w:sz w:val="22"/>
        </w:rPr>
      </w:pPr>
      <w:r w:rsidRPr="00BF5A9E">
        <w:rPr>
          <w:rFonts w:asciiTheme="minorHAnsi" w:hAnsiTheme="minorHAnsi"/>
          <w:b/>
          <w:sz w:val="22"/>
        </w:rPr>
        <w:lastRenderedPageBreak/>
        <w:t>Arbeitsblatt A1</w:t>
      </w:r>
    </w:p>
    <w:p w:rsidR="00BF5A9E" w:rsidRPr="00BF5A9E" w:rsidRDefault="00BF5A9E" w:rsidP="00BF5A9E">
      <w:pPr>
        <w:jc w:val="center"/>
        <w:rPr>
          <w:rFonts w:asciiTheme="minorHAnsi" w:hAnsiTheme="minorHAnsi"/>
          <w:b/>
          <w:i/>
          <w:sz w:val="28"/>
        </w:rPr>
      </w:pPr>
      <w:r w:rsidRPr="00BF5A9E">
        <w:rPr>
          <w:rFonts w:asciiTheme="minorHAnsi" w:hAnsiTheme="minorHAnsi"/>
          <w:b/>
          <w:i/>
          <w:sz w:val="28"/>
        </w:rPr>
        <w:t>Wir messen zum ersten Mal</w:t>
      </w:r>
    </w:p>
    <w:p w:rsidR="00BF5A9E" w:rsidRDefault="00BF5A9E" w:rsidP="000425A2">
      <w:pPr>
        <w:rPr>
          <w:rFonts w:asciiTheme="minorHAnsi" w:hAnsiTheme="minorHAnsi"/>
          <w:sz w:val="22"/>
        </w:rPr>
      </w:pPr>
    </w:p>
    <w:p w:rsidR="0016102E" w:rsidRDefault="00326A1E" w:rsidP="00E63592">
      <w:pPr>
        <w:rPr>
          <w:rFonts w:asciiTheme="minorHAnsi" w:hAnsiTheme="minorHAnsi"/>
          <w:sz w:val="22"/>
        </w:rPr>
      </w:pPr>
      <w:r>
        <w:rPr>
          <w:rFonts w:asciiTheme="minorHAnsi" w:hAnsiTheme="minorHAnsi"/>
          <w:noProof/>
          <w:sz w:val="22"/>
          <w:lang w:eastAsia="de-DE"/>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1" type="#_x0000_t115" style="position:absolute;margin-left:411.95pt;margin-top:.6pt;width:30.3pt;height:27.15pt;z-index:-251642880" wrapcoords="2160 -600 -540 3600 -540 21000 540 21000 8640 21000 9180 21000 15120 18600 18360 18600 22140 13200 22140 -600 2160 -600">
            <v:textbox>
              <w:txbxContent>
                <w:p w:rsidR="00010659" w:rsidRPr="00E63592" w:rsidRDefault="00010659">
                  <w:pPr>
                    <w:rPr>
                      <w:rFonts w:ascii="Arial" w:hAnsi="Arial" w:cs="Arial"/>
                      <w:b/>
                      <w:sz w:val="20"/>
                    </w:rPr>
                  </w:pPr>
                  <w:r w:rsidRPr="00E63592">
                    <w:rPr>
                      <w:rFonts w:ascii="Arial" w:hAnsi="Arial" w:cs="Arial"/>
                      <w:b/>
                      <w:sz w:val="20"/>
                    </w:rPr>
                    <w:t>H7</w:t>
                  </w:r>
                </w:p>
              </w:txbxContent>
            </v:textbox>
            <w10:wrap type="square"/>
          </v:shape>
        </w:pict>
      </w:r>
      <w:r w:rsidR="0016102E">
        <w:rPr>
          <w:rFonts w:asciiTheme="minorHAnsi" w:hAnsiTheme="minorHAnsi"/>
          <w:sz w:val="22"/>
        </w:rPr>
        <w:t>Zu diesem Arbeitsblatt gibt es an manchen Stellen Hilfekärtchen. Wenn Du unsicher bist oder mal nicht weiter weißt, kannst Du diese Kärtchen benutzen. Wenn es Hilfekärtchen gibt, findest Du am Rand der jeweiligen Aufgabe ein „H“ in einem Kästchen mit einer Nummer</w:t>
      </w:r>
      <w:r w:rsidR="00E63592">
        <w:rPr>
          <w:rFonts w:asciiTheme="minorHAnsi" w:hAnsiTheme="minorHAnsi"/>
          <w:sz w:val="22"/>
        </w:rPr>
        <w:t xml:space="preserve"> – so wie hier rechts abg</w:t>
      </w:r>
      <w:r w:rsidR="00E63592">
        <w:rPr>
          <w:rFonts w:asciiTheme="minorHAnsi" w:hAnsiTheme="minorHAnsi"/>
          <w:sz w:val="22"/>
        </w:rPr>
        <w:t>e</w:t>
      </w:r>
      <w:r w:rsidR="00E63592">
        <w:rPr>
          <w:rFonts w:asciiTheme="minorHAnsi" w:hAnsiTheme="minorHAnsi"/>
          <w:sz w:val="22"/>
        </w:rPr>
        <w:t>bildet</w:t>
      </w:r>
      <w:r w:rsidR="0016102E">
        <w:rPr>
          <w:rFonts w:asciiTheme="minorHAnsi" w:hAnsiTheme="minorHAnsi"/>
          <w:sz w:val="22"/>
        </w:rPr>
        <w:t>. Die Nummer des Hilfekärtchen zeigt Dir an, welche Kärtchen Du zu welcher Aufgabe nehmen kannst.</w:t>
      </w:r>
      <w:r w:rsidR="00E63592">
        <w:rPr>
          <w:rFonts w:asciiTheme="minorHAnsi" w:hAnsiTheme="minorHAnsi"/>
          <w:sz w:val="22"/>
        </w:rPr>
        <w:t xml:space="preserve"> Bei diesem Beispiel hier geht es um die Hilf</w:t>
      </w:r>
      <w:r w:rsidR="00E63592">
        <w:rPr>
          <w:rFonts w:asciiTheme="minorHAnsi" w:hAnsiTheme="minorHAnsi"/>
          <w:sz w:val="22"/>
        </w:rPr>
        <w:t>s</w:t>
      </w:r>
      <w:r w:rsidR="00E63592">
        <w:rPr>
          <w:rFonts w:asciiTheme="minorHAnsi" w:hAnsiTheme="minorHAnsi"/>
          <w:sz w:val="22"/>
        </w:rPr>
        <w:t>kärtchen zur Aufgabe mit der Nummer 7.</w:t>
      </w:r>
    </w:p>
    <w:p w:rsidR="007A5E9B" w:rsidRDefault="007A5E9B" w:rsidP="007A5E9B">
      <w:pPr>
        <w:spacing w:before="120"/>
        <w:rPr>
          <w:rFonts w:asciiTheme="minorHAnsi" w:hAnsiTheme="minorHAnsi"/>
          <w:sz w:val="22"/>
        </w:rPr>
      </w:pPr>
      <w:r>
        <w:rPr>
          <w:rFonts w:asciiTheme="minorHAnsi" w:hAnsiTheme="minorHAnsi"/>
          <w:sz w:val="22"/>
        </w:rPr>
        <w:t>Ganz am Ende des Arbeitsblattes findest Du Aufgaben „für Schnelle“. Diese Aufgaben sind mit einem Sternchen (*) gekennzeichnet. Wenn Du noch Zeit hast, machst Du diese Aufgaben auf jeden Fall, wenn die Zeit jedoch nicht mehr reicht, ist es nicht schlimm, wenn Du die Aufgaben nicht mehr schaffst.</w:t>
      </w:r>
    </w:p>
    <w:p w:rsidR="005F489C" w:rsidRDefault="005F489C" w:rsidP="00E63592">
      <w:pPr>
        <w:spacing w:before="120"/>
        <w:rPr>
          <w:rFonts w:asciiTheme="minorHAnsi" w:hAnsiTheme="minorHAnsi"/>
          <w:sz w:val="22"/>
        </w:rPr>
      </w:pPr>
      <w:r>
        <w:rPr>
          <w:rFonts w:asciiTheme="minorHAnsi" w:hAnsiTheme="minorHAnsi"/>
          <w:sz w:val="22"/>
        </w:rPr>
        <w:t>Wir wollen uns heute mit der Messung der Periodendauer eines Fadenpendels beschäftigen. In e</w:t>
      </w:r>
      <w:r>
        <w:rPr>
          <w:rFonts w:asciiTheme="minorHAnsi" w:hAnsiTheme="minorHAnsi"/>
          <w:sz w:val="22"/>
        </w:rPr>
        <w:t>i</w:t>
      </w:r>
      <w:r>
        <w:rPr>
          <w:rFonts w:asciiTheme="minorHAnsi" w:hAnsiTheme="minorHAnsi"/>
          <w:sz w:val="22"/>
        </w:rPr>
        <w:t>nem Lexikon findet man zu dem Begriff Periodendauer folgende Erläuterung:</w:t>
      </w:r>
    </w:p>
    <w:p w:rsidR="005F489C" w:rsidRPr="005F489C" w:rsidRDefault="005F489C" w:rsidP="00DC45E2">
      <w:pPr>
        <w:spacing w:before="120" w:after="120"/>
        <w:ind w:left="284" w:right="283"/>
        <w:rPr>
          <w:rFonts w:asciiTheme="minorHAnsi" w:hAnsiTheme="minorHAnsi"/>
          <w:i/>
          <w:sz w:val="22"/>
        </w:rPr>
      </w:pPr>
      <w:r w:rsidRPr="005F489C">
        <w:rPr>
          <w:rFonts w:asciiTheme="minorHAnsi" w:hAnsiTheme="minorHAnsi"/>
          <w:i/>
          <w:sz w:val="22"/>
        </w:rPr>
        <w:t>„Unter der Periodendauer oder Schwingungsdauer einer Schwingung versteht man die Zei</w:t>
      </w:r>
      <w:r w:rsidRPr="005F489C">
        <w:rPr>
          <w:rFonts w:asciiTheme="minorHAnsi" w:hAnsiTheme="minorHAnsi"/>
          <w:i/>
          <w:sz w:val="22"/>
        </w:rPr>
        <w:t>t</w:t>
      </w:r>
      <w:r w:rsidRPr="005F489C">
        <w:rPr>
          <w:rFonts w:asciiTheme="minorHAnsi" w:hAnsiTheme="minorHAnsi"/>
          <w:i/>
          <w:sz w:val="22"/>
        </w:rPr>
        <w:t xml:space="preserve">spanne, </w:t>
      </w:r>
      <w:r w:rsidR="00EB5DDA">
        <w:rPr>
          <w:rFonts w:asciiTheme="minorHAnsi" w:hAnsiTheme="minorHAnsi"/>
          <w:i/>
          <w:sz w:val="22"/>
        </w:rPr>
        <w:t xml:space="preserve">in der </w:t>
      </w:r>
      <w:r w:rsidR="00BD5385">
        <w:rPr>
          <w:rFonts w:asciiTheme="minorHAnsi" w:hAnsiTheme="minorHAnsi"/>
          <w:i/>
          <w:sz w:val="22"/>
        </w:rPr>
        <w:t>eine Periode der Schwingung</w:t>
      </w:r>
      <w:r w:rsidRPr="005F489C">
        <w:rPr>
          <w:rFonts w:asciiTheme="minorHAnsi" w:hAnsiTheme="minorHAnsi"/>
          <w:i/>
          <w:sz w:val="22"/>
        </w:rPr>
        <w:t xml:space="preserve"> stattfindet. </w:t>
      </w:r>
      <w:r w:rsidR="00BD5385">
        <w:rPr>
          <w:rFonts w:asciiTheme="minorHAnsi" w:hAnsiTheme="minorHAnsi"/>
          <w:i/>
          <w:sz w:val="22"/>
        </w:rPr>
        <w:t xml:space="preserve">Als Periode bezeichnet man dabei ein einmaliges volles Hin- und </w:t>
      </w:r>
      <w:proofErr w:type="spellStart"/>
      <w:r w:rsidR="00BD5385">
        <w:rPr>
          <w:rFonts w:asciiTheme="minorHAnsi" w:hAnsiTheme="minorHAnsi"/>
          <w:i/>
          <w:sz w:val="22"/>
        </w:rPr>
        <w:t>Herschwingen</w:t>
      </w:r>
      <w:proofErr w:type="spellEnd"/>
      <w:r w:rsidR="00BD5385">
        <w:rPr>
          <w:rFonts w:asciiTheme="minorHAnsi" w:hAnsiTheme="minorHAnsi"/>
          <w:i/>
          <w:sz w:val="22"/>
        </w:rPr>
        <w:t xml:space="preserve">. </w:t>
      </w:r>
      <w:r w:rsidRPr="005F489C">
        <w:rPr>
          <w:rFonts w:asciiTheme="minorHAnsi" w:hAnsiTheme="minorHAnsi"/>
          <w:i/>
          <w:sz w:val="22"/>
        </w:rPr>
        <w:t xml:space="preserve">Nach Ablauf einer Periodendauer </w:t>
      </w:r>
      <w:r w:rsidR="00BD5385">
        <w:rPr>
          <w:rFonts w:asciiTheme="minorHAnsi" w:hAnsiTheme="minorHAnsi"/>
          <w:i/>
          <w:sz w:val="22"/>
        </w:rPr>
        <w:t>bzw. nach einer P</w:t>
      </w:r>
      <w:r w:rsidR="00BD5385">
        <w:rPr>
          <w:rFonts w:asciiTheme="minorHAnsi" w:hAnsiTheme="minorHAnsi"/>
          <w:i/>
          <w:sz w:val="22"/>
        </w:rPr>
        <w:t>e</w:t>
      </w:r>
      <w:r w:rsidR="00BD5385">
        <w:rPr>
          <w:rFonts w:asciiTheme="minorHAnsi" w:hAnsiTheme="minorHAnsi"/>
          <w:i/>
          <w:sz w:val="22"/>
        </w:rPr>
        <w:t xml:space="preserve">riode </w:t>
      </w:r>
      <w:r w:rsidRPr="005F489C">
        <w:rPr>
          <w:rFonts w:asciiTheme="minorHAnsi" w:hAnsiTheme="minorHAnsi"/>
          <w:i/>
          <w:sz w:val="22"/>
        </w:rPr>
        <w:t xml:space="preserve">wiederholt sich der </w:t>
      </w:r>
      <w:r w:rsidR="00BD5385">
        <w:rPr>
          <w:rFonts w:asciiTheme="minorHAnsi" w:hAnsiTheme="minorHAnsi"/>
          <w:i/>
          <w:sz w:val="22"/>
        </w:rPr>
        <w:t xml:space="preserve">gesamte </w:t>
      </w:r>
      <w:r w:rsidRPr="005F489C">
        <w:rPr>
          <w:rFonts w:asciiTheme="minorHAnsi" w:hAnsiTheme="minorHAnsi"/>
          <w:i/>
          <w:sz w:val="22"/>
        </w:rPr>
        <w:t>Schwingungsvorgang.“</w:t>
      </w:r>
    </w:p>
    <w:p w:rsidR="005F489C" w:rsidRPr="00A11500" w:rsidRDefault="008A3301" w:rsidP="000425A2">
      <w:pPr>
        <w:rPr>
          <w:rFonts w:asciiTheme="minorHAnsi" w:hAnsiTheme="minorHAnsi"/>
          <w:b/>
          <w:sz w:val="22"/>
        </w:rPr>
      </w:pPr>
      <w:r w:rsidRPr="00A11500">
        <w:rPr>
          <w:rFonts w:asciiTheme="minorHAnsi" w:hAnsiTheme="minorHAnsi"/>
          <w:b/>
          <w:sz w:val="22"/>
        </w:rPr>
        <w:t>Arbeitsaufträge:</w:t>
      </w:r>
    </w:p>
    <w:p w:rsidR="008A3301" w:rsidRDefault="008A3301" w:rsidP="00A11500">
      <w:pPr>
        <w:pStyle w:val="Listenabsatz"/>
        <w:numPr>
          <w:ilvl w:val="0"/>
          <w:numId w:val="6"/>
        </w:numPr>
        <w:spacing w:before="120"/>
        <w:ind w:left="425" w:hanging="425"/>
        <w:contextualSpacing w:val="0"/>
        <w:rPr>
          <w:rFonts w:asciiTheme="minorHAnsi" w:hAnsiTheme="minorHAnsi"/>
          <w:sz w:val="22"/>
        </w:rPr>
      </w:pPr>
      <w:r>
        <w:rPr>
          <w:rFonts w:asciiTheme="minorHAnsi" w:hAnsiTheme="minorHAnsi"/>
          <w:sz w:val="22"/>
        </w:rPr>
        <w:t>Welche Geräte und Gegenstände benötigst Du, um die Periodendauer eines Fadenpendels zu messen?</w:t>
      </w:r>
      <w:r w:rsidR="00630C81">
        <w:rPr>
          <w:rFonts w:asciiTheme="minorHAnsi" w:hAnsiTheme="minorHAnsi"/>
          <w:sz w:val="22"/>
        </w:rPr>
        <w:t xml:space="preserve"> Wie willst Du die Messung durchführen?</w:t>
      </w:r>
    </w:p>
    <w:p w:rsidR="00A11500" w:rsidRPr="009A6B10" w:rsidRDefault="00A11500" w:rsidP="00A11500">
      <w:pPr>
        <w:tabs>
          <w:tab w:val="right" w:pos="9072"/>
        </w:tabs>
        <w:rPr>
          <w:rFonts w:asciiTheme="minorHAnsi" w:hAnsiTheme="minorHAnsi"/>
          <w:sz w:val="32"/>
          <w:u w:val="dash"/>
        </w:rPr>
      </w:pPr>
      <w:r w:rsidRPr="009A6B10">
        <w:rPr>
          <w:rFonts w:asciiTheme="minorHAnsi" w:hAnsiTheme="minorHAnsi"/>
          <w:sz w:val="32"/>
          <w:u w:val="dash"/>
        </w:rPr>
        <w:tab/>
      </w:r>
    </w:p>
    <w:p w:rsidR="00A11500" w:rsidRPr="009A6B10" w:rsidRDefault="00A11500" w:rsidP="00A11500">
      <w:pPr>
        <w:tabs>
          <w:tab w:val="right" w:pos="9072"/>
        </w:tabs>
        <w:rPr>
          <w:rFonts w:asciiTheme="minorHAnsi" w:hAnsiTheme="minorHAnsi"/>
          <w:sz w:val="32"/>
          <w:u w:val="dash"/>
        </w:rPr>
      </w:pPr>
      <w:r w:rsidRPr="009A6B10">
        <w:rPr>
          <w:rFonts w:asciiTheme="minorHAnsi" w:hAnsiTheme="minorHAnsi"/>
          <w:sz w:val="32"/>
          <w:u w:val="dash"/>
        </w:rPr>
        <w:tab/>
      </w:r>
    </w:p>
    <w:p w:rsidR="00A11500" w:rsidRPr="009A6B10" w:rsidRDefault="00326A1E" w:rsidP="00A11500">
      <w:pPr>
        <w:tabs>
          <w:tab w:val="right" w:pos="9072"/>
        </w:tabs>
        <w:rPr>
          <w:rFonts w:asciiTheme="minorHAnsi" w:hAnsiTheme="minorHAnsi"/>
          <w:sz w:val="32"/>
          <w:u w:val="dash"/>
        </w:rPr>
      </w:pPr>
      <w:r w:rsidRPr="00326A1E">
        <w:rPr>
          <w:rFonts w:asciiTheme="minorHAnsi" w:hAnsiTheme="minorHAnsi"/>
          <w:noProof/>
          <w:lang w:eastAsia="de-DE"/>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310.25pt;margin-top:16.55pt;width:164.4pt;height:30.55pt;z-index:251658240" adj="-3403,14282">
            <v:textbox>
              <w:txbxContent>
                <w:p w:rsidR="00010659" w:rsidRPr="00A11500" w:rsidRDefault="00010659" w:rsidP="00A11500">
                  <w:pPr>
                    <w:jc w:val="center"/>
                    <w:rPr>
                      <w:rFonts w:ascii="Arial" w:hAnsi="Arial" w:cs="Arial"/>
                      <w:b/>
                      <w:sz w:val="22"/>
                    </w:rPr>
                  </w:pPr>
                  <w:r w:rsidRPr="00A11500">
                    <w:rPr>
                      <w:rFonts w:ascii="Arial" w:hAnsi="Arial" w:cs="Arial"/>
                      <w:b/>
                      <w:sz w:val="22"/>
                    </w:rPr>
                    <w:t>Lehrkraft holen!</w:t>
                  </w:r>
                </w:p>
              </w:txbxContent>
            </v:textbox>
          </v:shape>
        </w:pict>
      </w:r>
      <w:r w:rsidR="00A11500" w:rsidRPr="009A6B10">
        <w:rPr>
          <w:rFonts w:asciiTheme="minorHAnsi" w:hAnsiTheme="minorHAnsi"/>
          <w:sz w:val="32"/>
          <w:u w:val="dash"/>
        </w:rPr>
        <w:tab/>
      </w:r>
    </w:p>
    <w:p w:rsidR="008A3301" w:rsidRDefault="008A3301" w:rsidP="009A6B10">
      <w:pPr>
        <w:pStyle w:val="Listenabsatz"/>
        <w:numPr>
          <w:ilvl w:val="0"/>
          <w:numId w:val="6"/>
        </w:numPr>
        <w:spacing w:before="240"/>
        <w:ind w:left="425" w:hanging="425"/>
        <w:contextualSpacing w:val="0"/>
        <w:rPr>
          <w:rFonts w:asciiTheme="minorHAnsi" w:hAnsiTheme="minorHAnsi"/>
          <w:sz w:val="22"/>
        </w:rPr>
      </w:pPr>
      <w:r>
        <w:rPr>
          <w:rFonts w:asciiTheme="minorHAnsi" w:hAnsiTheme="minorHAnsi"/>
          <w:sz w:val="22"/>
        </w:rPr>
        <w:t>Baue mit Deinem Experimentierteam ein Fadenpendel auf.</w:t>
      </w:r>
    </w:p>
    <w:p w:rsidR="008A3301" w:rsidRDefault="008A3301" w:rsidP="007A5E9B">
      <w:pPr>
        <w:pStyle w:val="Listenabsatz"/>
        <w:numPr>
          <w:ilvl w:val="0"/>
          <w:numId w:val="6"/>
        </w:numPr>
        <w:spacing w:before="120" w:after="120"/>
        <w:ind w:left="425" w:hanging="425"/>
        <w:contextualSpacing w:val="0"/>
        <w:rPr>
          <w:rFonts w:asciiTheme="minorHAnsi" w:hAnsiTheme="minorHAnsi"/>
          <w:sz w:val="22"/>
        </w:rPr>
      </w:pPr>
      <w:r>
        <w:rPr>
          <w:rFonts w:asciiTheme="minorHAnsi" w:hAnsiTheme="minorHAnsi"/>
          <w:sz w:val="22"/>
        </w:rPr>
        <w:t>Messt nun mehrfach die Periodendauer des aufgebauten Fadenpendels – dabei so</w:t>
      </w:r>
      <w:r w:rsidR="00C617E5">
        <w:rPr>
          <w:rFonts w:asciiTheme="minorHAnsi" w:hAnsiTheme="minorHAnsi"/>
          <w:sz w:val="22"/>
        </w:rPr>
        <w:t>ll jede Person aus Eurem Team</w:t>
      </w:r>
      <w:r>
        <w:rPr>
          <w:rFonts w:asciiTheme="minorHAnsi" w:hAnsiTheme="minorHAnsi"/>
          <w:sz w:val="22"/>
        </w:rPr>
        <w:t xml:space="preserve"> zweimal messen. </w:t>
      </w:r>
      <w:r w:rsidR="00C617E5">
        <w:rPr>
          <w:rFonts w:asciiTheme="minorHAnsi" w:hAnsiTheme="minorHAnsi"/>
          <w:sz w:val="22"/>
        </w:rPr>
        <w:t xml:space="preserve">Ändert zwischen den Messungen nichts am Pendel – Ihr sollte genau den gleichen Vorgang mehrfach messen! </w:t>
      </w:r>
      <w:r>
        <w:rPr>
          <w:rFonts w:asciiTheme="minorHAnsi" w:hAnsiTheme="minorHAnsi"/>
          <w:sz w:val="22"/>
        </w:rPr>
        <w:t xml:space="preserve">Notiert alle Messergebnisse </w:t>
      </w:r>
      <w:r w:rsidR="006E2CDF">
        <w:rPr>
          <w:rFonts w:asciiTheme="minorHAnsi" w:hAnsiTheme="minorHAnsi"/>
          <w:sz w:val="22"/>
        </w:rPr>
        <w:t xml:space="preserve">(Zahlenwert und Einheit!) </w:t>
      </w:r>
      <w:r>
        <w:rPr>
          <w:rFonts w:asciiTheme="minorHAnsi" w:hAnsiTheme="minorHAnsi"/>
          <w:sz w:val="22"/>
        </w:rPr>
        <w:t xml:space="preserve">in der </w:t>
      </w:r>
      <w:r w:rsidR="006E2CDF">
        <w:rPr>
          <w:rFonts w:asciiTheme="minorHAnsi" w:hAnsiTheme="minorHAnsi"/>
          <w:sz w:val="22"/>
        </w:rPr>
        <w:t xml:space="preserve">folgenden </w:t>
      </w:r>
      <w:r>
        <w:rPr>
          <w:rFonts w:asciiTheme="minorHAnsi" w:hAnsiTheme="minorHAnsi"/>
          <w:sz w:val="22"/>
        </w:rPr>
        <w:t xml:space="preserve">Tabelle: </w:t>
      </w:r>
    </w:p>
    <w:tbl>
      <w:tblPr>
        <w:tblStyle w:val="Tabellengitternetz"/>
        <w:tblW w:w="0" w:type="auto"/>
        <w:tblInd w:w="534" w:type="dxa"/>
        <w:tblLook w:val="04A0"/>
      </w:tblPr>
      <w:tblGrid>
        <w:gridCol w:w="3260"/>
        <w:gridCol w:w="2709"/>
        <w:gridCol w:w="2709"/>
      </w:tblGrid>
      <w:tr w:rsidR="006E2CDF" w:rsidTr="00107E89">
        <w:trPr>
          <w:trHeight w:val="510"/>
        </w:trPr>
        <w:tc>
          <w:tcPr>
            <w:tcW w:w="3260" w:type="dxa"/>
            <w:vAlign w:val="center"/>
          </w:tcPr>
          <w:p w:rsidR="006E2CDF" w:rsidRDefault="006E2CDF" w:rsidP="006E2CDF">
            <w:pPr>
              <w:rPr>
                <w:rFonts w:asciiTheme="minorHAnsi" w:hAnsiTheme="minorHAnsi"/>
              </w:rPr>
            </w:pPr>
            <w:r>
              <w:rPr>
                <w:rFonts w:asciiTheme="minorHAnsi" w:hAnsiTheme="minorHAnsi"/>
              </w:rPr>
              <w:t>Messergebnisse von Person 1:</w:t>
            </w:r>
          </w:p>
        </w:tc>
        <w:tc>
          <w:tcPr>
            <w:tcW w:w="2709" w:type="dxa"/>
            <w:vAlign w:val="center"/>
          </w:tcPr>
          <w:p w:rsidR="006E2CDF" w:rsidRDefault="006E2CDF" w:rsidP="006E2CDF">
            <w:pPr>
              <w:rPr>
                <w:rFonts w:asciiTheme="minorHAnsi" w:hAnsiTheme="minorHAnsi"/>
              </w:rPr>
            </w:pPr>
          </w:p>
        </w:tc>
        <w:tc>
          <w:tcPr>
            <w:tcW w:w="2709" w:type="dxa"/>
            <w:vAlign w:val="center"/>
          </w:tcPr>
          <w:p w:rsidR="006E2CDF" w:rsidRDefault="006E2CDF" w:rsidP="006E2CDF">
            <w:pPr>
              <w:rPr>
                <w:rFonts w:asciiTheme="minorHAnsi" w:hAnsiTheme="minorHAnsi"/>
              </w:rPr>
            </w:pPr>
          </w:p>
        </w:tc>
      </w:tr>
      <w:tr w:rsidR="006E2CDF" w:rsidTr="00107E89">
        <w:trPr>
          <w:trHeight w:val="510"/>
        </w:trPr>
        <w:tc>
          <w:tcPr>
            <w:tcW w:w="3260" w:type="dxa"/>
            <w:vAlign w:val="center"/>
          </w:tcPr>
          <w:p w:rsidR="006E2CDF" w:rsidRDefault="006E2CDF" w:rsidP="006E2CDF">
            <w:pPr>
              <w:rPr>
                <w:rFonts w:asciiTheme="minorHAnsi" w:hAnsiTheme="minorHAnsi"/>
              </w:rPr>
            </w:pPr>
            <w:r>
              <w:rPr>
                <w:rFonts w:asciiTheme="minorHAnsi" w:hAnsiTheme="minorHAnsi"/>
              </w:rPr>
              <w:t>Messergebnisse von Person 2:</w:t>
            </w:r>
          </w:p>
        </w:tc>
        <w:tc>
          <w:tcPr>
            <w:tcW w:w="2709" w:type="dxa"/>
            <w:vAlign w:val="center"/>
          </w:tcPr>
          <w:p w:rsidR="006E2CDF" w:rsidRDefault="006E2CDF" w:rsidP="006E2CDF">
            <w:pPr>
              <w:rPr>
                <w:rFonts w:asciiTheme="minorHAnsi" w:hAnsiTheme="minorHAnsi"/>
              </w:rPr>
            </w:pPr>
          </w:p>
        </w:tc>
        <w:tc>
          <w:tcPr>
            <w:tcW w:w="2709" w:type="dxa"/>
            <w:vAlign w:val="center"/>
          </w:tcPr>
          <w:p w:rsidR="006E2CDF" w:rsidRDefault="006E2CDF" w:rsidP="006E2CDF">
            <w:pPr>
              <w:rPr>
                <w:rFonts w:asciiTheme="minorHAnsi" w:hAnsiTheme="minorHAnsi"/>
              </w:rPr>
            </w:pPr>
          </w:p>
        </w:tc>
      </w:tr>
      <w:tr w:rsidR="006E2CDF" w:rsidTr="00107E89">
        <w:trPr>
          <w:trHeight w:val="510"/>
        </w:trPr>
        <w:tc>
          <w:tcPr>
            <w:tcW w:w="3260" w:type="dxa"/>
            <w:vAlign w:val="center"/>
          </w:tcPr>
          <w:p w:rsidR="006E2CDF" w:rsidRDefault="006E2CDF" w:rsidP="006E2CDF">
            <w:pPr>
              <w:rPr>
                <w:rFonts w:asciiTheme="minorHAnsi" w:hAnsiTheme="minorHAnsi"/>
              </w:rPr>
            </w:pPr>
            <w:r>
              <w:rPr>
                <w:rFonts w:asciiTheme="minorHAnsi" w:hAnsiTheme="minorHAnsi"/>
              </w:rPr>
              <w:t>Messergebnisse von Person 3:</w:t>
            </w:r>
          </w:p>
        </w:tc>
        <w:tc>
          <w:tcPr>
            <w:tcW w:w="2709" w:type="dxa"/>
            <w:vAlign w:val="center"/>
          </w:tcPr>
          <w:p w:rsidR="006E2CDF" w:rsidRDefault="006E2CDF" w:rsidP="006E2CDF">
            <w:pPr>
              <w:rPr>
                <w:rFonts w:asciiTheme="minorHAnsi" w:hAnsiTheme="minorHAnsi"/>
              </w:rPr>
            </w:pPr>
          </w:p>
        </w:tc>
        <w:tc>
          <w:tcPr>
            <w:tcW w:w="2709" w:type="dxa"/>
            <w:vAlign w:val="center"/>
          </w:tcPr>
          <w:p w:rsidR="006E2CDF" w:rsidRDefault="006E2CDF" w:rsidP="006E2CDF">
            <w:pPr>
              <w:rPr>
                <w:rFonts w:asciiTheme="minorHAnsi" w:hAnsiTheme="minorHAnsi"/>
              </w:rPr>
            </w:pPr>
          </w:p>
        </w:tc>
      </w:tr>
    </w:tbl>
    <w:p w:rsidR="006E2CDF" w:rsidRDefault="00630C81" w:rsidP="007A5E9B">
      <w:pPr>
        <w:pStyle w:val="Listenabsatz"/>
        <w:numPr>
          <w:ilvl w:val="0"/>
          <w:numId w:val="6"/>
        </w:numPr>
        <w:spacing w:before="120"/>
        <w:ind w:left="425" w:hanging="425"/>
        <w:contextualSpacing w:val="0"/>
        <w:rPr>
          <w:rFonts w:asciiTheme="minorHAnsi" w:hAnsiTheme="minorHAnsi"/>
          <w:sz w:val="22"/>
        </w:rPr>
      </w:pPr>
      <w:r>
        <w:rPr>
          <w:rFonts w:asciiTheme="minorHAnsi" w:hAnsiTheme="minorHAnsi"/>
          <w:sz w:val="22"/>
        </w:rPr>
        <w:t>Wie kommen die unterschiedlichen Messergebnisse zustande?</w:t>
      </w:r>
    </w:p>
    <w:p w:rsidR="00630C81" w:rsidRPr="007A5E9B" w:rsidRDefault="00630C81" w:rsidP="00630C81">
      <w:pPr>
        <w:tabs>
          <w:tab w:val="right" w:pos="9072"/>
        </w:tabs>
        <w:ind w:left="360"/>
        <w:rPr>
          <w:rFonts w:asciiTheme="minorHAnsi" w:hAnsiTheme="minorHAnsi"/>
          <w:sz w:val="28"/>
          <w:u w:val="dash"/>
        </w:rPr>
      </w:pPr>
      <w:r w:rsidRPr="007A5E9B">
        <w:rPr>
          <w:rFonts w:asciiTheme="minorHAnsi" w:hAnsiTheme="minorHAnsi"/>
          <w:sz w:val="28"/>
          <w:u w:val="dash"/>
        </w:rPr>
        <w:tab/>
      </w:r>
    </w:p>
    <w:p w:rsidR="00630C81" w:rsidRPr="007A5E9B" w:rsidRDefault="00630C81" w:rsidP="00630C81">
      <w:pPr>
        <w:tabs>
          <w:tab w:val="right" w:pos="9072"/>
        </w:tabs>
        <w:ind w:left="360"/>
        <w:rPr>
          <w:rFonts w:asciiTheme="minorHAnsi" w:hAnsiTheme="minorHAnsi"/>
          <w:sz w:val="28"/>
          <w:u w:val="dash"/>
        </w:rPr>
      </w:pPr>
      <w:r w:rsidRPr="007A5E9B">
        <w:rPr>
          <w:rFonts w:asciiTheme="minorHAnsi" w:hAnsiTheme="minorHAnsi"/>
          <w:sz w:val="28"/>
          <w:u w:val="dash"/>
        </w:rPr>
        <w:tab/>
      </w:r>
    </w:p>
    <w:p w:rsidR="00630C81" w:rsidRPr="007A5E9B" w:rsidRDefault="00630C81" w:rsidP="00630C81">
      <w:pPr>
        <w:tabs>
          <w:tab w:val="right" w:pos="9072"/>
        </w:tabs>
        <w:ind w:left="360"/>
        <w:rPr>
          <w:rFonts w:asciiTheme="minorHAnsi" w:hAnsiTheme="minorHAnsi"/>
          <w:sz w:val="28"/>
          <w:u w:val="dash"/>
        </w:rPr>
      </w:pPr>
      <w:r w:rsidRPr="007A5E9B">
        <w:rPr>
          <w:rFonts w:asciiTheme="minorHAnsi" w:hAnsiTheme="minorHAnsi"/>
          <w:sz w:val="28"/>
          <w:u w:val="dash"/>
        </w:rPr>
        <w:tab/>
      </w:r>
    </w:p>
    <w:p w:rsidR="00C75B05" w:rsidRPr="00C75B05" w:rsidRDefault="00C75B05" w:rsidP="009A6B10">
      <w:pPr>
        <w:pStyle w:val="Listenabsatz"/>
        <w:numPr>
          <w:ilvl w:val="0"/>
          <w:numId w:val="6"/>
        </w:numPr>
        <w:spacing w:before="240"/>
        <w:ind w:left="425" w:hanging="425"/>
        <w:contextualSpacing w:val="0"/>
        <w:rPr>
          <w:rFonts w:asciiTheme="minorHAnsi" w:hAnsiTheme="minorHAnsi"/>
          <w:sz w:val="22"/>
        </w:rPr>
      </w:pPr>
      <w:r w:rsidRPr="00C75B05">
        <w:rPr>
          <w:rFonts w:asciiTheme="minorHAnsi" w:hAnsiTheme="minorHAnsi"/>
          <w:sz w:val="22"/>
        </w:rPr>
        <w:t>Zeichne alle Messwerte mit Bleistift auf folgender Skala ein:</w:t>
      </w:r>
    </w:p>
    <w:p w:rsidR="00C75B05" w:rsidRDefault="00326A1E" w:rsidP="00C75B05">
      <w:pPr>
        <w:spacing w:line="360" w:lineRule="auto"/>
        <w:ind w:left="567" w:right="-1701" w:hanging="283"/>
        <w:rPr>
          <w:rFonts w:ascii="Garamond" w:hAnsi="Garamond"/>
          <w:sz w:val="22"/>
        </w:rPr>
      </w:pPr>
      <w:r w:rsidRPr="00326A1E">
        <w:rPr>
          <w:rFonts w:asciiTheme="minorHAnsi" w:hAnsiTheme="minorHAnsi"/>
          <w:noProof/>
          <w:sz w:val="22"/>
          <w:lang w:eastAsia="de-DE"/>
        </w:rPr>
        <w:pict>
          <v:group id="_x0000_s1200" style="position:absolute;left:0;text-align:left;margin-left:20.15pt;margin-top:11.9pt;width:464.3pt;height:42.4pt;z-index:251787264" coordorigin="1820,13818" coordsize="9286,848">
            <v:shapetype id="_x0000_t32" coordsize="21600,21600" o:spt="32" o:oned="t" path="m,l21600,21600e" filled="f">
              <v:path arrowok="t" fillok="f" o:connecttype="none"/>
              <o:lock v:ext="edit" shapetype="t"/>
            </v:shapetype>
            <v:shape id="Gerade Verbindung mit Pfeil 3" o:spid="_x0000_s1177" type="#_x0000_t32" style="position:absolute;left:1896;top:14029;width:864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" strokecolor="black [3040]" strokeweight="1.5pt">
              <v:stroke endarrow="open"/>
            </v:shape>
            <v:line id="Gerade Verbindung 4" o:spid="_x0000_s1178" style="position:absolute;visibility:visible;mso-width-relative:margin;mso-height-relative:margin" from="2046,13818" to="2046,14158" strokecolor="black [3040]" strokeweight="1.5pt"/>
            <v:line id="Gerade Verbindung 5" o:spid="_x0000_s1179" style="position:absolute;visibility:visible;mso-width-relative:margin;mso-height-relative:margin" from="2886,13833" to="2886,14173" strokecolor="black [3040]" strokeweight="1.5pt"/>
            <v:line id="Gerade Verbindung 6" o:spid="_x0000_s1180" style="position:absolute;visibility:visible;mso-width-relative:margin;mso-height-relative:margin" from="3741,13833" to="3741,14173" strokecolor="black [3040]" strokeweight="1.5pt"/>
            <v:line id="Gerade Verbindung 7" o:spid="_x0000_s1181" style="position:absolute;visibility:visible;mso-width-relative:margin;mso-height-relative:margin" from="4581,13832" to="4581,14172" strokecolor="black [3040]" strokeweight="1.5pt"/>
            <v:line id="Gerade Verbindung 8" o:spid="_x0000_s1182" style="position:absolute;visibility:visible;mso-width-relative:margin;mso-height-relative:margin" from="5420,13833" to="5420,14173" strokecolor="black [3040]" strokeweight="1.5pt"/>
            <v:line id="Gerade Verbindung 9" o:spid="_x0000_s1183" style="position:absolute;visibility:visible;mso-width-relative:margin;mso-height-relative:margin" from="6290,13833" to="6290,14173" strokecolor="black [3040]" strokeweight="1.5pt"/>
            <v:line id="Gerade Verbindung 10" o:spid="_x0000_s1184" style="position:absolute;visibility:visible;mso-width-relative:margin;mso-height-relative:margin" from="7131,13833" to="7131,14173" strokecolor="black [3040]" strokeweight="1.5pt"/>
            <v:line id="Gerade Verbindung 11" o:spid="_x0000_s1185" style="position:absolute;visibility:visible;mso-width-relative:margin;mso-height-relative:margin" from="7985,13832" to="7985,14172" strokecolor="black [3040]" strokeweight="1.5pt"/>
            <v:shapetype id="_x0000_t202" coordsize="21600,21600" o:spt="202" path="m,l,21600r21600,l21600,xe">
              <v:stroke joinstyle="miter"/>
              <v:path gradientshapeok="t" o:connecttype="rect"/>
            </v:shapetype>
            <v:shape id="_x0000_s1186" type="#_x0000_t202" style="position:absolute;left:1820;top:14196;width:465;height:465;visibility:visible;mso-width-relative:margin;mso-height-relative:margin" filled="f" stroked="f">
              <v:textbox>
                <w:txbxContent>
                  <w:p w:rsidR="00010659" w:rsidRDefault="00010659" w:rsidP="003758F7">
                    <w:r>
                      <w:t>0</w:t>
                    </w:r>
                  </w:p>
                </w:txbxContent>
              </v:textbox>
            </v:shape>
            <v:shape id="_x0000_s1187" type="#_x0000_t202" style="position:absolute;left:6008;top:14182;width:593;height:465;visibility:visible;mso-width-relative:margin;mso-height-relative:margin" filled="f" stroked="f">
              <v:textbox>
                <w:txbxContent>
                  <w:p w:rsidR="00010659" w:rsidRDefault="00010659" w:rsidP="003758F7">
                    <w:r>
                      <w:t>1,0</w:t>
                    </w:r>
                    <w:r>
                      <w:rPr>
                        <w:noProof/>
                        <w:lang w:eastAsia="de-DE"/>
                      </w:rPr>
                      <w:drawing>
                        <wp:inline distT="0" distB="0" distL="0" distR="0">
                          <wp:extent cx="103505" cy="103505"/>
                          <wp:effectExtent l="0" t="0" r="0" b="0"/>
                          <wp:docPr id="35"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xbxContent>
              </v:textbox>
            </v:shape>
            <v:shape id="_x0000_s1188" type="#_x0000_t202" style="position:absolute;left:3454;top:14183;width:660;height:465;visibility:visible;mso-width-relative:margin;mso-height-relative:margin" filled="f" stroked="f">
              <v:textbox>
                <w:txbxContent>
                  <w:p w:rsidR="00010659" w:rsidRDefault="00010659" w:rsidP="003758F7">
                    <w:r>
                      <w:t>0,4</w:t>
                    </w:r>
                  </w:p>
                </w:txbxContent>
              </v:textbox>
            </v:shape>
            <v:shape id="Textfeld 2" o:spid="_x0000_s1189" type="#_x0000_t202" style="position:absolute;left:9996;top:14201;width:1110;height:465;visibility:visible;mso-width-relative:margin;mso-height-relative:margin" filled="f" stroked="f">
              <v:textbox>
                <w:txbxContent>
                  <w:p w:rsidR="00010659" w:rsidRDefault="00010659" w:rsidP="003758F7">
                    <w:r>
                      <w:t>T in s</w:t>
                    </w:r>
                  </w:p>
                </w:txbxContent>
              </v:textbox>
            </v:shape>
            <v:shape id="_x0000_s1190" type="#_x0000_t202" style="position:absolute;left:2586;top:14197;width:660;height:465;visibility:visible;mso-width-relative:margin;mso-height-relative:margin" filled="f" stroked="f">
              <v:textbox>
                <w:txbxContent>
                  <w:p w:rsidR="00010659" w:rsidRDefault="00010659" w:rsidP="003758F7">
                    <w:r>
                      <w:t>0,2</w:t>
                    </w:r>
                  </w:p>
                </w:txbxContent>
              </v:textbox>
            </v:shape>
            <v:shape id="_x0000_s1191" type="#_x0000_t202" style="position:absolute;left:4284;top:14194;width:660;height:465;visibility:visible;mso-width-relative:margin;mso-height-relative:margin" filled="f" stroked="f">
              <v:textbox>
                <w:txbxContent>
                  <w:p w:rsidR="00010659" w:rsidRDefault="00010659" w:rsidP="003758F7">
                    <w:r>
                      <w:t>0,6</w:t>
                    </w:r>
                  </w:p>
                </w:txbxContent>
              </v:textbox>
            </v:shape>
            <v:shape id="_x0000_s1192" type="#_x0000_t202" style="position:absolute;left:5126;top:14196;width:660;height:465;visibility:visible;mso-width-relative:margin;mso-height-relative:margin" filled="f" stroked="f">
              <v:textbox>
                <w:txbxContent>
                  <w:p w:rsidR="00010659" w:rsidRDefault="00010659" w:rsidP="003758F7">
                    <w:r>
                      <w:t>0,8</w:t>
                    </w:r>
                  </w:p>
                </w:txbxContent>
              </v:textbox>
            </v:shape>
            <v:shape id="_x0000_s1193" type="#_x0000_t202" style="position:absolute;left:6862;top:14196;width:660;height:465;visibility:visible;mso-width-relative:margin;mso-height-relative:margin" filled="f" stroked="f">
              <v:textbox>
                <w:txbxContent>
                  <w:p w:rsidR="00010659" w:rsidRDefault="00010659" w:rsidP="003758F7">
                    <w:r>
                      <w:t>1,2</w:t>
                    </w:r>
                  </w:p>
                </w:txbxContent>
              </v:textbox>
            </v:shape>
            <v:shape id="_x0000_s1194" type="#_x0000_t202" style="position:absolute;left:7690;top:14198;width:660;height:465;visibility:visible;mso-width-relative:margin;mso-height-relative:margin" filled="f" stroked="f">
              <v:textbox>
                <w:txbxContent>
                  <w:p w:rsidR="00010659" w:rsidRDefault="00010659" w:rsidP="003758F7">
                    <w:r>
                      <w:t>1,4</w:t>
                    </w:r>
                  </w:p>
                </w:txbxContent>
              </v:textbox>
            </v:shape>
            <v:shape id="_x0000_s1195" type="#_x0000_t202" style="position:absolute;left:8558;top:14184;width:660;height:465;visibility:visible;mso-width-relative:margin;mso-height-relative:margin" filled="f" stroked="f">
              <v:textbox>
                <w:txbxContent>
                  <w:p w:rsidR="00010659" w:rsidRDefault="00010659" w:rsidP="003758F7">
                    <w:r>
                      <w:t>1,6</w:t>
                    </w:r>
                  </w:p>
                </w:txbxContent>
              </v:textbox>
            </v:shape>
            <v:line id="Gerade Verbindung 11" o:spid="_x0000_s1196" style="position:absolute;visibility:visible;mso-width-relative:margin;mso-height-relative:margin" from="8841,13834" to="8841,14174" strokecolor="black [3040]" strokeweight="1.5pt"/>
          </v:group>
        </w:pict>
      </w:r>
      <w:r w:rsidR="00C75B05">
        <w:rPr>
          <w:noProof/>
          <w:lang w:eastAsia="de-DE"/>
        </w:rPr>
        <w:drawing>
          <wp:inline distT="0" distB="0" distL="0" distR="0">
            <wp:extent cx="5760720" cy="61284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720" cy="612843"/>
                    </a:xfrm>
                    <a:prstGeom prst="rect">
                      <a:avLst/>
                    </a:prstGeom>
                  </pic:spPr>
                </pic:pic>
              </a:graphicData>
            </a:graphic>
          </wp:inline>
        </w:drawing>
      </w:r>
    </w:p>
    <w:p w:rsidR="00630C81" w:rsidRDefault="00107E89" w:rsidP="000F18C7">
      <w:pPr>
        <w:spacing w:after="120" w:line="276" w:lineRule="auto"/>
        <w:ind w:left="425"/>
        <w:rPr>
          <w:rFonts w:asciiTheme="minorHAnsi" w:hAnsiTheme="minorHAnsi"/>
          <w:sz w:val="22"/>
        </w:rPr>
      </w:pPr>
      <w:r>
        <w:rPr>
          <w:rFonts w:asciiTheme="minorHAnsi" w:hAnsiTheme="minorHAnsi"/>
          <w:sz w:val="22"/>
        </w:rPr>
        <w:br w:type="page"/>
      </w:r>
      <w:r w:rsidR="00102F63">
        <w:rPr>
          <w:rFonts w:asciiTheme="minorHAnsi" w:hAnsiTheme="minorHAnsi"/>
          <w:sz w:val="22"/>
        </w:rPr>
        <w:lastRenderedPageBreak/>
        <w:t xml:space="preserve">Zeichne mit einem roten Buntstift </w:t>
      </w:r>
      <w:r w:rsidR="00C617E5">
        <w:rPr>
          <w:rFonts w:asciiTheme="minorHAnsi" w:hAnsiTheme="minorHAnsi"/>
          <w:sz w:val="22"/>
        </w:rPr>
        <w:t xml:space="preserve">in die Skala </w:t>
      </w:r>
      <w:r w:rsidR="00102F63">
        <w:rPr>
          <w:rFonts w:asciiTheme="minorHAnsi" w:hAnsiTheme="minorHAnsi"/>
          <w:sz w:val="22"/>
        </w:rPr>
        <w:t xml:space="preserve">nach Gefühl einen Mittelwert ein. </w:t>
      </w:r>
    </w:p>
    <w:p w:rsidR="0016102E" w:rsidRDefault="00326A1E" w:rsidP="007A5E9B">
      <w:pPr>
        <w:pStyle w:val="Listenabsatz"/>
        <w:numPr>
          <w:ilvl w:val="0"/>
          <w:numId w:val="6"/>
        </w:numPr>
        <w:spacing w:before="120"/>
        <w:ind w:left="425" w:hanging="425"/>
        <w:contextualSpacing w:val="0"/>
        <w:rPr>
          <w:rFonts w:asciiTheme="minorHAnsi" w:hAnsiTheme="minorHAnsi"/>
          <w:sz w:val="22"/>
        </w:rPr>
      </w:pPr>
      <w:r>
        <w:rPr>
          <w:rFonts w:asciiTheme="minorHAnsi" w:hAnsiTheme="minorHAnsi"/>
          <w:noProof/>
          <w:sz w:val="22"/>
          <w:lang w:eastAsia="de-DE"/>
        </w:rPr>
        <w:pict>
          <v:shape id="_x0000_s1042" type="#_x0000_t115" style="position:absolute;left:0;text-align:left;margin-left:433.15pt;margin-top:-28.15pt;width:33.3pt;height:21.2pt;z-index:251674624" wrapcoords="2160 -600 -540 3600 -540 21000 540 21000 8640 21000 9180 21000 15120 18600 18360 18600 22140 13200 22140 -600 2160 -600">
            <v:textbox style="mso-next-textbox:#_x0000_s1042">
              <w:txbxContent>
                <w:p w:rsidR="00010659" w:rsidRPr="00E63592" w:rsidRDefault="00010659" w:rsidP="00E63592">
                  <w:pPr>
                    <w:jc w:val="center"/>
                    <w:rPr>
                      <w:rFonts w:ascii="Arial" w:hAnsi="Arial" w:cs="Arial"/>
                      <w:b/>
                      <w:sz w:val="20"/>
                    </w:rPr>
                  </w:pPr>
                  <w:r>
                    <w:rPr>
                      <w:rFonts w:ascii="Arial" w:hAnsi="Arial" w:cs="Arial"/>
                      <w:b/>
                      <w:sz w:val="20"/>
                    </w:rPr>
                    <w:t>H5</w:t>
                  </w:r>
                </w:p>
              </w:txbxContent>
            </v:textbox>
          </v:shape>
        </w:pict>
      </w:r>
      <w:r w:rsidR="00102F63" w:rsidRPr="0016102E">
        <w:rPr>
          <w:rFonts w:asciiTheme="minorHAnsi" w:hAnsiTheme="minorHAnsi"/>
          <w:sz w:val="22"/>
        </w:rPr>
        <w:t xml:space="preserve">Berechne nun den Mittelwert Eurer Messwerte. </w:t>
      </w:r>
      <w:r w:rsidR="00EC5CF6">
        <w:rPr>
          <w:rFonts w:asciiTheme="minorHAnsi" w:hAnsiTheme="minorHAnsi"/>
          <w:sz w:val="22"/>
        </w:rPr>
        <w:t>Runde dabei sinnvoll.</w:t>
      </w:r>
    </w:p>
    <w:tbl>
      <w:tblPr>
        <w:tblStyle w:val="Tabellengitternetz"/>
        <w:tblW w:w="0" w:type="auto"/>
        <w:tblInd w:w="534" w:type="dxa"/>
        <w:tblLook w:val="04A0"/>
      </w:tblPr>
      <w:tblGrid>
        <w:gridCol w:w="307"/>
        <w:gridCol w:w="307"/>
        <w:gridCol w:w="307"/>
        <w:gridCol w:w="307"/>
        <w:gridCol w:w="307"/>
        <w:gridCol w:w="307"/>
        <w:gridCol w:w="307"/>
        <w:gridCol w:w="307"/>
        <w:gridCol w:w="307"/>
        <w:gridCol w:w="307"/>
        <w:gridCol w:w="307"/>
        <w:gridCol w:w="307"/>
        <w:gridCol w:w="307"/>
        <w:gridCol w:w="308"/>
        <w:gridCol w:w="307"/>
        <w:gridCol w:w="307"/>
        <w:gridCol w:w="307"/>
        <w:gridCol w:w="307"/>
        <w:gridCol w:w="307"/>
        <w:gridCol w:w="307"/>
        <w:gridCol w:w="307"/>
        <w:gridCol w:w="307"/>
        <w:gridCol w:w="307"/>
        <w:gridCol w:w="307"/>
        <w:gridCol w:w="307"/>
        <w:gridCol w:w="307"/>
      </w:tblGrid>
      <w:tr w:rsidR="003049EC" w:rsidTr="003049EC">
        <w:trPr>
          <w:trHeight w:val="197"/>
        </w:trPr>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8"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26A1E" w:rsidP="00D20159">
            <w:pPr>
              <w:jc w:val="center"/>
              <w:rPr>
                <w:rFonts w:asciiTheme="minorHAnsi" w:hAnsiTheme="minorHAnsi"/>
              </w:rPr>
            </w:pPr>
            <w:r>
              <w:rPr>
                <w:rFonts w:asciiTheme="minorHAnsi" w:hAnsiTheme="minorHAnsi"/>
                <w:noProof/>
                <w:lang w:eastAsia="de-DE"/>
              </w:rPr>
              <w:pict>
                <v:shape id="_x0000_s1399" type="#_x0000_t115" style="position:absolute;left:0;text-align:left;margin-left:23.8pt;margin-top:5.55pt;width:33.3pt;height:21.2pt;z-index:251905024;mso-position-horizontal-relative:text;mso-position-vertical-relative:text">
                  <v:textbox style="mso-next-textbox:#_x0000_s1399">
                    <w:txbxContent>
                      <w:p w:rsidR="00010659" w:rsidRPr="00E63592" w:rsidRDefault="00010659" w:rsidP="003049EC">
                        <w:pPr>
                          <w:jc w:val="center"/>
                          <w:rPr>
                            <w:rFonts w:ascii="Arial" w:hAnsi="Arial" w:cs="Arial"/>
                            <w:b/>
                            <w:sz w:val="20"/>
                          </w:rPr>
                        </w:pPr>
                        <w:r>
                          <w:rPr>
                            <w:rFonts w:ascii="Arial" w:hAnsi="Arial" w:cs="Arial"/>
                            <w:b/>
                            <w:sz w:val="20"/>
                          </w:rPr>
                          <w:t>H6</w:t>
                        </w:r>
                      </w:p>
                    </w:txbxContent>
                  </v:textbox>
                </v:shape>
              </w:pict>
            </w:r>
          </w:p>
        </w:tc>
      </w:tr>
      <w:tr w:rsidR="003049EC" w:rsidTr="003049EC">
        <w:trPr>
          <w:trHeight w:val="197"/>
        </w:trPr>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8"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r>
      <w:tr w:rsidR="003049EC" w:rsidTr="003049EC">
        <w:trPr>
          <w:trHeight w:val="197"/>
        </w:trPr>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8"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c>
          <w:tcPr>
            <w:tcW w:w="307" w:type="dxa"/>
            <w:vAlign w:val="center"/>
          </w:tcPr>
          <w:p w:rsidR="003049EC" w:rsidRDefault="003049EC" w:rsidP="00D20159">
            <w:pPr>
              <w:jc w:val="center"/>
              <w:rPr>
                <w:rFonts w:asciiTheme="minorHAnsi" w:hAnsiTheme="minorHAnsi"/>
              </w:rPr>
            </w:pPr>
          </w:p>
        </w:tc>
      </w:tr>
    </w:tbl>
    <w:p w:rsidR="00040F5D" w:rsidRDefault="00326A1E" w:rsidP="007A5E9B">
      <w:pPr>
        <w:pStyle w:val="Listenabsatz"/>
        <w:numPr>
          <w:ilvl w:val="0"/>
          <w:numId w:val="6"/>
        </w:numPr>
        <w:spacing w:before="120"/>
        <w:ind w:left="425" w:hanging="425"/>
        <w:contextualSpacing w:val="0"/>
        <w:rPr>
          <w:rFonts w:asciiTheme="minorHAnsi" w:hAnsiTheme="minorHAnsi"/>
          <w:sz w:val="22"/>
        </w:rPr>
      </w:pPr>
      <w:r>
        <w:rPr>
          <w:rFonts w:asciiTheme="minorHAnsi" w:hAnsiTheme="minorHAnsi"/>
          <w:noProof/>
          <w:sz w:val="22"/>
          <w:lang w:eastAsia="de-DE"/>
        </w:rPr>
        <w:pict>
          <v:shape id="_x0000_s1044" type="#_x0000_t115" style="position:absolute;left:0;text-align:left;margin-left:433.15pt;margin-top:9.1pt;width:33.3pt;height:21.2pt;z-index:251676672;mso-position-horizontal-relative:text;mso-position-vertical-relative:text" wrapcoords="2160 -600 -540 3600 -540 21000 540 21000 8640 21000 9180 21000 15120 18600 18360 18600 22140 13200 22140 -600 2160 -600">
            <v:textbox>
              <w:txbxContent>
                <w:p w:rsidR="00010659" w:rsidRPr="00E63592" w:rsidRDefault="00010659" w:rsidP="00E63592">
                  <w:pPr>
                    <w:jc w:val="center"/>
                    <w:rPr>
                      <w:rFonts w:ascii="Arial" w:hAnsi="Arial" w:cs="Arial"/>
                      <w:b/>
                      <w:sz w:val="20"/>
                    </w:rPr>
                  </w:pPr>
                  <w:r>
                    <w:rPr>
                      <w:rFonts w:ascii="Arial" w:hAnsi="Arial" w:cs="Arial"/>
                      <w:b/>
                      <w:sz w:val="20"/>
                    </w:rPr>
                    <w:t>H7</w:t>
                  </w:r>
                </w:p>
              </w:txbxContent>
            </v:textbox>
            <w10:wrap type="square"/>
          </v:shape>
        </w:pict>
      </w:r>
      <w:r w:rsidR="0016102E" w:rsidRPr="0016102E">
        <w:rPr>
          <w:rFonts w:asciiTheme="minorHAnsi" w:hAnsiTheme="minorHAnsi"/>
          <w:sz w:val="22"/>
        </w:rPr>
        <w:t>Stelle Dir vor, Du würdest weitere Messungen machen. In welchem Bereich lägen diese Messwerte zum größten Teil (also ca. 90% der Werte)? Trage den Bereich mit blauer Fa</w:t>
      </w:r>
      <w:r w:rsidR="0016102E" w:rsidRPr="0016102E">
        <w:rPr>
          <w:rFonts w:asciiTheme="minorHAnsi" w:hAnsiTheme="minorHAnsi"/>
          <w:sz w:val="22"/>
        </w:rPr>
        <w:t>r</w:t>
      </w:r>
      <w:r w:rsidR="0016102E" w:rsidRPr="0016102E">
        <w:rPr>
          <w:rFonts w:asciiTheme="minorHAnsi" w:hAnsiTheme="minorHAnsi"/>
          <w:sz w:val="22"/>
        </w:rPr>
        <w:t>be auf der Skala ein.</w:t>
      </w:r>
    </w:p>
    <w:p w:rsidR="0016102E" w:rsidRDefault="00326A1E" w:rsidP="007A5E9B">
      <w:pPr>
        <w:pStyle w:val="Listenabsatz"/>
        <w:numPr>
          <w:ilvl w:val="0"/>
          <w:numId w:val="6"/>
        </w:numPr>
        <w:spacing w:before="120"/>
        <w:ind w:left="425" w:hanging="425"/>
        <w:contextualSpacing w:val="0"/>
        <w:rPr>
          <w:rFonts w:asciiTheme="minorHAnsi" w:hAnsiTheme="minorHAnsi"/>
          <w:sz w:val="22"/>
        </w:rPr>
      </w:pPr>
      <w:r>
        <w:rPr>
          <w:rFonts w:asciiTheme="minorHAnsi" w:hAnsiTheme="minorHAnsi"/>
          <w:noProof/>
          <w:sz w:val="22"/>
          <w:lang w:eastAsia="de-DE"/>
        </w:rPr>
        <w:pict>
          <v:shape id="_x0000_s1045" type="#_x0000_t115" style="position:absolute;left:0;text-align:left;margin-left:434.1pt;margin-top:8.85pt;width:33.3pt;height:24.75pt;z-index:251677696" wrapcoords="2160 -600 -540 3600 -540 21000 540 21000 8640 21000 9180 21000 15120 18600 18360 18600 22140 13200 22140 -600 2160 -600">
            <v:textbox>
              <w:txbxContent>
                <w:p w:rsidR="00010659" w:rsidRPr="00E63592" w:rsidRDefault="00010659" w:rsidP="00057DE2">
                  <w:pPr>
                    <w:jc w:val="center"/>
                    <w:rPr>
                      <w:rFonts w:ascii="Arial" w:hAnsi="Arial" w:cs="Arial"/>
                      <w:b/>
                      <w:sz w:val="20"/>
                    </w:rPr>
                  </w:pPr>
                  <w:r>
                    <w:rPr>
                      <w:rFonts w:ascii="Arial" w:hAnsi="Arial" w:cs="Arial"/>
                      <w:b/>
                      <w:sz w:val="20"/>
                    </w:rPr>
                    <w:t>H8</w:t>
                  </w:r>
                </w:p>
              </w:txbxContent>
            </v:textbox>
            <w10:wrap type="square"/>
          </v:shape>
        </w:pict>
      </w:r>
      <w:r w:rsidR="00057DE2">
        <w:rPr>
          <w:rFonts w:asciiTheme="minorHAnsi" w:hAnsiTheme="minorHAnsi"/>
          <w:sz w:val="22"/>
        </w:rPr>
        <w:t xml:space="preserve">Normalerweise notieren Physikerinnen und Physiker ihre Messergebnisse </w:t>
      </w:r>
      <w:r w:rsidR="004D038D">
        <w:rPr>
          <w:rFonts w:asciiTheme="minorHAnsi" w:hAnsiTheme="minorHAnsi"/>
          <w:sz w:val="22"/>
        </w:rPr>
        <w:t>häufig</w:t>
      </w:r>
      <w:r w:rsidR="00057DE2">
        <w:rPr>
          <w:rFonts w:asciiTheme="minorHAnsi" w:hAnsiTheme="minorHAnsi"/>
          <w:sz w:val="22"/>
        </w:rPr>
        <w:t xml:space="preserve"> als Mi</w:t>
      </w:r>
      <w:r w:rsidR="00057DE2">
        <w:rPr>
          <w:rFonts w:asciiTheme="minorHAnsi" w:hAnsiTheme="minorHAnsi"/>
          <w:sz w:val="22"/>
        </w:rPr>
        <w:t>t</w:t>
      </w:r>
      <w:r w:rsidR="00057DE2">
        <w:rPr>
          <w:rFonts w:asciiTheme="minorHAnsi" w:hAnsiTheme="minorHAnsi"/>
          <w:sz w:val="22"/>
        </w:rPr>
        <w:t>telwert mit einer mittleren Abweichung vom Mittelwert. Was würdest Du daher sinnvol</w:t>
      </w:r>
      <w:r w:rsidR="00057DE2">
        <w:rPr>
          <w:rFonts w:asciiTheme="minorHAnsi" w:hAnsiTheme="minorHAnsi"/>
          <w:sz w:val="22"/>
        </w:rPr>
        <w:t>l</w:t>
      </w:r>
      <w:r w:rsidR="00057DE2">
        <w:rPr>
          <w:rFonts w:asciiTheme="minorHAnsi" w:hAnsiTheme="minorHAnsi"/>
          <w:sz w:val="22"/>
        </w:rPr>
        <w:t>erweise in die folgenden Lücken eintragen?</w:t>
      </w:r>
      <w:r w:rsidR="00E2484F">
        <w:rPr>
          <w:rFonts w:asciiTheme="minorHAnsi" w:hAnsiTheme="minorHAnsi"/>
          <w:sz w:val="22"/>
        </w:rPr>
        <w:t xml:space="preserve"> Begründe in Deinem Heft!</w:t>
      </w:r>
    </w:p>
    <w:p w:rsidR="00057DE2" w:rsidRDefault="00057DE2" w:rsidP="00057DE2">
      <w:pPr>
        <w:tabs>
          <w:tab w:val="right" w:pos="1843"/>
          <w:tab w:val="right" w:pos="2694"/>
        </w:tabs>
        <w:spacing w:before="120"/>
        <w:ind w:left="426"/>
        <w:rPr>
          <w:rFonts w:asciiTheme="minorHAnsi" w:hAnsiTheme="minorHAnsi"/>
          <w:sz w:val="22"/>
        </w:rPr>
      </w:pPr>
      <w:r>
        <w:rPr>
          <w:rFonts w:asciiTheme="minorHAnsi" w:hAnsiTheme="minorHAnsi"/>
          <w:sz w:val="22"/>
        </w:rPr>
        <w:t xml:space="preserve">T = </w:t>
      </w:r>
      <w:r>
        <w:rPr>
          <w:rFonts w:asciiTheme="minorHAnsi" w:hAnsiTheme="minorHAnsi"/>
          <w:sz w:val="22"/>
          <w:u w:val="dotted"/>
        </w:rPr>
        <w:tab/>
      </w:r>
      <w:r>
        <w:rPr>
          <w:rFonts w:asciiTheme="minorHAnsi" w:hAnsiTheme="minorHAnsi"/>
          <w:sz w:val="22"/>
        </w:rPr>
        <w:t xml:space="preserve"> s </w:t>
      </w:r>
      <w:r>
        <w:rPr>
          <w:rFonts w:asciiTheme="minorHAnsi" w:hAnsiTheme="minorHAnsi"/>
          <w:sz w:val="22"/>
        </w:rPr>
        <w:sym w:font="Symbol" w:char="F0B1"/>
      </w:r>
      <w:r>
        <w:rPr>
          <w:rFonts w:asciiTheme="minorHAnsi" w:hAnsiTheme="minorHAnsi"/>
          <w:sz w:val="22"/>
        </w:rPr>
        <w:t xml:space="preserve">  </w:t>
      </w:r>
      <w:r>
        <w:rPr>
          <w:rFonts w:asciiTheme="minorHAnsi" w:hAnsiTheme="minorHAnsi"/>
          <w:sz w:val="22"/>
          <w:u w:val="dotted"/>
        </w:rPr>
        <w:tab/>
      </w:r>
      <w:r>
        <w:rPr>
          <w:rFonts w:asciiTheme="minorHAnsi" w:hAnsiTheme="minorHAnsi"/>
          <w:sz w:val="22"/>
        </w:rPr>
        <w:t xml:space="preserve"> s</w:t>
      </w:r>
    </w:p>
    <w:p w:rsidR="00057DE2" w:rsidRDefault="007F65B4" w:rsidP="00BD5385">
      <w:pPr>
        <w:pStyle w:val="Listenabsatz"/>
        <w:numPr>
          <w:ilvl w:val="0"/>
          <w:numId w:val="6"/>
        </w:numPr>
        <w:spacing w:before="240" w:after="120"/>
        <w:ind w:left="425" w:hanging="425"/>
        <w:contextualSpacing w:val="0"/>
        <w:rPr>
          <w:rFonts w:asciiTheme="minorHAnsi" w:hAnsiTheme="minorHAnsi"/>
          <w:sz w:val="22"/>
        </w:rPr>
      </w:pPr>
      <w:r>
        <w:rPr>
          <w:rFonts w:asciiTheme="minorHAnsi" w:hAnsiTheme="minorHAnsi"/>
          <w:sz w:val="22"/>
        </w:rPr>
        <w:t xml:space="preserve">Messt nun die </w:t>
      </w:r>
      <w:r w:rsidR="000C4612">
        <w:rPr>
          <w:rFonts w:asciiTheme="minorHAnsi" w:hAnsiTheme="minorHAnsi"/>
          <w:sz w:val="22"/>
        </w:rPr>
        <w:t>Gesamtd</w:t>
      </w:r>
      <w:r>
        <w:rPr>
          <w:rFonts w:asciiTheme="minorHAnsi" w:hAnsiTheme="minorHAnsi"/>
          <w:sz w:val="22"/>
        </w:rPr>
        <w:t>auer von 10 Perioden und teilt das Ergebnis dann durch 10:</w:t>
      </w:r>
    </w:p>
    <w:tbl>
      <w:tblPr>
        <w:tblStyle w:val="Tabellengitternetz"/>
        <w:tblW w:w="0" w:type="auto"/>
        <w:tblInd w:w="534" w:type="dxa"/>
        <w:tblLook w:val="04A0"/>
      </w:tblPr>
      <w:tblGrid>
        <w:gridCol w:w="3260"/>
        <w:gridCol w:w="2709"/>
        <w:gridCol w:w="2709"/>
      </w:tblGrid>
      <w:tr w:rsidR="00E73107" w:rsidTr="00107E89">
        <w:trPr>
          <w:trHeight w:val="510"/>
        </w:trPr>
        <w:tc>
          <w:tcPr>
            <w:tcW w:w="3260" w:type="dxa"/>
            <w:vAlign w:val="center"/>
          </w:tcPr>
          <w:p w:rsidR="00E73107" w:rsidRDefault="00E73107" w:rsidP="004D07D3">
            <w:pPr>
              <w:rPr>
                <w:rFonts w:asciiTheme="minorHAnsi" w:hAnsiTheme="minorHAnsi"/>
              </w:rPr>
            </w:pPr>
            <w:r>
              <w:rPr>
                <w:rFonts w:asciiTheme="minorHAnsi" w:hAnsiTheme="minorHAnsi"/>
              </w:rPr>
              <w:t>Messergebnisse von Person 1:</w:t>
            </w:r>
          </w:p>
        </w:tc>
        <w:tc>
          <w:tcPr>
            <w:tcW w:w="2709" w:type="dxa"/>
            <w:vAlign w:val="center"/>
          </w:tcPr>
          <w:p w:rsidR="00E73107" w:rsidRDefault="00E73107" w:rsidP="004D07D3">
            <w:pPr>
              <w:rPr>
                <w:rFonts w:asciiTheme="minorHAnsi" w:hAnsiTheme="minorHAnsi"/>
              </w:rPr>
            </w:pPr>
          </w:p>
        </w:tc>
        <w:tc>
          <w:tcPr>
            <w:tcW w:w="2709" w:type="dxa"/>
            <w:vAlign w:val="center"/>
          </w:tcPr>
          <w:p w:rsidR="00E73107" w:rsidRDefault="00E73107" w:rsidP="004D07D3">
            <w:pPr>
              <w:rPr>
                <w:rFonts w:asciiTheme="minorHAnsi" w:hAnsiTheme="minorHAnsi"/>
              </w:rPr>
            </w:pPr>
          </w:p>
        </w:tc>
      </w:tr>
      <w:tr w:rsidR="00E73107" w:rsidTr="00107E89">
        <w:trPr>
          <w:trHeight w:val="510"/>
        </w:trPr>
        <w:tc>
          <w:tcPr>
            <w:tcW w:w="3260" w:type="dxa"/>
            <w:vAlign w:val="center"/>
          </w:tcPr>
          <w:p w:rsidR="00E73107" w:rsidRDefault="00E73107" w:rsidP="004D07D3">
            <w:pPr>
              <w:rPr>
                <w:rFonts w:asciiTheme="minorHAnsi" w:hAnsiTheme="minorHAnsi"/>
              </w:rPr>
            </w:pPr>
            <w:r>
              <w:rPr>
                <w:rFonts w:asciiTheme="minorHAnsi" w:hAnsiTheme="minorHAnsi"/>
              </w:rPr>
              <w:t>Messergebnisse von Person 2:</w:t>
            </w:r>
          </w:p>
        </w:tc>
        <w:tc>
          <w:tcPr>
            <w:tcW w:w="2709" w:type="dxa"/>
            <w:vAlign w:val="center"/>
          </w:tcPr>
          <w:p w:rsidR="00E73107" w:rsidRDefault="00E73107" w:rsidP="004D07D3">
            <w:pPr>
              <w:rPr>
                <w:rFonts w:asciiTheme="minorHAnsi" w:hAnsiTheme="minorHAnsi"/>
              </w:rPr>
            </w:pPr>
          </w:p>
        </w:tc>
        <w:tc>
          <w:tcPr>
            <w:tcW w:w="2709" w:type="dxa"/>
            <w:vAlign w:val="center"/>
          </w:tcPr>
          <w:p w:rsidR="00E73107" w:rsidRDefault="00E73107" w:rsidP="004D07D3">
            <w:pPr>
              <w:rPr>
                <w:rFonts w:asciiTheme="minorHAnsi" w:hAnsiTheme="minorHAnsi"/>
              </w:rPr>
            </w:pPr>
          </w:p>
        </w:tc>
      </w:tr>
      <w:tr w:rsidR="00E73107" w:rsidTr="00107E89">
        <w:trPr>
          <w:trHeight w:val="510"/>
        </w:trPr>
        <w:tc>
          <w:tcPr>
            <w:tcW w:w="3260" w:type="dxa"/>
            <w:vAlign w:val="center"/>
          </w:tcPr>
          <w:p w:rsidR="00E73107" w:rsidRDefault="00E73107" w:rsidP="004D07D3">
            <w:pPr>
              <w:rPr>
                <w:rFonts w:asciiTheme="minorHAnsi" w:hAnsiTheme="minorHAnsi"/>
              </w:rPr>
            </w:pPr>
            <w:r>
              <w:rPr>
                <w:rFonts w:asciiTheme="minorHAnsi" w:hAnsiTheme="minorHAnsi"/>
              </w:rPr>
              <w:t>Messergebnisse von Person 3:</w:t>
            </w:r>
          </w:p>
        </w:tc>
        <w:tc>
          <w:tcPr>
            <w:tcW w:w="2709" w:type="dxa"/>
            <w:vAlign w:val="center"/>
          </w:tcPr>
          <w:p w:rsidR="00E73107" w:rsidRDefault="00E73107" w:rsidP="004D07D3">
            <w:pPr>
              <w:rPr>
                <w:rFonts w:asciiTheme="minorHAnsi" w:hAnsiTheme="minorHAnsi"/>
              </w:rPr>
            </w:pPr>
          </w:p>
        </w:tc>
        <w:tc>
          <w:tcPr>
            <w:tcW w:w="2709" w:type="dxa"/>
            <w:vAlign w:val="center"/>
          </w:tcPr>
          <w:p w:rsidR="00E73107" w:rsidRDefault="00E73107" w:rsidP="004D07D3">
            <w:pPr>
              <w:rPr>
                <w:rFonts w:asciiTheme="minorHAnsi" w:hAnsiTheme="minorHAnsi"/>
              </w:rPr>
            </w:pPr>
          </w:p>
        </w:tc>
      </w:tr>
    </w:tbl>
    <w:p w:rsidR="007F65B4" w:rsidRDefault="007F65B4" w:rsidP="007A5E9B">
      <w:pPr>
        <w:pStyle w:val="Listenabsatz"/>
        <w:numPr>
          <w:ilvl w:val="0"/>
          <w:numId w:val="6"/>
        </w:numPr>
        <w:spacing w:before="120"/>
        <w:ind w:left="425" w:hanging="425"/>
        <w:contextualSpacing w:val="0"/>
        <w:rPr>
          <w:rFonts w:asciiTheme="minorHAnsi" w:hAnsiTheme="minorHAnsi"/>
          <w:sz w:val="22"/>
        </w:rPr>
      </w:pPr>
      <w:r>
        <w:rPr>
          <w:rFonts w:asciiTheme="minorHAnsi" w:hAnsiTheme="minorHAnsi"/>
          <w:sz w:val="22"/>
        </w:rPr>
        <w:t>Vergleiche die Abweichungen der Messungen mit den Abweichungen in Aufgabe 3. Was fällt Dir auf? Wie erklärst Du Dir die Unterschiede zu den Messungen in Aufgabe 3?</w:t>
      </w:r>
    </w:p>
    <w:p w:rsidR="00BD5385" w:rsidRPr="00BD5385" w:rsidRDefault="00BD5385" w:rsidP="00BD5385">
      <w:pPr>
        <w:tabs>
          <w:tab w:val="right" w:pos="9072"/>
        </w:tabs>
        <w:ind w:left="360"/>
        <w:rPr>
          <w:rFonts w:asciiTheme="minorHAnsi" w:hAnsiTheme="minorHAnsi"/>
          <w:sz w:val="28"/>
          <w:u w:val="dash"/>
        </w:rPr>
      </w:pPr>
      <w:r w:rsidRPr="00BD5385">
        <w:rPr>
          <w:rFonts w:asciiTheme="minorHAnsi" w:hAnsiTheme="minorHAnsi"/>
          <w:sz w:val="28"/>
          <w:u w:val="dash"/>
        </w:rPr>
        <w:tab/>
      </w:r>
    </w:p>
    <w:p w:rsidR="00BD5385" w:rsidRPr="00BD5385" w:rsidRDefault="00BD5385" w:rsidP="00BD5385">
      <w:pPr>
        <w:tabs>
          <w:tab w:val="right" w:pos="9072"/>
        </w:tabs>
        <w:ind w:left="360"/>
        <w:rPr>
          <w:rFonts w:asciiTheme="minorHAnsi" w:hAnsiTheme="minorHAnsi"/>
          <w:sz w:val="28"/>
          <w:u w:val="dash"/>
        </w:rPr>
      </w:pPr>
      <w:r w:rsidRPr="00BD5385">
        <w:rPr>
          <w:rFonts w:asciiTheme="minorHAnsi" w:hAnsiTheme="minorHAnsi"/>
          <w:sz w:val="28"/>
          <w:u w:val="dash"/>
        </w:rPr>
        <w:tab/>
      </w:r>
    </w:p>
    <w:p w:rsidR="00BD5385" w:rsidRDefault="00BD5385" w:rsidP="00BD5385">
      <w:pPr>
        <w:tabs>
          <w:tab w:val="right" w:pos="9072"/>
        </w:tabs>
        <w:ind w:left="360"/>
        <w:rPr>
          <w:rFonts w:asciiTheme="minorHAnsi" w:hAnsiTheme="minorHAnsi"/>
          <w:sz w:val="28"/>
          <w:u w:val="dash"/>
        </w:rPr>
      </w:pPr>
      <w:r w:rsidRPr="00BD5385">
        <w:rPr>
          <w:rFonts w:asciiTheme="minorHAnsi" w:hAnsiTheme="minorHAnsi"/>
          <w:sz w:val="28"/>
          <w:u w:val="dash"/>
        </w:rPr>
        <w:tab/>
      </w:r>
    </w:p>
    <w:p w:rsidR="00BD5385" w:rsidRPr="00BD5385" w:rsidRDefault="00BD5385" w:rsidP="00BD5385">
      <w:pPr>
        <w:tabs>
          <w:tab w:val="right" w:pos="9072"/>
        </w:tabs>
        <w:ind w:left="360"/>
        <w:rPr>
          <w:rFonts w:asciiTheme="minorHAnsi" w:hAnsiTheme="minorHAnsi"/>
          <w:sz w:val="28"/>
          <w:u w:val="dash"/>
        </w:rPr>
      </w:pPr>
      <w:r>
        <w:rPr>
          <w:rFonts w:asciiTheme="minorHAnsi" w:hAnsiTheme="minorHAnsi"/>
          <w:sz w:val="28"/>
          <w:u w:val="dash"/>
        </w:rPr>
        <w:tab/>
      </w:r>
    </w:p>
    <w:p w:rsidR="007F65B4" w:rsidRDefault="007F65B4" w:rsidP="007A5E9B">
      <w:pPr>
        <w:pStyle w:val="Listenabsatz"/>
        <w:numPr>
          <w:ilvl w:val="0"/>
          <w:numId w:val="6"/>
        </w:numPr>
        <w:spacing w:before="120"/>
        <w:ind w:left="425" w:hanging="425"/>
        <w:contextualSpacing w:val="0"/>
        <w:rPr>
          <w:rFonts w:asciiTheme="minorHAnsi" w:hAnsiTheme="minorHAnsi"/>
          <w:sz w:val="22"/>
        </w:rPr>
      </w:pPr>
      <w:r>
        <w:rPr>
          <w:rFonts w:asciiTheme="minorHAnsi" w:hAnsiTheme="minorHAnsi"/>
          <w:sz w:val="22"/>
        </w:rPr>
        <w:t>Notiere auch für die Messung in Aufgabe 10 den Mittelwert der gemessenen Periodendauern und die mittlere Abweichung von diesem Mittelwert:</w:t>
      </w:r>
    </w:p>
    <w:p w:rsidR="00D840D3" w:rsidRPr="00D840D3" w:rsidRDefault="00D840D3" w:rsidP="00D840D3">
      <w:pPr>
        <w:tabs>
          <w:tab w:val="right" w:pos="1843"/>
          <w:tab w:val="right" w:pos="2694"/>
        </w:tabs>
        <w:spacing w:before="120"/>
        <w:ind w:left="360"/>
        <w:rPr>
          <w:rFonts w:asciiTheme="minorHAnsi" w:hAnsiTheme="minorHAnsi"/>
          <w:sz w:val="22"/>
        </w:rPr>
      </w:pPr>
      <w:r w:rsidRPr="00D840D3">
        <w:rPr>
          <w:rFonts w:asciiTheme="minorHAnsi" w:hAnsiTheme="minorHAnsi"/>
          <w:sz w:val="22"/>
        </w:rPr>
        <w:t xml:space="preserve">T = </w:t>
      </w:r>
      <w:r w:rsidRPr="00D840D3">
        <w:rPr>
          <w:rFonts w:asciiTheme="minorHAnsi" w:hAnsiTheme="minorHAnsi"/>
          <w:sz w:val="22"/>
          <w:u w:val="dotted"/>
        </w:rPr>
        <w:tab/>
      </w:r>
      <w:r w:rsidRPr="00D840D3">
        <w:rPr>
          <w:rFonts w:asciiTheme="minorHAnsi" w:hAnsiTheme="minorHAnsi"/>
          <w:sz w:val="22"/>
        </w:rPr>
        <w:t xml:space="preserve"> s </w:t>
      </w:r>
      <w:r>
        <w:sym w:font="Symbol" w:char="F0B1"/>
      </w:r>
      <w:r w:rsidRPr="00D840D3">
        <w:rPr>
          <w:rFonts w:asciiTheme="minorHAnsi" w:hAnsiTheme="minorHAnsi"/>
          <w:sz w:val="22"/>
        </w:rPr>
        <w:t xml:space="preserve">  </w:t>
      </w:r>
      <w:r w:rsidRPr="00D840D3">
        <w:rPr>
          <w:rFonts w:asciiTheme="minorHAnsi" w:hAnsiTheme="minorHAnsi"/>
          <w:sz w:val="22"/>
          <w:u w:val="dotted"/>
        </w:rPr>
        <w:tab/>
      </w:r>
      <w:r w:rsidRPr="00D840D3">
        <w:rPr>
          <w:rFonts w:asciiTheme="minorHAnsi" w:hAnsiTheme="minorHAnsi"/>
          <w:sz w:val="22"/>
        </w:rPr>
        <w:t xml:space="preserve"> s</w:t>
      </w:r>
    </w:p>
    <w:p w:rsidR="007F65B4" w:rsidRDefault="007F65B4" w:rsidP="007A5E9B">
      <w:pPr>
        <w:pStyle w:val="Listenabsatz"/>
        <w:numPr>
          <w:ilvl w:val="0"/>
          <w:numId w:val="6"/>
        </w:numPr>
        <w:spacing w:before="120"/>
        <w:ind w:left="425" w:hanging="425"/>
        <w:contextualSpacing w:val="0"/>
        <w:rPr>
          <w:rFonts w:asciiTheme="minorHAnsi" w:hAnsiTheme="minorHAnsi"/>
          <w:sz w:val="22"/>
        </w:rPr>
      </w:pPr>
      <w:r>
        <w:rPr>
          <w:rFonts w:asciiTheme="minorHAnsi" w:hAnsiTheme="minorHAnsi"/>
          <w:sz w:val="22"/>
        </w:rPr>
        <w:t xml:space="preserve">Was erwartest Du, wenn Du </w:t>
      </w:r>
      <w:r w:rsidR="00C013C3">
        <w:rPr>
          <w:rFonts w:asciiTheme="minorHAnsi" w:hAnsiTheme="minorHAnsi"/>
          <w:sz w:val="22"/>
        </w:rPr>
        <w:t>30 oder mehr</w:t>
      </w:r>
      <w:r>
        <w:rPr>
          <w:rFonts w:asciiTheme="minorHAnsi" w:hAnsiTheme="minorHAnsi"/>
          <w:sz w:val="22"/>
        </w:rPr>
        <w:t xml:space="preserve"> Perioden am Pendel beobachtest, die Zeit dafür misst und das Messergebnis dann durch </w:t>
      </w:r>
      <w:r w:rsidR="00C013C3">
        <w:rPr>
          <w:rFonts w:asciiTheme="minorHAnsi" w:hAnsiTheme="minorHAnsi"/>
          <w:sz w:val="22"/>
        </w:rPr>
        <w:t>30 bzw. die entsprechende Anzahl</w:t>
      </w:r>
      <w:r>
        <w:rPr>
          <w:rFonts w:asciiTheme="minorHAnsi" w:hAnsiTheme="minorHAnsi"/>
          <w:sz w:val="22"/>
        </w:rPr>
        <w:t xml:space="preserve"> teilst?</w:t>
      </w:r>
      <w:r w:rsidR="007A5E9B">
        <w:rPr>
          <w:rFonts w:asciiTheme="minorHAnsi" w:hAnsiTheme="minorHAnsi"/>
          <w:sz w:val="22"/>
        </w:rPr>
        <w:t>*</w:t>
      </w:r>
    </w:p>
    <w:p w:rsidR="00BD5385" w:rsidRPr="00BD5385" w:rsidRDefault="00BD5385" w:rsidP="00BD5385">
      <w:pPr>
        <w:tabs>
          <w:tab w:val="right" w:pos="9072"/>
        </w:tabs>
        <w:ind w:left="360"/>
        <w:rPr>
          <w:rFonts w:asciiTheme="minorHAnsi" w:hAnsiTheme="minorHAnsi"/>
          <w:sz w:val="28"/>
          <w:u w:val="dash"/>
        </w:rPr>
      </w:pPr>
      <w:r w:rsidRPr="00BD5385">
        <w:rPr>
          <w:rFonts w:asciiTheme="minorHAnsi" w:hAnsiTheme="minorHAnsi"/>
          <w:sz w:val="28"/>
          <w:u w:val="dash"/>
        </w:rPr>
        <w:tab/>
      </w:r>
    </w:p>
    <w:p w:rsidR="00BD5385" w:rsidRPr="00BD5385" w:rsidRDefault="00BD5385" w:rsidP="00BD5385">
      <w:pPr>
        <w:tabs>
          <w:tab w:val="right" w:pos="9072"/>
        </w:tabs>
        <w:ind w:left="360"/>
        <w:rPr>
          <w:rFonts w:asciiTheme="minorHAnsi" w:hAnsiTheme="minorHAnsi"/>
          <w:sz w:val="28"/>
          <w:u w:val="dash"/>
        </w:rPr>
      </w:pPr>
      <w:r w:rsidRPr="00BD5385">
        <w:rPr>
          <w:rFonts w:asciiTheme="minorHAnsi" w:hAnsiTheme="minorHAnsi"/>
          <w:sz w:val="28"/>
          <w:u w:val="dash"/>
        </w:rPr>
        <w:tab/>
      </w:r>
    </w:p>
    <w:p w:rsidR="00BD5385" w:rsidRPr="00BD5385" w:rsidRDefault="00BD5385" w:rsidP="00BD5385">
      <w:pPr>
        <w:tabs>
          <w:tab w:val="right" w:pos="9072"/>
        </w:tabs>
        <w:ind w:left="360"/>
        <w:rPr>
          <w:rFonts w:asciiTheme="minorHAnsi" w:hAnsiTheme="minorHAnsi"/>
          <w:sz w:val="28"/>
          <w:u w:val="dash"/>
        </w:rPr>
      </w:pPr>
      <w:r w:rsidRPr="00BD5385">
        <w:rPr>
          <w:rFonts w:asciiTheme="minorHAnsi" w:hAnsiTheme="minorHAnsi"/>
          <w:sz w:val="28"/>
          <w:u w:val="dash"/>
        </w:rPr>
        <w:tab/>
      </w:r>
    </w:p>
    <w:p w:rsidR="00BD5385" w:rsidRDefault="009A6B10" w:rsidP="009A6B10">
      <w:pPr>
        <w:pStyle w:val="Listenabsatz"/>
        <w:numPr>
          <w:ilvl w:val="0"/>
          <w:numId w:val="6"/>
        </w:numPr>
        <w:spacing w:before="240" w:after="120"/>
        <w:ind w:left="425" w:hanging="425"/>
        <w:contextualSpacing w:val="0"/>
        <w:rPr>
          <w:rFonts w:asciiTheme="minorHAnsi" w:hAnsiTheme="minorHAnsi"/>
          <w:sz w:val="22"/>
        </w:rPr>
      </w:pPr>
      <w:r>
        <w:rPr>
          <w:rFonts w:asciiTheme="minorHAnsi" w:hAnsiTheme="minorHAnsi"/>
          <w:sz w:val="22"/>
        </w:rPr>
        <w:t>Überprüfe Deine Erwartungen im Experiment</w:t>
      </w:r>
      <w:r w:rsidR="007A5E9B">
        <w:rPr>
          <w:rFonts w:asciiTheme="minorHAnsi" w:hAnsiTheme="minorHAnsi"/>
          <w:sz w:val="22"/>
        </w:rPr>
        <w:t>*</w:t>
      </w:r>
      <w:r>
        <w:rPr>
          <w:rFonts w:asciiTheme="minorHAnsi" w:hAnsiTheme="minorHAnsi"/>
          <w:sz w:val="22"/>
        </w:rPr>
        <w:t>:</w:t>
      </w:r>
    </w:p>
    <w:tbl>
      <w:tblPr>
        <w:tblStyle w:val="Tabellengitternetz"/>
        <w:tblW w:w="0" w:type="auto"/>
        <w:tblInd w:w="534" w:type="dxa"/>
        <w:tblLook w:val="04A0"/>
      </w:tblPr>
      <w:tblGrid>
        <w:gridCol w:w="3260"/>
        <w:gridCol w:w="2709"/>
        <w:gridCol w:w="2709"/>
      </w:tblGrid>
      <w:tr w:rsidR="009A6B10" w:rsidTr="00107E89">
        <w:trPr>
          <w:trHeight w:val="510"/>
        </w:trPr>
        <w:tc>
          <w:tcPr>
            <w:tcW w:w="3260" w:type="dxa"/>
            <w:vAlign w:val="center"/>
          </w:tcPr>
          <w:p w:rsidR="009A6B10" w:rsidRDefault="009A6B10" w:rsidP="004D07D3">
            <w:pPr>
              <w:rPr>
                <w:rFonts w:asciiTheme="minorHAnsi" w:hAnsiTheme="minorHAnsi"/>
              </w:rPr>
            </w:pPr>
            <w:r>
              <w:rPr>
                <w:rFonts w:asciiTheme="minorHAnsi" w:hAnsiTheme="minorHAnsi"/>
              </w:rPr>
              <w:t>Messergebnisse von Person 1:</w:t>
            </w:r>
          </w:p>
        </w:tc>
        <w:tc>
          <w:tcPr>
            <w:tcW w:w="2709" w:type="dxa"/>
            <w:vAlign w:val="center"/>
          </w:tcPr>
          <w:p w:rsidR="009A6B10" w:rsidRDefault="009A6B10" w:rsidP="004D07D3">
            <w:pPr>
              <w:rPr>
                <w:rFonts w:asciiTheme="minorHAnsi" w:hAnsiTheme="minorHAnsi"/>
              </w:rPr>
            </w:pPr>
          </w:p>
        </w:tc>
        <w:tc>
          <w:tcPr>
            <w:tcW w:w="2709" w:type="dxa"/>
            <w:vAlign w:val="center"/>
          </w:tcPr>
          <w:p w:rsidR="009A6B10" w:rsidRDefault="009A6B10" w:rsidP="004D07D3">
            <w:pPr>
              <w:rPr>
                <w:rFonts w:asciiTheme="minorHAnsi" w:hAnsiTheme="minorHAnsi"/>
              </w:rPr>
            </w:pPr>
          </w:p>
        </w:tc>
      </w:tr>
      <w:tr w:rsidR="009A6B10" w:rsidTr="00107E89">
        <w:trPr>
          <w:trHeight w:val="510"/>
        </w:trPr>
        <w:tc>
          <w:tcPr>
            <w:tcW w:w="3260" w:type="dxa"/>
            <w:vAlign w:val="center"/>
          </w:tcPr>
          <w:p w:rsidR="009A6B10" w:rsidRDefault="009A6B10" w:rsidP="004D07D3">
            <w:pPr>
              <w:rPr>
                <w:rFonts w:asciiTheme="minorHAnsi" w:hAnsiTheme="minorHAnsi"/>
              </w:rPr>
            </w:pPr>
            <w:r>
              <w:rPr>
                <w:rFonts w:asciiTheme="minorHAnsi" w:hAnsiTheme="minorHAnsi"/>
              </w:rPr>
              <w:t>Messergebnisse von Person 2:</w:t>
            </w:r>
          </w:p>
        </w:tc>
        <w:tc>
          <w:tcPr>
            <w:tcW w:w="2709" w:type="dxa"/>
            <w:vAlign w:val="center"/>
          </w:tcPr>
          <w:p w:rsidR="009A6B10" w:rsidRDefault="009A6B10" w:rsidP="004D07D3">
            <w:pPr>
              <w:rPr>
                <w:rFonts w:asciiTheme="minorHAnsi" w:hAnsiTheme="minorHAnsi"/>
              </w:rPr>
            </w:pPr>
          </w:p>
        </w:tc>
        <w:tc>
          <w:tcPr>
            <w:tcW w:w="2709" w:type="dxa"/>
            <w:vAlign w:val="center"/>
          </w:tcPr>
          <w:p w:rsidR="009A6B10" w:rsidRDefault="009A6B10" w:rsidP="004D07D3">
            <w:pPr>
              <w:rPr>
                <w:rFonts w:asciiTheme="minorHAnsi" w:hAnsiTheme="minorHAnsi"/>
              </w:rPr>
            </w:pPr>
          </w:p>
        </w:tc>
      </w:tr>
      <w:tr w:rsidR="009A6B10" w:rsidTr="00107E89">
        <w:trPr>
          <w:trHeight w:val="510"/>
        </w:trPr>
        <w:tc>
          <w:tcPr>
            <w:tcW w:w="3260" w:type="dxa"/>
            <w:vAlign w:val="center"/>
          </w:tcPr>
          <w:p w:rsidR="009A6B10" w:rsidRDefault="009A6B10" w:rsidP="004D07D3">
            <w:pPr>
              <w:rPr>
                <w:rFonts w:asciiTheme="minorHAnsi" w:hAnsiTheme="minorHAnsi"/>
              </w:rPr>
            </w:pPr>
            <w:r>
              <w:rPr>
                <w:rFonts w:asciiTheme="minorHAnsi" w:hAnsiTheme="minorHAnsi"/>
              </w:rPr>
              <w:t>Messergebnisse von Person 3:</w:t>
            </w:r>
          </w:p>
        </w:tc>
        <w:tc>
          <w:tcPr>
            <w:tcW w:w="2709" w:type="dxa"/>
            <w:vAlign w:val="center"/>
          </w:tcPr>
          <w:p w:rsidR="009A6B10" w:rsidRDefault="009A6B10" w:rsidP="004D07D3">
            <w:pPr>
              <w:rPr>
                <w:rFonts w:asciiTheme="minorHAnsi" w:hAnsiTheme="minorHAnsi"/>
              </w:rPr>
            </w:pPr>
          </w:p>
        </w:tc>
        <w:tc>
          <w:tcPr>
            <w:tcW w:w="2709" w:type="dxa"/>
            <w:vAlign w:val="center"/>
          </w:tcPr>
          <w:p w:rsidR="009A6B10" w:rsidRDefault="009A6B10" w:rsidP="004D07D3">
            <w:pPr>
              <w:rPr>
                <w:rFonts w:asciiTheme="minorHAnsi" w:hAnsiTheme="minorHAnsi"/>
              </w:rPr>
            </w:pPr>
          </w:p>
        </w:tc>
      </w:tr>
    </w:tbl>
    <w:p w:rsidR="009A6B10" w:rsidRPr="00D840D3" w:rsidRDefault="009A6B10" w:rsidP="009A6B10">
      <w:pPr>
        <w:tabs>
          <w:tab w:val="right" w:pos="2835"/>
          <w:tab w:val="right" w:pos="3969"/>
        </w:tabs>
        <w:spacing w:before="120"/>
        <w:ind w:left="360"/>
        <w:rPr>
          <w:rFonts w:asciiTheme="minorHAnsi" w:hAnsiTheme="minorHAnsi"/>
          <w:sz w:val="22"/>
        </w:rPr>
      </w:pPr>
      <w:r>
        <w:rPr>
          <w:rFonts w:asciiTheme="minorHAnsi" w:hAnsiTheme="minorHAnsi"/>
          <w:sz w:val="22"/>
        </w:rPr>
        <w:t xml:space="preserve">Ergebnis: </w:t>
      </w:r>
      <w:r w:rsidRPr="00D840D3">
        <w:rPr>
          <w:rFonts w:asciiTheme="minorHAnsi" w:hAnsiTheme="minorHAnsi"/>
          <w:sz w:val="22"/>
        </w:rPr>
        <w:t xml:space="preserve">T = </w:t>
      </w:r>
      <w:r w:rsidRPr="00D840D3">
        <w:rPr>
          <w:rFonts w:asciiTheme="minorHAnsi" w:hAnsiTheme="minorHAnsi"/>
          <w:sz w:val="22"/>
          <w:u w:val="dotted"/>
        </w:rPr>
        <w:tab/>
      </w:r>
      <w:r w:rsidRPr="00D840D3">
        <w:rPr>
          <w:rFonts w:asciiTheme="minorHAnsi" w:hAnsiTheme="minorHAnsi"/>
          <w:sz w:val="22"/>
        </w:rPr>
        <w:t xml:space="preserve"> s </w:t>
      </w:r>
      <w:r>
        <w:sym w:font="Symbol" w:char="F0B1"/>
      </w:r>
      <w:r w:rsidRPr="00D840D3">
        <w:rPr>
          <w:rFonts w:asciiTheme="minorHAnsi" w:hAnsiTheme="minorHAnsi"/>
          <w:sz w:val="22"/>
        </w:rPr>
        <w:t xml:space="preserve">  </w:t>
      </w:r>
      <w:r w:rsidRPr="00D840D3">
        <w:rPr>
          <w:rFonts w:asciiTheme="minorHAnsi" w:hAnsiTheme="minorHAnsi"/>
          <w:sz w:val="22"/>
          <w:u w:val="dotted"/>
        </w:rPr>
        <w:tab/>
      </w:r>
      <w:r w:rsidRPr="00D840D3">
        <w:rPr>
          <w:rFonts w:asciiTheme="minorHAnsi" w:hAnsiTheme="minorHAnsi"/>
          <w:sz w:val="22"/>
        </w:rPr>
        <w:t xml:space="preserve"> s</w:t>
      </w:r>
    </w:p>
    <w:p w:rsidR="004D038D" w:rsidRDefault="004D038D">
      <w:pPr>
        <w:spacing w:after="200" w:line="276" w:lineRule="auto"/>
        <w:rPr>
          <w:rFonts w:asciiTheme="minorHAnsi" w:hAnsiTheme="minorHAnsi"/>
          <w:sz w:val="22"/>
        </w:rPr>
      </w:pPr>
      <w:r>
        <w:rPr>
          <w:rFonts w:asciiTheme="minorHAnsi" w:hAnsiTheme="minorHAnsi"/>
          <w:sz w:val="22"/>
        </w:rPr>
        <w:br w:type="page"/>
      </w:r>
    </w:p>
    <w:p w:rsidR="009A6B10" w:rsidRPr="006378D9" w:rsidRDefault="00882899" w:rsidP="004D038D">
      <w:pPr>
        <w:tabs>
          <w:tab w:val="right" w:pos="1985"/>
        </w:tabs>
        <w:spacing w:before="240"/>
        <w:jc w:val="center"/>
        <w:rPr>
          <w:rFonts w:asciiTheme="minorHAnsi" w:hAnsiTheme="minorHAnsi"/>
          <w:b/>
          <w:sz w:val="28"/>
        </w:rPr>
      </w:pPr>
      <w:r>
        <w:rPr>
          <w:rFonts w:asciiTheme="minorHAnsi" w:hAnsiTheme="minorHAnsi"/>
          <w:b/>
          <w:sz w:val="28"/>
        </w:rPr>
        <w:lastRenderedPageBreak/>
        <w:t xml:space="preserve">Gestufte </w:t>
      </w:r>
      <w:r w:rsidR="006378D9">
        <w:rPr>
          <w:rFonts w:asciiTheme="minorHAnsi" w:hAnsiTheme="minorHAnsi"/>
          <w:b/>
          <w:sz w:val="28"/>
        </w:rPr>
        <w:t>Hilfen</w:t>
      </w:r>
      <w:r w:rsidR="004D038D" w:rsidRPr="006378D9">
        <w:rPr>
          <w:rFonts w:asciiTheme="minorHAnsi" w:hAnsiTheme="minorHAnsi"/>
          <w:b/>
          <w:sz w:val="28"/>
        </w:rPr>
        <w:t xml:space="preserve"> zu A1 Wir messen zum ersten Mal</w:t>
      </w:r>
    </w:p>
    <w:p w:rsidR="004D038D" w:rsidRPr="006378D9" w:rsidRDefault="000340CB" w:rsidP="009A6B10">
      <w:pPr>
        <w:tabs>
          <w:tab w:val="right" w:pos="1985"/>
        </w:tabs>
        <w:spacing w:before="240"/>
        <w:rPr>
          <w:rFonts w:asciiTheme="minorHAnsi" w:hAnsiTheme="minorHAnsi"/>
          <w:b/>
        </w:rPr>
      </w:pPr>
      <w:r>
        <w:rPr>
          <w:rFonts w:asciiTheme="minorHAnsi" w:hAnsiTheme="minorHAnsi"/>
          <w:b/>
        </w:rPr>
        <w:t>H5</w:t>
      </w:r>
      <w:r w:rsidR="00130AC3" w:rsidRPr="006378D9">
        <w:rPr>
          <w:rFonts w:asciiTheme="minorHAnsi" w:hAnsiTheme="minorHAnsi"/>
          <w:b/>
        </w:rPr>
        <w:t xml:space="preserve">: </w:t>
      </w:r>
      <w:r w:rsidR="004F2D6C" w:rsidRPr="006378D9">
        <w:rPr>
          <w:rFonts w:asciiTheme="minorHAnsi" w:hAnsiTheme="minorHAnsi"/>
          <w:b/>
        </w:rPr>
        <w:t>Mittelwert</w:t>
      </w:r>
      <w:r w:rsidR="0061401B" w:rsidRPr="006378D9">
        <w:rPr>
          <w:rFonts w:asciiTheme="minorHAnsi" w:hAnsiTheme="minorHAnsi"/>
          <w:b/>
        </w:rPr>
        <w:t xml:space="preserve"> nach Gefühl</w:t>
      </w:r>
      <w:r w:rsidR="004F2D6C" w:rsidRPr="006378D9">
        <w:rPr>
          <w:rFonts w:asciiTheme="minorHAnsi" w:hAnsiTheme="minorHAnsi"/>
          <w:b/>
        </w:rPr>
        <w:t xml:space="preserve"> auf Skala eintragen</w:t>
      </w:r>
    </w:p>
    <w:p w:rsidR="003758F7" w:rsidRPr="005844CC" w:rsidRDefault="0061401B" w:rsidP="00C16599">
      <w:pPr>
        <w:tabs>
          <w:tab w:val="right" w:pos="1985"/>
        </w:tabs>
        <w:spacing w:before="240" w:after="120"/>
        <w:rPr>
          <w:rFonts w:asciiTheme="minorHAnsi" w:hAnsiTheme="minorHAnsi"/>
          <w:b/>
          <w:sz w:val="22"/>
        </w:rPr>
      </w:pPr>
      <w:r w:rsidRPr="005844CC">
        <w:rPr>
          <w:rFonts w:asciiTheme="minorHAnsi" w:hAnsiTheme="minorHAnsi"/>
          <w:b/>
          <w:sz w:val="22"/>
        </w:rPr>
        <w:t>Hilfe 1:</w:t>
      </w:r>
      <w:r w:rsidR="005844CC">
        <w:rPr>
          <w:rFonts w:asciiTheme="minorHAnsi" w:hAnsiTheme="minorHAnsi"/>
          <w:b/>
          <w:sz w:val="22"/>
        </w:rPr>
        <w:t xml:space="preserve"> </w:t>
      </w:r>
      <w:r w:rsidR="005844CC" w:rsidRPr="005844CC">
        <w:rPr>
          <w:rFonts w:asciiTheme="minorHAnsi" w:hAnsiTheme="minorHAnsi"/>
          <w:b/>
          <w:sz w:val="22"/>
        </w:rPr>
        <w:t>Messwerte einzeichnen</w:t>
      </w:r>
    </w:p>
    <w:p w:rsidR="003758F7" w:rsidRPr="00472B82" w:rsidRDefault="0061401B" w:rsidP="002428C8">
      <w:pPr>
        <w:tabs>
          <w:tab w:val="right" w:pos="1985"/>
        </w:tabs>
        <w:spacing w:after="120"/>
        <w:ind w:left="426"/>
        <w:rPr>
          <w:rFonts w:asciiTheme="minorHAnsi" w:hAnsiTheme="minorHAnsi"/>
          <w:sz w:val="20"/>
        </w:rPr>
      </w:pPr>
      <w:r w:rsidRPr="00472B82">
        <w:rPr>
          <w:rFonts w:asciiTheme="minorHAnsi" w:hAnsiTheme="minorHAnsi"/>
          <w:sz w:val="20"/>
        </w:rPr>
        <w:t xml:space="preserve">Trage zunächst die gemessenen 6 Werte als </w:t>
      </w:r>
      <w:proofErr w:type="spellStart"/>
      <w:r w:rsidRPr="00472B82">
        <w:rPr>
          <w:rFonts w:asciiTheme="minorHAnsi" w:hAnsiTheme="minorHAnsi"/>
          <w:sz w:val="20"/>
        </w:rPr>
        <w:t>Kreuzchen</w:t>
      </w:r>
      <w:proofErr w:type="spellEnd"/>
      <w:r w:rsidRPr="00472B82">
        <w:rPr>
          <w:rFonts w:asciiTheme="minorHAnsi" w:hAnsiTheme="minorHAnsi"/>
          <w:sz w:val="20"/>
        </w:rPr>
        <w:t xml:space="preserve"> auf der Skala ein.</w:t>
      </w:r>
      <w:r w:rsidR="003758F7" w:rsidRPr="00472B82">
        <w:rPr>
          <w:rFonts w:asciiTheme="minorHAnsi" w:hAnsiTheme="minorHAnsi"/>
          <w:sz w:val="20"/>
        </w:rPr>
        <w:t xml:space="preserve"> </w:t>
      </w:r>
      <w:r w:rsidR="00E071BD" w:rsidRPr="00472B82">
        <w:rPr>
          <w:rFonts w:asciiTheme="minorHAnsi" w:hAnsiTheme="minorHAnsi"/>
          <w:sz w:val="20"/>
        </w:rPr>
        <w:t>Achte dabei genau auf die Nac</w:t>
      </w:r>
      <w:r w:rsidR="00E071BD" w:rsidRPr="00472B82">
        <w:rPr>
          <w:rFonts w:asciiTheme="minorHAnsi" w:hAnsiTheme="minorHAnsi"/>
          <w:sz w:val="20"/>
        </w:rPr>
        <w:t>h</w:t>
      </w:r>
      <w:r w:rsidR="00E071BD" w:rsidRPr="00472B82">
        <w:rPr>
          <w:rFonts w:asciiTheme="minorHAnsi" w:hAnsiTheme="minorHAnsi"/>
          <w:sz w:val="20"/>
        </w:rPr>
        <w:t xml:space="preserve">kommastellen, z.B. </w:t>
      </w:r>
      <w:proofErr w:type="gramStart"/>
      <w:r w:rsidR="00E071BD" w:rsidRPr="00472B82">
        <w:rPr>
          <w:rFonts w:asciiTheme="minorHAnsi" w:hAnsiTheme="minorHAnsi"/>
          <w:sz w:val="20"/>
        </w:rPr>
        <w:t xml:space="preserve">liegt 0,65s weiter links </w:t>
      </w:r>
      <w:r w:rsidR="0010076E" w:rsidRPr="00472B82">
        <w:rPr>
          <w:rFonts w:asciiTheme="minorHAnsi" w:hAnsiTheme="minorHAnsi"/>
          <w:sz w:val="20"/>
        </w:rPr>
        <w:t xml:space="preserve">auf der Skala </w:t>
      </w:r>
      <w:r w:rsidR="00E071BD" w:rsidRPr="00472B82">
        <w:rPr>
          <w:rFonts w:asciiTheme="minorHAnsi" w:hAnsiTheme="minorHAnsi"/>
          <w:sz w:val="20"/>
        </w:rPr>
        <w:t>als 0,67s</w:t>
      </w:r>
      <w:proofErr w:type="gramEnd"/>
      <w:r w:rsidR="00E071BD" w:rsidRPr="00472B82">
        <w:rPr>
          <w:rFonts w:asciiTheme="minorHAnsi" w:hAnsiTheme="minorHAnsi"/>
          <w:sz w:val="20"/>
        </w:rPr>
        <w:t>.</w:t>
      </w:r>
    </w:p>
    <w:p w:rsidR="002428C8" w:rsidRPr="00472B82" w:rsidRDefault="00472B82" w:rsidP="00472B82">
      <w:pPr>
        <w:tabs>
          <w:tab w:val="right" w:pos="1985"/>
        </w:tabs>
        <w:spacing w:after="120"/>
        <w:ind w:left="426"/>
        <w:rPr>
          <w:rFonts w:asciiTheme="minorHAnsi" w:hAnsiTheme="minorHAnsi"/>
          <w:sz w:val="20"/>
        </w:rPr>
      </w:pPr>
      <w:r w:rsidRPr="00472B82">
        <w:rPr>
          <w:rFonts w:asciiTheme="minorHAnsi" w:hAnsiTheme="minorHAnsi"/>
          <w:sz w:val="20"/>
        </w:rPr>
        <w:t>Die nächste Hilfe enthält einen Tipp.</w:t>
      </w:r>
    </w:p>
    <w:p w:rsidR="00704CC6" w:rsidRDefault="00704CC6" w:rsidP="003758F7">
      <w:pPr>
        <w:tabs>
          <w:tab w:val="right" w:pos="1985"/>
        </w:tabs>
        <w:spacing w:after="120"/>
        <w:rPr>
          <w:rFonts w:asciiTheme="minorHAnsi" w:hAnsiTheme="minorHAnsi"/>
          <w:sz w:val="22"/>
        </w:rPr>
      </w:pPr>
    </w:p>
    <w:p w:rsidR="00472B82" w:rsidRDefault="00472B82" w:rsidP="003758F7">
      <w:pPr>
        <w:tabs>
          <w:tab w:val="right" w:pos="1985"/>
        </w:tabs>
        <w:spacing w:after="120"/>
        <w:rPr>
          <w:rFonts w:asciiTheme="minorHAnsi" w:hAnsiTheme="minorHAnsi"/>
          <w:sz w:val="22"/>
        </w:rPr>
      </w:pPr>
    </w:p>
    <w:p w:rsidR="003758F7" w:rsidRPr="005844CC" w:rsidRDefault="003758F7" w:rsidP="00C16599">
      <w:pPr>
        <w:tabs>
          <w:tab w:val="right" w:pos="1985"/>
        </w:tabs>
        <w:spacing w:before="240" w:after="120"/>
        <w:rPr>
          <w:rFonts w:asciiTheme="minorHAnsi" w:hAnsiTheme="minorHAnsi"/>
          <w:b/>
          <w:sz w:val="22"/>
        </w:rPr>
      </w:pPr>
      <w:r w:rsidRPr="005844CC">
        <w:rPr>
          <w:rFonts w:asciiTheme="minorHAnsi" w:hAnsiTheme="minorHAnsi"/>
          <w:b/>
          <w:sz w:val="22"/>
        </w:rPr>
        <w:t xml:space="preserve">Hilfe 2: </w:t>
      </w:r>
      <w:r w:rsidR="00704CC6">
        <w:rPr>
          <w:rFonts w:asciiTheme="minorHAnsi" w:hAnsiTheme="minorHAnsi"/>
          <w:b/>
          <w:sz w:val="22"/>
        </w:rPr>
        <w:t>Mittelwert = Durchschnitt</w:t>
      </w:r>
    </w:p>
    <w:p w:rsidR="00704CC6" w:rsidRPr="00472B82" w:rsidRDefault="00704CC6" w:rsidP="002428C8">
      <w:pPr>
        <w:tabs>
          <w:tab w:val="right" w:pos="1985"/>
        </w:tabs>
        <w:spacing w:after="120"/>
        <w:ind w:left="426"/>
        <w:rPr>
          <w:rFonts w:asciiTheme="minorHAnsi" w:hAnsiTheme="minorHAnsi"/>
          <w:sz w:val="20"/>
        </w:rPr>
      </w:pPr>
      <w:r w:rsidRPr="00472B82">
        <w:rPr>
          <w:rFonts w:asciiTheme="minorHAnsi" w:hAnsiTheme="minorHAnsi"/>
          <w:sz w:val="20"/>
        </w:rPr>
        <w:t>Stell Dir vor, die Messwerte seien Deine Noten im Zeugnis – mit welchem Durchschnitt kannst Du in etwa rechnen? Der Durchschnitt der Noten ist der Mittelwert aller Noten.</w:t>
      </w:r>
    </w:p>
    <w:p w:rsidR="0061401B" w:rsidRPr="00472B82" w:rsidRDefault="00316219" w:rsidP="002428C8">
      <w:pPr>
        <w:tabs>
          <w:tab w:val="right" w:pos="1985"/>
        </w:tabs>
        <w:spacing w:after="120"/>
        <w:ind w:left="426"/>
        <w:rPr>
          <w:rFonts w:asciiTheme="minorHAnsi" w:hAnsiTheme="minorHAnsi"/>
          <w:sz w:val="20"/>
        </w:rPr>
      </w:pPr>
      <w:r w:rsidRPr="00472B82">
        <w:rPr>
          <w:rFonts w:asciiTheme="minorHAnsi" w:hAnsiTheme="minorHAnsi"/>
          <w:sz w:val="20"/>
        </w:rPr>
        <w:t xml:space="preserve">In der nächsten Hilfe erfährst Du, warum der Mittelwert </w:t>
      </w:r>
      <w:r w:rsidR="00472B82" w:rsidRPr="00472B82">
        <w:rPr>
          <w:rFonts w:asciiTheme="minorHAnsi" w:hAnsiTheme="minorHAnsi"/>
          <w:sz w:val="20"/>
        </w:rPr>
        <w:t>meistens nicht</w:t>
      </w:r>
      <w:r w:rsidRPr="00472B82">
        <w:rPr>
          <w:rFonts w:asciiTheme="minorHAnsi" w:hAnsiTheme="minorHAnsi"/>
          <w:sz w:val="20"/>
        </w:rPr>
        <w:t xml:space="preserve"> genau in der Mitte zwischen den beiden äußersten Messwerten liegt.</w:t>
      </w:r>
    </w:p>
    <w:p w:rsidR="00704CC6" w:rsidRDefault="00704CC6" w:rsidP="002428C8">
      <w:pPr>
        <w:tabs>
          <w:tab w:val="right" w:pos="1985"/>
        </w:tabs>
        <w:spacing w:after="120"/>
        <w:ind w:left="426"/>
        <w:rPr>
          <w:rFonts w:asciiTheme="minorHAnsi" w:hAnsiTheme="minorHAnsi"/>
          <w:sz w:val="22"/>
        </w:rPr>
      </w:pPr>
    </w:p>
    <w:p w:rsidR="00472B82" w:rsidRDefault="00472B82" w:rsidP="002428C8">
      <w:pPr>
        <w:tabs>
          <w:tab w:val="right" w:pos="1985"/>
        </w:tabs>
        <w:spacing w:after="120"/>
        <w:ind w:left="426"/>
        <w:rPr>
          <w:rFonts w:asciiTheme="minorHAnsi" w:hAnsiTheme="minorHAnsi"/>
          <w:sz w:val="22"/>
        </w:rPr>
      </w:pPr>
    </w:p>
    <w:p w:rsidR="002428C8" w:rsidRDefault="002428C8" w:rsidP="003758F7">
      <w:pPr>
        <w:tabs>
          <w:tab w:val="right" w:pos="1985"/>
        </w:tabs>
        <w:spacing w:after="120"/>
        <w:rPr>
          <w:rFonts w:asciiTheme="minorHAnsi" w:hAnsiTheme="minorHAnsi"/>
          <w:sz w:val="22"/>
        </w:rPr>
      </w:pPr>
    </w:p>
    <w:p w:rsidR="003758F7" w:rsidRPr="005844CC" w:rsidRDefault="003758F7" w:rsidP="003758F7">
      <w:pPr>
        <w:tabs>
          <w:tab w:val="right" w:pos="1985"/>
        </w:tabs>
        <w:spacing w:before="240" w:after="120"/>
        <w:rPr>
          <w:rFonts w:asciiTheme="minorHAnsi" w:hAnsiTheme="minorHAnsi"/>
          <w:b/>
          <w:sz w:val="22"/>
        </w:rPr>
      </w:pPr>
      <w:r w:rsidRPr="005844CC">
        <w:rPr>
          <w:rFonts w:asciiTheme="minorHAnsi" w:hAnsiTheme="minorHAnsi"/>
          <w:b/>
          <w:sz w:val="22"/>
        </w:rPr>
        <w:t>Hilfe 3:</w:t>
      </w:r>
      <w:r w:rsidR="00A453BA">
        <w:rPr>
          <w:rFonts w:asciiTheme="minorHAnsi" w:hAnsiTheme="minorHAnsi"/>
          <w:b/>
          <w:sz w:val="22"/>
        </w:rPr>
        <w:t xml:space="preserve"> </w:t>
      </w:r>
      <w:r w:rsidR="00704CC6">
        <w:rPr>
          <w:rFonts w:asciiTheme="minorHAnsi" w:hAnsiTheme="minorHAnsi"/>
          <w:b/>
          <w:sz w:val="22"/>
        </w:rPr>
        <w:t>Ungefähre Lage des Mittelwertes auf der Skala</w:t>
      </w:r>
    </w:p>
    <w:p w:rsidR="003758F7" w:rsidRPr="00472B82" w:rsidRDefault="00704CC6" w:rsidP="002428C8">
      <w:pPr>
        <w:tabs>
          <w:tab w:val="right" w:pos="1985"/>
        </w:tabs>
        <w:spacing w:after="120"/>
        <w:ind w:left="426"/>
        <w:rPr>
          <w:rFonts w:asciiTheme="minorHAnsi" w:hAnsiTheme="minorHAnsi"/>
          <w:sz w:val="20"/>
        </w:rPr>
      </w:pPr>
      <w:r w:rsidRPr="00472B82">
        <w:rPr>
          <w:rFonts w:asciiTheme="minorHAnsi" w:hAnsiTheme="minorHAnsi"/>
          <w:sz w:val="20"/>
        </w:rPr>
        <w:t>Überlege, wie viele Messwerte links und wie viele rechts vom Mittelwert liegen sollten, damit es sich ta</w:t>
      </w:r>
      <w:r w:rsidRPr="00472B82">
        <w:rPr>
          <w:rFonts w:asciiTheme="minorHAnsi" w:hAnsiTheme="minorHAnsi"/>
          <w:sz w:val="20"/>
        </w:rPr>
        <w:t>t</w:t>
      </w:r>
      <w:r w:rsidRPr="00472B82">
        <w:rPr>
          <w:rFonts w:asciiTheme="minorHAnsi" w:hAnsiTheme="minorHAnsi"/>
          <w:sz w:val="20"/>
        </w:rPr>
        <w:t xml:space="preserve">sächlich um einen </w:t>
      </w:r>
      <w:r w:rsidRPr="00C25550">
        <w:rPr>
          <w:rFonts w:asciiTheme="minorHAnsi" w:hAnsiTheme="minorHAnsi"/>
          <w:b/>
          <w:sz w:val="20"/>
        </w:rPr>
        <w:t>mittleren</w:t>
      </w:r>
      <w:r w:rsidRPr="00472B82">
        <w:rPr>
          <w:rFonts w:asciiTheme="minorHAnsi" w:hAnsiTheme="minorHAnsi"/>
          <w:sz w:val="20"/>
        </w:rPr>
        <w:t xml:space="preserve"> Wert handelt.</w:t>
      </w:r>
    </w:p>
    <w:p w:rsidR="00704CC6" w:rsidRPr="00472B82" w:rsidRDefault="00704CC6" w:rsidP="002428C8">
      <w:pPr>
        <w:tabs>
          <w:tab w:val="right" w:pos="1985"/>
        </w:tabs>
        <w:spacing w:after="120"/>
        <w:ind w:left="426"/>
        <w:rPr>
          <w:rFonts w:asciiTheme="minorHAnsi" w:hAnsiTheme="minorHAnsi"/>
          <w:sz w:val="20"/>
        </w:rPr>
      </w:pPr>
      <w:r w:rsidRPr="00472B82">
        <w:rPr>
          <w:rFonts w:asciiTheme="minorHAnsi" w:hAnsiTheme="minorHAnsi"/>
          <w:sz w:val="20"/>
        </w:rPr>
        <w:t xml:space="preserve">Überlege zudem, wie sich die </w:t>
      </w:r>
      <w:r w:rsidRPr="00C25550">
        <w:rPr>
          <w:rFonts w:asciiTheme="minorHAnsi" w:hAnsiTheme="minorHAnsi"/>
          <w:b/>
          <w:sz w:val="20"/>
        </w:rPr>
        <w:t>Entfernung</w:t>
      </w:r>
      <w:r w:rsidRPr="00472B82">
        <w:rPr>
          <w:rFonts w:asciiTheme="minorHAnsi" w:hAnsiTheme="minorHAnsi"/>
          <w:sz w:val="20"/>
        </w:rPr>
        <w:t xml:space="preserve"> eines Messwertes auf den Mittelwert auswirkt.</w:t>
      </w:r>
    </w:p>
    <w:p w:rsidR="002428C8" w:rsidRPr="00472B82" w:rsidRDefault="00316219" w:rsidP="00316219">
      <w:pPr>
        <w:tabs>
          <w:tab w:val="right" w:pos="1985"/>
        </w:tabs>
        <w:spacing w:after="120"/>
        <w:ind w:left="426"/>
        <w:rPr>
          <w:rFonts w:asciiTheme="minorHAnsi" w:hAnsiTheme="minorHAnsi"/>
          <w:sz w:val="20"/>
        </w:rPr>
      </w:pPr>
      <w:r w:rsidRPr="00472B82">
        <w:rPr>
          <w:rFonts w:asciiTheme="minorHAnsi" w:hAnsiTheme="minorHAnsi"/>
          <w:sz w:val="20"/>
        </w:rPr>
        <w:t>In der nächsten Hilfe findest Du ein vollständiges Beispiel für das Vorgehen.</w:t>
      </w:r>
    </w:p>
    <w:p w:rsidR="00704CC6" w:rsidRDefault="00704CC6" w:rsidP="003758F7">
      <w:pPr>
        <w:tabs>
          <w:tab w:val="right" w:pos="1985"/>
        </w:tabs>
        <w:spacing w:after="120"/>
        <w:rPr>
          <w:rFonts w:asciiTheme="minorHAnsi" w:hAnsiTheme="minorHAnsi"/>
          <w:sz w:val="22"/>
        </w:rPr>
      </w:pPr>
    </w:p>
    <w:p w:rsidR="00472B82" w:rsidRDefault="00472B82" w:rsidP="003758F7">
      <w:pPr>
        <w:tabs>
          <w:tab w:val="right" w:pos="1985"/>
        </w:tabs>
        <w:spacing w:after="120"/>
        <w:rPr>
          <w:rFonts w:asciiTheme="minorHAnsi" w:hAnsiTheme="minorHAnsi"/>
          <w:sz w:val="22"/>
        </w:rPr>
      </w:pPr>
    </w:p>
    <w:p w:rsidR="00472B82" w:rsidRDefault="00472B82" w:rsidP="003758F7">
      <w:pPr>
        <w:tabs>
          <w:tab w:val="right" w:pos="1985"/>
        </w:tabs>
        <w:spacing w:after="120"/>
        <w:rPr>
          <w:rFonts w:asciiTheme="minorHAnsi" w:hAnsiTheme="minorHAnsi"/>
          <w:sz w:val="22"/>
        </w:rPr>
      </w:pPr>
    </w:p>
    <w:p w:rsidR="004F2D6C" w:rsidRDefault="004F2D6C" w:rsidP="00C16599">
      <w:pPr>
        <w:tabs>
          <w:tab w:val="right" w:pos="1985"/>
        </w:tabs>
        <w:spacing w:before="240" w:after="120"/>
        <w:rPr>
          <w:rFonts w:asciiTheme="minorHAnsi" w:hAnsiTheme="minorHAnsi"/>
          <w:sz w:val="22"/>
        </w:rPr>
      </w:pPr>
      <w:r w:rsidRPr="005844CC">
        <w:rPr>
          <w:rFonts w:asciiTheme="minorHAnsi" w:hAnsiTheme="minorHAnsi"/>
          <w:b/>
          <w:sz w:val="22"/>
        </w:rPr>
        <w:t>Hilfe 4:</w:t>
      </w:r>
      <w:r>
        <w:rPr>
          <w:rFonts w:asciiTheme="minorHAnsi" w:hAnsiTheme="minorHAnsi"/>
          <w:sz w:val="22"/>
        </w:rPr>
        <w:t xml:space="preserve"> </w:t>
      </w:r>
      <w:r w:rsidRPr="00A453BA">
        <w:rPr>
          <w:rFonts w:asciiTheme="minorHAnsi" w:hAnsiTheme="minorHAnsi"/>
          <w:b/>
          <w:sz w:val="22"/>
        </w:rPr>
        <w:t>Ein vollständiges Beispiel für das Eintragen eines Mittelwertes nach Gefühl</w:t>
      </w:r>
    </w:p>
    <w:p w:rsidR="00130AC3" w:rsidRPr="00472B82" w:rsidRDefault="00130AC3" w:rsidP="00C25550">
      <w:pPr>
        <w:tabs>
          <w:tab w:val="right" w:pos="1985"/>
        </w:tabs>
        <w:spacing w:before="120" w:after="60"/>
        <w:ind w:left="425"/>
        <w:rPr>
          <w:rFonts w:asciiTheme="minorHAnsi" w:hAnsiTheme="minorHAnsi"/>
          <w:sz w:val="20"/>
        </w:rPr>
      </w:pPr>
      <w:r w:rsidRPr="00472B82">
        <w:rPr>
          <w:rFonts w:asciiTheme="minorHAnsi" w:hAnsiTheme="minorHAnsi"/>
          <w:sz w:val="20"/>
        </w:rPr>
        <w:t>Gemessene Periodendauern:</w:t>
      </w:r>
    </w:p>
    <w:tbl>
      <w:tblPr>
        <w:tblStyle w:val="Tabellengitternetz"/>
        <w:tblW w:w="0" w:type="auto"/>
        <w:tblInd w:w="534" w:type="dxa"/>
        <w:tblLook w:val="04A0"/>
      </w:tblPr>
      <w:tblGrid>
        <w:gridCol w:w="3260"/>
        <w:gridCol w:w="2709"/>
        <w:gridCol w:w="2709"/>
      </w:tblGrid>
      <w:tr w:rsidR="00130AC3" w:rsidRPr="00472B82" w:rsidTr="00472B82">
        <w:trPr>
          <w:trHeight w:val="340"/>
        </w:trPr>
        <w:tc>
          <w:tcPr>
            <w:tcW w:w="3260" w:type="dxa"/>
            <w:vAlign w:val="center"/>
          </w:tcPr>
          <w:p w:rsidR="00130AC3" w:rsidRPr="00472B82" w:rsidRDefault="00130AC3" w:rsidP="004D07D3">
            <w:pPr>
              <w:rPr>
                <w:rFonts w:asciiTheme="minorHAnsi" w:hAnsiTheme="minorHAnsi"/>
                <w:sz w:val="20"/>
              </w:rPr>
            </w:pPr>
            <w:r w:rsidRPr="00472B82">
              <w:rPr>
                <w:rFonts w:asciiTheme="minorHAnsi" w:hAnsiTheme="minorHAnsi"/>
                <w:sz w:val="20"/>
              </w:rPr>
              <w:t>Messergebnisse von Person 1:</w:t>
            </w:r>
          </w:p>
        </w:tc>
        <w:tc>
          <w:tcPr>
            <w:tcW w:w="2709" w:type="dxa"/>
            <w:vAlign w:val="center"/>
          </w:tcPr>
          <w:p w:rsidR="00130AC3" w:rsidRPr="00472B82" w:rsidRDefault="00C16599" w:rsidP="00130AC3">
            <w:pPr>
              <w:jc w:val="center"/>
              <w:rPr>
                <w:rFonts w:asciiTheme="minorHAnsi" w:hAnsiTheme="minorHAnsi"/>
                <w:sz w:val="20"/>
              </w:rPr>
            </w:pPr>
            <w:r w:rsidRPr="00472B82">
              <w:rPr>
                <w:rFonts w:asciiTheme="minorHAnsi" w:hAnsiTheme="minorHAnsi"/>
                <w:sz w:val="20"/>
              </w:rPr>
              <w:t>0,61s</w:t>
            </w:r>
          </w:p>
        </w:tc>
        <w:tc>
          <w:tcPr>
            <w:tcW w:w="2709" w:type="dxa"/>
            <w:vAlign w:val="center"/>
          </w:tcPr>
          <w:p w:rsidR="00130AC3" w:rsidRPr="00472B82" w:rsidRDefault="00C16599" w:rsidP="00130AC3">
            <w:pPr>
              <w:jc w:val="center"/>
              <w:rPr>
                <w:rFonts w:asciiTheme="minorHAnsi" w:hAnsiTheme="minorHAnsi"/>
                <w:sz w:val="20"/>
              </w:rPr>
            </w:pPr>
            <w:r w:rsidRPr="00472B82">
              <w:rPr>
                <w:rFonts w:asciiTheme="minorHAnsi" w:hAnsiTheme="minorHAnsi"/>
                <w:sz w:val="20"/>
              </w:rPr>
              <w:t>0,51s</w:t>
            </w:r>
          </w:p>
        </w:tc>
      </w:tr>
      <w:tr w:rsidR="00130AC3" w:rsidRPr="00472B82" w:rsidTr="00472B82">
        <w:trPr>
          <w:trHeight w:val="340"/>
        </w:trPr>
        <w:tc>
          <w:tcPr>
            <w:tcW w:w="3260" w:type="dxa"/>
            <w:vAlign w:val="center"/>
          </w:tcPr>
          <w:p w:rsidR="00130AC3" w:rsidRPr="00472B82" w:rsidRDefault="00130AC3" w:rsidP="004D07D3">
            <w:pPr>
              <w:rPr>
                <w:rFonts w:asciiTheme="minorHAnsi" w:hAnsiTheme="minorHAnsi"/>
                <w:sz w:val="20"/>
              </w:rPr>
            </w:pPr>
            <w:r w:rsidRPr="00472B82">
              <w:rPr>
                <w:rFonts w:asciiTheme="minorHAnsi" w:hAnsiTheme="minorHAnsi"/>
                <w:sz w:val="20"/>
              </w:rPr>
              <w:t>Messergebnisse von Person 2:</w:t>
            </w:r>
          </w:p>
        </w:tc>
        <w:tc>
          <w:tcPr>
            <w:tcW w:w="2709" w:type="dxa"/>
            <w:vAlign w:val="center"/>
          </w:tcPr>
          <w:p w:rsidR="00130AC3" w:rsidRPr="00472B82" w:rsidRDefault="00C16599" w:rsidP="00130AC3">
            <w:pPr>
              <w:jc w:val="center"/>
              <w:rPr>
                <w:rFonts w:asciiTheme="minorHAnsi" w:hAnsiTheme="minorHAnsi"/>
                <w:sz w:val="20"/>
              </w:rPr>
            </w:pPr>
            <w:r w:rsidRPr="00472B82">
              <w:rPr>
                <w:rFonts w:asciiTheme="minorHAnsi" w:hAnsiTheme="minorHAnsi"/>
                <w:sz w:val="20"/>
              </w:rPr>
              <w:t>0,49s</w:t>
            </w:r>
          </w:p>
        </w:tc>
        <w:tc>
          <w:tcPr>
            <w:tcW w:w="2709" w:type="dxa"/>
            <w:vAlign w:val="center"/>
          </w:tcPr>
          <w:p w:rsidR="00130AC3" w:rsidRPr="00472B82" w:rsidRDefault="00C16599" w:rsidP="00130AC3">
            <w:pPr>
              <w:jc w:val="center"/>
              <w:rPr>
                <w:rFonts w:asciiTheme="minorHAnsi" w:hAnsiTheme="minorHAnsi"/>
                <w:sz w:val="20"/>
              </w:rPr>
            </w:pPr>
            <w:r w:rsidRPr="00472B82">
              <w:rPr>
                <w:rFonts w:asciiTheme="minorHAnsi" w:hAnsiTheme="minorHAnsi"/>
                <w:sz w:val="20"/>
              </w:rPr>
              <w:t>0,46s</w:t>
            </w:r>
          </w:p>
        </w:tc>
      </w:tr>
      <w:tr w:rsidR="00130AC3" w:rsidRPr="00472B82" w:rsidTr="00472B82">
        <w:trPr>
          <w:trHeight w:val="340"/>
        </w:trPr>
        <w:tc>
          <w:tcPr>
            <w:tcW w:w="3260" w:type="dxa"/>
            <w:vAlign w:val="center"/>
          </w:tcPr>
          <w:p w:rsidR="00130AC3" w:rsidRPr="00472B82" w:rsidRDefault="00130AC3" w:rsidP="004D07D3">
            <w:pPr>
              <w:rPr>
                <w:rFonts w:asciiTheme="minorHAnsi" w:hAnsiTheme="minorHAnsi"/>
                <w:sz w:val="20"/>
              </w:rPr>
            </w:pPr>
            <w:r w:rsidRPr="00472B82">
              <w:rPr>
                <w:rFonts w:asciiTheme="minorHAnsi" w:hAnsiTheme="minorHAnsi"/>
                <w:sz w:val="20"/>
              </w:rPr>
              <w:t>Messergebnisse von Person 3:</w:t>
            </w:r>
          </w:p>
        </w:tc>
        <w:tc>
          <w:tcPr>
            <w:tcW w:w="2709" w:type="dxa"/>
            <w:vAlign w:val="center"/>
          </w:tcPr>
          <w:p w:rsidR="00130AC3" w:rsidRPr="00472B82" w:rsidRDefault="00C16599" w:rsidP="00130AC3">
            <w:pPr>
              <w:jc w:val="center"/>
              <w:rPr>
                <w:rFonts w:asciiTheme="minorHAnsi" w:hAnsiTheme="minorHAnsi"/>
                <w:sz w:val="20"/>
              </w:rPr>
            </w:pPr>
            <w:r w:rsidRPr="00472B82">
              <w:rPr>
                <w:rFonts w:asciiTheme="minorHAnsi" w:hAnsiTheme="minorHAnsi"/>
                <w:sz w:val="20"/>
              </w:rPr>
              <w:t>0,67s</w:t>
            </w:r>
          </w:p>
        </w:tc>
        <w:tc>
          <w:tcPr>
            <w:tcW w:w="2709" w:type="dxa"/>
            <w:vAlign w:val="center"/>
          </w:tcPr>
          <w:p w:rsidR="00130AC3" w:rsidRPr="00472B82" w:rsidRDefault="00C16599" w:rsidP="00130AC3">
            <w:pPr>
              <w:jc w:val="center"/>
              <w:rPr>
                <w:rFonts w:asciiTheme="minorHAnsi" w:hAnsiTheme="minorHAnsi"/>
                <w:sz w:val="20"/>
              </w:rPr>
            </w:pPr>
            <w:r w:rsidRPr="00472B82">
              <w:rPr>
                <w:rFonts w:asciiTheme="minorHAnsi" w:hAnsiTheme="minorHAnsi"/>
                <w:sz w:val="20"/>
              </w:rPr>
              <w:t>0,52s</w:t>
            </w:r>
          </w:p>
        </w:tc>
      </w:tr>
    </w:tbl>
    <w:p w:rsidR="00130AC3" w:rsidRPr="00C25550" w:rsidRDefault="00130AC3" w:rsidP="00130AC3">
      <w:pPr>
        <w:tabs>
          <w:tab w:val="right" w:pos="1985"/>
        </w:tabs>
        <w:rPr>
          <w:rFonts w:asciiTheme="minorHAnsi" w:hAnsiTheme="minorHAnsi"/>
          <w:sz w:val="14"/>
        </w:rPr>
      </w:pPr>
    </w:p>
    <w:p w:rsidR="0061401B" w:rsidRPr="00472B82" w:rsidRDefault="0061401B" w:rsidP="00472B82">
      <w:pPr>
        <w:tabs>
          <w:tab w:val="right" w:pos="1985"/>
        </w:tabs>
        <w:spacing w:after="60"/>
        <w:ind w:left="425"/>
        <w:rPr>
          <w:rFonts w:asciiTheme="minorHAnsi" w:hAnsiTheme="minorHAnsi"/>
          <w:sz w:val="20"/>
        </w:rPr>
      </w:pPr>
      <w:r w:rsidRPr="00472B82">
        <w:rPr>
          <w:rFonts w:asciiTheme="minorHAnsi" w:hAnsiTheme="minorHAnsi"/>
          <w:sz w:val="20"/>
        </w:rPr>
        <w:t xml:space="preserve">Die Messwerte werden in die Skala übertragen (= graue </w:t>
      </w:r>
      <w:proofErr w:type="spellStart"/>
      <w:r w:rsidRPr="00472B82">
        <w:rPr>
          <w:rFonts w:asciiTheme="minorHAnsi" w:hAnsiTheme="minorHAnsi"/>
          <w:sz w:val="20"/>
        </w:rPr>
        <w:t>Kreuzchen</w:t>
      </w:r>
      <w:proofErr w:type="spellEnd"/>
      <w:r w:rsidRPr="00472B82">
        <w:rPr>
          <w:rFonts w:asciiTheme="minorHAnsi" w:hAnsiTheme="minorHAnsi"/>
          <w:sz w:val="20"/>
        </w:rPr>
        <w:t>):</w:t>
      </w:r>
    </w:p>
    <w:p w:rsidR="00C16599" w:rsidRPr="00472B82" w:rsidRDefault="00326A1E" w:rsidP="00130AC3">
      <w:pPr>
        <w:tabs>
          <w:tab w:val="right" w:pos="1985"/>
        </w:tabs>
        <w:rPr>
          <w:rFonts w:asciiTheme="minorHAnsi" w:hAnsiTheme="minorHAnsi"/>
          <w:sz w:val="20"/>
        </w:rPr>
      </w:pPr>
      <w:r>
        <w:rPr>
          <w:rFonts w:asciiTheme="minorHAnsi" w:hAnsiTheme="minorHAnsi"/>
          <w:noProof/>
          <w:sz w:val="20"/>
          <w:lang w:eastAsia="de-DE"/>
        </w:rPr>
        <w:pict>
          <v:group id="_x0000_s1201" style="position:absolute;margin-left:8.3pt;margin-top:12.1pt;width:464.3pt;height:42.4pt;z-index:251801600" coordorigin="1583,5996" coordsize="9286,848">
            <v:group id="_x0000_s1089" style="position:absolute;left:3708;top:6107;width:129;height:178" coordorigin="3736,4850" coordsize="129,178">
              <v:shape id="_x0000_s1087" type="#_x0000_t32" style="position:absolute;left:3736;top:4850;width:113;height:176" o:connectortype="straight" strokecolor="#7f7f7f [1612]" strokeweight="1.5pt"/>
              <v:shape id="_x0000_s1088" type="#_x0000_t32" style="position:absolute;left:3752;top:4852;width:113;height:176;flip:y" o:connectortype="straight" strokecolor="#7f7f7f [1612]" strokeweight="1.5pt"/>
            </v:group>
            <v:group id="_x0000_s1090" style="position:absolute;left:3822;top:6095;width:129;height:178" coordorigin="3736,4850" coordsize="129,178">
              <v:shape id="_x0000_s1091" type="#_x0000_t32" style="position:absolute;left:3736;top:4850;width:113;height:176" o:connectortype="straight" strokecolor="#7f7f7f [1612]" strokeweight="1.5pt"/>
              <v:shape id="_x0000_s1092" type="#_x0000_t32" style="position:absolute;left:3752;top:4852;width:113;height:176;flip:y" o:connectortype="straight" strokecolor="#7f7f7f [1612]" strokeweight="1.5pt"/>
            </v:group>
            <v:group id="_x0000_s1093" style="position:absolute;left:3904;top:6107;width:129;height:178" coordorigin="3736,4850" coordsize="129,178">
              <v:shape id="_x0000_s1094" type="#_x0000_t32" style="position:absolute;left:3736;top:4850;width:113;height:176" o:connectortype="straight" strokecolor="#7f7f7f [1612]" strokeweight="1.5pt"/>
              <v:shape id="_x0000_s1095" type="#_x0000_t32" style="position:absolute;left:3752;top:4852;width:113;height:176;flip:y" o:connectortype="straight" strokecolor="#7f7f7f [1612]" strokeweight="1.5pt"/>
            </v:group>
            <v:group id="_x0000_s1096" style="position:absolute;left:3948;top:6109;width:129;height:178" coordorigin="3736,4850" coordsize="129,178">
              <v:shape id="_x0000_s1097" type="#_x0000_t32" style="position:absolute;left:3736;top:4850;width:113;height:176" o:connectortype="straight" strokecolor="#7f7f7f [1612]" strokeweight="1.5pt"/>
              <v:shape id="_x0000_s1098" type="#_x0000_t32" style="position:absolute;left:3752;top:4852;width:113;height:176;flip:y" o:connectortype="straight" strokecolor="#7f7f7f [1612]" strokeweight="1.5pt"/>
            </v:group>
            <v:group id="_x0000_s1099" style="position:absolute;left:4326;top:6109;width:129;height:178" coordorigin="3736,4850" coordsize="129,178">
              <v:shape id="_x0000_s1100" type="#_x0000_t32" style="position:absolute;left:3736;top:4850;width:113;height:176" o:connectortype="straight" strokecolor="#7f7f7f [1612]" strokeweight="1.5pt"/>
              <v:shape id="_x0000_s1101" type="#_x0000_t32" style="position:absolute;left:3752;top:4852;width:113;height:176;flip:y" o:connectortype="straight" strokecolor="#7f7f7f [1612]" strokeweight="1.5pt"/>
            </v:group>
            <v:group id="_x0000_s1102" style="position:absolute;left:4578;top:6123;width:129;height:178" coordorigin="3736,4850" coordsize="129,178">
              <v:shape id="_x0000_s1103" type="#_x0000_t32" style="position:absolute;left:3736;top:4850;width:113;height:176" o:connectortype="straight" strokecolor="#7f7f7f [1612]" strokeweight="1.5pt"/>
              <v:shape id="_x0000_s1104" type="#_x0000_t32" style="position:absolute;left:3752;top:4852;width:113;height:176;flip:y" o:connectortype="straight" strokecolor="#7f7f7f [1612]" strokeweight="1.5pt"/>
            </v:group>
            <v:group id="_x0000_s1105" style="position:absolute;left:4016;top:6097;width:129;height:178" coordorigin="3736,4850" coordsize="129,178">
              <v:shape id="_x0000_s1106" type="#_x0000_t32" style="position:absolute;left:3736;top:4850;width:113;height:176" o:connectortype="straight" strokecolor="black [3213]" strokeweight="1.5pt"/>
              <v:shape id="_x0000_s1107" type="#_x0000_t32" style="position:absolute;left:3752;top:4852;width:113;height:176;flip:y" o:connectortype="straight" strokecolor="black [3213]" strokeweight="1.5pt"/>
            </v:group>
            <v:shape id="_x0000_s1108" type="#_x0000_t202" style="position:absolute;left:2349;top:6375;width:660;height:465;visibility:visible;mso-width-relative:margin;mso-height-relative:margin" filled="f" stroked="f">
              <v:textbox>
                <w:txbxContent>
                  <w:p w:rsidR="00010659" w:rsidRDefault="00010659" w:rsidP="0061401B">
                    <w:r>
                      <w:t>0,2</w:t>
                    </w:r>
                  </w:p>
                </w:txbxContent>
              </v:textbox>
            </v:shape>
            <v:shape id="_x0000_s1109" type="#_x0000_t202" style="position:absolute;left:4047;top:6372;width:660;height:465;visibility:visible;mso-width-relative:margin;mso-height-relative:margin" filled="f" stroked="f">
              <v:textbox>
                <w:txbxContent>
                  <w:p w:rsidR="00010659" w:rsidRDefault="00010659" w:rsidP="0061401B">
                    <w:r>
                      <w:t>0,6</w:t>
                    </w:r>
                  </w:p>
                </w:txbxContent>
              </v:textbox>
            </v:shape>
            <v:shape id="_x0000_s1110" type="#_x0000_t202" style="position:absolute;left:4889;top:6374;width:660;height:465;visibility:visible;mso-width-relative:margin;mso-height-relative:margin" filled="f" stroked="f">
              <v:textbox>
                <w:txbxContent>
                  <w:p w:rsidR="00010659" w:rsidRDefault="00010659" w:rsidP="0061401B">
                    <w:r>
                      <w:t>0,8</w:t>
                    </w:r>
                  </w:p>
                </w:txbxContent>
              </v:textbox>
            </v:shape>
            <v:shape id="_x0000_s1111" type="#_x0000_t202" style="position:absolute;left:6625;top:6374;width:660;height:465;visibility:visible;mso-width-relative:margin;mso-height-relative:margin" filled="f" stroked="f">
              <v:textbox>
                <w:txbxContent>
                  <w:p w:rsidR="00010659" w:rsidRDefault="00010659" w:rsidP="0061401B">
                    <w:r>
                      <w:t>1,2</w:t>
                    </w:r>
                  </w:p>
                </w:txbxContent>
              </v:textbox>
            </v:shape>
            <v:shape id="_x0000_s1112" type="#_x0000_t202" style="position:absolute;left:7453;top:6376;width:660;height:465;visibility:visible;mso-width-relative:margin;mso-height-relative:margin" filled="f" stroked="f">
              <v:textbox>
                <w:txbxContent>
                  <w:p w:rsidR="00010659" w:rsidRDefault="00010659" w:rsidP="0061401B">
                    <w:r>
                      <w:t>1,4</w:t>
                    </w:r>
                  </w:p>
                </w:txbxContent>
              </v:textbox>
            </v:shape>
            <v:shape id="_x0000_s1113" type="#_x0000_t202" style="position:absolute;left:8321;top:6362;width:660;height:465;visibility:visible;mso-width-relative:margin;mso-height-relative:margin" filled="f" stroked="f">
              <v:textbox>
                <w:txbxContent>
                  <w:p w:rsidR="00010659" w:rsidRDefault="00010659" w:rsidP="0061401B">
                    <w:r>
                      <w:t>1,6</w:t>
                    </w:r>
                  </w:p>
                </w:txbxContent>
              </v:textbox>
            </v:shape>
            <v:line id="Gerade Verbindung 11" o:spid="_x0000_s1114" style="position:absolute;visibility:visible;mso-width-relative:margin;mso-height-relative:margin" from="8604,6012" to="8604,6352" strokecolor="black [3040]" strokeweight="1.5pt"/>
            <v:shape id="Gerade Verbindung mit Pfeil 3" o:spid="_x0000_s1074" type="#_x0000_t32" style="position:absolute;left:1659;top:6207;width:864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" strokecolor="black [3040]" strokeweight="1.5pt">
              <v:stroke endarrow="open"/>
            </v:shape>
            <v:line id="Gerade Verbindung 4" o:spid="_x0000_s1075" style="position:absolute;visibility:visible;mso-width-relative:margin;mso-height-relative:margin" from="1809,5996" to="1809,6336" strokecolor="black [3040]" strokeweight="1.5pt"/>
            <v:line id="Gerade Verbindung 5" o:spid="_x0000_s1076" style="position:absolute;visibility:visible;mso-width-relative:margin;mso-height-relative:margin" from="2649,6011" to="2649,6351" strokecolor="black [3040]" strokeweight="1.5pt"/>
            <v:line id="Gerade Verbindung 6" o:spid="_x0000_s1077" style="position:absolute;visibility:visible;mso-width-relative:margin;mso-height-relative:margin" from="3504,6011" to="3504,6351" strokecolor="black [3040]" strokeweight="1.5pt"/>
            <v:line id="Gerade Verbindung 7" o:spid="_x0000_s1078" style="position:absolute;visibility:visible;mso-width-relative:margin;mso-height-relative:margin" from="4344,6010" to="4344,6350" strokecolor="black [3040]" strokeweight="1.5pt"/>
            <v:line id="Gerade Verbindung 8" o:spid="_x0000_s1079" style="position:absolute;visibility:visible;mso-width-relative:margin;mso-height-relative:margin" from="5183,6011" to="5183,6351" strokecolor="black [3040]" strokeweight="1.5pt"/>
            <v:line id="Gerade Verbindung 9" o:spid="_x0000_s1080" style="position:absolute;visibility:visible;mso-width-relative:margin;mso-height-relative:margin" from="6053,6011" to="6053,6351" strokecolor="black [3040]" strokeweight="1.5pt"/>
            <v:line id="Gerade Verbindung 10" o:spid="_x0000_s1081" style="position:absolute;visibility:visible;mso-width-relative:margin;mso-height-relative:margin" from="6894,6011" to="6894,6351" strokecolor="black [3040]" strokeweight="1.5pt"/>
            <v:line id="Gerade Verbindung 11" o:spid="_x0000_s1082" style="position:absolute;visibility:visible;mso-width-relative:margin;mso-height-relative:margin" from="7748,6010" to="7748,6350" strokecolor="black [3040]" strokeweight="1.5pt"/>
            <v:shape id="_x0000_s1083" type="#_x0000_t202" style="position:absolute;left:1583;top:6374;width:465;height:465;visibility:visible;mso-width-relative:margin;mso-height-relative:margin" filled="f" stroked="f">
              <v:textbox>
                <w:txbxContent>
                  <w:p w:rsidR="00010659" w:rsidRDefault="00010659" w:rsidP="00C16599">
                    <w:r>
                      <w:t>0</w:t>
                    </w:r>
                  </w:p>
                </w:txbxContent>
              </v:textbox>
            </v:shape>
            <v:shape id="_x0000_s1084" type="#_x0000_t202" style="position:absolute;left:5771;top:6374;width:640;height:465;visibility:visible;mso-width-relative:margin;mso-height-relative:margin" filled="f" stroked="f">
              <v:textbox>
                <w:txbxContent>
                  <w:p w:rsidR="00010659" w:rsidRDefault="00010659" w:rsidP="00C16599">
                    <w:r>
                      <w:t>1</w:t>
                    </w:r>
                    <w:r>
                      <w:rPr>
                        <w:noProof/>
                      </w:rPr>
                      <w:t>,0</w:t>
                    </w:r>
                  </w:p>
                </w:txbxContent>
              </v:textbox>
            </v:shape>
            <v:shape id="_x0000_s1085" type="#_x0000_t202" style="position:absolute;left:3217;top:6361;width:660;height:465;visibility:visible;mso-width-relative:margin;mso-height-relative:margin" filled="f" stroked="f">
              <v:textbox>
                <w:txbxContent>
                  <w:p w:rsidR="00010659" w:rsidRDefault="00010659" w:rsidP="00C16599">
                    <w:r>
                      <w:t>0,4</w:t>
                    </w:r>
                  </w:p>
                </w:txbxContent>
              </v:textbox>
            </v:shape>
            <v:shape id="Textfeld 2" o:spid="_x0000_s1086" type="#_x0000_t202" style="position:absolute;left:9759;top:6379;width:1110;height:465;visibility:visible;mso-width-relative:margin;mso-height-relative:margin" filled="f" stroked="f">
              <v:textbox>
                <w:txbxContent>
                  <w:p w:rsidR="00010659" w:rsidRDefault="00010659" w:rsidP="00C16599">
                    <w:r>
                      <w:t>T in s</w:t>
                    </w:r>
                  </w:p>
                </w:txbxContent>
              </v:textbox>
            </v:shape>
          </v:group>
        </w:pict>
      </w:r>
      <w:r w:rsidR="00C16599" w:rsidRPr="00472B82">
        <w:rPr>
          <w:rFonts w:asciiTheme="minorHAnsi" w:hAnsiTheme="minorHAnsi"/>
          <w:noProof/>
          <w:sz w:val="20"/>
          <w:lang w:eastAsia="de-DE"/>
        </w:rPr>
        <w:drawing>
          <wp:inline distT="0" distB="0" distL="0" distR="0">
            <wp:extent cx="5760720" cy="612843"/>
            <wp:effectExtent l="19050" t="0" r="0" b="0"/>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720" cy="612843"/>
                    </a:xfrm>
                    <a:prstGeom prst="rect">
                      <a:avLst/>
                    </a:prstGeom>
                  </pic:spPr>
                </pic:pic>
              </a:graphicData>
            </a:graphic>
          </wp:inline>
        </w:drawing>
      </w:r>
    </w:p>
    <w:p w:rsidR="00C16599" w:rsidRPr="00472B82" w:rsidRDefault="00C16599" w:rsidP="00130AC3">
      <w:pPr>
        <w:tabs>
          <w:tab w:val="right" w:pos="1985"/>
        </w:tabs>
        <w:rPr>
          <w:rFonts w:asciiTheme="minorHAnsi" w:hAnsiTheme="minorHAnsi"/>
          <w:sz w:val="8"/>
        </w:rPr>
      </w:pPr>
    </w:p>
    <w:p w:rsidR="00704CC6" w:rsidRPr="00472B82" w:rsidRDefault="00704CC6" w:rsidP="002428C8">
      <w:pPr>
        <w:tabs>
          <w:tab w:val="right" w:pos="1985"/>
        </w:tabs>
        <w:ind w:left="426"/>
        <w:rPr>
          <w:rFonts w:asciiTheme="minorHAnsi" w:hAnsiTheme="minorHAnsi"/>
          <w:sz w:val="20"/>
        </w:rPr>
      </w:pPr>
      <w:r w:rsidRPr="00472B82">
        <w:rPr>
          <w:rFonts w:asciiTheme="minorHAnsi" w:hAnsiTheme="minorHAnsi"/>
          <w:sz w:val="20"/>
        </w:rPr>
        <w:t>Auffällig ist, dass es vier relativ dicht beieinander liegende Messwerte links gibt und zwei Messwerte, die davon deutlich entfernt rechts liegen.</w:t>
      </w:r>
    </w:p>
    <w:p w:rsidR="006378D9" w:rsidRDefault="00704CC6" w:rsidP="00704CC6">
      <w:pPr>
        <w:tabs>
          <w:tab w:val="right" w:pos="1985"/>
        </w:tabs>
        <w:ind w:left="426"/>
        <w:rPr>
          <w:rFonts w:asciiTheme="minorHAnsi" w:hAnsiTheme="minorHAnsi"/>
          <w:sz w:val="22"/>
        </w:rPr>
      </w:pPr>
      <w:r w:rsidRPr="00472B82">
        <w:rPr>
          <w:rFonts w:asciiTheme="minorHAnsi" w:hAnsiTheme="minorHAnsi"/>
          <w:sz w:val="20"/>
        </w:rPr>
        <w:t>Überlegung: Der Mittelwert wird nicht genau in der Mitte zwischen dem Wert ganz rechts und dem ganz links liegen, weil links mehr Messwerte zu finden sind. Wir setzen den Mittelwert daher von der Mitte der beiden äußersten Messwerte links und rechts aus gesehen etwas weiter nach links. In unserem Beispiel ist das dann ungefähr bei T = 0,54s.</w:t>
      </w:r>
      <w:r w:rsidR="006378D9">
        <w:rPr>
          <w:rFonts w:asciiTheme="minorHAnsi" w:hAnsiTheme="minorHAnsi"/>
          <w:sz w:val="22"/>
        </w:rPr>
        <w:br w:type="page"/>
      </w:r>
    </w:p>
    <w:p w:rsidR="006378D9" w:rsidRPr="006378D9" w:rsidRDefault="00882899" w:rsidP="006378D9">
      <w:pPr>
        <w:tabs>
          <w:tab w:val="right" w:pos="1985"/>
        </w:tabs>
        <w:spacing w:before="240"/>
        <w:jc w:val="center"/>
        <w:rPr>
          <w:rFonts w:asciiTheme="minorHAnsi" w:hAnsiTheme="minorHAnsi"/>
          <w:b/>
          <w:sz w:val="28"/>
        </w:rPr>
      </w:pPr>
      <w:r>
        <w:rPr>
          <w:rFonts w:asciiTheme="minorHAnsi" w:hAnsiTheme="minorHAnsi"/>
          <w:b/>
          <w:sz w:val="28"/>
        </w:rPr>
        <w:lastRenderedPageBreak/>
        <w:t xml:space="preserve">Gestufte </w:t>
      </w:r>
      <w:r w:rsidR="006378D9" w:rsidRPr="006378D9">
        <w:rPr>
          <w:rFonts w:asciiTheme="minorHAnsi" w:hAnsiTheme="minorHAnsi"/>
          <w:b/>
          <w:sz w:val="28"/>
        </w:rPr>
        <w:t>Hilfe</w:t>
      </w:r>
      <w:r w:rsidR="006378D9">
        <w:rPr>
          <w:rFonts w:asciiTheme="minorHAnsi" w:hAnsiTheme="minorHAnsi"/>
          <w:b/>
          <w:sz w:val="28"/>
        </w:rPr>
        <w:t>n</w:t>
      </w:r>
      <w:r w:rsidR="006378D9" w:rsidRPr="006378D9">
        <w:rPr>
          <w:rFonts w:asciiTheme="minorHAnsi" w:hAnsiTheme="minorHAnsi"/>
          <w:b/>
          <w:sz w:val="28"/>
        </w:rPr>
        <w:t xml:space="preserve"> zu A1 Wir messen zum ersten Mal</w:t>
      </w:r>
    </w:p>
    <w:p w:rsidR="006378D9" w:rsidRPr="006378D9" w:rsidRDefault="000340CB" w:rsidP="006378D9">
      <w:pPr>
        <w:tabs>
          <w:tab w:val="right" w:pos="1985"/>
        </w:tabs>
        <w:spacing w:before="240"/>
        <w:rPr>
          <w:rFonts w:asciiTheme="minorHAnsi" w:hAnsiTheme="minorHAnsi"/>
          <w:b/>
        </w:rPr>
      </w:pPr>
      <w:r>
        <w:rPr>
          <w:rFonts w:asciiTheme="minorHAnsi" w:hAnsiTheme="minorHAnsi"/>
          <w:b/>
        </w:rPr>
        <w:t>H6</w:t>
      </w:r>
      <w:r w:rsidR="006378D9" w:rsidRPr="006378D9">
        <w:rPr>
          <w:rFonts w:asciiTheme="minorHAnsi" w:hAnsiTheme="minorHAnsi"/>
          <w:b/>
        </w:rPr>
        <w:t xml:space="preserve">: </w:t>
      </w:r>
      <w:r w:rsidR="006378D9">
        <w:rPr>
          <w:rFonts w:asciiTheme="minorHAnsi" w:hAnsiTheme="minorHAnsi"/>
          <w:b/>
        </w:rPr>
        <w:t>Berechnung eines Mittelwertes</w:t>
      </w:r>
    </w:p>
    <w:p w:rsidR="006378D9" w:rsidRPr="005844CC" w:rsidRDefault="006378D9" w:rsidP="006378D9">
      <w:pPr>
        <w:tabs>
          <w:tab w:val="right" w:pos="1985"/>
        </w:tabs>
        <w:spacing w:before="240" w:after="120"/>
        <w:rPr>
          <w:rFonts w:asciiTheme="minorHAnsi" w:hAnsiTheme="minorHAnsi"/>
          <w:b/>
          <w:sz w:val="22"/>
        </w:rPr>
      </w:pPr>
      <w:r w:rsidRPr="005844CC">
        <w:rPr>
          <w:rFonts w:asciiTheme="minorHAnsi" w:hAnsiTheme="minorHAnsi"/>
          <w:b/>
          <w:sz w:val="22"/>
        </w:rPr>
        <w:t>Hilfe 1:</w:t>
      </w:r>
      <w:r>
        <w:rPr>
          <w:rFonts w:asciiTheme="minorHAnsi" w:hAnsiTheme="minorHAnsi"/>
          <w:b/>
          <w:sz w:val="22"/>
        </w:rPr>
        <w:t xml:space="preserve"> Mittelwert</w:t>
      </w:r>
    </w:p>
    <w:p w:rsidR="006378D9" w:rsidRPr="007E2747" w:rsidRDefault="006378D9" w:rsidP="006378D9">
      <w:pPr>
        <w:tabs>
          <w:tab w:val="right" w:pos="1985"/>
        </w:tabs>
        <w:spacing w:after="120"/>
        <w:ind w:left="426"/>
        <w:rPr>
          <w:rFonts w:asciiTheme="minorHAnsi" w:hAnsiTheme="minorHAnsi"/>
          <w:sz w:val="20"/>
          <w:szCs w:val="20"/>
        </w:rPr>
      </w:pPr>
      <w:r w:rsidRPr="00F51766">
        <w:rPr>
          <w:rFonts w:asciiTheme="minorHAnsi" w:hAnsiTheme="minorHAnsi"/>
          <w:sz w:val="20"/>
        </w:rPr>
        <w:t xml:space="preserve">Was ist überhaupt ein Mittelwert? Deine Messwerte liegen alle um einen mittleren Wert herum, den man berechnen kann. Der Mittelwert selbst stimmt </w:t>
      </w:r>
      <w:r w:rsidR="00DC45E2" w:rsidRPr="00F51766">
        <w:rPr>
          <w:rFonts w:asciiTheme="minorHAnsi" w:hAnsiTheme="minorHAnsi"/>
          <w:sz w:val="20"/>
        </w:rPr>
        <w:t xml:space="preserve">häufig </w:t>
      </w:r>
      <w:r w:rsidRPr="00F51766">
        <w:rPr>
          <w:rFonts w:asciiTheme="minorHAnsi" w:hAnsiTheme="minorHAnsi"/>
          <w:sz w:val="20"/>
        </w:rPr>
        <w:t xml:space="preserve">mit keinem </w:t>
      </w:r>
      <w:r w:rsidR="00DF756D" w:rsidRPr="00F51766">
        <w:rPr>
          <w:rFonts w:asciiTheme="minorHAnsi" w:hAnsiTheme="minorHAnsi"/>
          <w:sz w:val="20"/>
        </w:rPr>
        <w:t xml:space="preserve">von Eurer Gruppe </w:t>
      </w:r>
      <w:r w:rsidRPr="00F51766">
        <w:rPr>
          <w:rFonts w:asciiTheme="minorHAnsi" w:hAnsiTheme="minorHAnsi"/>
          <w:sz w:val="20"/>
        </w:rPr>
        <w:t xml:space="preserve">gemessenen Wert </w:t>
      </w:r>
      <w:r w:rsidR="00DF756D" w:rsidRPr="00F51766">
        <w:rPr>
          <w:rFonts w:asciiTheme="minorHAnsi" w:hAnsiTheme="minorHAnsi"/>
          <w:sz w:val="20"/>
        </w:rPr>
        <w:t>g</w:t>
      </w:r>
      <w:r w:rsidR="00DF756D" w:rsidRPr="00F51766">
        <w:rPr>
          <w:rFonts w:asciiTheme="minorHAnsi" w:hAnsiTheme="minorHAnsi"/>
          <w:sz w:val="20"/>
        </w:rPr>
        <w:t>e</w:t>
      </w:r>
      <w:r w:rsidR="00DF756D" w:rsidRPr="00F51766">
        <w:rPr>
          <w:rFonts w:asciiTheme="minorHAnsi" w:hAnsiTheme="minorHAnsi"/>
          <w:sz w:val="20"/>
        </w:rPr>
        <w:t xml:space="preserve">nau </w:t>
      </w:r>
      <w:r w:rsidRPr="00F51766">
        <w:rPr>
          <w:rFonts w:asciiTheme="minorHAnsi" w:hAnsiTheme="minorHAnsi"/>
          <w:sz w:val="20"/>
        </w:rPr>
        <w:t xml:space="preserve">überein.  </w:t>
      </w:r>
      <w:r w:rsidR="00DF756D" w:rsidRPr="00F51766">
        <w:rPr>
          <w:rFonts w:asciiTheme="minorHAnsi" w:hAnsiTheme="minorHAnsi"/>
          <w:sz w:val="20"/>
        </w:rPr>
        <w:t xml:space="preserve">Überlege, wie man einen solchen Mittelwert berechnen könnte, erinnere Dich dabei an den </w:t>
      </w:r>
      <w:r w:rsidR="00DF756D" w:rsidRPr="007E2747">
        <w:rPr>
          <w:rFonts w:asciiTheme="minorHAnsi" w:hAnsiTheme="minorHAnsi"/>
          <w:sz w:val="20"/>
          <w:szCs w:val="20"/>
        </w:rPr>
        <w:t>Mathematik-Unterricht.</w:t>
      </w:r>
    </w:p>
    <w:p w:rsidR="00DF756D" w:rsidRPr="007E2747" w:rsidRDefault="007E2747" w:rsidP="006378D9">
      <w:pPr>
        <w:tabs>
          <w:tab w:val="right" w:pos="1985"/>
        </w:tabs>
        <w:spacing w:after="120"/>
        <w:ind w:left="426"/>
        <w:rPr>
          <w:rFonts w:asciiTheme="minorHAnsi" w:hAnsiTheme="minorHAnsi"/>
          <w:sz w:val="20"/>
          <w:szCs w:val="20"/>
        </w:rPr>
      </w:pPr>
      <w:r>
        <w:rPr>
          <w:rFonts w:asciiTheme="minorHAnsi" w:hAnsiTheme="minorHAnsi"/>
          <w:sz w:val="20"/>
          <w:szCs w:val="20"/>
        </w:rPr>
        <w:t>In der nächsten Hilfe findest Du die Rechenregel für das arithmetische Mittel.</w:t>
      </w:r>
    </w:p>
    <w:p w:rsidR="007E2747" w:rsidRPr="007E2747" w:rsidRDefault="007E2747" w:rsidP="006378D9">
      <w:pPr>
        <w:tabs>
          <w:tab w:val="right" w:pos="1985"/>
        </w:tabs>
        <w:spacing w:after="120"/>
        <w:ind w:left="426"/>
        <w:rPr>
          <w:rFonts w:asciiTheme="minorHAnsi" w:hAnsiTheme="minorHAnsi"/>
          <w:sz w:val="20"/>
          <w:szCs w:val="20"/>
        </w:rPr>
      </w:pPr>
    </w:p>
    <w:p w:rsidR="007E2747" w:rsidRDefault="007E2747" w:rsidP="006378D9">
      <w:pPr>
        <w:tabs>
          <w:tab w:val="right" w:pos="1985"/>
        </w:tabs>
        <w:spacing w:after="120"/>
        <w:ind w:left="426"/>
        <w:rPr>
          <w:rFonts w:asciiTheme="minorHAnsi" w:hAnsiTheme="minorHAnsi"/>
          <w:sz w:val="20"/>
          <w:szCs w:val="20"/>
        </w:rPr>
      </w:pPr>
    </w:p>
    <w:p w:rsidR="007E2747" w:rsidRPr="007E2747" w:rsidRDefault="007E2747" w:rsidP="006378D9">
      <w:pPr>
        <w:tabs>
          <w:tab w:val="right" w:pos="1985"/>
        </w:tabs>
        <w:spacing w:after="120"/>
        <w:ind w:left="426"/>
        <w:rPr>
          <w:rFonts w:asciiTheme="minorHAnsi" w:hAnsiTheme="minorHAnsi"/>
          <w:sz w:val="20"/>
          <w:szCs w:val="20"/>
        </w:rPr>
      </w:pPr>
    </w:p>
    <w:p w:rsidR="00DF756D" w:rsidRDefault="00DF756D" w:rsidP="00DF756D">
      <w:pPr>
        <w:tabs>
          <w:tab w:val="right" w:pos="1985"/>
        </w:tabs>
        <w:spacing w:before="240" w:after="120"/>
        <w:rPr>
          <w:rFonts w:asciiTheme="minorHAnsi" w:hAnsiTheme="minorHAnsi"/>
          <w:b/>
          <w:sz w:val="22"/>
        </w:rPr>
      </w:pPr>
      <w:r>
        <w:rPr>
          <w:rFonts w:asciiTheme="minorHAnsi" w:hAnsiTheme="minorHAnsi"/>
          <w:b/>
          <w:sz w:val="22"/>
        </w:rPr>
        <w:t>Hilfe 2: Das arithmetische Mittel</w:t>
      </w:r>
    </w:p>
    <w:p w:rsidR="00DF756D" w:rsidRPr="00F51766" w:rsidRDefault="00DF756D" w:rsidP="00DF756D">
      <w:pPr>
        <w:tabs>
          <w:tab w:val="right" w:pos="1985"/>
        </w:tabs>
        <w:spacing w:after="120"/>
        <w:ind w:left="426"/>
        <w:rPr>
          <w:rFonts w:asciiTheme="minorHAnsi" w:hAnsiTheme="minorHAnsi"/>
          <w:sz w:val="20"/>
        </w:rPr>
      </w:pPr>
      <w:r w:rsidRPr="00F51766">
        <w:rPr>
          <w:rFonts w:asciiTheme="minorHAnsi" w:hAnsiTheme="minorHAnsi"/>
          <w:sz w:val="20"/>
        </w:rPr>
        <w:t xml:space="preserve">Beim arithmetischen Mittel </w:t>
      </w:r>
      <w:r w:rsidRPr="00F51766">
        <w:rPr>
          <w:rFonts w:asciiTheme="minorHAnsi" w:hAnsiTheme="minorHAnsi"/>
          <w:b/>
          <w:sz w:val="20"/>
        </w:rPr>
        <w:t>addiert</w:t>
      </w:r>
      <w:r w:rsidRPr="00F51766">
        <w:rPr>
          <w:rFonts w:asciiTheme="minorHAnsi" w:hAnsiTheme="minorHAnsi"/>
          <w:sz w:val="20"/>
        </w:rPr>
        <w:t xml:space="preserve"> man alle Werte und </w:t>
      </w:r>
      <w:r w:rsidRPr="00F51766">
        <w:rPr>
          <w:rFonts w:asciiTheme="minorHAnsi" w:hAnsiTheme="minorHAnsi"/>
          <w:b/>
          <w:sz w:val="20"/>
        </w:rPr>
        <w:t>teilt</w:t>
      </w:r>
      <w:r w:rsidRPr="00F51766">
        <w:rPr>
          <w:rFonts w:asciiTheme="minorHAnsi" w:hAnsiTheme="minorHAnsi"/>
          <w:sz w:val="20"/>
        </w:rPr>
        <w:t xml:space="preserve"> die </w:t>
      </w:r>
      <w:r w:rsidRPr="00F51766">
        <w:rPr>
          <w:rFonts w:asciiTheme="minorHAnsi" w:hAnsiTheme="minorHAnsi"/>
          <w:b/>
          <w:sz w:val="20"/>
        </w:rPr>
        <w:t>Summe</w:t>
      </w:r>
      <w:r w:rsidRPr="00F51766">
        <w:rPr>
          <w:rFonts w:asciiTheme="minorHAnsi" w:hAnsiTheme="minorHAnsi"/>
          <w:sz w:val="20"/>
        </w:rPr>
        <w:t xml:space="preserve"> dann durch die </w:t>
      </w:r>
      <w:r w:rsidRPr="00F51766">
        <w:rPr>
          <w:rFonts w:asciiTheme="minorHAnsi" w:hAnsiTheme="minorHAnsi"/>
          <w:b/>
          <w:sz w:val="20"/>
        </w:rPr>
        <w:t>Anzahl</w:t>
      </w:r>
      <w:r w:rsidRPr="00F51766">
        <w:rPr>
          <w:rFonts w:asciiTheme="minorHAnsi" w:hAnsiTheme="minorHAnsi"/>
          <w:sz w:val="20"/>
        </w:rPr>
        <w:t xml:space="preserve"> der We</w:t>
      </w:r>
      <w:r w:rsidRPr="00F51766">
        <w:rPr>
          <w:rFonts w:asciiTheme="minorHAnsi" w:hAnsiTheme="minorHAnsi"/>
          <w:sz w:val="20"/>
        </w:rPr>
        <w:t>r</w:t>
      </w:r>
      <w:r w:rsidRPr="00F51766">
        <w:rPr>
          <w:rFonts w:asciiTheme="minorHAnsi" w:hAnsiTheme="minorHAnsi"/>
          <w:sz w:val="20"/>
        </w:rPr>
        <w:t>te.</w:t>
      </w:r>
    </w:p>
    <w:p w:rsidR="00DF756D" w:rsidRPr="007E2747" w:rsidRDefault="007E2747" w:rsidP="00DF756D">
      <w:pPr>
        <w:tabs>
          <w:tab w:val="right" w:pos="1985"/>
        </w:tabs>
        <w:spacing w:after="120"/>
        <w:ind w:left="426"/>
        <w:rPr>
          <w:rFonts w:asciiTheme="minorHAnsi" w:hAnsiTheme="minorHAnsi"/>
          <w:sz w:val="20"/>
          <w:szCs w:val="20"/>
        </w:rPr>
      </w:pPr>
      <w:r>
        <w:rPr>
          <w:rFonts w:asciiTheme="minorHAnsi" w:hAnsiTheme="minorHAnsi"/>
          <w:sz w:val="20"/>
          <w:szCs w:val="20"/>
        </w:rPr>
        <w:t>In der nächsten Hilfe findest Du eine Beispielrechnung für das arithmetische Mittel von 6 Messwerten.</w:t>
      </w:r>
    </w:p>
    <w:p w:rsidR="007E2747" w:rsidRDefault="007E2747" w:rsidP="00DF756D">
      <w:pPr>
        <w:tabs>
          <w:tab w:val="right" w:pos="1985"/>
        </w:tabs>
        <w:spacing w:after="120"/>
        <w:ind w:left="426"/>
        <w:rPr>
          <w:rFonts w:asciiTheme="minorHAnsi" w:hAnsiTheme="minorHAnsi"/>
          <w:sz w:val="20"/>
          <w:szCs w:val="20"/>
        </w:rPr>
      </w:pPr>
    </w:p>
    <w:p w:rsidR="007E2747" w:rsidRDefault="007E2747" w:rsidP="00DF756D">
      <w:pPr>
        <w:tabs>
          <w:tab w:val="right" w:pos="1985"/>
        </w:tabs>
        <w:spacing w:after="120"/>
        <w:ind w:left="426"/>
        <w:rPr>
          <w:rFonts w:asciiTheme="minorHAnsi" w:hAnsiTheme="minorHAnsi"/>
          <w:sz w:val="20"/>
          <w:szCs w:val="20"/>
        </w:rPr>
      </w:pPr>
    </w:p>
    <w:p w:rsidR="007E2747" w:rsidRPr="007E2747" w:rsidRDefault="007E2747" w:rsidP="00DF756D">
      <w:pPr>
        <w:tabs>
          <w:tab w:val="right" w:pos="1985"/>
        </w:tabs>
        <w:spacing w:after="120"/>
        <w:ind w:left="426"/>
        <w:rPr>
          <w:rFonts w:asciiTheme="minorHAnsi" w:hAnsiTheme="minorHAnsi"/>
          <w:sz w:val="20"/>
          <w:szCs w:val="20"/>
        </w:rPr>
      </w:pPr>
    </w:p>
    <w:p w:rsidR="007E2747" w:rsidRPr="007E2747" w:rsidRDefault="007E2747" w:rsidP="00DF756D">
      <w:pPr>
        <w:tabs>
          <w:tab w:val="right" w:pos="1985"/>
        </w:tabs>
        <w:spacing w:after="120"/>
        <w:ind w:left="426"/>
        <w:rPr>
          <w:rFonts w:asciiTheme="minorHAnsi" w:hAnsiTheme="minorHAnsi"/>
          <w:sz w:val="20"/>
          <w:szCs w:val="20"/>
        </w:rPr>
      </w:pPr>
    </w:p>
    <w:p w:rsidR="00DF756D" w:rsidRDefault="00DF756D" w:rsidP="00DF756D">
      <w:pPr>
        <w:tabs>
          <w:tab w:val="right" w:pos="1985"/>
        </w:tabs>
        <w:spacing w:before="240" w:after="120"/>
        <w:rPr>
          <w:rFonts w:asciiTheme="minorHAnsi" w:hAnsiTheme="minorHAnsi"/>
          <w:b/>
          <w:sz w:val="22"/>
        </w:rPr>
      </w:pPr>
      <w:r>
        <w:rPr>
          <w:rFonts w:asciiTheme="minorHAnsi" w:hAnsiTheme="minorHAnsi"/>
          <w:b/>
          <w:sz w:val="22"/>
        </w:rPr>
        <w:t>Hilfe 3: Ein Rechenbeispiel für den Mittelwert</w:t>
      </w:r>
    </w:p>
    <w:p w:rsidR="00DF756D" w:rsidRDefault="00DF756D" w:rsidP="00DF756D">
      <w:pPr>
        <w:tabs>
          <w:tab w:val="right" w:pos="1985"/>
        </w:tabs>
        <w:spacing w:after="120"/>
        <w:ind w:left="426"/>
        <w:rPr>
          <w:rFonts w:asciiTheme="minorHAnsi" w:hAnsiTheme="minorHAnsi"/>
          <w:sz w:val="22"/>
        </w:rPr>
      </w:pPr>
      <w:r>
        <w:rPr>
          <w:rFonts w:asciiTheme="minorHAnsi" w:hAnsiTheme="minorHAnsi"/>
          <w:sz w:val="22"/>
        </w:rPr>
        <w:t>Folgende Periodendauern wurden experimentell bestimmt:</w:t>
      </w:r>
    </w:p>
    <w:tbl>
      <w:tblPr>
        <w:tblStyle w:val="Tabellengitternetz"/>
        <w:tblW w:w="0" w:type="auto"/>
        <w:tblInd w:w="534" w:type="dxa"/>
        <w:tblLook w:val="04A0"/>
      </w:tblPr>
      <w:tblGrid>
        <w:gridCol w:w="3260"/>
        <w:gridCol w:w="2709"/>
        <w:gridCol w:w="2709"/>
      </w:tblGrid>
      <w:tr w:rsidR="00DF756D" w:rsidTr="00F51766">
        <w:trPr>
          <w:trHeight w:val="340"/>
        </w:trPr>
        <w:tc>
          <w:tcPr>
            <w:tcW w:w="3260" w:type="dxa"/>
            <w:vAlign w:val="center"/>
          </w:tcPr>
          <w:p w:rsidR="00DF756D" w:rsidRDefault="00DF756D" w:rsidP="004D07D3">
            <w:pPr>
              <w:rPr>
                <w:rFonts w:asciiTheme="minorHAnsi" w:hAnsiTheme="minorHAnsi"/>
              </w:rPr>
            </w:pPr>
            <w:r>
              <w:rPr>
                <w:rFonts w:asciiTheme="minorHAnsi" w:hAnsiTheme="minorHAnsi"/>
              </w:rPr>
              <w:t>Messergebnisse von Person 1:</w:t>
            </w:r>
          </w:p>
        </w:tc>
        <w:tc>
          <w:tcPr>
            <w:tcW w:w="2709" w:type="dxa"/>
            <w:vAlign w:val="center"/>
          </w:tcPr>
          <w:p w:rsidR="00DF756D" w:rsidRDefault="00DF756D" w:rsidP="004D07D3">
            <w:pPr>
              <w:jc w:val="center"/>
              <w:rPr>
                <w:rFonts w:asciiTheme="minorHAnsi" w:hAnsiTheme="minorHAnsi"/>
              </w:rPr>
            </w:pPr>
            <w:r>
              <w:rPr>
                <w:rFonts w:asciiTheme="minorHAnsi" w:hAnsiTheme="minorHAnsi"/>
              </w:rPr>
              <w:t>0,61s</w:t>
            </w:r>
          </w:p>
        </w:tc>
        <w:tc>
          <w:tcPr>
            <w:tcW w:w="2709" w:type="dxa"/>
            <w:vAlign w:val="center"/>
          </w:tcPr>
          <w:p w:rsidR="00DF756D" w:rsidRDefault="00DF756D" w:rsidP="004D07D3">
            <w:pPr>
              <w:jc w:val="center"/>
              <w:rPr>
                <w:rFonts w:asciiTheme="minorHAnsi" w:hAnsiTheme="minorHAnsi"/>
              </w:rPr>
            </w:pPr>
            <w:r>
              <w:rPr>
                <w:rFonts w:asciiTheme="minorHAnsi" w:hAnsiTheme="minorHAnsi"/>
              </w:rPr>
              <w:t>0,51s</w:t>
            </w:r>
          </w:p>
        </w:tc>
      </w:tr>
      <w:tr w:rsidR="00DF756D" w:rsidTr="00F51766">
        <w:trPr>
          <w:trHeight w:val="340"/>
        </w:trPr>
        <w:tc>
          <w:tcPr>
            <w:tcW w:w="3260" w:type="dxa"/>
            <w:vAlign w:val="center"/>
          </w:tcPr>
          <w:p w:rsidR="00DF756D" w:rsidRDefault="00DF756D" w:rsidP="004D07D3">
            <w:pPr>
              <w:rPr>
                <w:rFonts w:asciiTheme="minorHAnsi" w:hAnsiTheme="minorHAnsi"/>
              </w:rPr>
            </w:pPr>
            <w:r>
              <w:rPr>
                <w:rFonts w:asciiTheme="minorHAnsi" w:hAnsiTheme="minorHAnsi"/>
              </w:rPr>
              <w:t>Messergebnisse von Person 2:</w:t>
            </w:r>
          </w:p>
        </w:tc>
        <w:tc>
          <w:tcPr>
            <w:tcW w:w="2709" w:type="dxa"/>
            <w:vAlign w:val="center"/>
          </w:tcPr>
          <w:p w:rsidR="00DF756D" w:rsidRDefault="00DF756D" w:rsidP="004D07D3">
            <w:pPr>
              <w:jc w:val="center"/>
              <w:rPr>
                <w:rFonts w:asciiTheme="minorHAnsi" w:hAnsiTheme="minorHAnsi"/>
              </w:rPr>
            </w:pPr>
            <w:r>
              <w:rPr>
                <w:rFonts w:asciiTheme="minorHAnsi" w:hAnsiTheme="minorHAnsi"/>
              </w:rPr>
              <w:t>0,49s</w:t>
            </w:r>
          </w:p>
        </w:tc>
        <w:tc>
          <w:tcPr>
            <w:tcW w:w="2709" w:type="dxa"/>
            <w:vAlign w:val="center"/>
          </w:tcPr>
          <w:p w:rsidR="00DF756D" w:rsidRDefault="00DF756D" w:rsidP="004D07D3">
            <w:pPr>
              <w:jc w:val="center"/>
              <w:rPr>
                <w:rFonts w:asciiTheme="minorHAnsi" w:hAnsiTheme="minorHAnsi"/>
              </w:rPr>
            </w:pPr>
            <w:r>
              <w:rPr>
                <w:rFonts w:asciiTheme="minorHAnsi" w:hAnsiTheme="minorHAnsi"/>
              </w:rPr>
              <w:t>0,46s</w:t>
            </w:r>
          </w:p>
        </w:tc>
      </w:tr>
      <w:tr w:rsidR="00DF756D" w:rsidTr="00F51766">
        <w:trPr>
          <w:trHeight w:val="340"/>
        </w:trPr>
        <w:tc>
          <w:tcPr>
            <w:tcW w:w="3260" w:type="dxa"/>
            <w:vAlign w:val="center"/>
          </w:tcPr>
          <w:p w:rsidR="00DF756D" w:rsidRDefault="00DF756D" w:rsidP="004D07D3">
            <w:pPr>
              <w:rPr>
                <w:rFonts w:asciiTheme="minorHAnsi" w:hAnsiTheme="minorHAnsi"/>
              </w:rPr>
            </w:pPr>
            <w:r>
              <w:rPr>
                <w:rFonts w:asciiTheme="minorHAnsi" w:hAnsiTheme="minorHAnsi"/>
              </w:rPr>
              <w:t>Messergebnisse von Person 3:</w:t>
            </w:r>
          </w:p>
        </w:tc>
        <w:tc>
          <w:tcPr>
            <w:tcW w:w="2709" w:type="dxa"/>
            <w:vAlign w:val="center"/>
          </w:tcPr>
          <w:p w:rsidR="00DF756D" w:rsidRDefault="00DF756D" w:rsidP="004D07D3">
            <w:pPr>
              <w:jc w:val="center"/>
              <w:rPr>
                <w:rFonts w:asciiTheme="minorHAnsi" w:hAnsiTheme="minorHAnsi"/>
              </w:rPr>
            </w:pPr>
            <w:r>
              <w:rPr>
                <w:rFonts w:asciiTheme="minorHAnsi" w:hAnsiTheme="minorHAnsi"/>
              </w:rPr>
              <w:t>0,67s</w:t>
            </w:r>
          </w:p>
        </w:tc>
        <w:tc>
          <w:tcPr>
            <w:tcW w:w="2709" w:type="dxa"/>
            <w:vAlign w:val="center"/>
          </w:tcPr>
          <w:p w:rsidR="00DF756D" w:rsidRDefault="00DF756D" w:rsidP="004D07D3">
            <w:pPr>
              <w:jc w:val="center"/>
              <w:rPr>
                <w:rFonts w:asciiTheme="minorHAnsi" w:hAnsiTheme="minorHAnsi"/>
              </w:rPr>
            </w:pPr>
            <w:r>
              <w:rPr>
                <w:rFonts w:asciiTheme="minorHAnsi" w:hAnsiTheme="minorHAnsi"/>
              </w:rPr>
              <w:t>0,52s</w:t>
            </w:r>
          </w:p>
        </w:tc>
      </w:tr>
    </w:tbl>
    <w:p w:rsidR="00DF756D" w:rsidRDefault="00DF756D" w:rsidP="007E2747">
      <w:pPr>
        <w:tabs>
          <w:tab w:val="right" w:pos="1985"/>
        </w:tabs>
        <w:spacing w:before="60" w:after="60"/>
        <w:ind w:left="425"/>
        <w:rPr>
          <w:rFonts w:asciiTheme="minorHAnsi" w:hAnsiTheme="minorHAnsi"/>
          <w:sz w:val="22"/>
        </w:rPr>
      </w:pPr>
      <w:r>
        <w:rPr>
          <w:rFonts w:asciiTheme="minorHAnsi" w:hAnsiTheme="minorHAnsi"/>
          <w:sz w:val="22"/>
        </w:rPr>
        <w:t>Für den Mittelwert wird die Summe aus den sechs Werten bestimmt und das Ergebnis durch 6 geteilt:</w:t>
      </w:r>
    </w:p>
    <w:p w:rsidR="00DF756D" w:rsidRDefault="00DF756D" w:rsidP="007E2747">
      <w:pPr>
        <w:tabs>
          <w:tab w:val="left" w:pos="709"/>
          <w:tab w:val="left" w:pos="993"/>
        </w:tabs>
        <w:spacing w:before="60" w:after="60"/>
        <w:ind w:left="425"/>
        <w:rPr>
          <w:rFonts w:asciiTheme="minorHAnsi" w:hAnsiTheme="minorHAnsi"/>
          <w:sz w:val="22"/>
        </w:rPr>
      </w:pPr>
      <w:r>
        <w:rPr>
          <w:rFonts w:asciiTheme="minorHAnsi" w:hAnsiTheme="minorHAnsi"/>
          <w:sz w:val="22"/>
        </w:rPr>
        <w:t xml:space="preserve">T </w:t>
      </w:r>
      <w:r>
        <w:rPr>
          <w:rFonts w:asciiTheme="minorHAnsi" w:hAnsiTheme="minorHAnsi"/>
          <w:sz w:val="22"/>
        </w:rPr>
        <w:tab/>
        <w:t xml:space="preserve">= </w:t>
      </w:r>
      <w:r>
        <w:rPr>
          <w:rFonts w:asciiTheme="minorHAnsi" w:hAnsiTheme="minorHAnsi"/>
          <w:sz w:val="22"/>
        </w:rPr>
        <w:tab/>
        <w:t>(0,61s + 0,51s + 0,49s + 0,46s + 0,67s + 0,52s) : 6</w:t>
      </w:r>
    </w:p>
    <w:p w:rsidR="00DF756D" w:rsidRDefault="00DF756D" w:rsidP="007E2747">
      <w:pPr>
        <w:tabs>
          <w:tab w:val="left" w:pos="709"/>
          <w:tab w:val="left" w:pos="993"/>
        </w:tabs>
        <w:spacing w:before="60" w:after="60"/>
        <w:ind w:left="425"/>
        <w:rPr>
          <w:rFonts w:asciiTheme="minorHAnsi" w:hAnsiTheme="minorHAnsi"/>
          <w:sz w:val="22"/>
        </w:rPr>
      </w:pPr>
      <w:r>
        <w:rPr>
          <w:rFonts w:asciiTheme="minorHAnsi" w:hAnsiTheme="minorHAnsi"/>
          <w:sz w:val="22"/>
        </w:rPr>
        <w:tab/>
        <w:t>=</w:t>
      </w:r>
      <w:r>
        <w:rPr>
          <w:rFonts w:asciiTheme="minorHAnsi" w:hAnsiTheme="minorHAnsi"/>
          <w:sz w:val="22"/>
        </w:rPr>
        <w:tab/>
        <w:t>3,26s : 6</w:t>
      </w:r>
    </w:p>
    <w:p w:rsidR="00DF756D" w:rsidRDefault="00DF756D" w:rsidP="007E2747">
      <w:pPr>
        <w:tabs>
          <w:tab w:val="left" w:pos="709"/>
          <w:tab w:val="left" w:pos="993"/>
        </w:tabs>
        <w:spacing w:before="60" w:after="60"/>
        <w:ind w:left="425"/>
        <w:rPr>
          <w:rFonts w:asciiTheme="minorHAnsi" w:hAnsiTheme="minorHAnsi"/>
          <w:sz w:val="22"/>
        </w:rPr>
      </w:pPr>
      <w:r>
        <w:rPr>
          <w:rFonts w:asciiTheme="minorHAnsi" w:hAnsiTheme="minorHAnsi"/>
          <w:sz w:val="22"/>
        </w:rPr>
        <w:tab/>
        <w:t>=</w:t>
      </w:r>
      <w:r>
        <w:rPr>
          <w:rFonts w:asciiTheme="minorHAnsi" w:hAnsiTheme="minorHAnsi"/>
          <w:sz w:val="22"/>
        </w:rPr>
        <w:tab/>
        <w:t>0,54s</w:t>
      </w:r>
    </w:p>
    <w:p w:rsidR="00933F4A" w:rsidRDefault="00DF756D" w:rsidP="00DF756D">
      <w:pPr>
        <w:tabs>
          <w:tab w:val="left" w:pos="709"/>
          <w:tab w:val="left" w:pos="993"/>
        </w:tabs>
        <w:spacing w:before="120" w:after="120"/>
        <w:ind w:left="425"/>
        <w:rPr>
          <w:rFonts w:asciiTheme="minorHAnsi" w:hAnsiTheme="minorHAnsi"/>
          <w:sz w:val="22"/>
        </w:rPr>
      </w:pPr>
      <w:r>
        <w:rPr>
          <w:rFonts w:asciiTheme="minorHAnsi" w:hAnsiTheme="minorHAnsi"/>
          <w:sz w:val="22"/>
        </w:rPr>
        <w:t xml:space="preserve">Das Ergebnis wird </w:t>
      </w:r>
      <w:r w:rsidRPr="00BF2BC8">
        <w:rPr>
          <w:rFonts w:asciiTheme="minorHAnsi" w:hAnsiTheme="minorHAnsi"/>
          <w:b/>
          <w:sz w:val="22"/>
        </w:rPr>
        <w:t>gerundet</w:t>
      </w:r>
      <w:r>
        <w:rPr>
          <w:rFonts w:asciiTheme="minorHAnsi" w:hAnsiTheme="minorHAnsi"/>
          <w:sz w:val="22"/>
        </w:rPr>
        <w:t xml:space="preserve"> angegeben. </w:t>
      </w:r>
    </w:p>
    <w:p w:rsidR="00796BA1" w:rsidRDefault="00DF756D" w:rsidP="00DF756D">
      <w:pPr>
        <w:tabs>
          <w:tab w:val="left" w:pos="709"/>
          <w:tab w:val="left" w:pos="993"/>
        </w:tabs>
        <w:spacing w:before="120" w:after="120"/>
        <w:ind w:left="425"/>
        <w:rPr>
          <w:rFonts w:asciiTheme="minorHAnsi" w:hAnsiTheme="minorHAnsi"/>
          <w:sz w:val="22"/>
        </w:rPr>
      </w:pPr>
      <w:r>
        <w:rPr>
          <w:rFonts w:asciiTheme="minorHAnsi" w:hAnsiTheme="minorHAnsi"/>
          <w:sz w:val="22"/>
        </w:rPr>
        <w:t xml:space="preserve">Dabei rundet man sinnvollerweise auf die </w:t>
      </w:r>
      <w:r w:rsidRPr="00796BA1">
        <w:rPr>
          <w:rFonts w:asciiTheme="minorHAnsi" w:hAnsiTheme="minorHAnsi"/>
          <w:b/>
          <w:sz w:val="22"/>
        </w:rPr>
        <w:t>gleiche Anzahl</w:t>
      </w:r>
      <w:r>
        <w:rPr>
          <w:rFonts w:asciiTheme="minorHAnsi" w:hAnsiTheme="minorHAnsi"/>
          <w:sz w:val="22"/>
        </w:rPr>
        <w:t xml:space="preserve"> an Nachkommastellen, mit denen die Messwerte bestimmt wurden</w:t>
      </w:r>
      <w:r w:rsidR="00BF2BC8">
        <w:rPr>
          <w:rFonts w:asciiTheme="minorHAnsi" w:hAnsiTheme="minorHAnsi"/>
          <w:sz w:val="22"/>
        </w:rPr>
        <w:t xml:space="preserve">, denn eine Rechenangabe, die eine größere Genauigkeit als die Messung zuvor vorgaukelt, ist </w:t>
      </w:r>
      <w:r w:rsidR="00DC45E2">
        <w:rPr>
          <w:rFonts w:asciiTheme="minorHAnsi" w:hAnsiTheme="minorHAnsi"/>
          <w:sz w:val="22"/>
        </w:rPr>
        <w:t xml:space="preserve">in der Physik </w:t>
      </w:r>
      <w:r w:rsidR="00BF2BC8">
        <w:rPr>
          <w:rFonts w:asciiTheme="minorHAnsi" w:hAnsiTheme="minorHAnsi"/>
          <w:sz w:val="22"/>
        </w:rPr>
        <w:t>nicht sinnvoll</w:t>
      </w:r>
      <w:r>
        <w:rPr>
          <w:rFonts w:asciiTheme="minorHAnsi" w:hAnsiTheme="minorHAnsi"/>
          <w:sz w:val="22"/>
        </w:rPr>
        <w:t xml:space="preserve">. </w:t>
      </w:r>
    </w:p>
    <w:p w:rsidR="00DF756D" w:rsidRDefault="00DF756D" w:rsidP="00DF756D">
      <w:pPr>
        <w:tabs>
          <w:tab w:val="left" w:pos="709"/>
          <w:tab w:val="left" w:pos="993"/>
        </w:tabs>
        <w:spacing w:before="120" w:after="120"/>
        <w:ind w:left="425"/>
        <w:rPr>
          <w:rFonts w:asciiTheme="minorHAnsi" w:hAnsiTheme="minorHAnsi"/>
          <w:sz w:val="22"/>
        </w:rPr>
      </w:pPr>
      <w:r>
        <w:rPr>
          <w:rFonts w:asciiTheme="minorHAnsi" w:hAnsiTheme="minorHAnsi"/>
          <w:sz w:val="22"/>
        </w:rPr>
        <w:t xml:space="preserve">In unserem Fall runden wir das Ergebnis </w:t>
      </w:r>
      <w:r w:rsidR="00933F4A">
        <w:rPr>
          <w:rFonts w:asciiTheme="minorHAnsi" w:hAnsiTheme="minorHAnsi"/>
          <w:sz w:val="22"/>
        </w:rPr>
        <w:t xml:space="preserve">also </w:t>
      </w:r>
      <w:r>
        <w:rPr>
          <w:rFonts w:asciiTheme="minorHAnsi" w:hAnsiTheme="minorHAnsi"/>
          <w:sz w:val="22"/>
        </w:rPr>
        <w:t>auf zwei Nachkommastellen.</w:t>
      </w:r>
    </w:p>
    <w:p w:rsidR="00DF756D" w:rsidRPr="00DF756D" w:rsidRDefault="00DF756D" w:rsidP="00DF756D">
      <w:pPr>
        <w:tabs>
          <w:tab w:val="right" w:pos="1985"/>
        </w:tabs>
        <w:spacing w:before="120" w:after="120"/>
        <w:ind w:left="425"/>
        <w:rPr>
          <w:rFonts w:asciiTheme="minorHAnsi" w:hAnsiTheme="minorHAnsi"/>
          <w:sz w:val="22"/>
        </w:rPr>
      </w:pPr>
    </w:p>
    <w:p w:rsidR="006378D9" w:rsidRDefault="006378D9" w:rsidP="006378D9">
      <w:pPr>
        <w:tabs>
          <w:tab w:val="right" w:pos="1985"/>
        </w:tabs>
        <w:spacing w:after="120"/>
        <w:rPr>
          <w:rFonts w:asciiTheme="minorHAnsi" w:hAnsiTheme="minorHAnsi"/>
          <w:sz w:val="22"/>
        </w:rPr>
      </w:pPr>
    </w:p>
    <w:p w:rsidR="003946E0" w:rsidRDefault="003946E0">
      <w:pPr>
        <w:spacing w:after="200" w:line="276" w:lineRule="auto"/>
        <w:rPr>
          <w:rFonts w:asciiTheme="minorHAnsi" w:hAnsiTheme="minorHAnsi"/>
          <w:sz w:val="22"/>
        </w:rPr>
      </w:pPr>
      <w:r>
        <w:rPr>
          <w:rFonts w:asciiTheme="minorHAnsi" w:hAnsiTheme="minorHAnsi"/>
          <w:sz w:val="22"/>
        </w:rPr>
        <w:br w:type="page"/>
      </w:r>
    </w:p>
    <w:p w:rsidR="003946E0" w:rsidRPr="006378D9" w:rsidRDefault="00882899" w:rsidP="003946E0">
      <w:pPr>
        <w:tabs>
          <w:tab w:val="right" w:pos="1985"/>
        </w:tabs>
        <w:spacing w:before="240"/>
        <w:jc w:val="center"/>
        <w:rPr>
          <w:rFonts w:asciiTheme="minorHAnsi" w:hAnsiTheme="minorHAnsi"/>
          <w:b/>
          <w:sz w:val="28"/>
        </w:rPr>
      </w:pPr>
      <w:r>
        <w:rPr>
          <w:rFonts w:asciiTheme="minorHAnsi" w:hAnsiTheme="minorHAnsi"/>
          <w:b/>
          <w:sz w:val="28"/>
        </w:rPr>
        <w:lastRenderedPageBreak/>
        <w:t xml:space="preserve">Gestufte </w:t>
      </w:r>
      <w:r w:rsidR="003946E0" w:rsidRPr="006378D9">
        <w:rPr>
          <w:rFonts w:asciiTheme="minorHAnsi" w:hAnsiTheme="minorHAnsi"/>
          <w:b/>
          <w:sz w:val="28"/>
        </w:rPr>
        <w:t>Hilfe</w:t>
      </w:r>
      <w:r w:rsidR="003946E0">
        <w:rPr>
          <w:rFonts w:asciiTheme="minorHAnsi" w:hAnsiTheme="minorHAnsi"/>
          <w:b/>
          <w:sz w:val="28"/>
        </w:rPr>
        <w:t>n</w:t>
      </w:r>
      <w:r w:rsidR="003946E0" w:rsidRPr="006378D9">
        <w:rPr>
          <w:rFonts w:asciiTheme="minorHAnsi" w:hAnsiTheme="minorHAnsi"/>
          <w:b/>
          <w:sz w:val="28"/>
        </w:rPr>
        <w:t xml:space="preserve"> zu A1 Wir messen zum ersten Mal</w:t>
      </w:r>
    </w:p>
    <w:p w:rsidR="003946E0" w:rsidRPr="006378D9" w:rsidRDefault="000340CB" w:rsidP="003946E0">
      <w:pPr>
        <w:tabs>
          <w:tab w:val="right" w:pos="1985"/>
        </w:tabs>
        <w:spacing w:before="240"/>
        <w:rPr>
          <w:rFonts w:asciiTheme="minorHAnsi" w:hAnsiTheme="minorHAnsi"/>
          <w:b/>
        </w:rPr>
      </w:pPr>
      <w:r>
        <w:rPr>
          <w:rFonts w:asciiTheme="minorHAnsi" w:hAnsiTheme="minorHAnsi"/>
          <w:b/>
        </w:rPr>
        <w:t>H7</w:t>
      </w:r>
      <w:r w:rsidR="003946E0" w:rsidRPr="006378D9">
        <w:rPr>
          <w:rFonts w:asciiTheme="minorHAnsi" w:hAnsiTheme="minorHAnsi"/>
          <w:b/>
        </w:rPr>
        <w:t xml:space="preserve">: </w:t>
      </w:r>
      <w:r w:rsidR="003946E0">
        <w:rPr>
          <w:rFonts w:asciiTheme="minorHAnsi" w:hAnsiTheme="minorHAnsi"/>
          <w:b/>
        </w:rPr>
        <w:t xml:space="preserve">Abweichung vom Mittelwert </w:t>
      </w:r>
      <w:r w:rsidR="009A1009">
        <w:rPr>
          <w:rFonts w:asciiTheme="minorHAnsi" w:hAnsiTheme="minorHAnsi"/>
          <w:b/>
        </w:rPr>
        <w:t xml:space="preserve">nach Gefühl </w:t>
      </w:r>
      <w:r w:rsidR="003946E0">
        <w:rPr>
          <w:rFonts w:asciiTheme="minorHAnsi" w:hAnsiTheme="minorHAnsi"/>
          <w:b/>
        </w:rPr>
        <w:t>zeichnerisch bestimmen</w:t>
      </w:r>
    </w:p>
    <w:p w:rsidR="003764D9" w:rsidRDefault="003764D9" w:rsidP="003946E0">
      <w:pPr>
        <w:tabs>
          <w:tab w:val="right" w:pos="1985"/>
        </w:tabs>
        <w:spacing w:before="240" w:after="120"/>
        <w:rPr>
          <w:rFonts w:asciiTheme="minorHAnsi" w:hAnsiTheme="minorHAnsi"/>
          <w:b/>
          <w:sz w:val="22"/>
        </w:rPr>
      </w:pPr>
      <w:r>
        <w:rPr>
          <w:rFonts w:asciiTheme="minorHAnsi" w:hAnsiTheme="minorHAnsi"/>
          <w:b/>
          <w:sz w:val="22"/>
        </w:rPr>
        <w:t>Hilfe 1: Erfinden neuer Messwerte</w:t>
      </w:r>
    </w:p>
    <w:p w:rsidR="00B841B1" w:rsidRPr="004C24DE" w:rsidRDefault="003764D9" w:rsidP="004C24DE">
      <w:pPr>
        <w:tabs>
          <w:tab w:val="right" w:pos="1985"/>
        </w:tabs>
        <w:ind w:left="284"/>
        <w:rPr>
          <w:rFonts w:asciiTheme="minorHAnsi" w:hAnsiTheme="minorHAnsi"/>
          <w:sz w:val="18"/>
        </w:rPr>
      </w:pPr>
      <w:r w:rsidRPr="004C24DE">
        <w:rPr>
          <w:rFonts w:asciiTheme="minorHAnsi" w:hAnsiTheme="minorHAnsi"/>
          <w:sz w:val="18"/>
        </w:rPr>
        <w:t xml:space="preserve">Hilfreich kann es sein, noch drei Messwerte sinnvoll dazu zu erfinden – wo lägen diese auf Deiner Skala? Zeichne sie mit grün auf Deiner Skala ein. </w:t>
      </w:r>
    </w:p>
    <w:p w:rsidR="00B841B1" w:rsidRPr="004C24DE" w:rsidRDefault="00DC45E2" w:rsidP="004C24DE">
      <w:pPr>
        <w:tabs>
          <w:tab w:val="right" w:pos="1985"/>
        </w:tabs>
        <w:ind w:left="284"/>
        <w:rPr>
          <w:rFonts w:asciiTheme="minorHAnsi" w:hAnsiTheme="minorHAnsi"/>
          <w:sz w:val="18"/>
        </w:rPr>
      </w:pPr>
      <w:r w:rsidRPr="004C24DE">
        <w:rPr>
          <w:rFonts w:asciiTheme="minorHAnsi" w:hAnsiTheme="minorHAnsi"/>
          <w:sz w:val="18"/>
        </w:rPr>
        <w:t>Überlege: In welchem Bereich sollte man die erfundenen Messwerte wählen, in welchem eher nicht?</w:t>
      </w:r>
      <w:r w:rsidR="00B841B1" w:rsidRPr="004C24DE">
        <w:rPr>
          <w:rFonts w:asciiTheme="minorHAnsi" w:hAnsiTheme="minorHAnsi"/>
          <w:sz w:val="18"/>
        </w:rPr>
        <w:t xml:space="preserve"> Könn</w:t>
      </w:r>
      <w:r w:rsidR="00264508" w:rsidRPr="004C24DE">
        <w:rPr>
          <w:rFonts w:asciiTheme="minorHAnsi" w:hAnsiTheme="minorHAnsi"/>
          <w:sz w:val="18"/>
        </w:rPr>
        <w:t>t</w:t>
      </w:r>
      <w:r w:rsidR="00B841B1" w:rsidRPr="004C24DE">
        <w:rPr>
          <w:rFonts w:asciiTheme="minorHAnsi" w:hAnsiTheme="minorHAnsi"/>
          <w:sz w:val="18"/>
        </w:rPr>
        <w:t>en sie auf beiden Seiten des Mittelwertes liegen oder nur auf einer? Bis zu welcher Entfernung vom Mittelwert könnten Messwe</w:t>
      </w:r>
      <w:r w:rsidR="00B841B1" w:rsidRPr="004C24DE">
        <w:rPr>
          <w:rFonts w:asciiTheme="minorHAnsi" w:hAnsiTheme="minorHAnsi"/>
          <w:sz w:val="18"/>
        </w:rPr>
        <w:t>r</w:t>
      </w:r>
      <w:r w:rsidR="00B841B1" w:rsidRPr="004C24DE">
        <w:rPr>
          <w:rFonts w:asciiTheme="minorHAnsi" w:hAnsiTheme="minorHAnsi"/>
          <w:sz w:val="18"/>
        </w:rPr>
        <w:t>te prinzipiell liegen?</w:t>
      </w:r>
    </w:p>
    <w:p w:rsidR="00B841B1" w:rsidRPr="004C24DE" w:rsidRDefault="00B841B1" w:rsidP="004C24DE">
      <w:pPr>
        <w:tabs>
          <w:tab w:val="right" w:pos="1985"/>
        </w:tabs>
        <w:ind w:left="284"/>
        <w:rPr>
          <w:rFonts w:asciiTheme="minorHAnsi" w:hAnsiTheme="minorHAnsi"/>
          <w:sz w:val="18"/>
        </w:rPr>
      </w:pPr>
      <w:r w:rsidRPr="004C24DE">
        <w:rPr>
          <w:rFonts w:asciiTheme="minorHAnsi" w:hAnsiTheme="minorHAnsi"/>
          <w:sz w:val="18"/>
        </w:rPr>
        <w:t xml:space="preserve">Zeichne den Bereich, in dem die erfundenen Messwerte liegen könnten, </w:t>
      </w:r>
      <w:r w:rsidR="00604DE0" w:rsidRPr="004C24DE">
        <w:rPr>
          <w:rFonts w:asciiTheme="minorHAnsi" w:hAnsiTheme="minorHAnsi"/>
          <w:sz w:val="18"/>
        </w:rPr>
        <w:t>als blauen dicken Strich auf der Skala ein.</w:t>
      </w:r>
    </w:p>
    <w:p w:rsidR="00604DE0" w:rsidRPr="004C24DE" w:rsidRDefault="00604DE0" w:rsidP="004C24DE">
      <w:pPr>
        <w:tabs>
          <w:tab w:val="right" w:pos="1985"/>
        </w:tabs>
        <w:ind w:left="284"/>
        <w:rPr>
          <w:rFonts w:asciiTheme="minorHAnsi" w:hAnsiTheme="minorHAnsi"/>
          <w:sz w:val="18"/>
        </w:rPr>
      </w:pPr>
      <w:r w:rsidRPr="004C24DE">
        <w:rPr>
          <w:rFonts w:asciiTheme="minorHAnsi" w:hAnsiTheme="minorHAnsi"/>
          <w:sz w:val="18"/>
        </w:rPr>
        <w:t>Antworten auf die hier aufgeworfenen Fragen findest Du in Hilfe 2.</w:t>
      </w:r>
    </w:p>
    <w:p w:rsidR="00B841B1" w:rsidRDefault="00B841B1" w:rsidP="003764D9">
      <w:pPr>
        <w:tabs>
          <w:tab w:val="right" w:pos="1985"/>
        </w:tabs>
        <w:ind w:left="425"/>
        <w:rPr>
          <w:rFonts w:asciiTheme="minorHAnsi" w:hAnsiTheme="minorHAnsi"/>
          <w:sz w:val="20"/>
        </w:rPr>
      </w:pPr>
    </w:p>
    <w:p w:rsidR="004C24DE" w:rsidRPr="00B841B1" w:rsidRDefault="004C24DE" w:rsidP="003764D9">
      <w:pPr>
        <w:tabs>
          <w:tab w:val="right" w:pos="1985"/>
        </w:tabs>
        <w:ind w:left="425"/>
        <w:rPr>
          <w:rFonts w:asciiTheme="minorHAnsi" w:hAnsiTheme="minorHAnsi"/>
          <w:sz w:val="20"/>
        </w:rPr>
      </w:pPr>
    </w:p>
    <w:p w:rsidR="003946E0" w:rsidRPr="005844CC" w:rsidRDefault="003764D9" w:rsidP="003946E0">
      <w:pPr>
        <w:tabs>
          <w:tab w:val="right" w:pos="1985"/>
        </w:tabs>
        <w:spacing w:before="240" w:after="120"/>
        <w:rPr>
          <w:rFonts w:asciiTheme="minorHAnsi" w:hAnsiTheme="minorHAnsi"/>
          <w:b/>
          <w:sz w:val="22"/>
        </w:rPr>
      </w:pPr>
      <w:r>
        <w:rPr>
          <w:rFonts w:asciiTheme="minorHAnsi" w:hAnsiTheme="minorHAnsi"/>
          <w:b/>
          <w:sz w:val="22"/>
        </w:rPr>
        <w:t>Hilfe 2</w:t>
      </w:r>
      <w:r w:rsidR="003946E0" w:rsidRPr="005844CC">
        <w:rPr>
          <w:rFonts w:asciiTheme="minorHAnsi" w:hAnsiTheme="minorHAnsi"/>
          <w:b/>
          <w:sz w:val="22"/>
        </w:rPr>
        <w:t>:</w:t>
      </w:r>
      <w:r w:rsidR="003946E0">
        <w:rPr>
          <w:rFonts w:asciiTheme="minorHAnsi" w:hAnsiTheme="minorHAnsi"/>
          <w:b/>
          <w:sz w:val="22"/>
        </w:rPr>
        <w:t xml:space="preserve"> Überlegungen zur </w:t>
      </w:r>
      <w:r w:rsidR="003677AA">
        <w:rPr>
          <w:rFonts w:asciiTheme="minorHAnsi" w:hAnsiTheme="minorHAnsi"/>
          <w:b/>
          <w:sz w:val="22"/>
        </w:rPr>
        <w:t>mittleren</w:t>
      </w:r>
      <w:r w:rsidR="003946E0">
        <w:rPr>
          <w:rFonts w:asciiTheme="minorHAnsi" w:hAnsiTheme="minorHAnsi"/>
          <w:b/>
          <w:sz w:val="22"/>
        </w:rPr>
        <w:t xml:space="preserve"> Abweichung</w:t>
      </w:r>
    </w:p>
    <w:p w:rsidR="003764D9" w:rsidRPr="004C24DE" w:rsidRDefault="003946E0" w:rsidP="004C24DE">
      <w:pPr>
        <w:tabs>
          <w:tab w:val="right" w:pos="1985"/>
        </w:tabs>
        <w:ind w:left="284"/>
        <w:rPr>
          <w:rFonts w:asciiTheme="minorHAnsi" w:hAnsiTheme="minorHAnsi"/>
          <w:sz w:val="18"/>
        </w:rPr>
      </w:pPr>
      <w:r w:rsidRPr="004C24DE">
        <w:rPr>
          <w:rFonts w:asciiTheme="minorHAnsi" w:hAnsiTheme="minorHAnsi"/>
          <w:sz w:val="18"/>
        </w:rPr>
        <w:t>Es ist nicht so sehr wahrscheinlich</w:t>
      </w:r>
      <w:r w:rsidR="00264508" w:rsidRPr="004C24DE">
        <w:rPr>
          <w:rFonts w:asciiTheme="minorHAnsi" w:hAnsiTheme="minorHAnsi"/>
          <w:sz w:val="18"/>
        </w:rPr>
        <w:t xml:space="preserve"> (aber natürlich möglich!)</w:t>
      </w:r>
      <w:r w:rsidRPr="004C24DE">
        <w:rPr>
          <w:rFonts w:asciiTheme="minorHAnsi" w:hAnsiTheme="minorHAnsi"/>
          <w:sz w:val="18"/>
        </w:rPr>
        <w:t>, dass ein Messwert der Periodendauer weiter vom Mitte</w:t>
      </w:r>
      <w:r w:rsidRPr="004C24DE">
        <w:rPr>
          <w:rFonts w:asciiTheme="minorHAnsi" w:hAnsiTheme="minorHAnsi"/>
          <w:sz w:val="18"/>
        </w:rPr>
        <w:t>l</w:t>
      </w:r>
      <w:r w:rsidRPr="004C24DE">
        <w:rPr>
          <w:rFonts w:asciiTheme="minorHAnsi" w:hAnsiTheme="minorHAnsi"/>
          <w:sz w:val="18"/>
        </w:rPr>
        <w:t xml:space="preserve">wert entfernt liegt als der Messwert, der die größte Abweichung vom Mittelwert aufweist. Wahrscheinlich werden die meisten Messwerte also </w:t>
      </w:r>
      <w:r w:rsidRPr="004C24DE">
        <w:rPr>
          <w:rFonts w:asciiTheme="minorHAnsi" w:hAnsiTheme="minorHAnsi"/>
          <w:b/>
          <w:sz w:val="18"/>
        </w:rPr>
        <w:t>näher am Mittelwert</w:t>
      </w:r>
      <w:r w:rsidRPr="004C24DE">
        <w:rPr>
          <w:rFonts w:asciiTheme="minorHAnsi" w:hAnsiTheme="minorHAnsi"/>
          <w:sz w:val="18"/>
        </w:rPr>
        <w:t xml:space="preserve"> liegen </w:t>
      </w:r>
      <w:r w:rsidRPr="004C24DE">
        <w:rPr>
          <w:rFonts w:asciiTheme="minorHAnsi" w:hAnsiTheme="minorHAnsi"/>
          <w:b/>
          <w:sz w:val="18"/>
        </w:rPr>
        <w:t>als der am weitesten entfernte Messwert</w:t>
      </w:r>
      <w:r w:rsidRPr="004C24DE">
        <w:rPr>
          <w:rFonts w:asciiTheme="minorHAnsi" w:hAnsiTheme="minorHAnsi"/>
          <w:sz w:val="18"/>
        </w:rPr>
        <w:t xml:space="preserve">. </w:t>
      </w:r>
      <w:r w:rsidR="0024677D" w:rsidRPr="004C24DE">
        <w:rPr>
          <w:rFonts w:asciiTheme="minorHAnsi" w:hAnsiTheme="minorHAnsi"/>
          <w:sz w:val="18"/>
        </w:rPr>
        <w:t>Um eine mittlere A</w:t>
      </w:r>
      <w:r w:rsidR="0024677D" w:rsidRPr="004C24DE">
        <w:rPr>
          <w:rFonts w:asciiTheme="minorHAnsi" w:hAnsiTheme="minorHAnsi"/>
          <w:sz w:val="18"/>
        </w:rPr>
        <w:t>b</w:t>
      </w:r>
      <w:r w:rsidR="0024677D" w:rsidRPr="004C24DE">
        <w:rPr>
          <w:rFonts w:asciiTheme="minorHAnsi" w:hAnsiTheme="minorHAnsi"/>
          <w:sz w:val="18"/>
        </w:rPr>
        <w:t xml:space="preserve">weichung zu erhalten, sucht man einen Bereich aus, der </w:t>
      </w:r>
      <w:r w:rsidR="003677AA" w:rsidRPr="004C24DE">
        <w:rPr>
          <w:rFonts w:asciiTheme="minorHAnsi" w:hAnsiTheme="minorHAnsi"/>
          <w:sz w:val="18"/>
        </w:rPr>
        <w:t xml:space="preserve">vielleicht etwas </w:t>
      </w:r>
      <w:r w:rsidR="0024677D" w:rsidRPr="004C24DE">
        <w:rPr>
          <w:rFonts w:asciiTheme="minorHAnsi" w:hAnsiTheme="minorHAnsi"/>
          <w:sz w:val="18"/>
        </w:rPr>
        <w:t>kleiner ist als die</w:t>
      </w:r>
      <w:r w:rsidR="00264508" w:rsidRPr="004C24DE">
        <w:rPr>
          <w:rFonts w:asciiTheme="minorHAnsi" w:hAnsiTheme="minorHAnsi"/>
          <w:sz w:val="18"/>
        </w:rPr>
        <w:t>se</w:t>
      </w:r>
      <w:r w:rsidR="0024677D" w:rsidRPr="004C24DE">
        <w:rPr>
          <w:rFonts w:asciiTheme="minorHAnsi" w:hAnsiTheme="minorHAnsi"/>
          <w:sz w:val="18"/>
        </w:rPr>
        <w:t xml:space="preserve"> maximale Abweichung.</w:t>
      </w:r>
      <w:r w:rsidR="003677AA" w:rsidRPr="004C24DE">
        <w:rPr>
          <w:rFonts w:asciiTheme="minorHAnsi" w:hAnsiTheme="minorHAnsi"/>
          <w:sz w:val="18"/>
        </w:rPr>
        <w:t xml:space="preserve"> </w:t>
      </w:r>
    </w:p>
    <w:p w:rsidR="0057541B" w:rsidRPr="004C24DE" w:rsidRDefault="003677AA" w:rsidP="004C24DE">
      <w:pPr>
        <w:tabs>
          <w:tab w:val="right" w:pos="1985"/>
        </w:tabs>
        <w:ind w:left="284"/>
        <w:rPr>
          <w:rFonts w:asciiTheme="minorHAnsi" w:hAnsiTheme="minorHAnsi"/>
          <w:sz w:val="18"/>
        </w:rPr>
      </w:pPr>
      <w:r w:rsidRPr="004C24DE">
        <w:rPr>
          <w:rFonts w:asciiTheme="minorHAnsi" w:hAnsiTheme="minorHAnsi"/>
          <w:sz w:val="18"/>
        </w:rPr>
        <w:t>Wenn z.B. der Mittelwert bei einer Messung 0,95s ist und der am weitesten vom Mittelwert entfernte Messwert bei 1,08s liegt, dann beträgt der Abstand zwischen dem Mittelwert und dem am weitesten entfernten Wert 0,13s. Geru</w:t>
      </w:r>
      <w:r w:rsidRPr="004C24DE">
        <w:rPr>
          <w:rFonts w:asciiTheme="minorHAnsi" w:hAnsiTheme="minorHAnsi"/>
          <w:sz w:val="18"/>
        </w:rPr>
        <w:t>n</w:t>
      </w:r>
      <w:r w:rsidRPr="004C24DE">
        <w:rPr>
          <w:rFonts w:asciiTheme="minorHAnsi" w:hAnsiTheme="minorHAnsi"/>
          <w:sz w:val="18"/>
        </w:rPr>
        <w:t xml:space="preserve">det </w:t>
      </w:r>
      <w:proofErr w:type="gramStart"/>
      <w:r w:rsidRPr="004C24DE">
        <w:rPr>
          <w:rFonts w:asciiTheme="minorHAnsi" w:hAnsiTheme="minorHAnsi"/>
          <w:sz w:val="18"/>
        </w:rPr>
        <w:t>sind</w:t>
      </w:r>
      <w:proofErr w:type="gramEnd"/>
      <w:r w:rsidRPr="004C24DE">
        <w:rPr>
          <w:rFonts w:asciiTheme="minorHAnsi" w:hAnsiTheme="minorHAnsi"/>
          <w:sz w:val="18"/>
        </w:rPr>
        <w:t xml:space="preserve"> das in etwa 0,10s. </w:t>
      </w:r>
      <w:r w:rsidR="00264508" w:rsidRPr="004C24DE">
        <w:rPr>
          <w:rFonts w:asciiTheme="minorHAnsi" w:hAnsiTheme="minorHAnsi"/>
          <w:sz w:val="18"/>
        </w:rPr>
        <w:t>Diese Genauigkeit genügt vollkommen.</w:t>
      </w:r>
    </w:p>
    <w:p w:rsidR="00264508" w:rsidRPr="004C24DE" w:rsidRDefault="00264508" w:rsidP="004C24DE">
      <w:pPr>
        <w:tabs>
          <w:tab w:val="right" w:pos="1985"/>
        </w:tabs>
        <w:ind w:left="284"/>
        <w:rPr>
          <w:rFonts w:asciiTheme="minorHAnsi" w:hAnsiTheme="minorHAnsi"/>
          <w:sz w:val="18"/>
        </w:rPr>
      </w:pPr>
      <w:r w:rsidRPr="004C24DE">
        <w:rPr>
          <w:rFonts w:asciiTheme="minorHAnsi" w:hAnsiTheme="minorHAnsi"/>
          <w:sz w:val="18"/>
        </w:rPr>
        <w:t>Natürlich können die nächsten Messwerte sowohl links als au</w:t>
      </w:r>
      <w:r w:rsidR="004C24DE" w:rsidRPr="004C24DE">
        <w:rPr>
          <w:rFonts w:asciiTheme="minorHAnsi" w:hAnsiTheme="minorHAnsi"/>
          <w:sz w:val="18"/>
        </w:rPr>
        <w:t>ch rechts vom Mittelwert liegen, denn der Zufall b</w:t>
      </w:r>
      <w:r w:rsidR="004C24DE" w:rsidRPr="004C24DE">
        <w:rPr>
          <w:rFonts w:asciiTheme="minorHAnsi" w:hAnsiTheme="minorHAnsi"/>
          <w:sz w:val="18"/>
        </w:rPr>
        <w:t>e</w:t>
      </w:r>
      <w:r w:rsidR="004C24DE" w:rsidRPr="004C24DE">
        <w:rPr>
          <w:rFonts w:asciiTheme="minorHAnsi" w:hAnsiTheme="minorHAnsi"/>
          <w:sz w:val="18"/>
        </w:rPr>
        <w:t>stimmt, ob ein Messwert links oder rechts (oder sogar genau auf dem) Mittelwert liegt.</w:t>
      </w:r>
    </w:p>
    <w:p w:rsidR="003946E0" w:rsidRPr="004C24DE" w:rsidRDefault="003677AA" w:rsidP="004C24DE">
      <w:pPr>
        <w:tabs>
          <w:tab w:val="right" w:pos="1985"/>
        </w:tabs>
        <w:spacing w:after="120"/>
        <w:ind w:left="284"/>
        <w:rPr>
          <w:rFonts w:asciiTheme="minorHAnsi" w:hAnsiTheme="minorHAnsi"/>
          <w:sz w:val="18"/>
        </w:rPr>
      </w:pPr>
      <w:r w:rsidRPr="004C24DE">
        <w:rPr>
          <w:rFonts w:asciiTheme="minorHAnsi" w:hAnsiTheme="minorHAnsi"/>
          <w:sz w:val="18"/>
        </w:rPr>
        <w:t>Man sollte also erwarten, dass die meisten Messwerte in einem Bereich von 0,1s rechts und links vom Mittelwert li</w:t>
      </w:r>
      <w:r w:rsidRPr="004C24DE">
        <w:rPr>
          <w:rFonts w:asciiTheme="minorHAnsi" w:hAnsiTheme="minorHAnsi"/>
          <w:sz w:val="18"/>
        </w:rPr>
        <w:t>e</w:t>
      </w:r>
      <w:r w:rsidRPr="004C24DE">
        <w:rPr>
          <w:rFonts w:asciiTheme="minorHAnsi" w:hAnsiTheme="minorHAnsi"/>
          <w:sz w:val="18"/>
        </w:rPr>
        <w:t>gen, d.h. sie liegen zwischen 0,85s und 1,05s.</w:t>
      </w:r>
    </w:p>
    <w:p w:rsidR="0057541B" w:rsidRPr="004C24DE" w:rsidRDefault="0057541B" w:rsidP="004C24DE">
      <w:pPr>
        <w:tabs>
          <w:tab w:val="right" w:pos="1985"/>
        </w:tabs>
        <w:spacing w:after="120"/>
        <w:ind w:left="284"/>
        <w:rPr>
          <w:rFonts w:asciiTheme="minorHAnsi" w:hAnsiTheme="minorHAnsi"/>
          <w:sz w:val="18"/>
        </w:rPr>
      </w:pPr>
      <w:r w:rsidRPr="004C24DE">
        <w:rPr>
          <w:rFonts w:asciiTheme="minorHAnsi" w:hAnsiTheme="minorHAnsi"/>
          <w:sz w:val="18"/>
        </w:rPr>
        <w:t>Markiere ebenso einen Bereich für deine Messwerte auf der Skala rechts und links vom Mittelwert mit einem blauen d</w:t>
      </w:r>
      <w:r w:rsidRPr="004C24DE">
        <w:rPr>
          <w:rFonts w:asciiTheme="minorHAnsi" w:hAnsiTheme="minorHAnsi"/>
          <w:sz w:val="18"/>
        </w:rPr>
        <w:t>i</w:t>
      </w:r>
      <w:r w:rsidRPr="004C24DE">
        <w:rPr>
          <w:rFonts w:asciiTheme="minorHAnsi" w:hAnsiTheme="minorHAnsi"/>
          <w:sz w:val="18"/>
        </w:rPr>
        <w:t>cken Stift. Der Bereich zeigt die „</w:t>
      </w:r>
      <w:proofErr w:type="spellStart"/>
      <w:r w:rsidRPr="00010659">
        <w:rPr>
          <w:rFonts w:asciiTheme="minorHAnsi" w:hAnsiTheme="minorHAnsi"/>
          <w:b/>
          <w:sz w:val="18"/>
        </w:rPr>
        <w:t>Messunsicherheit</w:t>
      </w:r>
      <w:proofErr w:type="spellEnd"/>
      <w:r w:rsidRPr="004C24DE">
        <w:rPr>
          <w:rFonts w:asciiTheme="minorHAnsi" w:hAnsiTheme="minorHAnsi"/>
          <w:sz w:val="18"/>
        </w:rPr>
        <w:t>“ an.</w:t>
      </w:r>
    </w:p>
    <w:p w:rsidR="0057541B" w:rsidRPr="004C24DE" w:rsidRDefault="0057541B" w:rsidP="004C24DE">
      <w:pPr>
        <w:tabs>
          <w:tab w:val="right" w:pos="1985"/>
        </w:tabs>
        <w:spacing w:after="120"/>
        <w:ind w:left="284"/>
        <w:rPr>
          <w:rFonts w:asciiTheme="minorHAnsi" w:hAnsiTheme="minorHAnsi"/>
          <w:sz w:val="18"/>
        </w:rPr>
      </w:pPr>
      <w:r w:rsidRPr="004C24DE">
        <w:rPr>
          <w:rFonts w:asciiTheme="minorHAnsi" w:hAnsiTheme="minorHAnsi"/>
          <w:sz w:val="18"/>
        </w:rPr>
        <w:t>Wenn Du ein vollständiges Beispiel für dieses Vorgehen sehen willst, lies weiter in Hilfe 3.</w:t>
      </w:r>
    </w:p>
    <w:p w:rsidR="00604DE0" w:rsidRDefault="00604DE0" w:rsidP="003946E0">
      <w:pPr>
        <w:tabs>
          <w:tab w:val="right" w:pos="1985"/>
        </w:tabs>
        <w:spacing w:after="120"/>
        <w:ind w:left="426"/>
        <w:rPr>
          <w:rFonts w:asciiTheme="minorHAnsi" w:hAnsiTheme="minorHAnsi"/>
          <w:sz w:val="20"/>
        </w:rPr>
      </w:pPr>
    </w:p>
    <w:p w:rsidR="004C24DE" w:rsidRPr="00B841B1" w:rsidRDefault="004C24DE" w:rsidP="003946E0">
      <w:pPr>
        <w:tabs>
          <w:tab w:val="right" w:pos="1985"/>
        </w:tabs>
        <w:spacing w:after="120"/>
        <w:ind w:left="426"/>
        <w:rPr>
          <w:rFonts w:asciiTheme="minorHAnsi" w:hAnsiTheme="minorHAnsi"/>
          <w:sz w:val="20"/>
        </w:rPr>
      </w:pPr>
    </w:p>
    <w:p w:rsidR="00604DE0" w:rsidRPr="00B841B1" w:rsidRDefault="00604DE0" w:rsidP="003946E0">
      <w:pPr>
        <w:tabs>
          <w:tab w:val="right" w:pos="1985"/>
        </w:tabs>
        <w:spacing w:after="120"/>
        <w:ind w:left="426"/>
        <w:rPr>
          <w:rFonts w:asciiTheme="minorHAnsi" w:hAnsiTheme="minorHAnsi"/>
          <w:sz w:val="20"/>
        </w:rPr>
      </w:pPr>
    </w:p>
    <w:p w:rsidR="00CA6DDF" w:rsidRDefault="00CA6DDF" w:rsidP="00CA6DDF">
      <w:pPr>
        <w:tabs>
          <w:tab w:val="right" w:pos="1985"/>
        </w:tabs>
        <w:spacing w:before="240" w:after="120"/>
        <w:rPr>
          <w:rFonts w:asciiTheme="minorHAnsi" w:hAnsiTheme="minorHAnsi"/>
          <w:b/>
          <w:sz w:val="22"/>
        </w:rPr>
      </w:pPr>
      <w:r w:rsidRPr="00CA6DDF">
        <w:rPr>
          <w:rFonts w:asciiTheme="minorHAnsi" w:hAnsiTheme="minorHAnsi"/>
          <w:b/>
          <w:sz w:val="22"/>
        </w:rPr>
        <w:t xml:space="preserve">Hilfe 3: Ein Beispiel für die zeichnerische </w:t>
      </w:r>
      <w:r w:rsidR="00CD301D">
        <w:rPr>
          <w:rFonts w:asciiTheme="minorHAnsi" w:hAnsiTheme="minorHAnsi"/>
          <w:b/>
          <w:sz w:val="22"/>
        </w:rPr>
        <w:t>Darstellung</w:t>
      </w:r>
      <w:r w:rsidRPr="00CA6DDF">
        <w:rPr>
          <w:rFonts w:asciiTheme="minorHAnsi" w:hAnsiTheme="minorHAnsi"/>
          <w:b/>
          <w:sz w:val="22"/>
        </w:rPr>
        <w:t xml:space="preserve"> der </w:t>
      </w:r>
      <w:r w:rsidR="00CD301D">
        <w:rPr>
          <w:rFonts w:asciiTheme="minorHAnsi" w:hAnsiTheme="minorHAnsi"/>
          <w:b/>
          <w:sz w:val="22"/>
        </w:rPr>
        <w:t>maximalen</w:t>
      </w:r>
      <w:r w:rsidRPr="00CA6DDF">
        <w:rPr>
          <w:rFonts w:asciiTheme="minorHAnsi" w:hAnsiTheme="minorHAnsi"/>
          <w:b/>
          <w:sz w:val="22"/>
        </w:rPr>
        <w:t xml:space="preserve"> Abweichung</w:t>
      </w:r>
    </w:p>
    <w:p w:rsidR="00CA6DDF" w:rsidRPr="004C24DE" w:rsidRDefault="00CA6DDF" w:rsidP="004C24DE">
      <w:pPr>
        <w:tabs>
          <w:tab w:val="right" w:pos="1985"/>
        </w:tabs>
        <w:spacing w:after="120"/>
        <w:ind w:left="284"/>
        <w:rPr>
          <w:rFonts w:asciiTheme="minorHAnsi" w:hAnsiTheme="minorHAnsi"/>
          <w:sz w:val="18"/>
        </w:rPr>
      </w:pPr>
      <w:r w:rsidRPr="004C24DE">
        <w:rPr>
          <w:rFonts w:asciiTheme="minorHAnsi" w:hAnsiTheme="minorHAnsi"/>
          <w:sz w:val="18"/>
        </w:rPr>
        <w:t xml:space="preserve">Hier sieht man 6 </w:t>
      </w:r>
      <w:proofErr w:type="spellStart"/>
      <w:r w:rsidRPr="004C24DE">
        <w:rPr>
          <w:rFonts w:asciiTheme="minorHAnsi" w:hAnsiTheme="minorHAnsi"/>
          <w:sz w:val="18"/>
        </w:rPr>
        <w:t>Messwertpunkte</w:t>
      </w:r>
      <w:proofErr w:type="spellEnd"/>
      <w:r w:rsidRPr="004C24DE">
        <w:rPr>
          <w:rFonts w:asciiTheme="minorHAnsi" w:hAnsiTheme="minorHAnsi"/>
          <w:sz w:val="18"/>
        </w:rPr>
        <w:t xml:space="preserve"> </w:t>
      </w:r>
      <w:r w:rsidR="0057541B" w:rsidRPr="004C24DE">
        <w:rPr>
          <w:rFonts w:asciiTheme="minorHAnsi" w:hAnsiTheme="minorHAnsi"/>
          <w:sz w:val="18"/>
        </w:rPr>
        <w:t xml:space="preserve">(grau) und deren Mittelwert (schwarz) </w:t>
      </w:r>
      <w:r w:rsidRPr="004C24DE">
        <w:rPr>
          <w:rFonts w:asciiTheme="minorHAnsi" w:hAnsiTheme="minorHAnsi"/>
          <w:sz w:val="18"/>
        </w:rPr>
        <w:t>auf der Skala:</w:t>
      </w:r>
    </w:p>
    <w:p w:rsidR="00CA6DDF" w:rsidRPr="004C24DE" w:rsidRDefault="00326A1E" w:rsidP="004C24DE">
      <w:pPr>
        <w:tabs>
          <w:tab w:val="right" w:pos="1985"/>
        </w:tabs>
        <w:ind w:left="284"/>
        <w:rPr>
          <w:rFonts w:asciiTheme="minorHAnsi" w:hAnsiTheme="minorHAnsi"/>
          <w:sz w:val="20"/>
        </w:rPr>
      </w:pPr>
      <w:r>
        <w:rPr>
          <w:rFonts w:asciiTheme="minorHAnsi" w:hAnsiTheme="minorHAnsi"/>
          <w:noProof/>
          <w:sz w:val="20"/>
          <w:lang w:eastAsia="de-DE"/>
        </w:rPr>
        <w:pict>
          <v:group id="_x0000_s1202" style="position:absolute;left:0;text-align:left;margin-left:8.15pt;margin-top:11.9pt;width:464.3pt;height:42.4pt;z-index:251802624" coordorigin="1583,5996" coordsize="9286,848">
            <v:group id="_x0000_s1203" style="position:absolute;left:3708;top:6107;width:129;height:178" coordorigin="3736,4850" coordsize="129,178">
              <v:shape id="_x0000_s1204" type="#_x0000_t32" style="position:absolute;left:3736;top:4850;width:113;height:176" o:connectortype="straight" strokecolor="#7f7f7f [1612]" strokeweight="1.5pt"/>
              <v:shape id="_x0000_s1205" type="#_x0000_t32" style="position:absolute;left:3752;top:4852;width:113;height:176;flip:y" o:connectortype="straight" strokecolor="#7f7f7f [1612]" strokeweight="1.5pt"/>
            </v:group>
            <v:group id="_x0000_s1206" style="position:absolute;left:3822;top:6095;width:129;height:178" coordorigin="3736,4850" coordsize="129,178">
              <v:shape id="_x0000_s1207" type="#_x0000_t32" style="position:absolute;left:3736;top:4850;width:113;height:176" o:connectortype="straight" strokecolor="#7f7f7f [1612]" strokeweight="1.5pt"/>
              <v:shape id="_x0000_s1208" type="#_x0000_t32" style="position:absolute;left:3752;top:4852;width:113;height:176;flip:y" o:connectortype="straight" strokecolor="#7f7f7f [1612]" strokeweight="1.5pt"/>
            </v:group>
            <v:group id="_x0000_s1209" style="position:absolute;left:3904;top:6107;width:129;height:178" coordorigin="3736,4850" coordsize="129,178">
              <v:shape id="_x0000_s1210" type="#_x0000_t32" style="position:absolute;left:3736;top:4850;width:113;height:176" o:connectortype="straight" strokecolor="#7f7f7f [1612]" strokeweight="1.5pt"/>
              <v:shape id="_x0000_s1211" type="#_x0000_t32" style="position:absolute;left:3752;top:4852;width:113;height:176;flip:y" o:connectortype="straight" strokecolor="#7f7f7f [1612]" strokeweight="1.5pt"/>
            </v:group>
            <v:group id="_x0000_s1212" style="position:absolute;left:3948;top:6109;width:129;height:178" coordorigin="3736,4850" coordsize="129,178">
              <v:shape id="_x0000_s1213" type="#_x0000_t32" style="position:absolute;left:3736;top:4850;width:113;height:176" o:connectortype="straight" strokecolor="#7f7f7f [1612]" strokeweight="1.5pt"/>
              <v:shape id="_x0000_s1214" type="#_x0000_t32" style="position:absolute;left:3752;top:4852;width:113;height:176;flip:y" o:connectortype="straight" strokecolor="#7f7f7f [1612]" strokeweight="1.5pt"/>
            </v:group>
            <v:group id="_x0000_s1215" style="position:absolute;left:4326;top:6109;width:129;height:178" coordorigin="3736,4850" coordsize="129,178">
              <v:shape id="_x0000_s1216" type="#_x0000_t32" style="position:absolute;left:3736;top:4850;width:113;height:176" o:connectortype="straight" strokecolor="#7f7f7f [1612]" strokeweight="1.5pt"/>
              <v:shape id="_x0000_s1217" type="#_x0000_t32" style="position:absolute;left:3752;top:4852;width:113;height:176;flip:y" o:connectortype="straight" strokecolor="#7f7f7f [1612]" strokeweight="1.5pt"/>
            </v:group>
            <v:group id="_x0000_s1218" style="position:absolute;left:4578;top:6123;width:129;height:178" coordorigin="3736,4850" coordsize="129,178">
              <v:shape id="_x0000_s1219" type="#_x0000_t32" style="position:absolute;left:3736;top:4850;width:113;height:176" o:connectortype="straight" strokecolor="#7f7f7f [1612]" strokeweight="1.5pt"/>
              <v:shape id="_x0000_s1220" type="#_x0000_t32" style="position:absolute;left:3752;top:4852;width:113;height:176;flip:y" o:connectortype="straight" strokecolor="#7f7f7f [1612]" strokeweight="1.5pt"/>
            </v:group>
            <v:group id="_x0000_s1221" style="position:absolute;left:4016;top:6097;width:129;height:178" coordorigin="3736,4850" coordsize="129,178">
              <v:shape id="_x0000_s1222" type="#_x0000_t32" style="position:absolute;left:3736;top:4850;width:113;height:176" o:connectortype="straight" strokecolor="black [3213]" strokeweight="1.5pt"/>
              <v:shape id="_x0000_s1223" type="#_x0000_t32" style="position:absolute;left:3752;top:4852;width:113;height:176;flip:y" o:connectortype="straight" strokecolor="black [3213]" strokeweight="1.5pt"/>
            </v:group>
            <v:shape id="_x0000_s1224" type="#_x0000_t202" style="position:absolute;left:2349;top:6375;width:660;height:465;visibility:visible;mso-width-relative:margin;mso-height-relative:margin" filled="f" stroked="f">
              <v:textbox>
                <w:txbxContent>
                  <w:p w:rsidR="00010659" w:rsidRDefault="00010659" w:rsidP="00CA6DDF">
                    <w:r>
                      <w:t>0,2</w:t>
                    </w:r>
                  </w:p>
                </w:txbxContent>
              </v:textbox>
            </v:shape>
            <v:shape id="_x0000_s1225" type="#_x0000_t202" style="position:absolute;left:4047;top:6372;width:660;height:465;visibility:visible;mso-width-relative:margin;mso-height-relative:margin" filled="f" stroked="f">
              <v:textbox>
                <w:txbxContent>
                  <w:p w:rsidR="00010659" w:rsidRDefault="00010659" w:rsidP="00CA6DDF">
                    <w:r>
                      <w:t>0,6</w:t>
                    </w:r>
                  </w:p>
                </w:txbxContent>
              </v:textbox>
            </v:shape>
            <v:shape id="_x0000_s1226" type="#_x0000_t202" style="position:absolute;left:4889;top:6374;width:660;height:465;visibility:visible;mso-width-relative:margin;mso-height-relative:margin" filled="f" stroked="f">
              <v:textbox>
                <w:txbxContent>
                  <w:p w:rsidR="00010659" w:rsidRDefault="00010659" w:rsidP="00CA6DDF">
                    <w:r>
                      <w:t>0,8</w:t>
                    </w:r>
                  </w:p>
                </w:txbxContent>
              </v:textbox>
            </v:shape>
            <v:shape id="_x0000_s1227" type="#_x0000_t202" style="position:absolute;left:6625;top:6374;width:660;height:465;visibility:visible;mso-width-relative:margin;mso-height-relative:margin" filled="f" stroked="f">
              <v:textbox>
                <w:txbxContent>
                  <w:p w:rsidR="00010659" w:rsidRDefault="00010659" w:rsidP="00CA6DDF">
                    <w:r>
                      <w:t>1,2</w:t>
                    </w:r>
                  </w:p>
                </w:txbxContent>
              </v:textbox>
            </v:shape>
            <v:shape id="_x0000_s1228" type="#_x0000_t202" style="position:absolute;left:7453;top:6376;width:660;height:465;visibility:visible;mso-width-relative:margin;mso-height-relative:margin" filled="f" stroked="f">
              <v:textbox>
                <w:txbxContent>
                  <w:p w:rsidR="00010659" w:rsidRDefault="00010659" w:rsidP="00CA6DDF">
                    <w:r>
                      <w:t>1,4</w:t>
                    </w:r>
                  </w:p>
                </w:txbxContent>
              </v:textbox>
            </v:shape>
            <v:shape id="_x0000_s1229" type="#_x0000_t202" style="position:absolute;left:8321;top:6362;width:660;height:465;visibility:visible;mso-width-relative:margin;mso-height-relative:margin" filled="f" stroked="f">
              <v:textbox>
                <w:txbxContent>
                  <w:p w:rsidR="00010659" w:rsidRDefault="00010659" w:rsidP="00CA6DDF">
                    <w:r>
                      <w:t>1,6</w:t>
                    </w:r>
                  </w:p>
                </w:txbxContent>
              </v:textbox>
            </v:shape>
            <v:line id="Gerade Verbindung 11" o:spid="_x0000_s1230" style="position:absolute;visibility:visible;mso-width-relative:margin;mso-height-relative:margin" from="8604,6012" to="8604,6352" strokecolor="black [3040]" strokeweight="1.5pt"/>
            <v:shape id="Gerade Verbindung mit Pfeil 3" o:spid="_x0000_s1231" type="#_x0000_t32" style="position:absolute;left:1659;top:6207;width:864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" strokecolor="black [3040]" strokeweight="1.5pt">
              <v:stroke endarrow="open"/>
            </v:shape>
            <v:line id="Gerade Verbindung 4" o:spid="_x0000_s1232" style="position:absolute;visibility:visible;mso-width-relative:margin;mso-height-relative:margin" from="1809,5996" to="1809,6336" strokecolor="black [3040]" strokeweight="1.5pt"/>
            <v:line id="Gerade Verbindung 5" o:spid="_x0000_s1233" style="position:absolute;visibility:visible;mso-width-relative:margin;mso-height-relative:margin" from="2649,6011" to="2649,6351" strokecolor="black [3040]" strokeweight="1.5pt"/>
            <v:line id="Gerade Verbindung 6" o:spid="_x0000_s1234" style="position:absolute;visibility:visible;mso-width-relative:margin;mso-height-relative:margin" from="3504,6011" to="3504,6351" strokecolor="black [3040]" strokeweight="1.5pt"/>
            <v:line id="Gerade Verbindung 7" o:spid="_x0000_s1235" style="position:absolute;visibility:visible;mso-width-relative:margin;mso-height-relative:margin" from="4344,6010" to="4344,6350" strokecolor="black [3040]" strokeweight="1.5pt"/>
            <v:line id="Gerade Verbindung 8" o:spid="_x0000_s1236" style="position:absolute;visibility:visible;mso-width-relative:margin;mso-height-relative:margin" from="5183,6011" to="5183,6351" strokecolor="black [3040]" strokeweight="1.5pt"/>
            <v:line id="Gerade Verbindung 9" o:spid="_x0000_s1237" style="position:absolute;visibility:visible;mso-width-relative:margin;mso-height-relative:margin" from="6053,6011" to="6053,6351" strokecolor="black [3040]" strokeweight="1.5pt"/>
            <v:line id="Gerade Verbindung 10" o:spid="_x0000_s1238" style="position:absolute;visibility:visible;mso-width-relative:margin;mso-height-relative:margin" from="6894,6011" to="6894,6351" strokecolor="black [3040]" strokeweight="1.5pt"/>
            <v:line id="Gerade Verbindung 11" o:spid="_x0000_s1239" style="position:absolute;visibility:visible;mso-width-relative:margin;mso-height-relative:margin" from="7748,6010" to="7748,6350" strokecolor="black [3040]" strokeweight="1.5pt"/>
            <v:shape id="_x0000_s1240" type="#_x0000_t202" style="position:absolute;left:1583;top:6374;width:465;height:465;visibility:visible;mso-width-relative:margin;mso-height-relative:margin" filled="f" stroked="f">
              <v:textbox>
                <w:txbxContent>
                  <w:p w:rsidR="00010659" w:rsidRDefault="00010659" w:rsidP="00CA6DDF">
                    <w:r>
                      <w:t>0</w:t>
                    </w:r>
                  </w:p>
                </w:txbxContent>
              </v:textbox>
            </v:shape>
            <v:shape id="_x0000_s1241" type="#_x0000_t202" style="position:absolute;left:5771;top:6374;width:640;height:465;visibility:visible;mso-width-relative:margin;mso-height-relative:margin" filled="f" stroked="f">
              <v:textbox>
                <w:txbxContent>
                  <w:p w:rsidR="00010659" w:rsidRDefault="00010659" w:rsidP="00CA6DDF">
                    <w:r>
                      <w:t>1</w:t>
                    </w:r>
                    <w:r>
                      <w:rPr>
                        <w:noProof/>
                      </w:rPr>
                      <w:t>,0</w:t>
                    </w:r>
                  </w:p>
                </w:txbxContent>
              </v:textbox>
            </v:shape>
            <v:shape id="_x0000_s1242" type="#_x0000_t202" style="position:absolute;left:3217;top:6361;width:660;height:465;visibility:visible;mso-width-relative:margin;mso-height-relative:margin" filled="f" stroked="f">
              <v:textbox>
                <w:txbxContent>
                  <w:p w:rsidR="00010659" w:rsidRDefault="00010659" w:rsidP="00CA6DDF">
                    <w:r>
                      <w:t>0,4</w:t>
                    </w:r>
                  </w:p>
                </w:txbxContent>
              </v:textbox>
            </v:shape>
            <v:shape id="Textfeld 2" o:spid="_x0000_s1243" type="#_x0000_t202" style="position:absolute;left:9759;top:6379;width:1110;height:465;visibility:visible;mso-width-relative:margin;mso-height-relative:margin" filled="f" stroked="f">
              <v:textbox>
                <w:txbxContent>
                  <w:p w:rsidR="00010659" w:rsidRDefault="00010659" w:rsidP="00CA6DDF">
                    <w:r>
                      <w:t>T in s</w:t>
                    </w:r>
                  </w:p>
                </w:txbxContent>
              </v:textbox>
            </v:shape>
          </v:group>
        </w:pict>
      </w:r>
      <w:r w:rsidR="00CA6DDF" w:rsidRPr="004C24DE">
        <w:rPr>
          <w:rFonts w:asciiTheme="minorHAnsi" w:hAnsiTheme="minorHAnsi"/>
          <w:noProof/>
          <w:sz w:val="20"/>
          <w:lang w:eastAsia="de-DE"/>
        </w:rPr>
        <w:drawing>
          <wp:inline distT="0" distB="0" distL="0" distR="0">
            <wp:extent cx="5760720" cy="612843"/>
            <wp:effectExtent l="19050" t="0" r="0" b="0"/>
            <wp:docPr id="3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720" cy="612843"/>
                    </a:xfrm>
                    <a:prstGeom prst="rect">
                      <a:avLst/>
                    </a:prstGeom>
                  </pic:spPr>
                </pic:pic>
              </a:graphicData>
            </a:graphic>
          </wp:inline>
        </w:drawing>
      </w:r>
    </w:p>
    <w:p w:rsidR="00E31F9C" w:rsidRPr="004C24DE" w:rsidRDefault="00CA6DDF" w:rsidP="004C24DE">
      <w:pPr>
        <w:tabs>
          <w:tab w:val="right" w:pos="1985"/>
        </w:tabs>
        <w:spacing w:before="120"/>
        <w:ind w:left="284"/>
        <w:rPr>
          <w:rFonts w:asciiTheme="minorHAnsi" w:hAnsiTheme="minorHAnsi"/>
          <w:sz w:val="18"/>
        </w:rPr>
      </w:pPr>
      <w:r w:rsidRPr="004C24DE">
        <w:rPr>
          <w:rFonts w:asciiTheme="minorHAnsi" w:hAnsiTheme="minorHAnsi"/>
          <w:sz w:val="18"/>
        </w:rPr>
        <w:t xml:space="preserve">Der vom Mittelwert am weitesten entfernte </w:t>
      </w:r>
      <w:proofErr w:type="spellStart"/>
      <w:r w:rsidRPr="004C24DE">
        <w:rPr>
          <w:rFonts w:asciiTheme="minorHAnsi" w:hAnsiTheme="minorHAnsi"/>
          <w:sz w:val="18"/>
        </w:rPr>
        <w:t>Messpunkt</w:t>
      </w:r>
      <w:proofErr w:type="spellEnd"/>
      <w:r w:rsidRPr="004C24DE">
        <w:rPr>
          <w:rFonts w:asciiTheme="minorHAnsi" w:hAnsiTheme="minorHAnsi"/>
          <w:sz w:val="18"/>
        </w:rPr>
        <w:t xml:space="preserve"> liegt bei T = 0,67s, d.h. der </w:t>
      </w:r>
      <w:r w:rsidRPr="004C24DE">
        <w:rPr>
          <w:rFonts w:asciiTheme="minorHAnsi" w:hAnsiTheme="minorHAnsi"/>
          <w:b/>
          <w:sz w:val="18"/>
        </w:rPr>
        <w:t xml:space="preserve">maximale Abstand eines </w:t>
      </w:r>
      <w:proofErr w:type="spellStart"/>
      <w:r w:rsidRPr="004C24DE">
        <w:rPr>
          <w:rFonts w:asciiTheme="minorHAnsi" w:hAnsiTheme="minorHAnsi"/>
          <w:b/>
          <w:sz w:val="18"/>
        </w:rPr>
        <w:t>Messpun</w:t>
      </w:r>
      <w:r w:rsidRPr="004C24DE">
        <w:rPr>
          <w:rFonts w:asciiTheme="minorHAnsi" w:hAnsiTheme="minorHAnsi"/>
          <w:b/>
          <w:sz w:val="18"/>
        </w:rPr>
        <w:t>k</w:t>
      </w:r>
      <w:r w:rsidRPr="004C24DE">
        <w:rPr>
          <w:rFonts w:asciiTheme="minorHAnsi" w:hAnsiTheme="minorHAnsi"/>
          <w:b/>
          <w:sz w:val="18"/>
        </w:rPr>
        <w:t>tes</w:t>
      </w:r>
      <w:proofErr w:type="spellEnd"/>
      <w:r w:rsidRPr="004C24DE">
        <w:rPr>
          <w:rFonts w:asciiTheme="minorHAnsi" w:hAnsiTheme="minorHAnsi"/>
          <w:b/>
          <w:sz w:val="18"/>
        </w:rPr>
        <w:t xml:space="preserve"> zum Mittelwert</w:t>
      </w:r>
      <w:r w:rsidRPr="004C24DE">
        <w:rPr>
          <w:rFonts w:asciiTheme="minorHAnsi" w:hAnsiTheme="minorHAnsi"/>
          <w:sz w:val="18"/>
        </w:rPr>
        <w:t xml:space="preserve"> beträgt 0,13s. </w:t>
      </w:r>
      <w:r w:rsidR="007A56AA" w:rsidRPr="004C24DE">
        <w:rPr>
          <w:rFonts w:asciiTheme="minorHAnsi" w:hAnsiTheme="minorHAnsi"/>
          <w:sz w:val="18"/>
        </w:rPr>
        <w:t xml:space="preserve">Damit liegt also die Mehrheit aller Messwerte in einem Bereich, der </w:t>
      </w:r>
      <w:r w:rsidR="0057541B" w:rsidRPr="004C24DE">
        <w:rPr>
          <w:rFonts w:asciiTheme="minorHAnsi" w:hAnsiTheme="minorHAnsi"/>
          <w:sz w:val="18"/>
        </w:rPr>
        <w:t xml:space="preserve">– abgerundet – </w:t>
      </w:r>
      <w:r w:rsidR="007A56AA" w:rsidRPr="004C24DE">
        <w:rPr>
          <w:rFonts w:asciiTheme="minorHAnsi" w:hAnsiTheme="minorHAnsi"/>
          <w:sz w:val="18"/>
        </w:rPr>
        <w:t>0,1</w:t>
      </w:r>
      <w:r w:rsidR="00933F4A" w:rsidRPr="004C24DE">
        <w:rPr>
          <w:rFonts w:asciiTheme="minorHAnsi" w:hAnsiTheme="minorHAnsi"/>
          <w:sz w:val="18"/>
        </w:rPr>
        <w:t>0</w:t>
      </w:r>
      <w:r w:rsidR="007A56AA" w:rsidRPr="004C24DE">
        <w:rPr>
          <w:rFonts w:asciiTheme="minorHAnsi" w:hAnsiTheme="minorHAnsi"/>
          <w:sz w:val="18"/>
        </w:rPr>
        <w:t>s nach links und 0,1</w:t>
      </w:r>
      <w:r w:rsidR="00933F4A" w:rsidRPr="004C24DE">
        <w:rPr>
          <w:rFonts w:asciiTheme="minorHAnsi" w:hAnsiTheme="minorHAnsi"/>
          <w:sz w:val="18"/>
        </w:rPr>
        <w:t>0</w:t>
      </w:r>
      <w:r w:rsidR="007A56AA" w:rsidRPr="004C24DE">
        <w:rPr>
          <w:rFonts w:asciiTheme="minorHAnsi" w:hAnsiTheme="minorHAnsi"/>
          <w:sz w:val="18"/>
        </w:rPr>
        <w:t xml:space="preserve">s nach rechts vom Mittelwert markiert wird.  </w:t>
      </w:r>
    </w:p>
    <w:p w:rsidR="00E31F9C" w:rsidRPr="004C24DE" w:rsidRDefault="007A56AA" w:rsidP="004C24DE">
      <w:pPr>
        <w:tabs>
          <w:tab w:val="right" w:pos="1985"/>
        </w:tabs>
        <w:ind w:left="284"/>
        <w:rPr>
          <w:rFonts w:asciiTheme="minorHAnsi" w:hAnsiTheme="minorHAnsi"/>
          <w:sz w:val="18"/>
        </w:rPr>
      </w:pPr>
      <w:r w:rsidRPr="004C24DE">
        <w:rPr>
          <w:rFonts w:asciiTheme="minorHAnsi" w:hAnsiTheme="minorHAnsi"/>
          <w:sz w:val="18"/>
        </w:rPr>
        <w:t xml:space="preserve">Der Bereich der </w:t>
      </w:r>
      <w:proofErr w:type="spellStart"/>
      <w:r w:rsidRPr="004C24DE">
        <w:rPr>
          <w:rFonts w:asciiTheme="minorHAnsi" w:hAnsiTheme="minorHAnsi"/>
          <w:sz w:val="18"/>
        </w:rPr>
        <w:t>Messunsicherheit</w:t>
      </w:r>
      <w:proofErr w:type="spellEnd"/>
      <w:r w:rsidRPr="004C24DE">
        <w:rPr>
          <w:rFonts w:asciiTheme="minorHAnsi" w:hAnsiTheme="minorHAnsi"/>
          <w:sz w:val="18"/>
        </w:rPr>
        <w:t xml:space="preserve"> geht also in diesem Falle von 0,44s bis 0,64s auf der Skala und der Mittelwert liegt genau in der Mitte dieses Bereichs. </w:t>
      </w:r>
      <w:r w:rsidR="00CA6DDF" w:rsidRPr="004C24DE">
        <w:rPr>
          <w:rFonts w:asciiTheme="minorHAnsi" w:hAnsiTheme="minorHAnsi"/>
          <w:sz w:val="18"/>
        </w:rPr>
        <w:t xml:space="preserve">Nun befinden sich </w:t>
      </w:r>
      <w:r w:rsidRPr="004C24DE">
        <w:rPr>
          <w:rFonts w:asciiTheme="minorHAnsi" w:hAnsiTheme="minorHAnsi"/>
          <w:sz w:val="18"/>
        </w:rPr>
        <w:t xml:space="preserve">fast </w:t>
      </w:r>
      <w:r w:rsidR="00CA6DDF" w:rsidRPr="004C24DE">
        <w:rPr>
          <w:rFonts w:asciiTheme="minorHAnsi" w:hAnsiTheme="minorHAnsi"/>
          <w:sz w:val="18"/>
        </w:rPr>
        <w:t xml:space="preserve">alle bereits gemessenen Werte innerhalb des eingetragenen „Unsicherheitsbereiches“.  </w:t>
      </w:r>
      <w:r w:rsidR="00E31F9C" w:rsidRPr="004C24DE">
        <w:rPr>
          <w:rFonts w:asciiTheme="minorHAnsi" w:hAnsiTheme="minorHAnsi"/>
          <w:sz w:val="18"/>
        </w:rPr>
        <w:t>Nur ein einziger Messwert liegt außerhalb.</w:t>
      </w:r>
    </w:p>
    <w:p w:rsidR="00CA6DDF" w:rsidRPr="004C24DE" w:rsidRDefault="00CA6DDF" w:rsidP="004C24DE">
      <w:pPr>
        <w:tabs>
          <w:tab w:val="right" w:pos="1985"/>
        </w:tabs>
        <w:spacing w:after="120"/>
        <w:ind w:left="284"/>
        <w:rPr>
          <w:rFonts w:asciiTheme="minorHAnsi" w:hAnsiTheme="minorHAnsi"/>
          <w:sz w:val="18"/>
        </w:rPr>
      </w:pPr>
      <w:r w:rsidRPr="004C24DE">
        <w:rPr>
          <w:rFonts w:asciiTheme="minorHAnsi" w:hAnsiTheme="minorHAnsi"/>
          <w:sz w:val="18"/>
        </w:rPr>
        <w:t xml:space="preserve">Bei Wiederholung der Messung sollte man erwarten, dass der neue Messwert sich </w:t>
      </w:r>
      <w:r w:rsidR="009C4709" w:rsidRPr="004C24DE">
        <w:rPr>
          <w:rFonts w:asciiTheme="minorHAnsi" w:hAnsiTheme="minorHAnsi"/>
          <w:sz w:val="18"/>
        </w:rPr>
        <w:t xml:space="preserve">mit hoher Wahrscheinlichkeit </w:t>
      </w:r>
      <w:r w:rsidR="007A56AA" w:rsidRPr="004C24DE">
        <w:rPr>
          <w:rFonts w:asciiTheme="minorHAnsi" w:hAnsiTheme="minorHAnsi"/>
          <w:sz w:val="18"/>
        </w:rPr>
        <w:t xml:space="preserve">auch </w:t>
      </w:r>
      <w:r w:rsidRPr="004C24DE">
        <w:rPr>
          <w:rFonts w:asciiTheme="minorHAnsi" w:hAnsiTheme="minorHAnsi"/>
          <w:sz w:val="18"/>
        </w:rPr>
        <w:t>innerhalb dieses Ber</w:t>
      </w:r>
      <w:r w:rsidR="009C4709" w:rsidRPr="004C24DE">
        <w:rPr>
          <w:rFonts w:asciiTheme="minorHAnsi" w:hAnsiTheme="minorHAnsi"/>
          <w:sz w:val="18"/>
        </w:rPr>
        <w:t>eiches befindet.</w:t>
      </w:r>
      <w:r w:rsidR="0064440F" w:rsidRPr="004C24DE">
        <w:rPr>
          <w:rFonts w:asciiTheme="minorHAnsi" w:hAnsiTheme="minorHAnsi"/>
          <w:sz w:val="18"/>
        </w:rPr>
        <w:t xml:space="preserve"> In unserem Beispiel ist der Unsicherheitsbereich durch den dicken grauen Pfeil markiert.</w:t>
      </w:r>
    </w:p>
    <w:p w:rsidR="00CA6DDF" w:rsidRDefault="00326A1E" w:rsidP="009C4709">
      <w:pPr>
        <w:tabs>
          <w:tab w:val="right" w:pos="1985"/>
        </w:tabs>
        <w:rPr>
          <w:rFonts w:asciiTheme="minorHAnsi" w:hAnsiTheme="minorHAnsi"/>
          <w:sz w:val="22"/>
        </w:rPr>
      </w:pPr>
      <w:r>
        <w:rPr>
          <w:rFonts w:asciiTheme="minorHAnsi" w:hAnsiTheme="minorHAnsi"/>
          <w:noProof/>
          <w:sz w:val="22"/>
          <w:lang w:eastAsia="de-DE"/>
        </w:rPr>
        <w:pict>
          <v:group id="_x0000_s1292" style="position:absolute;margin-left:7pt;margin-top:11.85pt;width:464.3pt;height:42.4pt;z-index:251864064" coordorigin="1557,11619" coordsize="9286,848">
            <v:line id="Gerade Verbindung 7" o:spid="_x0000_s1277" style="position:absolute;visibility:visible;mso-width-relative:margin;mso-height-relative:margin" from="4318,11633" to="4318,11973" strokecolor="black [3040]" strokeweight="1.5pt"/>
            <v:shape id="Gerade Verbindung mit Pfeil 3" o:spid="_x0000_s1273" type="#_x0000_t32" style="position:absolute;left:1633;top:11816;width:864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" strokecolor="black [3040]" strokeweight="1.5pt">
              <v:stroke endarrow="open"/>
            </v:shape>
            <v:group id="_x0000_s1245" style="position:absolute;left:3682;top:11730;width:129;height:178" coordorigin="3736,4850" coordsize="129,178">
              <v:shape id="_x0000_s1246" type="#_x0000_t32" style="position:absolute;left:3736;top:4850;width:113;height:176" o:connectortype="straight" strokecolor="#7f7f7f [1612]" strokeweight="1.5pt"/>
              <v:shape id="_x0000_s1247" type="#_x0000_t32" style="position:absolute;left:3752;top:4852;width:113;height:176;flip:y" o:connectortype="straight" strokecolor="#7f7f7f [1612]" strokeweight="1.5pt"/>
            </v:group>
            <v:group id="_x0000_s1248" style="position:absolute;left:3796;top:11718;width:129;height:178" coordorigin="3736,4850" coordsize="129,178">
              <v:shape id="_x0000_s1249" type="#_x0000_t32" style="position:absolute;left:3736;top:4850;width:113;height:176" o:connectortype="straight" strokecolor="#7f7f7f [1612]" strokeweight="1.5pt"/>
              <v:shape id="_x0000_s1250" type="#_x0000_t32" style="position:absolute;left:3752;top:4852;width:113;height:176;flip:y" o:connectortype="straight" strokecolor="#7f7f7f [1612]" strokeweight="1.5pt"/>
            </v:group>
            <v:group id="_x0000_s1251" style="position:absolute;left:3878;top:11730;width:129;height:178" coordorigin="3736,4850" coordsize="129,178">
              <v:shape id="_x0000_s1252" type="#_x0000_t32" style="position:absolute;left:3736;top:4850;width:113;height:176" o:connectortype="straight" strokecolor="#7f7f7f [1612]" strokeweight="1.5pt"/>
              <v:shape id="_x0000_s1253" type="#_x0000_t32" style="position:absolute;left:3752;top:4852;width:113;height:176;flip:y" o:connectortype="straight" strokecolor="#7f7f7f [1612]" strokeweight="1.5pt"/>
            </v:group>
            <v:group id="_x0000_s1254" style="position:absolute;left:3922;top:11732;width:129;height:178" coordorigin="3736,4850" coordsize="129,178">
              <v:shape id="_x0000_s1255" type="#_x0000_t32" style="position:absolute;left:3736;top:4850;width:113;height:176" o:connectortype="straight" strokecolor="#7f7f7f [1612]" strokeweight="1.5pt"/>
              <v:shape id="_x0000_s1256" type="#_x0000_t32" style="position:absolute;left:3752;top:4852;width:113;height:176;flip:y" o:connectortype="straight" strokecolor="#7f7f7f [1612]" strokeweight="1.5pt"/>
            </v:group>
            <v:group id="_x0000_s1257" style="position:absolute;left:4300;top:11732;width:129;height:178" coordorigin="3736,4850" coordsize="129,178">
              <v:shape id="_x0000_s1258" type="#_x0000_t32" style="position:absolute;left:3736;top:4850;width:113;height:176" o:connectortype="straight" strokecolor="#7f7f7f [1612]" strokeweight="1.5pt"/>
              <v:shape id="_x0000_s1259" type="#_x0000_t32" style="position:absolute;left:3752;top:4852;width:113;height:176;flip:y" o:connectortype="straight" strokecolor="#7f7f7f [1612]" strokeweight="1.5pt"/>
            </v:group>
            <v:group id="_x0000_s1260" style="position:absolute;left:4552;top:11746;width:129;height:178" coordorigin="3736,4850" coordsize="129,178">
              <v:shape id="_x0000_s1261" type="#_x0000_t32" style="position:absolute;left:3736;top:4850;width:113;height:176" o:connectortype="straight" strokecolor="#7f7f7f [1612]" strokeweight="1.5pt"/>
              <v:shape id="_x0000_s1262" type="#_x0000_t32" style="position:absolute;left:3752;top:4852;width:113;height:176;flip:y" o:connectortype="straight" strokecolor="#7f7f7f [1612]" strokeweight="1.5pt"/>
            </v:group>
            <v:shape id="_x0000_s1266" type="#_x0000_t202" style="position:absolute;left:2323;top:11998;width:660;height:465;visibility:visible;mso-width-relative:margin;mso-height-relative:margin" filled="f" stroked="f">
              <v:textbox>
                <w:txbxContent>
                  <w:p w:rsidR="00010659" w:rsidRDefault="00010659" w:rsidP="009C4709">
                    <w:r>
                      <w:t>0,2</w:t>
                    </w:r>
                  </w:p>
                </w:txbxContent>
              </v:textbox>
            </v:shape>
            <v:shape id="_x0000_s1267" type="#_x0000_t202" style="position:absolute;left:4021;top:11995;width:660;height:465;visibility:visible;mso-width-relative:margin;mso-height-relative:margin" filled="f" stroked="f">
              <v:textbox>
                <w:txbxContent>
                  <w:p w:rsidR="00010659" w:rsidRDefault="00010659" w:rsidP="009C4709">
                    <w:r>
                      <w:t>0,6</w:t>
                    </w:r>
                  </w:p>
                </w:txbxContent>
              </v:textbox>
            </v:shape>
            <v:shape id="_x0000_s1268" type="#_x0000_t202" style="position:absolute;left:4863;top:11997;width:660;height:465;visibility:visible;mso-width-relative:margin;mso-height-relative:margin" filled="f" stroked="f">
              <v:textbox>
                <w:txbxContent>
                  <w:p w:rsidR="00010659" w:rsidRDefault="00010659" w:rsidP="009C4709">
                    <w:r>
                      <w:t>0,8</w:t>
                    </w:r>
                  </w:p>
                </w:txbxContent>
              </v:textbox>
            </v:shape>
            <v:shape id="_x0000_s1269" type="#_x0000_t202" style="position:absolute;left:6599;top:11997;width:660;height:465;visibility:visible;mso-width-relative:margin;mso-height-relative:margin" filled="f" stroked="f">
              <v:textbox>
                <w:txbxContent>
                  <w:p w:rsidR="00010659" w:rsidRDefault="00010659" w:rsidP="009C4709">
                    <w:r>
                      <w:t>1,2</w:t>
                    </w:r>
                  </w:p>
                </w:txbxContent>
              </v:textbox>
            </v:shape>
            <v:shape id="_x0000_s1270" type="#_x0000_t202" style="position:absolute;left:7427;top:11999;width:660;height:465;visibility:visible;mso-width-relative:margin;mso-height-relative:margin" filled="f" stroked="f">
              <v:textbox>
                <w:txbxContent>
                  <w:p w:rsidR="00010659" w:rsidRDefault="00010659" w:rsidP="009C4709">
                    <w:r>
                      <w:t>1,4</w:t>
                    </w:r>
                  </w:p>
                </w:txbxContent>
              </v:textbox>
            </v:shape>
            <v:shape id="_x0000_s1271" type="#_x0000_t202" style="position:absolute;left:8295;top:11985;width:660;height:465;visibility:visible;mso-width-relative:margin;mso-height-relative:margin" filled="f" stroked="f">
              <v:textbox>
                <w:txbxContent>
                  <w:p w:rsidR="00010659" w:rsidRDefault="00010659" w:rsidP="009C4709">
                    <w:r>
                      <w:t>1,6</w:t>
                    </w:r>
                  </w:p>
                </w:txbxContent>
              </v:textbox>
            </v:shape>
            <v:line id="Gerade Verbindung 11" o:spid="_x0000_s1272" style="position:absolute;visibility:visible;mso-width-relative:margin;mso-height-relative:margin" from="8578,11635" to="8578,11975" strokecolor="black [3040]" strokeweight="1.5pt"/>
            <v:line id="Gerade Verbindung 4" o:spid="_x0000_s1274" style="position:absolute;visibility:visible;mso-width-relative:margin;mso-height-relative:margin" from="1783,11619" to="1783,11959" strokecolor="black [3040]" strokeweight="1.5pt"/>
            <v:line id="Gerade Verbindung 5" o:spid="_x0000_s1275" style="position:absolute;visibility:visible;mso-width-relative:margin;mso-height-relative:margin" from="2623,11634" to="2623,11974" strokecolor="black [3040]" strokeweight="1.5pt"/>
            <v:line id="Gerade Verbindung 6" o:spid="_x0000_s1276" style="position:absolute;visibility:visible;mso-width-relative:margin;mso-height-relative:margin" from="3478,11634" to="3478,11974" strokecolor="black [3040]" strokeweight="1.5pt"/>
            <v:line id="Gerade Verbindung 8" o:spid="_x0000_s1278" style="position:absolute;visibility:visible;mso-width-relative:margin;mso-height-relative:margin" from="5157,11634" to="5157,11974" strokecolor="black [3040]" strokeweight="1.5pt"/>
            <v:line id="Gerade Verbindung 9" o:spid="_x0000_s1279" style="position:absolute;visibility:visible;mso-width-relative:margin;mso-height-relative:margin" from="6027,11634" to="6027,11974" strokecolor="black [3040]" strokeweight="1.5pt"/>
            <v:line id="Gerade Verbindung 10" o:spid="_x0000_s1280" style="position:absolute;visibility:visible;mso-width-relative:margin;mso-height-relative:margin" from="6868,11634" to="6868,11974" strokecolor="black [3040]" strokeweight="1.5pt"/>
            <v:line id="Gerade Verbindung 11" o:spid="_x0000_s1281" style="position:absolute;visibility:visible;mso-width-relative:margin;mso-height-relative:margin" from="7722,11633" to="7722,11973" strokecolor="black [3040]" strokeweight="1.5pt"/>
            <v:shape id="_x0000_s1282" type="#_x0000_t202" style="position:absolute;left:1557;top:11997;width:465;height:465;visibility:visible;mso-width-relative:margin;mso-height-relative:margin" filled="f" stroked="f">
              <v:textbox>
                <w:txbxContent>
                  <w:p w:rsidR="00010659" w:rsidRDefault="00010659" w:rsidP="009C4709">
                    <w:r>
                      <w:t>0</w:t>
                    </w:r>
                  </w:p>
                </w:txbxContent>
              </v:textbox>
            </v:shape>
            <v:shape id="_x0000_s1283" type="#_x0000_t202" style="position:absolute;left:5745;top:11997;width:640;height:465;visibility:visible;mso-width-relative:margin;mso-height-relative:margin" filled="f" stroked="f">
              <v:textbox>
                <w:txbxContent>
                  <w:p w:rsidR="00010659" w:rsidRDefault="00010659" w:rsidP="009C4709">
                    <w:r>
                      <w:t>1</w:t>
                    </w:r>
                    <w:r>
                      <w:rPr>
                        <w:noProof/>
                      </w:rPr>
                      <w:t>,0</w:t>
                    </w:r>
                  </w:p>
                </w:txbxContent>
              </v:textbox>
            </v:shape>
            <v:shape id="_x0000_s1284" type="#_x0000_t202" style="position:absolute;left:3191;top:11984;width:660;height:465;visibility:visible;mso-width-relative:margin;mso-height-relative:margin" filled="f" stroked="f">
              <v:textbox>
                <w:txbxContent>
                  <w:p w:rsidR="00010659" w:rsidRDefault="00010659" w:rsidP="009C4709">
                    <w:r>
                      <w:t>0,4</w:t>
                    </w:r>
                  </w:p>
                </w:txbxContent>
              </v:textbox>
            </v:shape>
            <v:shape id="Textfeld 2" o:spid="_x0000_s1285" type="#_x0000_t202" style="position:absolute;left:9733;top:12002;width:1110;height:465;visibility:visible;mso-width-relative:margin;mso-height-relative:margin" filled="f" stroked="f">
              <v:textbox>
                <w:txbxContent>
                  <w:p w:rsidR="00010659" w:rsidRDefault="00010659" w:rsidP="009C4709">
                    <w:r>
                      <w:t>T in s</w:t>
                    </w:r>
                  </w:p>
                </w:txbxContent>
              </v:textbox>
            </v:shape>
            <v:group id="_x0000_s1263" style="position:absolute;left:3990;top:11720;width:129;height:178" coordorigin="3736,4850" coordsize="129,178">
              <v:shape id="_x0000_s1264" type="#_x0000_t32" style="position:absolute;left:3736;top:4850;width:113;height:176" o:connectortype="straight" strokecolor="black [3213]" strokeweight="1.5pt"/>
              <v:shape id="_x0000_s1265" type="#_x0000_t32" style="position:absolute;left:3752;top:4852;width:113;height:176;flip:y" o:connectortype="straight" strokecolor="black [3213]" strokeweight="1.5pt"/>
            </v:group>
          </v:group>
        </w:pict>
      </w:r>
      <w:r>
        <w:rPr>
          <w:rFonts w:asciiTheme="minorHAnsi" w:hAnsiTheme="minorHAnsi"/>
          <w:noProof/>
          <w:sz w:val="22"/>
          <w:lang w:eastAsia="de-DE"/>
        </w:rPr>
        <w:pict>
          <v:shape id="_x0000_s1286" type="#_x0000_t32" style="position:absolute;margin-left:110.5pt;margin-top:22.4pt;width:42.5pt;height:0;flip:x;z-index:251804672" o:connectortype="straight" strokecolor="#404040 [2429]" strokeweight="4.5pt">
            <v:stroke startarrow="block" endarrow="block"/>
          </v:shape>
        </w:pict>
      </w:r>
      <w:r w:rsidR="009C4709" w:rsidRPr="009C4709">
        <w:rPr>
          <w:rFonts w:asciiTheme="minorHAnsi" w:hAnsiTheme="minorHAnsi"/>
          <w:noProof/>
          <w:sz w:val="22"/>
          <w:lang w:eastAsia="de-DE"/>
        </w:rPr>
        <w:drawing>
          <wp:inline distT="0" distB="0" distL="0" distR="0">
            <wp:extent cx="5760720" cy="612843"/>
            <wp:effectExtent l="19050" t="0" r="0" b="0"/>
            <wp:docPr id="3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720" cy="612843"/>
                    </a:xfrm>
                    <a:prstGeom prst="rect">
                      <a:avLst/>
                    </a:prstGeom>
                  </pic:spPr>
                </pic:pic>
              </a:graphicData>
            </a:graphic>
          </wp:inline>
        </w:drawing>
      </w:r>
    </w:p>
    <w:p w:rsidR="00DE655B" w:rsidRDefault="00DE655B" w:rsidP="009C4709">
      <w:pPr>
        <w:tabs>
          <w:tab w:val="right" w:pos="1985"/>
        </w:tabs>
        <w:rPr>
          <w:rFonts w:asciiTheme="minorHAnsi" w:hAnsiTheme="minorHAnsi"/>
          <w:sz w:val="22"/>
        </w:rPr>
      </w:pPr>
    </w:p>
    <w:p w:rsidR="004D07D3" w:rsidRPr="006378D9" w:rsidRDefault="00882899" w:rsidP="004D07D3">
      <w:pPr>
        <w:tabs>
          <w:tab w:val="right" w:pos="1985"/>
        </w:tabs>
        <w:spacing w:before="240"/>
        <w:jc w:val="center"/>
        <w:rPr>
          <w:rFonts w:asciiTheme="minorHAnsi" w:hAnsiTheme="minorHAnsi"/>
          <w:b/>
          <w:sz w:val="28"/>
        </w:rPr>
      </w:pPr>
      <w:r>
        <w:rPr>
          <w:rFonts w:asciiTheme="minorHAnsi" w:hAnsiTheme="minorHAnsi"/>
          <w:b/>
          <w:sz w:val="28"/>
        </w:rPr>
        <w:lastRenderedPageBreak/>
        <w:t xml:space="preserve">Gestufte </w:t>
      </w:r>
      <w:r w:rsidR="004D07D3" w:rsidRPr="006378D9">
        <w:rPr>
          <w:rFonts w:asciiTheme="minorHAnsi" w:hAnsiTheme="minorHAnsi"/>
          <w:b/>
          <w:sz w:val="28"/>
        </w:rPr>
        <w:t>Hilfe</w:t>
      </w:r>
      <w:r w:rsidR="004D07D3">
        <w:rPr>
          <w:rFonts w:asciiTheme="minorHAnsi" w:hAnsiTheme="minorHAnsi"/>
          <w:b/>
          <w:sz w:val="28"/>
        </w:rPr>
        <w:t>n</w:t>
      </w:r>
      <w:r w:rsidR="004D07D3" w:rsidRPr="006378D9">
        <w:rPr>
          <w:rFonts w:asciiTheme="minorHAnsi" w:hAnsiTheme="minorHAnsi"/>
          <w:b/>
          <w:sz w:val="28"/>
        </w:rPr>
        <w:t xml:space="preserve"> zu A1 Wir messen zum ersten Mal</w:t>
      </w:r>
    </w:p>
    <w:p w:rsidR="004D07D3" w:rsidRPr="006378D9" w:rsidRDefault="000340CB" w:rsidP="004D07D3">
      <w:pPr>
        <w:tabs>
          <w:tab w:val="right" w:pos="1985"/>
        </w:tabs>
        <w:spacing w:before="240"/>
        <w:rPr>
          <w:rFonts w:asciiTheme="minorHAnsi" w:hAnsiTheme="minorHAnsi"/>
          <w:b/>
        </w:rPr>
      </w:pPr>
      <w:r>
        <w:rPr>
          <w:rFonts w:asciiTheme="minorHAnsi" w:hAnsiTheme="minorHAnsi"/>
          <w:b/>
        </w:rPr>
        <w:t>H8</w:t>
      </w:r>
      <w:r w:rsidR="004D07D3" w:rsidRPr="006378D9">
        <w:rPr>
          <w:rFonts w:asciiTheme="minorHAnsi" w:hAnsiTheme="minorHAnsi"/>
          <w:b/>
        </w:rPr>
        <w:t xml:space="preserve">: </w:t>
      </w:r>
      <w:r w:rsidR="004D07D3">
        <w:rPr>
          <w:rFonts w:asciiTheme="minorHAnsi" w:hAnsiTheme="minorHAnsi"/>
          <w:b/>
        </w:rPr>
        <w:t>Wie gibt man einen Messwert an?</w:t>
      </w:r>
    </w:p>
    <w:p w:rsidR="004D07D3" w:rsidRPr="005844CC" w:rsidRDefault="004D07D3" w:rsidP="004D07D3">
      <w:pPr>
        <w:tabs>
          <w:tab w:val="right" w:pos="1985"/>
        </w:tabs>
        <w:spacing w:before="240" w:after="120"/>
        <w:rPr>
          <w:rFonts w:asciiTheme="minorHAnsi" w:hAnsiTheme="minorHAnsi"/>
          <w:b/>
          <w:sz w:val="22"/>
        </w:rPr>
      </w:pPr>
      <w:r w:rsidRPr="005844CC">
        <w:rPr>
          <w:rFonts w:asciiTheme="minorHAnsi" w:hAnsiTheme="minorHAnsi"/>
          <w:b/>
          <w:sz w:val="22"/>
        </w:rPr>
        <w:t>Hilfe 1:</w:t>
      </w:r>
      <w:r>
        <w:rPr>
          <w:rFonts w:asciiTheme="minorHAnsi" w:hAnsiTheme="minorHAnsi"/>
          <w:b/>
          <w:sz w:val="22"/>
        </w:rPr>
        <w:t xml:space="preserve"> Mittelwert und </w:t>
      </w:r>
      <w:r w:rsidR="0024677D">
        <w:rPr>
          <w:rFonts w:asciiTheme="minorHAnsi" w:hAnsiTheme="minorHAnsi"/>
          <w:b/>
          <w:sz w:val="22"/>
        </w:rPr>
        <w:t xml:space="preserve">mittlere </w:t>
      </w:r>
      <w:r>
        <w:rPr>
          <w:rFonts w:asciiTheme="minorHAnsi" w:hAnsiTheme="minorHAnsi"/>
          <w:b/>
          <w:sz w:val="22"/>
        </w:rPr>
        <w:t>Abweichung</w:t>
      </w:r>
    </w:p>
    <w:p w:rsidR="007975F0" w:rsidRPr="00F1323D" w:rsidRDefault="004D07D3" w:rsidP="00F1323D">
      <w:pPr>
        <w:spacing w:line="276" w:lineRule="auto"/>
        <w:ind w:left="284"/>
        <w:rPr>
          <w:rFonts w:asciiTheme="minorHAnsi" w:hAnsiTheme="minorHAnsi"/>
          <w:sz w:val="20"/>
        </w:rPr>
      </w:pPr>
      <w:r w:rsidRPr="00F1323D">
        <w:rPr>
          <w:rFonts w:asciiTheme="minorHAnsi" w:hAnsiTheme="minorHAnsi"/>
          <w:sz w:val="20"/>
        </w:rPr>
        <w:t xml:space="preserve">Grundsätzlich gibt man bei Messwerten immer den Mittelwert aller Messungen an </w:t>
      </w:r>
      <w:r w:rsidR="000340CB" w:rsidRPr="00F1323D">
        <w:rPr>
          <w:rFonts w:asciiTheme="minorHAnsi" w:hAnsiTheme="minorHAnsi"/>
          <w:sz w:val="20"/>
        </w:rPr>
        <w:t>(erste der beiden L</w:t>
      </w:r>
      <w:r w:rsidR="000340CB" w:rsidRPr="00F1323D">
        <w:rPr>
          <w:rFonts w:asciiTheme="minorHAnsi" w:hAnsiTheme="minorHAnsi"/>
          <w:sz w:val="20"/>
        </w:rPr>
        <w:t>ü</w:t>
      </w:r>
      <w:r w:rsidR="000340CB" w:rsidRPr="00F1323D">
        <w:rPr>
          <w:rFonts w:asciiTheme="minorHAnsi" w:hAnsiTheme="minorHAnsi"/>
          <w:sz w:val="20"/>
        </w:rPr>
        <w:t xml:space="preserve">cken) </w:t>
      </w:r>
      <w:r w:rsidR="007975F0" w:rsidRPr="00F1323D">
        <w:rPr>
          <w:rFonts w:asciiTheme="minorHAnsi" w:hAnsiTheme="minorHAnsi"/>
          <w:sz w:val="20"/>
        </w:rPr>
        <w:t>sowie eine</w:t>
      </w:r>
      <w:r w:rsidRPr="00F1323D">
        <w:rPr>
          <w:rFonts w:asciiTheme="minorHAnsi" w:hAnsiTheme="minorHAnsi"/>
          <w:sz w:val="20"/>
        </w:rPr>
        <w:t xml:space="preserve"> </w:t>
      </w:r>
      <w:r w:rsidR="007975F0" w:rsidRPr="00F1323D">
        <w:rPr>
          <w:rFonts w:asciiTheme="minorHAnsi" w:hAnsiTheme="minorHAnsi"/>
          <w:sz w:val="20"/>
        </w:rPr>
        <w:t xml:space="preserve">durchschnittliche </w:t>
      </w:r>
      <w:r w:rsidRPr="00F1323D">
        <w:rPr>
          <w:rFonts w:asciiTheme="minorHAnsi" w:hAnsiTheme="minorHAnsi"/>
          <w:sz w:val="20"/>
        </w:rPr>
        <w:t xml:space="preserve">Abweichung </w:t>
      </w:r>
      <w:r w:rsidR="007975F0" w:rsidRPr="00F1323D">
        <w:rPr>
          <w:rFonts w:asciiTheme="minorHAnsi" w:hAnsiTheme="minorHAnsi"/>
          <w:sz w:val="20"/>
        </w:rPr>
        <w:t xml:space="preserve">der Messwerte </w:t>
      </w:r>
      <w:r w:rsidRPr="00F1323D">
        <w:rPr>
          <w:rFonts w:asciiTheme="minorHAnsi" w:hAnsiTheme="minorHAnsi"/>
          <w:sz w:val="20"/>
        </w:rPr>
        <w:t>von diesem Mittelwert</w:t>
      </w:r>
      <w:r w:rsidR="0041622E" w:rsidRPr="00F1323D">
        <w:rPr>
          <w:rFonts w:asciiTheme="minorHAnsi" w:hAnsiTheme="minorHAnsi"/>
          <w:sz w:val="20"/>
        </w:rPr>
        <w:t xml:space="preserve"> (zweite der beiden Lücken)</w:t>
      </w:r>
      <w:r w:rsidRPr="00F1323D">
        <w:rPr>
          <w:rFonts w:asciiTheme="minorHAnsi" w:hAnsiTheme="minorHAnsi"/>
          <w:sz w:val="20"/>
        </w:rPr>
        <w:t xml:space="preserve">. </w:t>
      </w:r>
    </w:p>
    <w:p w:rsidR="000340CB" w:rsidRPr="00F1323D" w:rsidRDefault="000340CB" w:rsidP="00F1323D">
      <w:pPr>
        <w:spacing w:line="276" w:lineRule="auto"/>
        <w:ind w:left="284"/>
        <w:rPr>
          <w:rFonts w:asciiTheme="minorHAnsi" w:hAnsiTheme="minorHAnsi"/>
          <w:sz w:val="20"/>
        </w:rPr>
      </w:pPr>
      <w:r w:rsidRPr="00F1323D">
        <w:rPr>
          <w:rFonts w:asciiTheme="minorHAnsi" w:hAnsiTheme="minorHAnsi"/>
          <w:sz w:val="20"/>
        </w:rPr>
        <w:t xml:space="preserve">Was versteht man unter einer Abweichung? </w:t>
      </w:r>
      <w:r w:rsidR="007975F0" w:rsidRPr="00F1323D">
        <w:rPr>
          <w:rFonts w:asciiTheme="minorHAnsi" w:hAnsiTheme="minorHAnsi"/>
          <w:sz w:val="20"/>
        </w:rPr>
        <w:t>Das ist der Unterschied zwischen dem berechneten Mittelwert und den tatsächlich im Experiment bestimmten Messwerten.</w:t>
      </w:r>
      <w:r w:rsidR="00F1323D" w:rsidRPr="00F1323D">
        <w:rPr>
          <w:rFonts w:asciiTheme="minorHAnsi" w:hAnsiTheme="minorHAnsi"/>
          <w:sz w:val="20"/>
        </w:rPr>
        <w:t xml:space="preserve"> Man sagt auch „</w:t>
      </w:r>
      <w:proofErr w:type="spellStart"/>
      <w:r w:rsidR="00F1323D" w:rsidRPr="00010659">
        <w:rPr>
          <w:rFonts w:asciiTheme="minorHAnsi" w:hAnsiTheme="minorHAnsi"/>
          <w:b/>
          <w:sz w:val="20"/>
        </w:rPr>
        <w:t>Messunsicherheit</w:t>
      </w:r>
      <w:proofErr w:type="spellEnd"/>
      <w:r w:rsidR="00F1323D" w:rsidRPr="00F1323D">
        <w:rPr>
          <w:rFonts w:asciiTheme="minorHAnsi" w:hAnsiTheme="minorHAnsi"/>
          <w:sz w:val="20"/>
        </w:rPr>
        <w:t>“ dazu.</w:t>
      </w:r>
    </w:p>
    <w:p w:rsidR="0041622E" w:rsidRDefault="0041622E" w:rsidP="00F1323D">
      <w:pPr>
        <w:spacing w:after="200" w:line="276" w:lineRule="auto"/>
        <w:ind w:left="284"/>
        <w:rPr>
          <w:rFonts w:asciiTheme="minorHAnsi" w:hAnsiTheme="minorHAnsi"/>
          <w:sz w:val="20"/>
        </w:rPr>
      </w:pPr>
      <w:r w:rsidRPr="00F1323D">
        <w:rPr>
          <w:rFonts w:asciiTheme="minorHAnsi" w:hAnsiTheme="minorHAnsi"/>
          <w:sz w:val="20"/>
        </w:rPr>
        <w:t>Warum steht vor der zweiten Lücke das seltsame „</w:t>
      </w:r>
      <w:r w:rsidRPr="00F1323D">
        <w:rPr>
          <w:rFonts w:asciiTheme="minorHAnsi" w:hAnsiTheme="minorHAnsi"/>
          <w:sz w:val="20"/>
        </w:rPr>
        <w:sym w:font="Symbol" w:char="F0B1"/>
      </w:r>
      <w:r w:rsidRPr="00F1323D">
        <w:rPr>
          <w:rFonts w:asciiTheme="minorHAnsi" w:hAnsiTheme="minorHAnsi"/>
          <w:sz w:val="20"/>
        </w:rPr>
        <w:t>“-Zeichen? Es deutet an, dass die Abweichungen der Messwerte vom Mittelwert nach oben und nach unten geschehen können.</w:t>
      </w:r>
    </w:p>
    <w:p w:rsidR="00F1323D" w:rsidRPr="00F1323D" w:rsidRDefault="00F1323D" w:rsidP="00F1323D">
      <w:pPr>
        <w:spacing w:after="200" w:line="276" w:lineRule="auto"/>
        <w:ind w:left="284"/>
        <w:rPr>
          <w:rFonts w:asciiTheme="minorHAnsi" w:hAnsiTheme="minorHAnsi"/>
          <w:sz w:val="20"/>
        </w:rPr>
      </w:pPr>
      <w:r>
        <w:rPr>
          <w:rFonts w:asciiTheme="minorHAnsi" w:hAnsiTheme="minorHAnsi"/>
          <w:sz w:val="20"/>
        </w:rPr>
        <w:t>In Hilfe 2 findest Du ein Rechenbeispiel für Mittelwert und mittlere Abweichung.</w:t>
      </w:r>
    </w:p>
    <w:p w:rsidR="0041622E" w:rsidRDefault="0041622E" w:rsidP="007975F0">
      <w:pPr>
        <w:tabs>
          <w:tab w:val="right" w:pos="1985"/>
        </w:tabs>
        <w:spacing w:before="240" w:after="120"/>
        <w:rPr>
          <w:rFonts w:asciiTheme="minorHAnsi" w:hAnsiTheme="minorHAnsi"/>
          <w:b/>
          <w:sz w:val="22"/>
        </w:rPr>
      </w:pPr>
    </w:p>
    <w:p w:rsidR="00F1323D" w:rsidRDefault="00F1323D" w:rsidP="007975F0">
      <w:pPr>
        <w:tabs>
          <w:tab w:val="right" w:pos="1985"/>
        </w:tabs>
        <w:spacing w:before="240" w:after="120"/>
        <w:rPr>
          <w:rFonts w:asciiTheme="minorHAnsi" w:hAnsiTheme="minorHAnsi"/>
          <w:b/>
          <w:sz w:val="22"/>
        </w:rPr>
      </w:pPr>
    </w:p>
    <w:p w:rsidR="00EE7C1D" w:rsidRDefault="00EE7C1D" w:rsidP="007975F0">
      <w:pPr>
        <w:tabs>
          <w:tab w:val="right" w:pos="1985"/>
        </w:tabs>
        <w:spacing w:before="240" w:after="120"/>
        <w:rPr>
          <w:rFonts w:asciiTheme="minorHAnsi" w:hAnsiTheme="minorHAnsi"/>
          <w:b/>
          <w:sz w:val="22"/>
        </w:rPr>
      </w:pPr>
    </w:p>
    <w:p w:rsidR="0041622E" w:rsidRDefault="0041622E" w:rsidP="007975F0">
      <w:pPr>
        <w:tabs>
          <w:tab w:val="right" w:pos="1985"/>
        </w:tabs>
        <w:spacing w:before="240" w:after="120"/>
        <w:rPr>
          <w:rFonts w:asciiTheme="minorHAnsi" w:hAnsiTheme="minorHAnsi"/>
          <w:b/>
          <w:sz w:val="22"/>
        </w:rPr>
      </w:pPr>
    </w:p>
    <w:p w:rsidR="007975F0" w:rsidRPr="00A73905" w:rsidRDefault="007975F0" w:rsidP="007975F0">
      <w:pPr>
        <w:tabs>
          <w:tab w:val="right" w:pos="1985"/>
        </w:tabs>
        <w:spacing w:before="240" w:after="120"/>
        <w:rPr>
          <w:rFonts w:asciiTheme="minorHAnsi" w:hAnsiTheme="minorHAnsi"/>
          <w:b/>
          <w:sz w:val="22"/>
        </w:rPr>
      </w:pPr>
      <w:r w:rsidRPr="00A73905">
        <w:rPr>
          <w:rFonts w:asciiTheme="minorHAnsi" w:hAnsiTheme="minorHAnsi"/>
          <w:b/>
          <w:sz w:val="22"/>
        </w:rPr>
        <w:t xml:space="preserve">Hilfe 2: Ein Beispiel für Mittelwert und </w:t>
      </w:r>
      <w:r>
        <w:rPr>
          <w:rFonts w:asciiTheme="minorHAnsi" w:hAnsiTheme="minorHAnsi"/>
          <w:b/>
          <w:sz w:val="22"/>
        </w:rPr>
        <w:t xml:space="preserve">mittlere </w:t>
      </w:r>
      <w:r w:rsidRPr="00A73905">
        <w:rPr>
          <w:rFonts w:asciiTheme="minorHAnsi" w:hAnsiTheme="minorHAnsi"/>
          <w:b/>
          <w:sz w:val="22"/>
        </w:rPr>
        <w:t>Abweichung</w:t>
      </w:r>
    </w:p>
    <w:p w:rsidR="007975F0" w:rsidRPr="00F1323D" w:rsidRDefault="007975F0" w:rsidP="00F1323D">
      <w:pPr>
        <w:tabs>
          <w:tab w:val="right" w:pos="1985"/>
        </w:tabs>
        <w:spacing w:after="120"/>
        <w:ind w:left="284"/>
        <w:rPr>
          <w:rFonts w:asciiTheme="minorHAnsi" w:hAnsiTheme="minorHAnsi"/>
          <w:sz w:val="20"/>
        </w:rPr>
      </w:pPr>
      <w:r w:rsidRPr="00F1323D">
        <w:rPr>
          <w:rFonts w:asciiTheme="minorHAnsi" w:hAnsiTheme="minorHAnsi"/>
          <w:sz w:val="20"/>
        </w:rPr>
        <w:t>Folgende Periodendauern wurden experimentell bestimmt:</w:t>
      </w:r>
    </w:p>
    <w:tbl>
      <w:tblPr>
        <w:tblStyle w:val="Tabellengitternetz"/>
        <w:tblW w:w="0" w:type="auto"/>
        <w:tblInd w:w="392" w:type="dxa"/>
        <w:tblLook w:val="04A0"/>
      </w:tblPr>
      <w:tblGrid>
        <w:gridCol w:w="3260"/>
        <w:gridCol w:w="2709"/>
        <w:gridCol w:w="2709"/>
      </w:tblGrid>
      <w:tr w:rsidR="007975F0" w:rsidRPr="00F1323D" w:rsidTr="00F1323D">
        <w:trPr>
          <w:trHeight w:val="340"/>
        </w:trPr>
        <w:tc>
          <w:tcPr>
            <w:tcW w:w="3260" w:type="dxa"/>
            <w:vAlign w:val="center"/>
          </w:tcPr>
          <w:p w:rsidR="007975F0" w:rsidRPr="00F1323D" w:rsidRDefault="007975F0" w:rsidP="00F1323D">
            <w:pPr>
              <w:ind w:left="34"/>
              <w:rPr>
                <w:rFonts w:asciiTheme="minorHAnsi" w:hAnsiTheme="minorHAnsi"/>
                <w:sz w:val="20"/>
              </w:rPr>
            </w:pPr>
            <w:r w:rsidRPr="00F1323D">
              <w:rPr>
                <w:rFonts w:asciiTheme="minorHAnsi" w:hAnsiTheme="minorHAnsi"/>
                <w:sz w:val="20"/>
              </w:rPr>
              <w:t>Messergebnisse von Person 1:</w:t>
            </w:r>
          </w:p>
        </w:tc>
        <w:tc>
          <w:tcPr>
            <w:tcW w:w="2709" w:type="dxa"/>
            <w:vAlign w:val="center"/>
          </w:tcPr>
          <w:p w:rsidR="007975F0" w:rsidRPr="00F1323D" w:rsidRDefault="007975F0" w:rsidP="00F1323D">
            <w:pPr>
              <w:ind w:left="284"/>
              <w:jc w:val="center"/>
              <w:rPr>
                <w:rFonts w:asciiTheme="minorHAnsi" w:hAnsiTheme="minorHAnsi"/>
                <w:sz w:val="20"/>
              </w:rPr>
            </w:pPr>
            <w:r w:rsidRPr="00F1323D">
              <w:rPr>
                <w:rFonts w:asciiTheme="minorHAnsi" w:hAnsiTheme="minorHAnsi"/>
                <w:sz w:val="20"/>
              </w:rPr>
              <w:t>0,61s</w:t>
            </w:r>
          </w:p>
        </w:tc>
        <w:tc>
          <w:tcPr>
            <w:tcW w:w="2709" w:type="dxa"/>
            <w:vAlign w:val="center"/>
          </w:tcPr>
          <w:p w:rsidR="007975F0" w:rsidRPr="00F1323D" w:rsidRDefault="007975F0" w:rsidP="00F1323D">
            <w:pPr>
              <w:ind w:left="284"/>
              <w:jc w:val="center"/>
              <w:rPr>
                <w:rFonts w:asciiTheme="minorHAnsi" w:hAnsiTheme="minorHAnsi"/>
                <w:sz w:val="20"/>
              </w:rPr>
            </w:pPr>
            <w:r w:rsidRPr="00F1323D">
              <w:rPr>
                <w:rFonts w:asciiTheme="minorHAnsi" w:hAnsiTheme="minorHAnsi"/>
                <w:sz w:val="20"/>
              </w:rPr>
              <w:t>0,51s</w:t>
            </w:r>
          </w:p>
        </w:tc>
      </w:tr>
      <w:tr w:rsidR="007975F0" w:rsidRPr="00F1323D" w:rsidTr="00F1323D">
        <w:trPr>
          <w:trHeight w:val="340"/>
        </w:trPr>
        <w:tc>
          <w:tcPr>
            <w:tcW w:w="3260" w:type="dxa"/>
            <w:vAlign w:val="center"/>
          </w:tcPr>
          <w:p w:rsidR="007975F0" w:rsidRPr="00F1323D" w:rsidRDefault="007975F0" w:rsidP="00F1323D">
            <w:pPr>
              <w:ind w:left="34"/>
              <w:rPr>
                <w:rFonts w:asciiTheme="minorHAnsi" w:hAnsiTheme="minorHAnsi"/>
                <w:sz w:val="20"/>
              </w:rPr>
            </w:pPr>
            <w:r w:rsidRPr="00F1323D">
              <w:rPr>
                <w:rFonts w:asciiTheme="minorHAnsi" w:hAnsiTheme="minorHAnsi"/>
                <w:sz w:val="20"/>
              </w:rPr>
              <w:t>Messergebnisse von Person 2:</w:t>
            </w:r>
          </w:p>
        </w:tc>
        <w:tc>
          <w:tcPr>
            <w:tcW w:w="2709" w:type="dxa"/>
            <w:vAlign w:val="center"/>
          </w:tcPr>
          <w:p w:rsidR="007975F0" w:rsidRPr="00F1323D" w:rsidRDefault="007975F0" w:rsidP="00F1323D">
            <w:pPr>
              <w:ind w:left="284"/>
              <w:jc w:val="center"/>
              <w:rPr>
                <w:rFonts w:asciiTheme="minorHAnsi" w:hAnsiTheme="minorHAnsi"/>
                <w:sz w:val="20"/>
              </w:rPr>
            </w:pPr>
            <w:r w:rsidRPr="00F1323D">
              <w:rPr>
                <w:rFonts w:asciiTheme="minorHAnsi" w:hAnsiTheme="minorHAnsi"/>
                <w:sz w:val="20"/>
              </w:rPr>
              <w:t>0,49s</w:t>
            </w:r>
          </w:p>
        </w:tc>
        <w:tc>
          <w:tcPr>
            <w:tcW w:w="2709" w:type="dxa"/>
            <w:vAlign w:val="center"/>
          </w:tcPr>
          <w:p w:rsidR="007975F0" w:rsidRPr="00F1323D" w:rsidRDefault="007975F0" w:rsidP="00F1323D">
            <w:pPr>
              <w:ind w:left="284"/>
              <w:jc w:val="center"/>
              <w:rPr>
                <w:rFonts w:asciiTheme="minorHAnsi" w:hAnsiTheme="minorHAnsi"/>
                <w:sz w:val="20"/>
              </w:rPr>
            </w:pPr>
            <w:r w:rsidRPr="00F1323D">
              <w:rPr>
                <w:rFonts w:asciiTheme="minorHAnsi" w:hAnsiTheme="minorHAnsi"/>
                <w:sz w:val="20"/>
              </w:rPr>
              <w:t>0,46s</w:t>
            </w:r>
          </w:p>
        </w:tc>
      </w:tr>
      <w:tr w:rsidR="007975F0" w:rsidRPr="00F1323D" w:rsidTr="00F1323D">
        <w:trPr>
          <w:trHeight w:val="340"/>
        </w:trPr>
        <w:tc>
          <w:tcPr>
            <w:tcW w:w="3260" w:type="dxa"/>
            <w:vAlign w:val="center"/>
          </w:tcPr>
          <w:p w:rsidR="007975F0" w:rsidRPr="00F1323D" w:rsidRDefault="007975F0" w:rsidP="00F1323D">
            <w:pPr>
              <w:ind w:left="34"/>
              <w:rPr>
                <w:rFonts w:asciiTheme="minorHAnsi" w:hAnsiTheme="minorHAnsi"/>
                <w:sz w:val="20"/>
              </w:rPr>
            </w:pPr>
            <w:r w:rsidRPr="00F1323D">
              <w:rPr>
                <w:rFonts w:asciiTheme="minorHAnsi" w:hAnsiTheme="minorHAnsi"/>
                <w:sz w:val="20"/>
              </w:rPr>
              <w:t>Messergebnisse von Person 3:</w:t>
            </w:r>
          </w:p>
        </w:tc>
        <w:tc>
          <w:tcPr>
            <w:tcW w:w="2709" w:type="dxa"/>
            <w:vAlign w:val="center"/>
          </w:tcPr>
          <w:p w:rsidR="007975F0" w:rsidRPr="00F1323D" w:rsidRDefault="007975F0" w:rsidP="00F1323D">
            <w:pPr>
              <w:ind w:left="284"/>
              <w:jc w:val="center"/>
              <w:rPr>
                <w:rFonts w:asciiTheme="minorHAnsi" w:hAnsiTheme="minorHAnsi"/>
                <w:sz w:val="20"/>
              </w:rPr>
            </w:pPr>
            <w:r w:rsidRPr="00F1323D">
              <w:rPr>
                <w:rFonts w:asciiTheme="minorHAnsi" w:hAnsiTheme="minorHAnsi"/>
                <w:sz w:val="20"/>
              </w:rPr>
              <w:t>0,67s</w:t>
            </w:r>
          </w:p>
        </w:tc>
        <w:tc>
          <w:tcPr>
            <w:tcW w:w="2709" w:type="dxa"/>
            <w:vAlign w:val="center"/>
          </w:tcPr>
          <w:p w:rsidR="007975F0" w:rsidRPr="00F1323D" w:rsidRDefault="007975F0" w:rsidP="00F1323D">
            <w:pPr>
              <w:ind w:left="284"/>
              <w:jc w:val="center"/>
              <w:rPr>
                <w:rFonts w:asciiTheme="minorHAnsi" w:hAnsiTheme="minorHAnsi"/>
                <w:sz w:val="20"/>
              </w:rPr>
            </w:pPr>
            <w:r w:rsidRPr="00F1323D">
              <w:rPr>
                <w:rFonts w:asciiTheme="minorHAnsi" w:hAnsiTheme="minorHAnsi"/>
                <w:sz w:val="20"/>
              </w:rPr>
              <w:t>0,52s</w:t>
            </w:r>
          </w:p>
        </w:tc>
      </w:tr>
    </w:tbl>
    <w:p w:rsidR="007975F0" w:rsidRPr="00F1323D" w:rsidRDefault="007975F0" w:rsidP="00F1323D">
      <w:pPr>
        <w:tabs>
          <w:tab w:val="right" w:pos="1985"/>
        </w:tabs>
        <w:spacing w:before="120" w:after="120"/>
        <w:ind w:left="284"/>
        <w:rPr>
          <w:rFonts w:asciiTheme="minorHAnsi" w:hAnsiTheme="minorHAnsi"/>
          <w:sz w:val="20"/>
        </w:rPr>
      </w:pPr>
      <w:r w:rsidRPr="00F1323D">
        <w:rPr>
          <w:rFonts w:asciiTheme="minorHAnsi" w:hAnsiTheme="minorHAnsi"/>
          <w:sz w:val="20"/>
        </w:rPr>
        <w:t>Der Mittelwert wird berechnet:</w:t>
      </w:r>
    </w:p>
    <w:p w:rsidR="007975F0" w:rsidRPr="00F1323D" w:rsidRDefault="007975F0" w:rsidP="00F1323D">
      <w:pPr>
        <w:tabs>
          <w:tab w:val="left" w:pos="709"/>
          <w:tab w:val="left" w:pos="993"/>
        </w:tabs>
        <w:ind w:left="284"/>
        <w:rPr>
          <w:rFonts w:asciiTheme="minorHAnsi" w:hAnsiTheme="minorHAnsi"/>
          <w:sz w:val="20"/>
        </w:rPr>
      </w:pPr>
      <w:r w:rsidRPr="00F1323D">
        <w:rPr>
          <w:rFonts w:asciiTheme="minorHAnsi" w:hAnsiTheme="minorHAnsi"/>
          <w:sz w:val="20"/>
        </w:rPr>
        <w:t xml:space="preserve">T </w:t>
      </w:r>
      <w:r w:rsidRPr="00F1323D">
        <w:rPr>
          <w:rFonts w:asciiTheme="minorHAnsi" w:hAnsiTheme="minorHAnsi"/>
          <w:sz w:val="20"/>
        </w:rPr>
        <w:tab/>
        <w:t xml:space="preserve">= </w:t>
      </w:r>
      <w:r w:rsidRPr="00F1323D">
        <w:rPr>
          <w:rFonts w:asciiTheme="minorHAnsi" w:hAnsiTheme="minorHAnsi"/>
          <w:sz w:val="20"/>
        </w:rPr>
        <w:tab/>
        <w:t>(0,61s + 0,51s + 0,49s + 0,46s + 0,67s + 0,52s) : 6</w:t>
      </w:r>
    </w:p>
    <w:p w:rsidR="007975F0" w:rsidRPr="00F1323D" w:rsidRDefault="007975F0" w:rsidP="00F1323D">
      <w:pPr>
        <w:tabs>
          <w:tab w:val="left" w:pos="709"/>
          <w:tab w:val="left" w:pos="993"/>
        </w:tabs>
        <w:spacing w:after="120"/>
        <w:ind w:left="284"/>
        <w:rPr>
          <w:rFonts w:asciiTheme="minorHAnsi" w:hAnsiTheme="minorHAnsi"/>
          <w:sz w:val="20"/>
        </w:rPr>
      </w:pPr>
      <w:r w:rsidRPr="00F1323D">
        <w:rPr>
          <w:rFonts w:asciiTheme="minorHAnsi" w:hAnsiTheme="minorHAnsi"/>
          <w:sz w:val="20"/>
        </w:rPr>
        <w:tab/>
        <w:t xml:space="preserve">= </w:t>
      </w:r>
      <w:r w:rsidRPr="00F1323D">
        <w:rPr>
          <w:rFonts w:asciiTheme="minorHAnsi" w:hAnsiTheme="minorHAnsi"/>
          <w:sz w:val="20"/>
        </w:rPr>
        <w:tab/>
        <w:t>0,54s</w:t>
      </w:r>
    </w:p>
    <w:p w:rsidR="004D07D3" w:rsidRPr="00F1323D" w:rsidRDefault="007975F0" w:rsidP="00F1323D">
      <w:pPr>
        <w:spacing w:after="200" w:line="276" w:lineRule="auto"/>
        <w:ind w:left="284"/>
        <w:rPr>
          <w:rFonts w:asciiTheme="minorHAnsi" w:hAnsiTheme="minorHAnsi"/>
          <w:sz w:val="20"/>
        </w:rPr>
      </w:pPr>
      <w:r w:rsidRPr="00F1323D">
        <w:rPr>
          <w:rFonts w:asciiTheme="minorHAnsi" w:hAnsiTheme="minorHAnsi"/>
          <w:sz w:val="20"/>
        </w:rPr>
        <w:t>Nun werden die Abweichungen der Messwerte vom Mittelwert berechnet:</w:t>
      </w:r>
    </w:p>
    <w:tbl>
      <w:tblPr>
        <w:tblStyle w:val="Tabellengitternetz"/>
        <w:tblW w:w="0" w:type="auto"/>
        <w:tblInd w:w="392" w:type="dxa"/>
        <w:tblLook w:val="04A0"/>
      </w:tblPr>
      <w:tblGrid>
        <w:gridCol w:w="4252"/>
        <w:gridCol w:w="2126"/>
        <w:gridCol w:w="2300"/>
      </w:tblGrid>
      <w:tr w:rsidR="007975F0" w:rsidRPr="00F1323D" w:rsidTr="00F1323D">
        <w:trPr>
          <w:trHeight w:val="340"/>
        </w:trPr>
        <w:tc>
          <w:tcPr>
            <w:tcW w:w="4252" w:type="dxa"/>
            <w:vAlign w:val="center"/>
          </w:tcPr>
          <w:p w:rsidR="007975F0" w:rsidRPr="00F1323D" w:rsidRDefault="007975F0" w:rsidP="007975F0">
            <w:pPr>
              <w:rPr>
                <w:rFonts w:asciiTheme="minorHAnsi" w:hAnsiTheme="minorHAnsi"/>
                <w:sz w:val="20"/>
              </w:rPr>
            </w:pPr>
            <w:r w:rsidRPr="00F1323D">
              <w:rPr>
                <w:rFonts w:asciiTheme="minorHAnsi" w:hAnsiTheme="minorHAnsi"/>
                <w:sz w:val="20"/>
              </w:rPr>
              <w:t>Abweichung vom Mittelwert bei Person 1:</w:t>
            </w:r>
          </w:p>
        </w:tc>
        <w:tc>
          <w:tcPr>
            <w:tcW w:w="2126" w:type="dxa"/>
            <w:vAlign w:val="center"/>
          </w:tcPr>
          <w:p w:rsidR="007975F0" w:rsidRPr="00F1323D" w:rsidRDefault="007975F0" w:rsidP="007975F0">
            <w:pPr>
              <w:jc w:val="center"/>
              <w:rPr>
                <w:rFonts w:asciiTheme="minorHAnsi" w:hAnsiTheme="minorHAnsi"/>
                <w:sz w:val="20"/>
              </w:rPr>
            </w:pPr>
            <w:r w:rsidRPr="00F1323D">
              <w:rPr>
                <w:rFonts w:asciiTheme="minorHAnsi" w:hAnsiTheme="minorHAnsi"/>
                <w:sz w:val="20"/>
              </w:rPr>
              <w:t>0,61s – 0,54s = 0,07s</w:t>
            </w:r>
          </w:p>
        </w:tc>
        <w:tc>
          <w:tcPr>
            <w:tcW w:w="2300" w:type="dxa"/>
            <w:vAlign w:val="center"/>
          </w:tcPr>
          <w:p w:rsidR="007975F0" w:rsidRPr="00F1323D" w:rsidRDefault="007975F0" w:rsidP="007975F0">
            <w:pPr>
              <w:jc w:val="center"/>
              <w:rPr>
                <w:rFonts w:asciiTheme="minorHAnsi" w:hAnsiTheme="minorHAnsi"/>
                <w:sz w:val="20"/>
              </w:rPr>
            </w:pPr>
            <w:r w:rsidRPr="00F1323D">
              <w:rPr>
                <w:rFonts w:asciiTheme="minorHAnsi" w:hAnsiTheme="minorHAnsi"/>
                <w:sz w:val="20"/>
              </w:rPr>
              <w:t>0,61s – 0,51s = 0,10s</w:t>
            </w:r>
          </w:p>
        </w:tc>
      </w:tr>
      <w:tr w:rsidR="007975F0" w:rsidRPr="00F1323D" w:rsidTr="00F1323D">
        <w:trPr>
          <w:trHeight w:val="340"/>
        </w:trPr>
        <w:tc>
          <w:tcPr>
            <w:tcW w:w="4252" w:type="dxa"/>
            <w:vAlign w:val="center"/>
          </w:tcPr>
          <w:p w:rsidR="007975F0" w:rsidRPr="00F1323D" w:rsidRDefault="007975F0" w:rsidP="007975F0">
            <w:pPr>
              <w:rPr>
                <w:rFonts w:asciiTheme="minorHAnsi" w:hAnsiTheme="minorHAnsi"/>
                <w:sz w:val="20"/>
              </w:rPr>
            </w:pPr>
            <w:r w:rsidRPr="00F1323D">
              <w:rPr>
                <w:rFonts w:asciiTheme="minorHAnsi" w:hAnsiTheme="minorHAnsi"/>
                <w:sz w:val="20"/>
              </w:rPr>
              <w:t>Abweichung vom Mittelwert bei Person 2:</w:t>
            </w:r>
          </w:p>
        </w:tc>
        <w:tc>
          <w:tcPr>
            <w:tcW w:w="2126" w:type="dxa"/>
            <w:vAlign w:val="center"/>
          </w:tcPr>
          <w:p w:rsidR="007975F0" w:rsidRPr="00F1323D" w:rsidRDefault="007975F0" w:rsidP="007975F0">
            <w:pPr>
              <w:jc w:val="center"/>
              <w:rPr>
                <w:rFonts w:asciiTheme="minorHAnsi" w:hAnsiTheme="minorHAnsi"/>
                <w:sz w:val="20"/>
              </w:rPr>
            </w:pPr>
            <w:r w:rsidRPr="00F1323D">
              <w:rPr>
                <w:rFonts w:asciiTheme="minorHAnsi" w:hAnsiTheme="minorHAnsi"/>
                <w:sz w:val="20"/>
              </w:rPr>
              <w:t>0,61s – 0,49s = 0,12s</w:t>
            </w:r>
          </w:p>
        </w:tc>
        <w:tc>
          <w:tcPr>
            <w:tcW w:w="2300" w:type="dxa"/>
            <w:vAlign w:val="center"/>
          </w:tcPr>
          <w:p w:rsidR="007975F0" w:rsidRPr="00F1323D" w:rsidRDefault="007975F0" w:rsidP="007975F0">
            <w:pPr>
              <w:jc w:val="center"/>
              <w:rPr>
                <w:rFonts w:asciiTheme="minorHAnsi" w:hAnsiTheme="minorHAnsi"/>
                <w:sz w:val="20"/>
              </w:rPr>
            </w:pPr>
            <w:r w:rsidRPr="00F1323D">
              <w:rPr>
                <w:rFonts w:asciiTheme="minorHAnsi" w:hAnsiTheme="minorHAnsi"/>
                <w:sz w:val="20"/>
              </w:rPr>
              <w:t>0,61s – 0,46s = 0,15s</w:t>
            </w:r>
          </w:p>
        </w:tc>
      </w:tr>
      <w:tr w:rsidR="007975F0" w:rsidRPr="00F1323D" w:rsidTr="00F1323D">
        <w:trPr>
          <w:trHeight w:val="340"/>
        </w:trPr>
        <w:tc>
          <w:tcPr>
            <w:tcW w:w="4252" w:type="dxa"/>
            <w:vAlign w:val="center"/>
          </w:tcPr>
          <w:p w:rsidR="007975F0" w:rsidRPr="00F1323D" w:rsidRDefault="007975F0" w:rsidP="007975F0">
            <w:pPr>
              <w:rPr>
                <w:rFonts w:asciiTheme="minorHAnsi" w:hAnsiTheme="minorHAnsi"/>
                <w:sz w:val="20"/>
              </w:rPr>
            </w:pPr>
            <w:r w:rsidRPr="00F1323D">
              <w:rPr>
                <w:rFonts w:asciiTheme="minorHAnsi" w:hAnsiTheme="minorHAnsi"/>
                <w:sz w:val="20"/>
              </w:rPr>
              <w:t>Abweichung vom Mittelwert bei Person 3:</w:t>
            </w:r>
          </w:p>
        </w:tc>
        <w:tc>
          <w:tcPr>
            <w:tcW w:w="2126" w:type="dxa"/>
            <w:vAlign w:val="center"/>
          </w:tcPr>
          <w:p w:rsidR="007975F0" w:rsidRPr="00F1323D" w:rsidRDefault="007975F0" w:rsidP="007975F0">
            <w:pPr>
              <w:jc w:val="center"/>
              <w:rPr>
                <w:rFonts w:asciiTheme="minorHAnsi" w:hAnsiTheme="minorHAnsi"/>
                <w:sz w:val="20"/>
              </w:rPr>
            </w:pPr>
            <w:r w:rsidRPr="00F1323D">
              <w:rPr>
                <w:rFonts w:asciiTheme="minorHAnsi" w:hAnsiTheme="minorHAnsi"/>
                <w:sz w:val="20"/>
              </w:rPr>
              <w:t>0,67s – 0,61s = 0,06s</w:t>
            </w:r>
          </w:p>
        </w:tc>
        <w:tc>
          <w:tcPr>
            <w:tcW w:w="2300" w:type="dxa"/>
            <w:vAlign w:val="center"/>
          </w:tcPr>
          <w:p w:rsidR="007975F0" w:rsidRPr="00F1323D" w:rsidRDefault="007975F0" w:rsidP="007975F0">
            <w:pPr>
              <w:jc w:val="center"/>
              <w:rPr>
                <w:rFonts w:asciiTheme="minorHAnsi" w:hAnsiTheme="minorHAnsi"/>
                <w:sz w:val="20"/>
              </w:rPr>
            </w:pPr>
            <w:r w:rsidRPr="00F1323D">
              <w:rPr>
                <w:rFonts w:asciiTheme="minorHAnsi" w:hAnsiTheme="minorHAnsi"/>
                <w:sz w:val="20"/>
              </w:rPr>
              <w:t>0,61s – 0,52s = 0,09s</w:t>
            </w:r>
          </w:p>
        </w:tc>
      </w:tr>
    </w:tbl>
    <w:p w:rsidR="005F6761" w:rsidRPr="00F1323D" w:rsidRDefault="007975F0" w:rsidP="00F1323D">
      <w:pPr>
        <w:tabs>
          <w:tab w:val="right" w:pos="1985"/>
        </w:tabs>
        <w:spacing w:before="120" w:after="120"/>
        <w:ind w:left="284"/>
        <w:rPr>
          <w:rFonts w:asciiTheme="minorHAnsi" w:hAnsiTheme="minorHAnsi"/>
          <w:sz w:val="20"/>
        </w:rPr>
      </w:pPr>
      <w:r w:rsidRPr="00F1323D">
        <w:rPr>
          <w:rFonts w:asciiTheme="minorHAnsi" w:hAnsiTheme="minorHAnsi"/>
          <w:sz w:val="20"/>
        </w:rPr>
        <w:t>Nun wird der</w:t>
      </w:r>
      <w:r w:rsidR="005F6761" w:rsidRPr="00F1323D">
        <w:rPr>
          <w:rFonts w:asciiTheme="minorHAnsi" w:hAnsiTheme="minorHAnsi"/>
          <w:sz w:val="20"/>
        </w:rPr>
        <w:t xml:space="preserve"> Mittelwert </w:t>
      </w:r>
      <w:r w:rsidRPr="00F1323D">
        <w:rPr>
          <w:rFonts w:asciiTheme="minorHAnsi" w:hAnsiTheme="minorHAnsi"/>
          <w:sz w:val="20"/>
        </w:rPr>
        <w:t xml:space="preserve">der Abweichungen </w:t>
      </w:r>
      <w:r w:rsidR="005F6761" w:rsidRPr="00F1323D">
        <w:rPr>
          <w:rFonts w:asciiTheme="minorHAnsi" w:hAnsiTheme="minorHAnsi"/>
          <w:sz w:val="20"/>
        </w:rPr>
        <w:t>berechnet:</w:t>
      </w:r>
    </w:p>
    <w:p w:rsidR="005F6761" w:rsidRPr="00F1323D" w:rsidRDefault="005F6761" w:rsidP="00F1323D">
      <w:pPr>
        <w:tabs>
          <w:tab w:val="left" w:pos="709"/>
          <w:tab w:val="left" w:pos="993"/>
        </w:tabs>
        <w:ind w:left="284"/>
        <w:rPr>
          <w:rFonts w:asciiTheme="minorHAnsi" w:hAnsiTheme="minorHAnsi"/>
          <w:sz w:val="20"/>
          <w:lang w:val="en-US"/>
        </w:rPr>
      </w:pPr>
      <w:r w:rsidRPr="00F1323D">
        <w:rPr>
          <w:rFonts w:asciiTheme="minorHAnsi" w:hAnsiTheme="minorHAnsi"/>
          <w:sz w:val="20"/>
          <w:lang w:val="en-US"/>
        </w:rPr>
        <w:t xml:space="preserve">T </w:t>
      </w:r>
      <w:r w:rsidRPr="00F1323D">
        <w:rPr>
          <w:rFonts w:asciiTheme="minorHAnsi" w:hAnsiTheme="minorHAnsi"/>
          <w:sz w:val="20"/>
          <w:lang w:val="en-US"/>
        </w:rPr>
        <w:tab/>
        <w:t xml:space="preserve">= </w:t>
      </w:r>
      <w:r w:rsidRPr="00F1323D">
        <w:rPr>
          <w:rFonts w:asciiTheme="minorHAnsi" w:hAnsiTheme="minorHAnsi"/>
          <w:sz w:val="20"/>
          <w:lang w:val="en-US"/>
        </w:rPr>
        <w:tab/>
        <w:t>(</w:t>
      </w:r>
      <w:r w:rsidR="007975F0" w:rsidRPr="00F1323D">
        <w:rPr>
          <w:rFonts w:asciiTheme="minorHAnsi" w:hAnsiTheme="minorHAnsi"/>
          <w:sz w:val="20"/>
          <w:lang w:val="en-US"/>
        </w:rPr>
        <w:t>0,07s + 0,10s + 0,12s + 0,15s + 0,06s + 0,09s</w:t>
      </w:r>
      <w:proofErr w:type="gramStart"/>
      <w:r w:rsidRPr="00F1323D">
        <w:rPr>
          <w:rFonts w:asciiTheme="minorHAnsi" w:hAnsiTheme="minorHAnsi"/>
          <w:sz w:val="20"/>
          <w:lang w:val="en-US"/>
        </w:rPr>
        <w:t>) :</w:t>
      </w:r>
      <w:proofErr w:type="gramEnd"/>
      <w:r w:rsidRPr="00F1323D">
        <w:rPr>
          <w:rFonts w:asciiTheme="minorHAnsi" w:hAnsiTheme="minorHAnsi"/>
          <w:sz w:val="20"/>
          <w:lang w:val="en-US"/>
        </w:rPr>
        <w:t xml:space="preserve"> 6</w:t>
      </w:r>
    </w:p>
    <w:p w:rsidR="00A73905" w:rsidRPr="00F1323D" w:rsidRDefault="005F6761" w:rsidP="00F1323D">
      <w:pPr>
        <w:tabs>
          <w:tab w:val="left" w:pos="709"/>
          <w:tab w:val="left" w:pos="993"/>
        </w:tabs>
        <w:ind w:left="284"/>
        <w:rPr>
          <w:rFonts w:asciiTheme="minorHAnsi" w:hAnsiTheme="minorHAnsi"/>
          <w:sz w:val="20"/>
          <w:lang w:val="en-US"/>
        </w:rPr>
      </w:pPr>
      <w:r w:rsidRPr="00F1323D">
        <w:rPr>
          <w:rFonts w:asciiTheme="minorHAnsi" w:hAnsiTheme="minorHAnsi"/>
          <w:sz w:val="20"/>
          <w:lang w:val="en-US"/>
        </w:rPr>
        <w:tab/>
        <w:t xml:space="preserve">= </w:t>
      </w:r>
      <w:r w:rsidRPr="00F1323D">
        <w:rPr>
          <w:rFonts w:asciiTheme="minorHAnsi" w:hAnsiTheme="minorHAnsi"/>
          <w:sz w:val="20"/>
          <w:lang w:val="en-US"/>
        </w:rPr>
        <w:tab/>
      </w:r>
      <w:r w:rsidR="007975F0" w:rsidRPr="00F1323D">
        <w:rPr>
          <w:rFonts w:asciiTheme="minorHAnsi" w:hAnsiTheme="minorHAnsi"/>
          <w:sz w:val="20"/>
          <w:lang w:val="en-US"/>
        </w:rPr>
        <w:t>0</w:t>
      </w:r>
      <w:proofErr w:type="gramStart"/>
      <w:r w:rsidR="007975F0" w:rsidRPr="00F1323D">
        <w:rPr>
          <w:rFonts w:asciiTheme="minorHAnsi" w:hAnsiTheme="minorHAnsi"/>
          <w:sz w:val="20"/>
          <w:lang w:val="en-US"/>
        </w:rPr>
        <w:t>,</w:t>
      </w:r>
      <w:r w:rsidR="0041622E" w:rsidRPr="00F1323D">
        <w:rPr>
          <w:rFonts w:asciiTheme="minorHAnsi" w:hAnsiTheme="minorHAnsi"/>
          <w:sz w:val="20"/>
          <w:lang w:val="en-US"/>
        </w:rPr>
        <w:t>0983</w:t>
      </w:r>
      <w:proofErr w:type="gramEnd"/>
      <w:r w:rsidR="0041622E" w:rsidRPr="00F1323D">
        <w:rPr>
          <w:rFonts w:asciiTheme="minorHAnsi" w:hAnsiTheme="minorHAnsi"/>
          <w:sz w:val="20"/>
          <w:lang w:val="en-US"/>
        </w:rPr>
        <w:t xml:space="preserve"> …</w:t>
      </w:r>
      <w:r w:rsidRPr="00F1323D">
        <w:rPr>
          <w:rFonts w:asciiTheme="minorHAnsi" w:hAnsiTheme="minorHAnsi"/>
          <w:sz w:val="20"/>
          <w:lang w:val="en-US"/>
        </w:rPr>
        <w:t>s</w:t>
      </w:r>
      <w:r w:rsidR="0041622E" w:rsidRPr="00F1323D">
        <w:rPr>
          <w:rFonts w:asciiTheme="minorHAnsi" w:hAnsiTheme="minorHAnsi"/>
          <w:sz w:val="20"/>
          <w:lang w:val="en-US"/>
        </w:rPr>
        <w:t xml:space="preserve"> (</w:t>
      </w:r>
      <w:proofErr w:type="spellStart"/>
      <w:r w:rsidR="0041622E" w:rsidRPr="00F1323D">
        <w:rPr>
          <w:rFonts w:asciiTheme="minorHAnsi" w:hAnsiTheme="minorHAnsi"/>
          <w:sz w:val="20"/>
          <w:lang w:val="en-US"/>
        </w:rPr>
        <w:t>sinnvoll</w:t>
      </w:r>
      <w:proofErr w:type="spellEnd"/>
      <w:r w:rsidR="0041622E" w:rsidRPr="00F1323D">
        <w:rPr>
          <w:rFonts w:asciiTheme="minorHAnsi" w:hAnsiTheme="minorHAnsi"/>
          <w:sz w:val="20"/>
          <w:lang w:val="en-US"/>
        </w:rPr>
        <w:t xml:space="preserve"> </w:t>
      </w:r>
      <w:proofErr w:type="spellStart"/>
      <w:r w:rsidR="0041622E" w:rsidRPr="00F1323D">
        <w:rPr>
          <w:rFonts w:asciiTheme="minorHAnsi" w:hAnsiTheme="minorHAnsi"/>
          <w:sz w:val="20"/>
          <w:lang w:val="en-US"/>
        </w:rPr>
        <w:t>runden</w:t>
      </w:r>
      <w:proofErr w:type="spellEnd"/>
      <w:r w:rsidR="0041622E" w:rsidRPr="00F1323D">
        <w:rPr>
          <w:rFonts w:asciiTheme="minorHAnsi" w:hAnsiTheme="minorHAnsi"/>
          <w:sz w:val="20"/>
          <w:lang w:val="en-US"/>
        </w:rPr>
        <w:t>!)</w:t>
      </w:r>
    </w:p>
    <w:p w:rsidR="0041622E" w:rsidRPr="00F1323D" w:rsidRDefault="0041622E" w:rsidP="00F1323D">
      <w:pPr>
        <w:tabs>
          <w:tab w:val="left" w:pos="709"/>
          <w:tab w:val="left" w:pos="993"/>
        </w:tabs>
        <w:spacing w:after="120"/>
        <w:ind w:left="284"/>
        <w:rPr>
          <w:rFonts w:asciiTheme="minorHAnsi" w:hAnsiTheme="minorHAnsi"/>
          <w:sz w:val="20"/>
        </w:rPr>
      </w:pPr>
      <w:r w:rsidRPr="00F1323D">
        <w:rPr>
          <w:rFonts w:asciiTheme="minorHAnsi" w:hAnsiTheme="minorHAnsi"/>
          <w:sz w:val="20"/>
          <w:lang w:val="en-US"/>
        </w:rPr>
        <w:tab/>
      </w:r>
      <w:r w:rsidRPr="00F1323D">
        <w:rPr>
          <w:rFonts w:asciiTheme="minorHAnsi" w:hAnsiTheme="minorHAnsi"/>
          <w:sz w:val="20"/>
        </w:rPr>
        <w:sym w:font="Symbol" w:char="F0BB"/>
      </w:r>
      <w:r w:rsidRPr="00F1323D">
        <w:rPr>
          <w:rFonts w:asciiTheme="minorHAnsi" w:hAnsiTheme="minorHAnsi"/>
          <w:sz w:val="20"/>
        </w:rPr>
        <w:t xml:space="preserve"> </w:t>
      </w:r>
      <w:r w:rsidRPr="00F1323D">
        <w:rPr>
          <w:rFonts w:asciiTheme="minorHAnsi" w:hAnsiTheme="minorHAnsi"/>
          <w:sz w:val="20"/>
        </w:rPr>
        <w:tab/>
        <w:t>0,10s</w:t>
      </w:r>
    </w:p>
    <w:p w:rsidR="005F6761" w:rsidRPr="00F1323D" w:rsidRDefault="005F6761" w:rsidP="00F1323D">
      <w:pPr>
        <w:tabs>
          <w:tab w:val="left" w:pos="709"/>
          <w:tab w:val="left" w:pos="993"/>
        </w:tabs>
        <w:spacing w:after="200" w:line="276" w:lineRule="auto"/>
        <w:ind w:left="284"/>
        <w:rPr>
          <w:rFonts w:asciiTheme="minorHAnsi" w:hAnsiTheme="minorHAnsi"/>
          <w:sz w:val="20"/>
        </w:rPr>
      </w:pPr>
      <w:r w:rsidRPr="00F1323D">
        <w:rPr>
          <w:rFonts w:asciiTheme="minorHAnsi" w:hAnsiTheme="minorHAnsi"/>
          <w:sz w:val="20"/>
        </w:rPr>
        <w:t xml:space="preserve">Die </w:t>
      </w:r>
      <w:r w:rsidR="0024677D" w:rsidRPr="00F1323D">
        <w:rPr>
          <w:rFonts w:asciiTheme="minorHAnsi" w:hAnsiTheme="minorHAnsi"/>
          <w:sz w:val="20"/>
        </w:rPr>
        <w:t xml:space="preserve">mittlere </w:t>
      </w:r>
      <w:r w:rsidRPr="00F1323D">
        <w:rPr>
          <w:rFonts w:asciiTheme="minorHAnsi" w:hAnsiTheme="minorHAnsi"/>
          <w:sz w:val="20"/>
        </w:rPr>
        <w:t xml:space="preserve">Abweichung beträgt </w:t>
      </w:r>
      <w:r w:rsidR="0041622E" w:rsidRPr="00F1323D">
        <w:rPr>
          <w:rFonts w:asciiTheme="minorHAnsi" w:hAnsiTheme="minorHAnsi"/>
          <w:sz w:val="20"/>
        </w:rPr>
        <w:t xml:space="preserve">also </w:t>
      </w:r>
      <w:r w:rsidR="0024677D" w:rsidRPr="00F1323D">
        <w:rPr>
          <w:rFonts w:asciiTheme="minorHAnsi" w:hAnsiTheme="minorHAnsi"/>
          <w:sz w:val="20"/>
        </w:rPr>
        <w:t>in etwa 0,1</w:t>
      </w:r>
      <w:r w:rsidR="00933F4A" w:rsidRPr="00F1323D">
        <w:rPr>
          <w:rFonts w:asciiTheme="minorHAnsi" w:hAnsiTheme="minorHAnsi"/>
          <w:sz w:val="20"/>
        </w:rPr>
        <w:t>0</w:t>
      </w:r>
      <w:r w:rsidRPr="00F1323D">
        <w:rPr>
          <w:rFonts w:asciiTheme="minorHAnsi" w:hAnsiTheme="minorHAnsi"/>
          <w:sz w:val="20"/>
        </w:rPr>
        <w:t>s.</w:t>
      </w:r>
    </w:p>
    <w:p w:rsidR="005F6761" w:rsidRPr="00F1323D" w:rsidRDefault="005F6761" w:rsidP="00F1323D">
      <w:pPr>
        <w:tabs>
          <w:tab w:val="left" w:pos="709"/>
          <w:tab w:val="left" w:pos="993"/>
        </w:tabs>
        <w:spacing w:after="200" w:line="276" w:lineRule="auto"/>
        <w:ind w:left="284"/>
        <w:rPr>
          <w:rFonts w:asciiTheme="minorHAnsi" w:hAnsiTheme="minorHAnsi"/>
          <w:b/>
          <w:sz w:val="20"/>
        </w:rPr>
      </w:pPr>
      <w:r w:rsidRPr="00F1323D">
        <w:rPr>
          <w:rFonts w:asciiTheme="minorHAnsi" w:hAnsiTheme="minorHAnsi"/>
          <w:sz w:val="20"/>
        </w:rPr>
        <w:t>Daher wird der Messwert folgendermaße</w:t>
      </w:r>
      <w:r w:rsidR="0041622E" w:rsidRPr="00F1323D">
        <w:rPr>
          <w:rFonts w:asciiTheme="minorHAnsi" w:hAnsiTheme="minorHAnsi"/>
          <w:sz w:val="20"/>
        </w:rPr>
        <w:t>n</w:t>
      </w:r>
      <w:r w:rsidRPr="00F1323D">
        <w:rPr>
          <w:rFonts w:asciiTheme="minorHAnsi" w:hAnsiTheme="minorHAnsi"/>
          <w:sz w:val="20"/>
        </w:rPr>
        <w:t xml:space="preserve"> angegeben: </w:t>
      </w:r>
      <w:r w:rsidRPr="00F1323D">
        <w:rPr>
          <w:rFonts w:asciiTheme="minorHAnsi" w:hAnsiTheme="minorHAnsi"/>
          <w:sz w:val="20"/>
          <w:u w:val="double"/>
        </w:rPr>
        <w:t xml:space="preserve">T = 0,54s </w:t>
      </w:r>
      <w:r w:rsidRPr="00F1323D">
        <w:rPr>
          <w:rFonts w:asciiTheme="minorHAnsi" w:hAnsiTheme="minorHAnsi"/>
          <w:sz w:val="20"/>
          <w:u w:val="double"/>
        </w:rPr>
        <w:sym w:font="Symbol" w:char="F0B1"/>
      </w:r>
      <w:r w:rsidR="0024677D" w:rsidRPr="00F1323D">
        <w:rPr>
          <w:rFonts w:asciiTheme="minorHAnsi" w:hAnsiTheme="minorHAnsi"/>
          <w:sz w:val="20"/>
          <w:u w:val="double"/>
        </w:rPr>
        <w:t xml:space="preserve"> 0,1</w:t>
      </w:r>
      <w:r w:rsidR="00933F4A" w:rsidRPr="00F1323D">
        <w:rPr>
          <w:rFonts w:asciiTheme="minorHAnsi" w:hAnsiTheme="minorHAnsi"/>
          <w:sz w:val="20"/>
          <w:u w:val="double"/>
        </w:rPr>
        <w:t>0</w:t>
      </w:r>
      <w:r w:rsidRPr="00F1323D">
        <w:rPr>
          <w:rFonts w:asciiTheme="minorHAnsi" w:hAnsiTheme="minorHAnsi"/>
          <w:sz w:val="20"/>
          <w:u w:val="double"/>
        </w:rPr>
        <w:t>s</w:t>
      </w:r>
    </w:p>
    <w:p w:rsidR="003F09BF" w:rsidRDefault="003F09BF" w:rsidP="004D07D3">
      <w:pPr>
        <w:tabs>
          <w:tab w:val="right" w:pos="1985"/>
        </w:tabs>
        <w:spacing w:before="240"/>
        <w:jc w:val="center"/>
        <w:rPr>
          <w:rFonts w:asciiTheme="minorHAnsi" w:hAnsiTheme="minorHAnsi"/>
          <w:b/>
          <w:sz w:val="22"/>
        </w:rPr>
      </w:pPr>
      <w:r>
        <w:rPr>
          <w:rFonts w:asciiTheme="minorHAnsi" w:hAnsiTheme="minorHAnsi"/>
          <w:b/>
          <w:sz w:val="22"/>
        </w:rPr>
        <w:br w:type="page"/>
      </w:r>
    </w:p>
    <w:p w:rsidR="00DE655B" w:rsidRPr="00BF5A9E" w:rsidRDefault="00DE655B" w:rsidP="00DE655B">
      <w:pPr>
        <w:jc w:val="center"/>
        <w:rPr>
          <w:rFonts w:asciiTheme="minorHAnsi" w:hAnsiTheme="minorHAnsi"/>
          <w:b/>
          <w:sz w:val="22"/>
        </w:rPr>
      </w:pPr>
      <w:r>
        <w:rPr>
          <w:rFonts w:asciiTheme="minorHAnsi" w:hAnsiTheme="minorHAnsi"/>
          <w:b/>
          <w:sz w:val="22"/>
        </w:rPr>
        <w:lastRenderedPageBreak/>
        <w:t>Arbeitsblatt A2</w:t>
      </w:r>
    </w:p>
    <w:p w:rsidR="00DE655B" w:rsidRPr="00BF5A9E" w:rsidRDefault="00DE655B" w:rsidP="00DE655B">
      <w:pPr>
        <w:jc w:val="center"/>
        <w:rPr>
          <w:rFonts w:asciiTheme="minorHAnsi" w:hAnsiTheme="minorHAnsi"/>
          <w:b/>
          <w:i/>
          <w:sz w:val="28"/>
        </w:rPr>
      </w:pPr>
      <w:r>
        <w:rPr>
          <w:rFonts w:asciiTheme="minorHAnsi" w:hAnsiTheme="minorHAnsi"/>
          <w:b/>
          <w:i/>
          <w:sz w:val="28"/>
        </w:rPr>
        <w:t>Wir stellen Vermutungen zur Periodendauer auf</w:t>
      </w:r>
    </w:p>
    <w:p w:rsidR="00DE655B" w:rsidRDefault="00DE655B" w:rsidP="00DE655B">
      <w:pPr>
        <w:rPr>
          <w:rFonts w:asciiTheme="minorHAnsi" w:hAnsiTheme="minorHAnsi"/>
          <w:sz w:val="22"/>
        </w:rPr>
      </w:pPr>
    </w:p>
    <w:p w:rsidR="00DE655B" w:rsidRDefault="005D1248" w:rsidP="00DE655B">
      <w:pPr>
        <w:tabs>
          <w:tab w:val="right" w:pos="1985"/>
        </w:tabs>
        <w:rPr>
          <w:rFonts w:asciiTheme="minorHAnsi" w:hAnsiTheme="minorHAnsi"/>
          <w:sz w:val="22"/>
        </w:rPr>
      </w:pPr>
      <w:r>
        <w:rPr>
          <w:rFonts w:asciiTheme="minorHAnsi" w:hAnsiTheme="minorHAnsi"/>
          <w:sz w:val="22"/>
        </w:rPr>
        <w:t>Nachdem wir in der letzten Stunde einige Messungen der Periodendauer vorgenommen haben, wo</w:t>
      </w:r>
      <w:r>
        <w:rPr>
          <w:rFonts w:asciiTheme="minorHAnsi" w:hAnsiTheme="minorHAnsi"/>
          <w:sz w:val="22"/>
        </w:rPr>
        <w:t>l</w:t>
      </w:r>
      <w:r>
        <w:rPr>
          <w:rFonts w:asciiTheme="minorHAnsi" w:hAnsiTheme="minorHAnsi"/>
          <w:sz w:val="22"/>
        </w:rPr>
        <w:t>len wir Hypothesen bilden, wovon wohl die Periodendauer eines Fadenpendels abhängen könnte. Wenn Ihr an Eurem Experiment etwas verändert (Fadenlänge, Massestück, Auslenkung …), dann ä</w:t>
      </w:r>
      <w:r>
        <w:rPr>
          <w:rFonts w:asciiTheme="minorHAnsi" w:hAnsiTheme="minorHAnsi"/>
          <w:sz w:val="22"/>
        </w:rPr>
        <w:t>n</w:t>
      </w:r>
      <w:r>
        <w:rPr>
          <w:rFonts w:asciiTheme="minorHAnsi" w:hAnsiTheme="minorHAnsi"/>
          <w:sz w:val="22"/>
        </w:rPr>
        <w:t>dert sich möglicherweise auch die Periodendauer T.</w:t>
      </w:r>
    </w:p>
    <w:p w:rsidR="005D1248" w:rsidRDefault="005D1248" w:rsidP="00DE655B">
      <w:pPr>
        <w:tabs>
          <w:tab w:val="right" w:pos="1985"/>
        </w:tabs>
        <w:rPr>
          <w:rFonts w:asciiTheme="minorHAnsi" w:hAnsiTheme="minorHAnsi"/>
          <w:sz w:val="22"/>
        </w:rPr>
      </w:pPr>
      <w:r>
        <w:rPr>
          <w:rFonts w:asciiTheme="minorHAnsi" w:hAnsiTheme="minorHAnsi"/>
          <w:sz w:val="22"/>
        </w:rPr>
        <w:t>Notiere zunächst Deine Vermutungen:</w:t>
      </w:r>
    </w:p>
    <w:p w:rsidR="005D1248" w:rsidRDefault="005D1248" w:rsidP="00DE655B">
      <w:pPr>
        <w:tabs>
          <w:tab w:val="right" w:pos="1985"/>
        </w:tabs>
        <w:rPr>
          <w:rFonts w:asciiTheme="minorHAnsi" w:hAnsiTheme="minorHAnsi"/>
          <w:sz w:val="22"/>
        </w:rPr>
      </w:pPr>
      <w:r>
        <w:rPr>
          <w:rFonts w:asciiTheme="minorHAnsi" w:hAnsiTheme="minorHAnsi"/>
          <w:sz w:val="22"/>
        </w:rPr>
        <w:t>Bei welcher Änderung wird sich die Periodendauer T vergrößern, verkleinern oder gleich bleiben?</w:t>
      </w:r>
    </w:p>
    <w:p w:rsidR="005D1248" w:rsidRDefault="005D1248" w:rsidP="00DE655B">
      <w:pPr>
        <w:tabs>
          <w:tab w:val="right" w:pos="1985"/>
        </w:tabs>
        <w:rPr>
          <w:rFonts w:asciiTheme="minorHAnsi" w:hAnsiTheme="minorHAnsi"/>
          <w:sz w:val="22"/>
        </w:rPr>
      </w:pPr>
      <w:r>
        <w:rPr>
          <w:rFonts w:asciiTheme="minorHAnsi" w:hAnsiTheme="minorHAnsi"/>
          <w:sz w:val="22"/>
        </w:rPr>
        <w:t>Begründe Deine Vermutungen.</w:t>
      </w:r>
    </w:p>
    <w:p w:rsidR="005D1248" w:rsidRDefault="005D1248" w:rsidP="00DE655B">
      <w:pPr>
        <w:tabs>
          <w:tab w:val="right" w:pos="1985"/>
        </w:tabs>
        <w:rPr>
          <w:rFonts w:asciiTheme="minorHAnsi" w:hAnsiTheme="minorHAnsi"/>
          <w:sz w:val="22"/>
        </w:rPr>
      </w:pPr>
    </w:p>
    <w:p w:rsidR="005D1248" w:rsidRDefault="005D1248" w:rsidP="00DE655B">
      <w:pPr>
        <w:tabs>
          <w:tab w:val="right" w:pos="1985"/>
        </w:tabs>
        <w:rPr>
          <w:rFonts w:asciiTheme="minorHAnsi" w:hAnsiTheme="minorHAnsi"/>
          <w:sz w:val="22"/>
        </w:rPr>
      </w:pPr>
    </w:p>
    <w:p w:rsidR="005D1248" w:rsidRDefault="005D1248"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5D1248" w:rsidRDefault="005D1248" w:rsidP="00DE655B">
      <w:pPr>
        <w:tabs>
          <w:tab w:val="right" w:pos="1985"/>
        </w:tabs>
        <w:rPr>
          <w:rFonts w:asciiTheme="minorHAnsi" w:hAnsiTheme="minorHAnsi"/>
          <w:sz w:val="22"/>
        </w:rPr>
      </w:pPr>
    </w:p>
    <w:p w:rsidR="00CB4334" w:rsidRPr="00BF5A9E" w:rsidRDefault="00CB4334" w:rsidP="00CB4334">
      <w:pPr>
        <w:jc w:val="center"/>
        <w:rPr>
          <w:rFonts w:asciiTheme="minorHAnsi" w:hAnsiTheme="minorHAnsi"/>
          <w:b/>
          <w:sz w:val="22"/>
        </w:rPr>
      </w:pPr>
      <w:r>
        <w:rPr>
          <w:rFonts w:asciiTheme="minorHAnsi" w:hAnsiTheme="minorHAnsi"/>
          <w:b/>
          <w:sz w:val="22"/>
        </w:rPr>
        <w:t>Arbeitsblatt A2</w:t>
      </w:r>
    </w:p>
    <w:p w:rsidR="00CB4334" w:rsidRPr="00BF5A9E" w:rsidRDefault="00CB4334" w:rsidP="00CB4334">
      <w:pPr>
        <w:jc w:val="center"/>
        <w:rPr>
          <w:rFonts w:asciiTheme="minorHAnsi" w:hAnsiTheme="minorHAnsi"/>
          <w:b/>
          <w:i/>
          <w:sz w:val="28"/>
        </w:rPr>
      </w:pPr>
      <w:r>
        <w:rPr>
          <w:rFonts w:asciiTheme="minorHAnsi" w:hAnsiTheme="minorHAnsi"/>
          <w:b/>
          <w:i/>
          <w:sz w:val="28"/>
        </w:rPr>
        <w:t>Wir stellen Vermutungen zur Periodendauer auf</w:t>
      </w:r>
    </w:p>
    <w:p w:rsidR="00CB4334" w:rsidRDefault="00CB4334" w:rsidP="00CB4334">
      <w:pPr>
        <w:rPr>
          <w:rFonts w:asciiTheme="minorHAnsi" w:hAnsiTheme="minorHAnsi"/>
          <w:sz w:val="22"/>
        </w:rPr>
      </w:pPr>
    </w:p>
    <w:p w:rsidR="00CB4334" w:rsidRDefault="00CB4334" w:rsidP="00CB4334">
      <w:pPr>
        <w:tabs>
          <w:tab w:val="right" w:pos="1985"/>
        </w:tabs>
        <w:rPr>
          <w:rFonts w:asciiTheme="minorHAnsi" w:hAnsiTheme="minorHAnsi"/>
          <w:sz w:val="22"/>
        </w:rPr>
      </w:pPr>
      <w:r>
        <w:rPr>
          <w:rFonts w:asciiTheme="minorHAnsi" w:hAnsiTheme="minorHAnsi"/>
          <w:sz w:val="22"/>
        </w:rPr>
        <w:t>Nachdem wir in der letzten Stunde einige Messungen der Periodendauer vorgenommen haben, wo</w:t>
      </w:r>
      <w:r>
        <w:rPr>
          <w:rFonts w:asciiTheme="minorHAnsi" w:hAnsiTheme="minorHAnsi"/>
          <w:sz w:val="22"/>
        </w:rPr>
        <w:t>l</w:t>
      </w:r>
      <w:r>
        <w:rPr>
          <w:rFonts w:asciiTheme="minorHAnsi" w:hAnsiTheme="minorHAnsi"/>
          <w:sz w:val="22"/>
        </w:rPr>
        <w:t>len wir Hypothesen bilden, wovon wohl die Periodendauer eines Fadenpendels abhängen könnte. Wenn Ihr an Eurem Experiment etwas verändert (Fadenlänge, Massestück, Auslenkung …), dann ä</w:t>
      </w:r>
      <w:r>
        <w:rPr>
          <w:rFonts w:asciiTheme="minorHAnsi" w:hAnsiTheme="minorHAnsi"/>
          <w:sz w:val="22"/>
        </w:rPr>
        <w:t>n</w:t>
      </w:r>
      <w:r>
        <w:rPr>
          <w:rFonts w:asciiTheme="minorHAnsi" w:hAnsiTheme="minorHAnsi"/>
          <w:sz w:val="22"/>
        </w:rPr>
        <w:t>dert sich möglicherweise auch die Periodendauer T.</w:t>
      </w:r>
    </w:p>
    <w:p w:rsidR="00CB4334" w:rsidRDefault="00CB4334" w:rsidP="00CB4334">
      <w:pPr>
        <w:tabs>
          <w:tab w:val="right" w:pos="1985"/>
        </w:tabs>
        <w:rPr>
          <w:rFonts w:asciiTheme="minorHAnsi" w:hAnsiTheme="minorHAnsi"/>
          <w:sz w:val="22"/>
        </w:rPr>
      </w:pPr>
      <w:r>
        <w:rPr>
          <w:rFonts w:asciiTheme="minorHAnsi" w:hAnsiTheme="minorHAnsi"/>
          <w:sz w:val="22"/>
        </w:rPr>
        <w:t>Notiere zunächst Deine Vermutungen:</w:t>
      </w:r>
    </w:p>
    <w:p w:rsidR="00CB4334" w:rsidRDefault="00CB4334" w:rsidP="00CB4334">
      <w:pPr>
        <w:tabs>
          <w:tab w:val="right" w:pos="1985"/>
        </w:tabs>
        <w:rPr>
          <w:rFonts w:asciiTheme="minorHAnsi" w:hAnsiTheme="minorHAnsi"/>
          <w:sz w:val="22"/>
        </w:rPr>
      </w:pPr>
      <w:r>
        <w:rPr>
          <w:rFonts w:asciiTheme="minorHAnsi" w:hAnsiTheme="minorHAnsi"/>
          <w:sz w:val="22"/>
        </w:rPr>
        <w:t>Bei welcher Änderung wird sich die Periodendauer T vergrößern, verkleinern oder gleich bleiben?</w:t>
      </w:r>
    </w:p>
    <w:p w:rsidR="00CB4334" w:rsidRDefault="00CB4334" w:rsidP="00CB4334">
      <w:pPr>
        <w:tabs>
          <w:tab w:val="right" w:pos="1985"/>
        </w:tabs>
        <w:rPr>
          <w:rFonts w:asciiTheme="minorHAnsi" w:hAnsiTheme="minorHAnsi"/>
          <w:sz w:val="22"/>
        </w:rPr>
      </w:pPr>
      <w:r>
        <w:rPr>
          <w:rFonts w:asciiTheme="minorHAnsi" w:hAnsiTheme="minorHAnsi"/>
          <w:sz w:val="22"/>
        </w:rPr>
        <w:t>Begründe Deine Vermutungen.</w:t>
      </w:r>
    </w:p>
    <w:p w:rsidR="005D1248" w:rsidRDefault="005D1248"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Default="00CB4334" w:rsidP="00DE655B">
      <w:pPr>
        <w:tabs>
          <w:tab w:val="right" w:pos="1985"/>
        </w:tabs>
        <w:rPr>
          <w:rFonts w:asciiTheme="minorHAnsi" w:hAnsiTheme="minorHAnsi"/>
          <w:sz w:val="22"/>
        </w:rPr>
      </w:pPr>
    </w:p>
    <w:p w:rsidR="00CB4334" w:rsidRPr="00BF5A9E" w:rsidRDefault="00CB4334" w:rsidP="00CB4334">
      <w:pPr>
        <w:jc w:val="center"/>
        <w:rPr>
          <w:rFonts w:asciiTheme="minorHAnsi" w:hAnsiTheme="minorHAnsi"/>
          <w:b/>
          <w:sz w:val="22"/>
        </w:rPr>
      </w:pPr>
      <w:r>
        <w:rPr>
          <w:rFonts w:asciiTheme="minorHAnsi" w:hAnsiTheme="minorHAnsi"/>
          <w:b/>
          <w:sz w:val="22"/>
        </w:rPr>
        <w:t>Arbeitsblatt A2</w:t>
      </w:r>
    </w:p>
    <w:p w:rsidR="00CB4334" w:rsidRPr="00BF5A9E" w:rsidRDefault="00CB4334" w:rsidP="00CB4334">
      <w:pPr>
        <w:jc w:val="center"/>
        <w:rPr>
          <w:rFonts w:asciiTheme="minorHAnsi" w:hAnsiTheme="minorHAnsi"/>
          <w:b/>
          <w:i/>
          <w:sz w:val="28"/>
        </w:rPr>
      </w:pPr>
      <w:r>
        <w:rPr>
          <w:rFonts w:asciiTheme="minorHAnsi" w:hAnsiTheme="minorHAnsi"/>
          <w:b/>
          <w:i/>
          <w:sz w:val="28"/>
        </w:rPr>
        <w:t>Wir stellen Vermutungen zur Periodendauer auf</w:t>
      </w:r>
    </w:p>
    <w:p w:rsidR="00CB4334" w:rsidRDefault="00CB4334" w:rsidP="00CB4334">
      <w:pPr>
        <w:rPr>
          <w:rFonts w:asciiTheme="minorHAnsi" w:hAnsiTheme="minorHAnsi"/>
          <w:sz w:val="22"/>
        </w:rPr>
      </w:pPr>
    </w:p>
    <w:p w:rsidR="00CB4334" w:rsidRDefault="00CB4334" w:rsidP="00CB4334">
      <w:pPr>
        <w:tabs>
          <w:tab w:val="right" w:pos="1985"/>
        </w:tabs>
        <w:rPr>
          <w:rFonts w:asciiTheme="minorHAnsi" w:hAnsiTheme="minorHAnsi"/>
          <w:sz w:val="22"/>
        </w:rPr>
      </w:pPr>
      <w:r>
        <w:rPr>
          <w:rFonts w:asciiTheme="minorHAnsi" w:hAnsiTheme="minorHAnsi"/>
          <w:sz w:val="22"/>
        </w:rPr>
        <w:t>Nachdem wir in der letzten Stunde einige Messungen der Periodendauer vorgenommen haben, wo</w:t>
      </w:r>
      <w:r>
        <w:rPr>
          <w:rFonts w:asciiTheme="minorHAnsi" w:hAnsiTheme="minorHAnsi"/>
          <w:sz w:val="22"/>
        </w:rPr>
        <w:t>l</w:t>
      </w:r>
      <w:r>
        <w:rPr>
          <w:rFonts w:asciiTheme="minorHAnsi" w:hAnsiTheme="minorHAnsi"/>
          <w:sz w:val="22"/>
        </w:rPr>
        <w:t>len wir Hypothesen bilden, wovon wohl die Periodendauer eines Fadenpendels abhängen könnte. Wenn Ihr an Eurem Experiment etwas verändert (Fadenlänge, Massestück, Auslenkung …), dann ä</w:t>
      </w:r>
      <w:r>
        <w:rPr>
          <w:rFonts w:asciiTheme="minorHAnsi" w:hAnsiTheme="minorHAnsi"/>
          <w:sz w:val="22"/>
        </w:rPr>
        <w:t>n</w:t>
      </w:r>
      <w:r>
        <w:rPr>
          <w:rFonts w:asciiTheme="minorHAnsi" w:hAnsiTheme="minorHAnsi"/>
          <w:sz w:val="22"/>
        </w:rPr>
        <w:t>dert sich möglicherweise auch die Periodendauer T.</w:t>
      </w:r>
    </w:p>
    <w:p w:rsidR="00CB4334" w:rsidRDefault="00CB4334" w:rsidP="00CB4334">
      <w:pPr>
        <w:tabs>
          <w:tab w:val="right" w:pos="1985"/>
        </w:tabs>
        <w:rPr>
          <w:rFonts w:asciiTheme="minorHAnsi" w:hAnsiTheme="minorHAnsi"/>
          <w:sz w:val="22"/>
        </w:rPr>
      </w:pPr>
      <w:r>
        <w:rPr>
          <w:rFonts w:asciiTheme="minorHAnsi" w:hAnsiTheme="minorHAnsi"/>
          <w:sz w:val="22"/>
        </w:rPr>
        <w:t>Notiere zunächst Deine Vermutungen:</w:t>
      </w:r>
    </w:p>
    <w:p w:rsidR="00CB4334" w:rsidRDefault="00CB4334" w:rsidP="00CB4334">
      <w:pPr>
        <w:tabs>
          <w:tab w:val="right" w:pos="1985"/>
        </w:tabs>
        <w:rPr>
          <w:rFonts w:asciiTheme="minorHAnsi" w:hAnsiTheme="minorHAnsi"/>
          <w:sz w:val="22"/>
        </w:rPr>
      </w:pPr>
      <w:r>
        <w:rPr>
          <w:rFonts w:asciiTheme="minorHAnsi" w:hAnsiTheme="minorHAnsi"/>
          <w:sz w:val="22"/>
        </w:rPr>
        <w:t>Bei welcher Änderung wird sich die Periodendauer T vergrößern, verkleinern oder gleich bleiben?</w:t>
      </w:r>
    </w:p>
    <w:p w:rsidR="00CB4334" w:rsidRDefault="00CB4334" w:rsidP="00CB4334">
      <w:pPr>
        <w:tabs>
          <w:tab w:val="right" w:pos="1985"/>
        </w:tabs>
        <w:rPr>
          <w:rFonts w:asciiTheme="minorHAnsi" w:hAnsiTheme="minorHAnsi"/>
          <w:sz w:val="22"/>
        </w:rPr>
      </w:pPr>
      <w:r>
        <w:rPr>
          <w:rFonts w:asciiTheme="minorHAnsi" w:hAnsiTheme="minorHAnsi"/>
          <w:sz w:val="22"/>
        </w:rPr>
        <w:t>Begründe Deine Vermutungen.</w:t>
      </w:r>
    </w:p>
    <w:p w:rsidR="00CB4334" w:rsidRDefault="00CB4334" w:rsidP="00DE655B">
      <w:pPr>
        <w:tabs>
          <w:tab w:val="right" w:pos="1985"/>
        </w:tabs>
        <w:rPr>
          <w:rFonts w:asciiTheme="minorHAnsi" w:hAnsiTheme="minorHAnsi"/>
          <w:sz w:val="22"/>
        </w:rPr>
      </w:pPr>
    </w:p>
    <w:p w:rsidR="00CB4334" w:rsidRDefault="00CB4334">
      <w:pPr>
        <w:spacing w:after="200" w:line="276" w:lineRule="auto"/>
        <w:rPr>
          <w:rFonts w:asciiTheme="minorHAnsi" w:hAnsiTheme="minorHAnsi"/>
          <w:b/>
          <w:sz w:val="22"/>
        </w:rPr>
      </w:pPr>
      <w:r>
        <w:rPr>
          <w:rFonts w:asciiTheme="minorHAnsi" w:hAnsiTheme="minorHAnsi"/>
          <w:b/>
          <w:sz w:val="22"/>
        </w:rPr>
        <w:br w:type="page"/>
      </w:r>
    </w:p>
    <w:p w:rsidR="003D4898" w:rsidRPr="001B7C72" w:rsidRDefault="003D4898" w:rsidP="003D4898">
      <w:pPr>
        <w:rPr>
          <w:lang w:eastAsia="de-DE"/>
        </w:rPr>
      </w:pPr>
      <w:r>
        <w:rPr>
          <w:rFonts w:asciiTheme="minorHAnsi" w:hAnsiTheme="minorHAnsi"/>
          <w:b/>
          <w:sz w:val="22"/>
        </w:rPr>
        <w:lastRenderedPageBreak/>
        <w:br w:type="page"/>
      </w:r>
      <w:r w:rsidR="00326A1E" w:rsidRPr="00326A1E">
        <w:rPr>
          <w:szCs w:val="20"/>
          <w:lang w:eastAsia="de-DE"/>
        </w:rPr>
        <w:pict>
          <v:shape id="_x0000_s1397" type="#_x0000_t202" style="position:absolute;margin-left:-30.8pt;margin-top:667.35pt;width:126pt;height:27pt;z-index:251904000" stroked="f">
            <v:textbox>
              <w:txbxContent>
                <w:p w:rsidR="00010659" w:rsidRPr="001B7C72" w:rsidRDefault="00010659" w:rsidP="003D4898">
                  <w:pPr>
                    <w:rPr>
                      <w:rFonts w:ascii="Arial" w:hAnsi="Arial"/>
                      <w:b/>
                      <w:sz w:val="28"/>
                    </w:rPr>
                  </w:pPr>
                  <w:r w:rsidRPr="001B7C72">
                    <w:rPr>
                      <w:rFonts w:ascii="Arial" w:hAnsi="Arial"/>
                      <w:b/>
                      <w:sz w:val="28"/>
                    </w:rPr>
                    <w:t>Was denkst du?</w:t>
                  </w:r>
                </w:p>
              </w:txbxContent>
            </v:textbox>
          </v:shape>
        </w:pict>
      </w:r>
      <w:r w:rsidR="00326A1E">
        <w:rPr>
          <w:lang w:eastAsia="de-DE"/>
        </w:rPr>
        <w:pict>
          <v:shape id="_x0000_s1396" type="#_x0000_t202" style="position:absolute;margin-left:322.1pt;margin-top:451.8pt;width:162.45pt;height:1in;z-index:251902976" stroked="f">
            <v:fill opacity="0"/>
            <v:textbox style="mso-next-textbox:#_x0000_s1396">
              <w:txbxContent>
                <w:p w:rsidR="00010659" w:rsidRDefault="00010659" w:rsidP="003D4898">
                  <w:pPr>
                    <w:rPr>
                      <w:rFonts w:ascii="Arial" w:hAnsi="Arial" w:cs="Arial"/>
                      <w:sz w:val="16"/>
                      <w:szCs w:val="16"/>
                    </w:rPr>
                  </w:pPr>
                </w:p>
              </w:txbxContent>
            </v:textbox>
          </v:shape>
        </w:pict>
      </w:r>
      <w:r w:rsidR="00326A1E">
        <w:rPr>
          <w:lang w:eastAsia="de-DE"/>
        </w:rPr>
        <w:pict>
          <v:shape id="_x0000_s1395" type="#_x0000_t202" style="position:absolute;margin-left:-39.85pt;margin-top:262.8pt;width:171pt;height:1in;z-index:251901952" stroked="f">
            <v:fill opacity="0"/>
            <v:textbox style="mso-next-textbox:#_x0000_s1395">
              <w:txbxContent>
                <w:p w:rsidR="00010659" w:rsidRDefault="00010659" w:rsidP="003D4898">
                  <w:pPr>
                    <w:rPr>
                      <w:sz w:val="16"/>
                      <w:szCs w:val="16"/>
                    </w:rPr>
                  </w:pPr>
                  <w:r>
                    <w:t xml:space="preserve">     </w:t>
                  </w:r>
                </w:p>
              </w:txbxContent>
            </v:textbox>
          </v:shape>
        </w:pict>
      </w:r>
      <w:r w:rsidR="00326A1E">
        <w:rPr>
          <w:lang w:eastAsia="de-DE"/>
        </w:rPr>
        <w:pict>
          <v:shape id="_x0000_s1394" type="#_x0000_t202" style="position:absolute;margin-left:291.85pt;margin-top:96.8pt;width:188.1pt;height:81pt;z-index:251900928" stroked="f">
            <v:fill opacity="0"/>
            <v:textbox style="mso-next-textbox:#_x0000_s1394">
              <w:txbxContent>
                <w:p w:rsidR="00010659" w:rsidRDefault="00010659" w:rsidP="003D4898">
                  <w:pPr>
                    <w:rPr>
                      <w:szCs w:val="28"/>
                    </w:rPr>
                  </w:pPr>
                </w:p>
              </w:txbxContent>
            </v:textbox>
          </v:shape>
        </w:pict>
      </w:r>
      <w:r w:rsidR="00326A1E">
        <w:rPr>
          <w:lang w:eastAsia="de-DE"/>
        </w:rPr>
        <w:pict>
          <v:shape id="_x0000_s1393" type="#_x0000_t202" style="position:absolute;margin-left:-25.45pt;margin-top:37.8pt;width:210.9pt;height:90pt;z-index:-251416576" stroked="f">
            <v:textbox style="mso-next-textbox:#_x0000_s1393">
              <w:txbxContent>
                <w:p w:rsidR="00010659" w:rsidRDefault="00010659" w:rsidP="003D4898"/>
              </w:txbxContent>
            </v:textbox>
          </v:shape>
        </w:pict>
      </w:r>
      <w:r w:rsidR="00326A1E">
        <w:rPr>
          <w:lang w:eastAsia="de-DE"/>
        </w:rPr>
        <w:pict>
          <v:shape id="_x0000_s1392" type="#_x0000_t202" style="position:absolute;margin-left:182.45pt;margin-top:344pt;width:85.5pt;height:81pt;z-index:251898880" stroked="f">
            <v:fill opacity="0"/>
            <v:textbox style="mso-next-textbox:#_x0000_s1392">
              <w:txbxContent>
                <w:p w:rsidR="00010659" w:rsidRDefault="00010659" w:rsidP="003D4898">
                  <w:pPr>
                    <w:jc w:val="center"/>
                    <w:rPr>
                      <w:rFonts w:ascii="Arial" w:hAnsi="Arial" w:cs="Arial"/>
                      <w:sz w:val="144"/>
                      <w:szCs w:val="144"/>
                    </w:rPr>
                  </w:pPr>
                  <w:r>
                    <w:rPr>
                      <w:rFonts w:ascii="Arial" w:hAnsi="Arial" w:cs="Arial"/>
                      <w:sz w:val="144"/>
                      <w:szCs w:val="144"/>
                    </w:rPr>
                    <w:t>?</w:t>
                  </w:r>
                </w:p>
              </w:txbxContent>
            </v:textbox>
          </v:shape>
        </w:pict>
      </w:r>
      <w:r>
        <w:rPr>
          <w:noProof/>
          <w:lang w:eastAsia="de-DE"/>
        </w:rPr>
        <w:drawing>
          <wp:anchor distT="0" distB="0" distL="114300" distR="114300" simplePos="0" relativeHeight="251897856" behindDoc="1" locked="0" layoutInCell="1" allowOverlap="1">
            <wp:simplePos x="0" y="0"/>
            <wp:positionH relativeFrom="column">
              <wp:posOffset>2152650</wp:posOffset>
            </wp:positionH>
            <wp:positionV relativeFrom="paragraph">
              <wp:posOffset>5788660</wp:posOffset>
            </wp:positionV>
            <wp:extent cx="2255520" cy="2682240"/>
            <wp:effectExtent l="514350" t="381000" r="506730" b="365760"/>
            <wp:wrapNone/>
            <wp:docPr id="367" name="Bild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0"/>
                    <a:srcRect/>
                    <a:stretch>
                      <a:fillRect/>
                    </a:stretch>
                  </pic:blipFill>
                  <pic:spPr bwMode="auto">
                    <a:xfrm rot="1691060">
                      <a:off x="0" y="0"/>
                      <a:ext cx="2255520" cy="2682240"/>
                    </a:xfrm>
                    <a:prstGeom prst="rect">
                      <a:avLst/>
                    </a:prstGeom>
                    <a:noFill/>
                    <a:ln w="9525">
                      <a:noFill/>
                      <a:miter lim="800000"/>
                      <a:headEnd/>
                      <a:tailEnd/>
                    </a:ln>
                  </pic:spPr>
                </pic:pic>
              </a:graphicData>
            </a:graphic>
          </wp:anchor>
        </w:drawing>
      </w:r>
      <w:r w:rsidR="00326A1E">
        <w:rPr>
          <w:lang w:eastAsia="de-DE"/>
        </w:rPr>
        <w:pict>
          <v:group id="_x0000_s1385" style="position:absolute;margin-left:-45.85pt;margin-top:37.8pt;width:548.55pt;height:683.35pt;z-index:251896832;mso-position-horizontal-relative:text;mso-position-vertical-relative:text" coordorigin="335,1958" coordsize="10971,13667">
            <v:shape id="_x0000_s1386" type="#_x0000_t106" style="position:absolute;left:791;top:1958;width:4389;height:2070" adj="21728,21130">
              <v:textbox style="mso-next-textbox:#_x0000_s1386">
                <w:txbxContent>
                  <w:p w:rsidR="00010659" w:rsidRDefault="00010659" w:rsidP="003D4898">
                    <w:pPr>
                      <w:jc w:val="center"/>
                      <w:rPr>
                        <w:rFonts w:ascii="Arial" w:hAnsi="Arial" w:cs="Arial"/>
                        <w:sz w:val="16"/>
                        <w:szCs w:val="16"/>
                      </w:rPr>
                    </w:pPr>
                  </w:p>
                </w:txbxContent>
              </v:textbox>
            </v:shape>
            <v:shape id="_x0000_s1387" type="#_x0000_t106" style="position:absolute;left:8447;top:9005;width:1980;height:3726;rotation:90" adj="16429,25397">
              <v:textbox style="mso-next-textbox:#_x0000_s1387">
                <w:txbxContent>
                  <w:p w:rsidR="00010659" w:rsidRDefault="00326A1E" w:rsidP="003D489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47.25pt">
                          <v:imagedata r:id="rId11" o:title=""/>
                        </v:shape>
                      </w:pict>
                    </w:r>
                  </w:p>
                </w:txbxContent>
              </v:textbox>
            </v:shape>
            <v:shape id="_x0000_s1388" type="#_x0000_t106" style="position:absolute;left:335;top:6194;width:3990;height:1889;rotation:180" adj="8141,-9285">
              <v:textbox style="mso-next-textbox:#_x0000_s1388">
                <w:txbxContent>
                  <w:p w:rsidR="00010659" w:rsidRDefault="00010659" w:rsidP="003D4898"/>
                </w:txbxContent>
              </v:textbox>
            </v:shape>
            <v:shape id="_x0000_s1389" type="#_x0000_t106" style="position:absolute;left:5066;top:14498;width:4845;height:1127" adj="-7958,5673">
              <v:stroke dashstyle="dash"/>
              <v:textbox style="mso-next-textbox:#_x0000_s1389">
                <w:txbxContent>
                  <w:p w:rsidR="00010659" w:rsidRDefault="00010659" w:rsidP="003D4898"/>
                </w:txbxContent>
              </v:textbox>
            </v:shape>
            <v:shape id="_x0000_s1390" type="#_x0000_t106" style="position:absolute;left:8078;top:1876;width:2227;height:4229;rotation:270" adj="-7828,16237">
              <v:textbox style="mso-next-textbox:#_x0000_s1390">
                <w:txbxContent>
                  <w:p w:rsidR="00010659" w:rsidRDefault="00010659" w:rsidP="003D4898"/>
                </w:txbxContent>
              </v:textbox>
            </v:shape>
          </v:group>
        </w:pict>
      </w:r>
      <w:r>
        <w:rPr>
          <w:noProof/>
          <w:lang w:eastAsia="de-DE"/>
        </w:rPr>
        <w:drawing>
          <wp:anchor distT="0" distB="0" distL="114300" distR="114300" simplePos="0" relativeHeight="251895808" behindDoc="1" locked="0" layoutInCell="1" allowOverlap="1">
            <wp:simplePos x="0" y="0"/>
            <wp:positionH relativeFrom="column">
              <wp:posOffset>1253490</wp:posOffset>
            </wp:positionH>
            <wp:positionV relativeFrom="paragraph">
              <wp:posOffset>1210310</wp:posOffset>
            </wp:positionV>
            <wp:extent cx="2763520" cy="2580640"/>
            <wp:effectExtent l="247650" t="247650" r="227330" b="238760"/>
            <wp:wrapNone/>
            <wp:docPr id="360" name="Bild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2"/>
                    <a:srcRect/>
                    <a:stretch>
                      <a:fillRect/>
                    </a:stretch>
                  </pic:blipFill>
                  <pic:spPr bwMode="auto">
                    <a:xfrm rot="-670964">
                      <a:off x="0" y="0"/>
                      <a:ext cx="2763520" cy="258064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94784" behindDoc="1" locked="0" layoutInCell="1" allowOverlap="1">
            <wp:simplePos x="0" y="0"/>
            <wp:positionH relativeFrom="column">
              <wp:posOffset>3768725</wp:posOffset>
            </wp:positionH>
            <wp:positionV relativeFrom="paragraph">
              <wp:posOffset>2548255</wp:posOffset>
            </wp:positionV>
            <wp:extent cx="2818765" cy="2818765"/>
            <wp:effectExtent l="419100" t="400050" r="400685" b="381635"/>
            <wp:wrapNone/>
            <wp:docPr id="359" name="Bild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3"/>
                    <a:srcRect/>
                    <a:stretch>
                      <a:fillRect/>
                    </a:stretch>
                  </pic:blipFill>
                  <pic:spPr bwMode="auto">
                    <a:xfrm rot="1215881">
                      <a:off x="0" y="0"/>
                      <a:ext cx="2818765" cy="2818765"/>
                    </a:xfrm>
                    <a:prstGeom prst="rect">
                      <a:avLst/>
                    </a:prstGeom>
                    <a:noFill/>
                    <a:ln w="9525">
                      <a:noFill/>
                      <a:miter lim="800000"/>
                      <a:headEnd/>
                      <a:tailEnd/>
                    </a:ln>
                  </pic:spPr>
                </pic:pic>
              </a:graphicData>
            </a:graphic>
          </wp:anchor>
        </w:drawing>
      </w:r>
      <w:r w:rsidR="00326A1E">
        <w:rPr>
          <w:lang w:eastAsia="de-DE"/>
        </w:rPr>
        <w:pict>
          <v:shape id="_x0000_s1382" type="#_x0000_t202" style="position:absolute;margin-left:-8.5pt;margin-top:-8.4pt;width:458.85pt;height:45pt;z-index:251893760;mso-position-horizontal-relative:text;mso-position-vertical-relative:text" stroked="f">
            <v:textbox style="mso-next-textbox:#_x0000_s1382">
              <w:txbxContent>
                <w:p w:rsidR="00010659" w:rsidRPr="001B7C72" w:rsidRDefault="00010659" w:rsidP="003D4898">
                  <w:pPr>
                    <w:jc w:val="center"/>
                    <w:rPr>
                      <w:rFonts w:ascii="Arial" w:hAnsi="Arial" w:cs="Arial"/>
                      <w:b/>
                      <w:sz w:val="28"/>
                      <w:szCs w:val="28"/>
                    </w:rPr>
                  </w:pPr>
                </w:p>
                <w:p w:rsidR="00010659" w:rsidRPr="001B7C72" w:rsidRDefault="00010659" w:rsidP="003D4898">
                  <w:pPr>
                    <w:jc w:val="center"/>
                    <w:rPr>
                      <w:rFonts w:ascii="Arial" w:hAnsi="Arial" w:cs="Arial"/>
                      <w:b/>
                      <w:sz w:val="28"/>
                      <w:szCs w:val="28"/>
                    </w:rPr>
                  </w:pPr>
                  <w:r>
                    <w:rPr>
                      <w:rFonts w:ascii="Arial" w:hAnsi="Arial" w:cs="Arial"/>
                      <w:b/>
                      <w:sz w:val="28"/>
                      <w:szCs w:val="28"/>
                    </w:rPr>
                    <w:t>Wovon hängt die Periodendauer eines Fadenpendels ab</w:t>
                  </w:r>
                  <w:r w:rsidRPr="001B7C72">
                    <w:rPr>
                      <w:rFonts w:ascii="Arial" w:hAnsi="Arial" w:cs="Arial"/>
                      <w:b/>
                      <w:sz w:val="28"/>
                      <w:szCs w:val="28"/>
                    </w:rPr>
                    <w:t>?</w:t>
                  </w:r>
                </w:p>
                <w:p w:rsidR="00010659" w:rsidRPr="001B7C72" w:rsidRDefault="00010659" w:rsidP="003D4898">
                  <w:pPr>
                    <w:rPr>
                      <w:rFonts w:ascii="Arial" w:hAnsi="Arial" w:cs="Arial"/>
                      <w:b/>
                      <w:sz w:val="28"/>
                      <w:szCs w:val="28"/>
                    </w:rPr>
                  </w:pPr>
                </w:p>
                <w:p w:rsidR="00010659" w:rsidRPr="001B7C72" w:rsidRDefault="00010659" w:rsidP="003D4898">
                  <w:pPr>
                    <w:jc w:val="center"/>
                    <w:rPr>
                      <w:rFonts w:ascii="Arial" w:hAnsi="Arial" w:cs="Arial"/>
                      <w:b/>
                      <w:sz w:val="28"/>
                      <w:szCs w:val="28"/>
                    </w:rPr>
                  </w:pPr>
                </w:p>
                <w:p w:rsidR="00010659" w:rsidRPr="001B7C72" w:rsidRDefault="00010659" w:rsidP="003D4898">
                  <w:pPr>
                    <w:jc w:val="center"/>
                    <w:rPr>
                      <w:rFonts w:ascii="Arial" w:hAnsi="Arial" w:cs="Arial"/>
                      <w:b/>
                      <w:sz w:val="28"/>
                      <w:szCs w:val="28"/>
                    </w:rPr>
                  </w:pPr>
                </w:p>
                <w:p w:rsidR="00010659" w:rsidRPr="001B7C72" w:rsidRDefault="00010659" w:rsidP="003D4898">
                  <w:pPr>
                    <w:rPr>
                      <w:rFonts w:ascii="Arial" w:hAnsi="Arial" w:cs="Arial"/>
                      <w:b/>
                      <w:sz w:val="28"/>
                      <w:szCs w:val="28"/>
                    </w:rPr>
                  </w:pPr>
                </w:p>
              </w:txbxContent>
            </v:textbox>
          </v:shape>
        </w:pict>
      </w:r>
    </w:p>
    <w:p w:rsidR="005D1248" w:rsidRPr="00BF5A9E" w:rsidRDefault="005D1248" w:rsidP="005D1248">
      <w:pPr>
        <w:jc w:val="center"/>
        <w:rPr>
          <w:rFonts w:asciiTheme="minorHAnsi" w:hAnsiTheme="minorHAnsi"/>
          <w:b/>
          <w:sz w:val="22"/>
        </w:rPr>
      </w:pPr>
      <w:r>
        <w:rPr>
          <w:rFonts w:asciiTheme="minorHAnsi" w:hAnsiTheme="minorHAnsi"/>
          <w:b/>
          <w:sz w:val="22"/>
        </w:rPr>
        <w:lastRenderedPageBreak/>
        <w:t>Arbeitsblatt A3</w:t>
      </w:r>
    </w:p>
    <w:p w:rsidR="005D1248" w:rsidRPr="00BF5A9E" w:rsidRDefault="005D1248" w:rsidP="00D47D01">
      <w:pPr>
        <w:spacing w:after="120"/>
        <w:jc w:val="center"/>
        <w:rPr>
          <w:rFonts w:asciiTheme="minorHAnsi" w:hAnsiTheme="minorHAnsi"/>
          <w:b/>
          <w:i/>
          <w:sz w:val="28"/>
        </w:rPr>
      </w:pPr>
      <w:r>
        <w:rPr>
          <w:rFonts w:asciiTheme="minorHAnsi" w:hAnsiTheme="minorHAnsi"/>
          <w:b/>
          <w:i/>
          <w:sz w:val="28"/>
        </w:rPr>
        <w:t>Wir überprüfen unsere Hypothesen</w:t>
      </w:r>
    </w:p>
    <w:p w:rsidR="00EA6DEB" w:rsidRDefault="00EA6DEB" w:rsidP="00EA6DEB">
      <w:pPr>
        <w:tabs>
          <w:tab w:val="right" w:pos="1985"/>
        </w:tabs>
        <w:spacing w:after="120"/>
        <w:rPr>
          <w:rFonts w:asciiTheme="minorHAnsi" w:hAnsiTheme="minorHAnsi"/>
          <w:sz w:val="22"/>
        </w:rPr>
      </w:pPr>
      <w:r>
        <w:rPr>
          <w:rFonts w:asciiTheme="minorHAnsi" w:hAnsiTheme="minorHAnsi"/>
          <w:sz w:val="22"/>
        </w:rPr>
        <w:t>Bei einigen der Aufgaben dieses Auftrages gibt es wieder Hilfekärtchen.</w:t>
      </w:r>
    </w:p>
    <w:p w:rsidR="002720CF" w:rsidRDefault="005D1248" w:rsidP="005D1248">
      <w:pPr>
        <w:tabs>
          <w:tab w:val="right" w:pos="1985"/>
        </w:tabs>
        <w:rPr>
          <w:rFonts w:asciiTheme="minorHAnsi" w:hAnsiTheme="minorHAnsi"/>
          <w:sz w:val="22"/>
        </w:rPr>
      </w:pPr>
      <w:r>
        <w:rPr>
          <w:rFonts w:asciiTheme="minorHAnsi" w:hAnsiTheme="minorHAnsi"/>
          <w:sz w:val="22"/>
        </w:rPr>
        <w:t xml:space="preserve">Du untersuchst heute mit Deinem Experimentierteam die Abhängigkeit der Periodendauer eines Fadenpendels von </w:t>
      </w:r>
      <w:r w:rsidR="000D6A51">
        <w:rPr>
          <w:rFonts w:asciiTheme="minorHAnsi" w:hAnsiTheme="minorHAnsi"/>
          <w:sz w:val="22"/>
        </w:rPr>
        <w:t xml:space="preserve">einer </w:t>
      </w:r>
      <w:r>
        <w:rPr>
          <w:rFonts w:asciiTheme="minorHAnsi" w:hAnsiTheme="minorHAnsi"/>
          <w:sz w:val="22"/>
        </w:rPr>
        <w:t xml:space="preserve">anderen Größe. </w:t>
      </w:r>
    </w:p>
    <w:p w:rsidR="0046059D" w:rsidRPr="0046059D" w:rsidRDefault="005D1248" w:rsidP="00D47D01">
      <w:pPr>
        <w:tabs>
          <w:tab w:val="right" w:pos="1985"/>
        </w:tabs>
        <w:ind w:left="425"/>
        <w:rPr>
          <w:rFonts w:asciiTheme="minorHAnsi" w:hAnsiTheme="minorHAnsi"/>
          <w:i/>
          <w:sz w:val="22"/>
        </w:rPr>
      </w:pPr>
      <w:r w:rsidRPr="0046059D">
        <w:rPr>
          <w:rFonts w:asciiTheme="minorHAnsi" w:hAnsiTheme="minorHAnsi"/>
          <w:i/>
          <w:sz w:val="22"/>
        </w:rPr>
        <w:t xml:space="preserve">Erinnere Dich: </w:t>
      </w:r>
    </w:p>
    <w:p w:rsidR="0046059D" w:rsidRPr="0046059D" w:rsidRDefault="0046059D" w:rsidP="00D47D01">
      <w:pPr>
        <w:pStyle w:val="Listenabsatz"/>
        <w:numPr>
          <w:ilvl w:val="0"/>
          <w:numId w:val="10"/>
        </w:numPr>
        <w:ind w:left="709" w:right="283" w:hanging="284"/>
        <w:rPr>
          <w:rFonts w:asciiTheme="minorHAnsi" w:hAnsiTheme="minorHAnsi"/>
          <w:i/>
          <w:sz w:val="22"/>
        </w:rPr>
      </w:pPr>
      <w:r w:rsidRPr="0046059D">
        <w:rPr>
          <w:rFonts w:asciiTheme="minorHAnsi" w:hAnsiTheme="minorHAnsi"/>
          <w:i/>
          <w:sz w:val="22"/>
        </w:rPr>
        <w:t>Die Peri</w:t>
      </w:r>
      <w:r w:rsidR="00D47D01">
        <w:rPr>
          <w:rFonts w:asciiTheme="minorHAnsi" w:hAnsiTheme="minorHAnsi"/>
          <w:i/>
          <w:sz w:val="22"/>
        </w:rPr>
        <w:t>odendauer bestimmst Du mit einer</w:t>
      </w:r>
      <w:r w:rsidRPr="0046059D">
        <w:rPr>
          <w:rFonts w:asciiTheme="minorHAnsi" w:hAnsiTheme="minorHAnsi"/>
          <w:i/>
          <w:sz w:val="22"/>
        </w:rPr>
        <w:t xml:space="preserve"> kleineren </w:t>
      </w:r>
      <w:proofErr w:type="spellStart"/>
      <w:r w:rsidR="001B76EE">
        <w:rPr>
          <w:rFonts w:asciiTheme="minorHAnsi" w:hAnsiTheme="minorHAnsi"/>
          <w:i/>
          <w:sz w:val="22"/>
        </w:rPr>
        <w:t>Messunsicherheit</w:t>
      </w:r>
      <w:proofErr w:type="spellEnd"/>
      <w:r w:rsidRPr="0046059D">
        <w:rPr>
          <w:rFonts w:asciiTheme="minorHAnsi" w:hAnsiTheme="minorHAnsi"/>
          <w:i/>
          <w:sz w:val="22"/>
        </w:rPr>
        <w:t>, wenn Du eine Zeitmessung für 10 Perioden vornimmst und das Ergebnis durch 10 teilst.</w:t>
      </w:r>
    </w:p>
    <w:p w:rsidR="005D1248" w:rsidRPr="0046059D" w:rsidRDefault="005D1248" w:rsidP="00D47D01">
      <w:pPr>
        <w:pStyle w:val="Listenabsatz"/>
        <w:numPr>
          <w:ilvl w:val="0"/>
          <w:numId w:val="10"/>
        </w:numPr>
        <w:ind w:left="709" w:right="283" w:hanging="284"/>
        <w:rPr>
          <w:rFonts w:asciiTheme="minorHAnsi" w:hAnsiTheme="minorHAnsi"/>
          <w:i/>
          <w:sz w:val="22"/>
        </w:rPr>
      </w:pPr>
      <w:r w:rsidRPr="0046059D">
        <w:rPr>
          <w:rFonts w:asciiTheme="minorHAnsi" w:hAnsiTheme="minorHAnsi"/>
          <w:i/>
          <w:sz w:val="22"/>
        </w:rPr>
        <w:t xml:space="preserve">Wenn Du die Abhängigkeit von </w:t>
      </w:r>
      <w:r w:rsidR="00107847" w:rsidRPr="0046059D">
        <w:rPr>
          <w:rFonts w:asciiTheme="minorHAnsi" w:hAnsiTheme="minorHAnsi"/>
          <w:i/>
          <w:sz w:val="22"/>
        </w:rPr>
        <w:t>einer</w:t>
      </w:r>
      <w:r w:rsidRPr="0046059D">
        <w:rPr>
          <w:rFonts w:asciiTheme="minorHAnsi" w:hAnsiTheme="minorHAnsi"/>
          <w:i/>
          <w:sz w:val="22"/>
        </w:rPr>
        <w:t xml:space="preserve"> Größe untersuchst, darfst Du nicht gleichzeitig </w:t>
      </w:r>
      <w:r w:rsidR="002720CF" w:rsidRPr="0046059D">
        <w:rPr>
          <w:rFonts w:asciiTheme="minorHAnsi" w:hAnsiTheme="minorHAnsi"/>
          <w:i/>
          <w:sz w:val="22"/>
        </w:rPr>
        <w:t xml:space="preserve">auch </w:t>
      </w:r>
      <w:r w:rsidRPr="0046059D">
        <w:rPr>
          <w:rFonts w:asciiTheme="minorHAnsi" w:hAnsiTheme="minorHAnsi"/>
          <w:i/>
          <w:sz w:val="22"/>
        </w:rPr>
        <w:t>noch andere Größen verändern, denn sonst kannst Du das Versuchsergebnis nicht einde</w:t>
      </w:r>
      <w:r w:rsidRPr="0046059D">
        <w:rPr>
          <w:rFonts w:asciiTheme="minorHAnsi" w:hAnsiTheme="minorHAnsi"/>
          <w:i/>
          <w:sz w:val="22"/>
        </w:rPr>
        <w:t>u</w:t>
      </w:r>
      <w:r w:rsidRPr="0046059D">
        <w:rPr>
          <w:rFonts w:asciiTheme="minorHAnsi" w:hAnsiTheme="minorHAnsi"/>
          <w:i/>
          <w:sz w:val="22"/>
        </w:rPr>
        <w:t>tig interpretieren.</w:t>
      </w:r>
      <w:r w:rsidR="00C37EA6">
        <w:rPr>
          <w:rFonts w:asciiTheme="minorHAnsi" w:hAnsiTheme="minorHAnsi"/>
          <w:i/>
          <w:sz w:val="22"/>
        </w:rPr>
        <w:t xml:space="preserve"> Notiere zu jedem Versuch stets die Größen, die Du nicht veränderst.</w:t>
      </w:r>
    </w:p>
    <w:p w:rsidR="002720CF" w:rsidRDefault="002720CF" w:rsidP="00D47D01">
      <w:pPr>
        <w:tabs>
          <w:tab w:val="right" w:pos="1985"/>
        </w:tabs>
        <w:rPr>
          <w:rFonts w:asciiTheme="minorHAnsi" w:hAnsiTheme="minorHAnsi"/>
          <w:sz w:val="22"/>
        </w:rPr>
      </w:pPr>
      <w:r>
        <w:rPr>
          <w:rFonts w:asciiTheme="minorHAnsi" w:hAnsiTheme="minorHAnsi"/>
          <w:sz w:val="22"/>
        </w:rPr>
        <w:t>In der letzten Stunde wurden verschiedene Hypothesen aufgestellt, von denen Du mit Deinem Exp</w:t>
      </w:r>
      <w:r>
        <w:rPr>
          <w:rFonts w:asciiTheme="minorHAnsi" w:hAnsiTheme="minorHAnsi"/>
          <w:sz w:val="22"/>
        </w:rPr>
        <w:t>e</w:t>
      </w:r>
      <w:r>
        <w:rPr>
          <w:rFonts w:asciiTheme="minorHAnsi" w:hAnsiTheme="minorHAnsi"/>
          <w:sz w:val="22"/>
        </w:rPr>
        <w:t xml:space="preserve">rimentierteam heute </w:t>
      </w:r>
      <w:r w:rsidRPr="002720CF">
        <w:rPr>
          <w:rFonts w:asciiTheme="minorHAnsi" w:hAnsiTheme="minorHAnsi"/>
          <w:i/>
          <w:sz w:val="22"/>
        </w:rPr>
        <w:t>eine</w:t>
      </w:r>
      <w:r>
        <w:rPr>
          <w:rFonts w:asciiTheme="minorHAnsi" w:hAnsiTheme="minorHAnsi"/>
          <w:sz w:val="22"/>
        </w:rPr>
        <w:t xml:space="preserve"> (oder wenn Ihr sehr schnell seid auch zwei) untersuchen sollst.</w:t>
      </w:r>
    </w:p>
    <w:p w:rsidR="00AF1EBE" w:rsidRDefault="002720CF" w:rsidP="00EA6DEB">
      <w:pPr>
        <w:tabs>
          <w:tab w:val="right" w:pos="1985"/>
        </w:tabs>
        <w:spacing w:before="120"/>
        <w:rPr>
          <w:rFonts w:asciiTheme="minorHAnsi" w:hAnsiTheme="minorHAnsi"/>
          <w:sz w:val="22"/>
        </w:rPr>
      </w:pPr>
      <w:r>
        <w:rPr>
          <w:rFonts w:asciiTheme="minorHAnsi" w:hAnsiTheme="minorHAnsi"/>
          <w:sz w:val="22"/>
        </w:rPr>
        <w:t xml:space="preserve">Notiere: </w:t>
      </w:r>
    </w:p>
    <w:p w:rsidR="002720CF" w:rsidRDefault="002720CF" w:rsidP="00A213EA">
      <w:pPr>
        <w:tabs>
          <w:tab w:val="right" w:pos="1985"/>
        </w:tabs>
        <w:rPr>
          <w:rFonts w:asciiTheme="minorHAnsi" w:hAnsiTheme="minorHAnsi"/>
          <w:sz w:val="22"/>
        </w:rPr>
      </w:pPr>
      <w:r>
        <w:rPr>
          <w:rFonts w:asciiTheme="minorHAnsi" w:hAnsiTheme="minorHAnsi"/>
          <w:sz w:val="22"/>
        </w:rPr>
        <w:t xml:space="preserve">Mein Experimentierteam untersucht die Abhängigkeit der Periodendauer T von </w:t>
      </w:r>
      <w:proofErr w:type="gramStart"/>
      <w:r w:rsidR="00A213EA" w:rsidRPr="00A213EA">
        <w:rPr>
          <w:rFonts w:asciiTheme="minorHAnsi" w:hAnsiTheme="minorHAnsi"/>
          <w:sz w:val="22"/>
        </w:rPr>
        <w:t>……………………….</w:t>
      </w:r>
      <w:proofErr w:type="gramEnd"/>
    </w:p>
    <w:p w:rsidR="00AF1EBE" w:rsidRDefault="00EA6DEB" w:rsidP="00AF1EBE">
      <w:pPr>
        <w:pStyle w:val="Listenabsatz"/>
        <w:numPr>
          <w:ilvl w:val="0"/>
          <w:numId w:val="8"/>
        </w:numPr>
        <w:spacing w:before="120"/>
        <w:ind w:left="426" w:hanging="426"/>
        <w:contextualSpacing w:val="0"/>
        <w:rPr>
          <w:rFonts w:asciiTheme="minorHAnsi" w:hAnsiTheme="minorHAnsi"/>
          <w:sz w:val="22"/>
        </w:rPr>
      </w:pPr>
      <w:r w:rsidRPr="00EA6DEB">
        <w:rPr>
          <w:rFonts w:asciiTheme="minorHAnsi" w:hAnsiTheme="minorHAnsi"/>
          <w:i/>
          <w:sz w:val="22"/>
        </w:rPr>
        <w:t>Versuchsaufbau:</w:t>
      </w:r>
      <w:r w:rsidR="0046059D">
        <w:rPr>
          <w:rFonts w:asciiTheme="minorHAnsi" w:hAnsiTheme="minorHAnsi"/>
          <w:i/>
          <w:sz w:val="22"/>
        </w:rPr>
        <w:t xml:space="preserve"> </w:t>
      </w:r>
      <w:r w:rsidR="00AF1EBE">
        <w:rPr>
          <w:rFonts w:asciiTheme="minorHAnsi" w:hAnsiTheme="minorHAnsi"/>
          <w:sz w:val="22"/>
        </w:rPr>
        <w:t>Baue mit Deinem Team das Fadenpendel auf.</w:t>
      </w:r>
    </w:p>
    <w:p w:rsidR="00AF1EBE" w:rsidRDefault="00C425D0" w:rsidP="00A213EA">
      <w:pPr>
        <w:pStyle w:val="Listenabsatz"/>
        <w:numPr>
          <w:ilvl w:val="0"/>
          <w:numId w:val="8"/>
        </w:numPr>
        <w:tabs>
          <w:tab w:val="right" w:pos="9072"/>
        </w:tabs>
        <w:spacing w:before="120" w:after="120"/>
        <w:ind w:left="425" w:hanging="425"/>
        <w:contextualSpacing w:val="0"/>
        <w:rPr>
          <w:rFonts w:asciiTheme="minorHAnsi" w:hAnsiTheme="minorHAnsi"/>
          <w:sz w:val="22"/>
        </w:rPr>
      </w:pPr>
      <w:r w:rsidRPr="00C425D0">
        <w:rPr>
          <w:rFonts w:asciiTheme="minorHAnsi" w:hAnsiTheme="minorHAnsi"/>
          <w:i/>
          <w:sz w:val="22"/>
        </w:rPr>
        <w:t>Messung und Dokumentation der Messwerte:</w:t>
      </w:r>
      <w:r>
        <w:rPr>
          <w:rFonts w:asciiTheme="minorHAnsi" w:hAnsiTheme="minorHAnsi"/>
          <w:sz w:val="22"/>
        </w:rPr>
        <w:t xml:space="preserve"> </w:t>
      </w:r>
      <w:r>
        <w:rPr>
          <w:rFonts w:asciiTheme="minorHAnsi" w:hAnsiTheme="minorHAnsi"/>
          <w:sz w:val="22"/>
        </w:rPr>
        <w:br/>
      </w:r>
      <w:r w:rsidR="00AF1EBE">
        <w:rPr>
          <w:rFonts w:asciiTheme="minorHAnsi" w:hAnsiTheme="minorHAnsi"/>
          <w:sz w:val="22"/>
        </w:rPr>
        <w:t xml:space="preserve">Während der Messung wählt Ihr mindestens vier oder fünf verschiedene Werte von </w:t>
      </w:r>
      <w:proofErr w:type="gramStart"/>
      <w:r w:rsidR="00D47D01">
        <w:rPr>
          <w:rFonts w:asciiTheme="minorHAnsi" w:hAnsiTheme="minorHAnsi"/>
          <w:sz w:val="22"/>
        </w:rPr>
        <w:t>………………….</w:t>
      </w:r>
      <w:proofErr w:type="gramEnd"/>
      <w:r w:rsidR="00A213EA">
        <w:rPr>
          <w:rFonts w:asciiTheme="minorHAnsi" w:hAnsiTheme="minorHAnsi"/>
          <w:sz w:val="22"/>
        </w:rPr>
        <w:t xml:space="preserve"> </w:t>
      </w:r>
      <w:r w:rsidR="00AF1EBE">
        <w:rPr>
          <w:rFonts w:asciiTheme="minorHAnsi" w:hAnsiTheme="minorHAnsi"/>
          <w:sz w:val="22"/>
        </w:rPr>
        <w:t>und messt die zugehörige Periodendauer T. Jede Messung soll dabei mindestens zweimal durchgeführt werden, damit Ihr</w:t>
      </w:r>
      <w:r w:rsidR="00D47D01">
        <w:rPr>
          <w:rFonts w:asciiTheme="minorHAnsi" w:hAnsiTheme="minorHAnsi"/>
          <w:sz w:val="22"/>
        </w:rPr>
        <w:t xml:space="preserve"> einen Mittelwert berechnen und</w:t>
      </w:r>
      <w:r w:rsidR="00AF1EBE">
        <w:rPr>
          <w:rFonts w:asciiTheme="minorHAnsi" w:hAnsiTheme="minorHAnsi"/>
          <w:sz w:val="22"/>
        </w:rPr>
        <w:t xml:space="preserve"> die Abweichung a</w:t>
      </w:r>
      <w:r w:rsidR="00AF1EBE">
        <w:rPr>
          <w:rFonts w:asciiTheme="minorHAnsi" w:hAnsiTheme="minorHAnsi"/>
          <w:sz w:val="22"/>
        </w:rPr>
        <w:t>b</w:t>
      </w:r>
      <w:r w:rsidR="00AF1EBE">
        <w:rPr>
          <w:rFonts w:asciiTheme="minorHAnsi" w:hAnsiTheme="minorHAnsi"/>
          <w:sz w:val="22"/>
        </w:rPr>
        <w:t>schätzen könnt.</w:t>
      </w:r>
      <w:r w:rsidR="00A213EA">
        <w:rPr>
          <w:rFonts w:asciiTheme="minorHAnsi" w:hAnsiTheme="minorHAnsi"/>
          <w:sz w:val="22"/>
        </w:rPr>
        <w:t xml:space="preserve"> Die Messwerte notierst Du und jeder in Eurer Gruppe jeweils in eine Tabelle in Euren Heften:</w:t>
      </w:r>
    </w:p>
    <w:tbl>
      <w:tblPr>
        <w:tblStyle w:val="Tabellengitternetz"/>
        <w:tblW w:w="0" w:type="auto"/>
        <w:tblInd w:w="426" w:type="dxa"/>
        <w:tblLook w:val="04A0"/>
      </w:tblPr>
      <w:tblGrid>
        <w:gridCol w:w="3651"/>
        <w:gridCol w:w="868"/>
        <w:gridCol w:w="869"/>
        <w:gridCol w:w="868"/>
        <w:gridCol w:w="869"/>
        <w:gridCol w:w="868"/>
        <w:gridCol w:w="869"/>
      </w:tblGrid>
      <w:tr w:rsidR="00A213EA" w:rsidTr="00A213EA">
        <w:trPr>
          <w:trHeight w:val="340"/>
        </w:trPr>
        <w:tc>
          <w:tcPr>
            <w:tcW w:w="3651" w:type="dxa"/>
            <w:vAlign w:val="center"/>
          </w:tcPr>
          <w:p w:rsidR="00A213EA" w:rsidRDefault="00A213EA" w:rsidP="007C6AB7">
            <w:pPr>
              <w:tabs>
                <w:tab w:val="right" w:pos="9072"/>
              </w:tabs>
              <w:rPr>
                <w:rFonts w:asciiTheme="minorHAnsi" w:hAnsiTheme="minorHAnsi"/>
              </w:rPr>
            </w:pPr>
            <w:r>
              <w:rPr>
                <w:rFonts w:asciiTheme="minorHAnsi" w:hAnsiTheme="minorHAnsi"/>
              </w:rPr>
              <w:t>…….………… in ……..………..</w:t>
            </w: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vAlign w:val="center"/>
          </w:tcPr>
          <w:p w:rsidR="00A213EA" w:rsidRDefault="00A213EA" w:rsidP="00A213EA">
            <w:pPr>
              <w:tabs>
                <w:tab w:val="right" w:pos="9072"/>
              </w:tabs>
              <w:jc w:val="center"/>
              <w:rPr>
                <w:rFonts w:asciiTheme="minorHAnsi" w:hAnsiTheme="minorHAnsi"/>
              </w:rPr>
            </w:pP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vAlign w:val="center"/>
          </w:tcPr>
          <w:p w:rsidR="00A213EA" w:rsidRDefault="00A213EA" w:rsidP="00A213EA">
            <w:pPr>
              <w:tabs>
                <w:tab w:val="right" w:pos="9072"/>
              </w:tabs>
              <w:jc w:val="center"/>
              <w:rPr>
                <w:rFonts w:asciiTheme="minorHAnsi" w:hAnsiTheme="minorHAnsi"/>
              </w:rPr>
            </w:pP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tcPr>
          <w:p w:rsidR="00A213EA" w:rsidRDefault="00A213EA" w:rsidP="00A213EA">
            <w:pPr>
              <w:tabs>
                <w:tab w:val="right" w:pos="9072"/>
              </w:tabs>
              <w:jc w:val="center"/>
              <w:rPr>
                <w:rFonts w:asciiTheme="minorHAnsi" w:hAnsiTheme="minorHAnsi"/>
              </w:rPr>
            </w:pPr>
          </w:p>
        </w:tc>
      </w:tr>
      <w:tr w:rsidR="00A213EA" w:rsidTr="00A213EA">
        <w:trPr>
          <w:trHeight w:val="340"/>
        </w:trPr>
        <w:tc>
          <w:tcPr>
            <w:tcW w:w="3651" w:type="dxa"/>
            <w:vAlign w:val="center"/>
          </w:tcPr>
          <w:p w:rsidR="00A213EA" w:rsidRPr="00A213EA" w:rsidRDefault="00A213EA" w:rsidP="007C6AB7">
            <w:pPr>
              <w:tabs>
                <w:tab w:val="right" w:pos="9072"/>
              </w:tabs>
              <w:rPr>
                <w:rFonts w:asciiTheme="minorHAnsi" w:hAnsiTheme="minorHAnsi"/>
              </w:rPr>
            </w:pPr>
            <w:r>
              <w:rPr>
                <w:rFonts w:asciiTheme="minorHAnsi" w:hAnsiTheme="minorHAnsi"/>
              </w:rPr>
              <w:t>T</w:t>
            </w:r>
            <w:r>
              <w:rPr>
                <w:rFonts w:asciiTheme="minorHAnsi" w:hAnsiTheme="minorHAnsi"/>
                <w:vertAlign w:val="subscript"/>
              </w:rPr>
              <w:t>1</w:t>
            </w:r>
            <w:r>
              <w:rPr>
                <w:rFonts w:asciiTheme="minorHAnsi" w:hAnsiTheme="minorHAnsi"/>
              </w:rPr>
              <w:t xml:space="preserve"> in s</w:t>
            </w: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vAlign w:val="center"/>
          </w:tcPr>
          <w:p w:rsidR="00A213EA" w:rsidRDefault="00A213EA" w:rsidP="00A213EA">
            <w:pPr>
              <w:tabs>
                <w:tab w:val="right" w:pos="9072"/>
              </w:tabs>
              <w:jc w:val="center"/>
              <w:rPr>
                <w:rFonts w:asciiTheme="minorHAnsi" w:hAnsiTheme="minorHAnsi"/>
              </w:rPr>
            </w:pP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vAlign w:val="center"/>
          </w:tcPr>
          <w:p w:rsidR="00A213EA" w:rsidRDefault="00A213EA" w:rsidP="00A213EA">
            <w:pPr>
              <w:tabs>
                <w:tab w:val="right" w:pos="9072"/>
              </w:tabs>
              <w:jc w:val="center"/>
              <w:rPr>
                <w:rFonts w:asciiTheme="minorHAnsi" w:hAnsiTheme="minorHAnsi"/>
              </w:rPr>
            </w:pP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tcPr>
          <w:p w:rsidR="00A213EA" w:rsidRDefault="00A213EA" w:rsidP="00A213EA">
            <w:pPr>
              <w:tabs>
                <w:tab w:val="right" w:pos="9072"/>
              </w:tabs>
              <w:jc w:val="center"/>
              <w:rPr>
                <w:rFonts w:asciiTheme="minorHAnsi" w:hAnsiTheme="minorHAnsi"/>
              </w:rPr>
            </w:pPr>
          </w:p>
        </w:tc>
      </w:tr>
      <w:tr w:rsidR="00A213EA" w:rsidTr="00A213EA">
        <w:trPr>
          <w:trHeight w:val="340"/>
        </w:trPr>
        <w:tc>
          <w:tcPr>
            <w:tcW w:w="3651" w:type="dxa"/>
            <w:vAlign w:val="center"/>
          </w:tcPr>
          <w:p w:rsidR="00A213EA" w:rsidRPr="00A213EA" w:rsidRDefault="00A213EA" w:rsidP="007C6AB7">
            <w:pPr>
              <w:tabs>
                <w:tab w:val="right" w:pos="9072"/>
              </w:tabs>
              <w:rPr>
                <w:rFonts w:asciiTheme="minorHAnsi" w:hAnsiTheme="minorHAnsi"/>
              </w:rPr>
            </w:pPr>
            <w:r>
              <w:rPr>
                <w:rFonts w:asciiTheme="minorHAnsi" w:hAnsiTheme="minorHAnsi"/>
              </w:rPr>
              <w:t>T</w:t>
            </w:r>
            <w:r>
              <w:rPr>
                <w:rFonts w:asciiTheme="minorHAnsi" w:hAnsiTheme="minorHAnsi"/>
                <w:vertAlign w:val="subscript"/>
              </w:rPr>
              <w:t>2</w:t>
            </w:r>
            <w:r>
              <w:rPr>
                <w:rFonts w:asciiTheme="minorHAnsi" w:hAnsiTheme="minorHAnsi"/>
              </w:rPr>
              <w:t xml:space="preserve"> in s</w:t>
            </w: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vAlign w:val="center"/>
          </w:tcPr>
          <w:p w:rsidR="00A213EA" w:rsidRDefault="00A213EA" w:rsidP="00A213EA">
            <w:pPr>
              <w:tabs>
                <w:tab w:val="right" w:pos="9072"/>
              </w:tabs>
              <w:jc w:val="center"/>
              <w:rPr>
                <w:rFonts w:asciiTheme="minorHAnsi" w:hAnsiTheme="minorHAnsi"/>
              </w:rPr>
            </w:pP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vAlign w:val="center"/>
          </w:tcPr>
          <w:p w:rsidR="00A213EA" w:rsidRDefault="00A213EA" w:rsidP="00A213EA">
            <w:pPr>
              <w:tabs>
                <w:tab w:val="right" w:pos="9072"/>
              </w:tabs>
              <w:jc w:val="center"/>
              <w:rPr>
                <w:rFonts w:asciiTheme="minorHAnsi" w:hAnsiTheme="minorHAnsi"/>
              </w:rPr>
            </w:pP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tcPr>
          <w:p w:rsidR="00A213EA" w:rsidRDefault="00A213EA" w:rsidP="00A213EA">
            <w:pPr>
              <w:tabs>
                <w:tab w:val="right" w:pos="9072"/>
              </w:tabs>
              <w:jc w:val="center"/>
              <w:rPr>
                <w:rFonts w:asciiTheme="minorHAnsi" w:hAnsiTheme="minorHAnsi"/>
              </w:rPr>
            </w:pPr>
          </w:p>
        </w:tc>
      </w:tr>
      <w:tr w:rsidR="00A213EA" w:rsidTr="00A213EA">
        <w:trPr>
          <w:trHeight w:val="340"/>
        </w:trPr>
        <w:tc>
          <w:tcPr>
            <w:tcW w:w="3651" w:type="dxa"/>
            <w:vAlign w:val="center"/>
          </w:tcPr>
          <w:p w:rsidR="00A213EA" w:rsidRDefault="00A213EA" w:rsidP="007C6AB7">
            <w:pPr>
              <w:tabs>
                <w:tab w:val="right" w:pos="9072"/>
              </w:tabs>
              <w:rPr>
                <w:rFonts w:asciiTheme="minorHAnsi" w:hAnsiTheme="minorHAnsi"/>
              </w:rPr>
            </w:pPr>
            <w:r>
              <w:rPr>
                <w:rFonts w:asciiTheme="minorHAnsi" w:hAnsiTheme="minorHAnsi"/>
              </w:rPr>
              <w:t>Mittelwert von T in s</w:t>
            </w: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vAlign w:val="center"/>
          </w:tcPr>
          <w:p w:rsidR="00A213EA" w:rsidRDefault="00A213EA" w:rsidP="00A213EA">
            <w:pPr>
              <w:tabs>
                <w:tab w:val="right" w:pos="9072"/>
              </w:tabs>
              <w:jc w:val="center"/>
              <w:rPr>
                <w:rFonts w:asciiTheme="minorHAnsi" w:hAnsiTheme="minorHAnsi"/>
              </w:rPr>
            </w:pP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vAlign w:val="center"/>
          </w:tcPr>
          <w:p w:rsidR="00A213EA" w:rsidRDefault="00A213EA" w:rsidP="00A213EA">
            <w:pPr>
              <w:tabs>
                <w:tab w:val="right" w:pos="9072"/>
              </w:tabs>
              <w:jc w:val="center"/>
              <w:rPr>
                <w:rFonts w:asciiTheme="minorHAnsi" w:hAnsiTheme="minorHAnsi"/>
              </w:rPr>
            </w:pP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tcPr>
          <w:p w:rsidR="00A213EA" w:rsidRDefault="00A213EA" w:rsidP="00A213EA">
            <w:pPr>
              <w:tabs>
                <w:tab w:val="right" w:pos="9072"/>
              </w:tabs>
              <w:jc w:val="center"/>
              <w:rPr>
                <w:rFonts w:asciiTheme="minorHAnsi" w:hAnsiTheme="minorHAnsi"/>
              </w:rPr>
            </w:pPr>
          </w:p>
        </w:tc>
      </w:tr>
      <w:tr w:rsidR="00A213EA" w:rsidTr="00A213EA">
        <w:trPr>
          <w:trHeight w:val="340"/>
        </w:trPr>
        <w:tc>
          <w:tcPr>
            <w:tcW w:w="3651" w:type="dxa"/>
            <w:vAlign w:val="center"/>
          </w:tcPr>
          <w:p w:rsidR="00A213EA" w:rsidRDefault="00A213EA" w:rsidP="007C6AB7">
            <w:pPr>
              <w:tabs>
                <w:tab w:val="right" w:pos="9072"/>
              </w:tabs>
              <w:rPr>
                <w:rFonts w:asciiTheme="minorHAnsi" w:hAnsiTheme="minorHAnsi"/>
              </w:rPr>
            </w:pPr>
            <w:proofErr w:type="spellStart"/>
            <w:r>
              <w:rPr>
                <w:rFonts w:asciiTheme="minorHAnsi" w:hAnsiTheme="minorHAnsi"/>
              </w:rPr>
              <w:t>Messunsicherheit</w:t>
            </w:r>
            <w:proofErr w:type="spellEnd"/>
            <w:r>
              <w:rPr>
                <w:rFonts w:asciiTheme="minorHAnsi" w:hAnsiTheme="minorHAnsi"/>
              </w:rPr>
              <w:t xml:space="preserve"> / Abweichung in s</w:t>
            </w: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vAlign w:val="center"/>
          </w:tcPr>
          <w:p w:rsidR="00A213EA" w:rsidRDefault="00A213EA" w:rsidP="00A213EA">
            <w:pPr>
              <w:tabs>
                <w:tab w:val="right" w:pos="9072"/>
              </w:tabs>
              <w:jc w:val="center"/>
              <w:rPr>
                <w:rFonts w:asciiTheme="minorHAnsi" w:hAnsiTheme="minorHAnsi"/>
              </w:rPr>
            </w:pP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vAlign w:val="center"/>
          </w:tcPr>
          <w:p w:rsidR="00A213EA" w:rsidRDefault="00A213EA" w:rsidP="00A213EA">
            <w:pPr>
              <w:tabs>
                <w:tab w:val="right" w:pos="9072"/>
              </w:tabs>
              <w:jc w:val="center"/>
              <w:rPr>
                <w:rFonts w:asciiTheme="minorHAnsi" w:hAnsiTheme="minorHAnsi"/>
              </w:rPr>
            </w:pPr>
          </w:p>
        </w:tc>
        <w:tc>
          <w:tcPr>
            <w:tcW w:w="868" w:type="dxa"/>
            <w:vAlign w:val="center"/>
          </w:tcPr>
          <w:p w:rsidR="00A213EA" w:rsidRDefault="00A213EA" w:rsidP="00A213EA">
            <w:pPr>
              <w:tabs>
                <w:tab w:val="right" w:pos="9072"/>
              </w:tabs>
              <w:jc w:val="center"/>
              <w:rPr>
                <w:rFonts w:asciiTheme="minorHAnsi" w:hAnsiTheme="minorHAnsi"/>
              </w:rPr>
            </w:pPr>
          </w:p>
        </w:tc>
        <w:tc>
          <w:tcPr>
            <w:tcW w:w="869" w:type="dxa"/>
          </w:tcPr>
          <w:p w:rsidR="00A213EA" w:rsidRDefault="00A213EA" w:rsidP="00A213EA">
            <w:pPr>
              <w:tabs>
                <w:tab w:val="right" w:pos="9072"/>
              </w:tabs>
              <w:jc w:val="center"/>
              <w:rPr>
                <w:rFonts w:asciiTheme="minorHAnsi" w:hAnsiTheme="minorHAnsi"/>
              </w:rPr>
            </w:pPr>
          </w:p>
        </w:tc>
      </w:tr>
    </w:tbl>
    <w:p w:rsidR="00A213EA" w:rsidRPr="00A213EA" w:rsidRDefault="00326A1E" w:rsidP="00A213EA">
      <w:pPr>
        <w:pStyle w:val="Listenabsatz"/>
        <w:numPr>
          <w:ilvl w:val="0"/>
          <w:numId w:val="8"/>
        </w:numPr>
        <w:tabs>
          <w:tab w:val="right" w:pos="9072"/>
        </w:tabs>
        <w:spacing w:before="120"/>
        <w:ind w:left="426" w:hanging="426"/>
        <w:rPr>
          <w:rFonts w:asciiTheme="minorHAnsi" w:hAnsiTheme="minorHAnsi"/>
          <w:sz w:val="22"/>
        </w:rPr>
      </w:pPr>
      <w:r w:rsidRPr="00326A1E">
        <w:rPr>
          <w:rFonts w:asciiTheme="minorHAnsi" w:hAnsiTheme="minorHAnsi"/>
          <w:i/>
          <w:noProof/>
          <w:sz w:val="22"/>
          <w:lang w:eastAsia="de-DE"/>
        </w:rPr>
        <w:pict>
          <v:shape id="_x0000_s1291" type="#_x0000_t115" style="position:absolute;left:0;text-align:left;margin-left:429.45pt;margin-top:18.9pt;width:33.3pt;height:21.2pt;z-index:251835392;mso-position-horizontal-relative:text;mso-position-vertical-relative:text" wrapcoords="2160 -600 -540 3600 -540 21000 540 21000 8640 21000 9180 21000 15120 18600 18360 18600 22140 13200 22140 -600 2160 -600">
            <v:textbox>
              <w:txbxContent>
                <w:p w:rsidR="00010659" w:rsidRPr="00E63592" w:rsidRDefault="00010659" w:rsidP="00EA6DEB">
                  <w:pPr>
                    <w:jc w:val="center"/>
                    <w:rPr>
                      <w:rFonts w:ascii="Arial" w:hAnsi="Arial" w:cs="Arial"/>
                      <w:b/>
                      <w:sz w:val="20"/>
                    </w:rPr>
                  </w:pPr>
                  <w:r>
                    <w:rPr>
                      <w:rFonts w:ascii="Arial" w:hAnsi="Arial" w:cs="Arial"/>
                      <w:b/>
                      <w:sz w:val="20"/>
                    </w:rPr>
                    <w:t>H3</w:t>
                  </w:r>
                </w:p>
              </w:txbxContent>
            </v:textbox>
            <w10:wrap type="square"/>
          </v:shape>
        </w:pict>
      </w:r>
      <w:r w:rsidR="00C425D0" w:rsidRPr="00C425D0">
        <w:rPr>
          <w:rFonts w:asciiTheme="minorHAnsi" w:hAnsiTheme="minorHAnsi"/>
          <w:i/>
          <w:sz w:val="22"/>
        </w:rPr>
        <w:t>Auswertung der Messwerte:</w:t>
      </w:r>
      <w:r w:rsidR="0046059D">
        <w:rPr>
          <w:rFonts w:asciiTheme="minorHAnsi" w:hAnsiTheme="minorHAnsi"/>
          <w:i/>
          <w:sz w:val="22"/>
        </w:rPr>
        <w:t xml:space="preserve"> </w:t>
      </w:r>
      <w:r w:rsidR="00A213EA" w:rsidRPr="00A213EA">
        <w:rPr>
          <w:rFonts w:asciiTheme="minorHAnsi" w:hAnsiTheme="minorHAnsi"/>
          <w:sz w:val="22"/>
        </w:rPr>
        <w:t xml:space="preserve">Wenn Ihr alle Messwerte aufgenommen, den Mittelwert jeweils bestimmt und die Abweichung abgeschätzt habt, zeichne ein Koordinatensystem, das zu den Messwerten passt. Trage die veränderliche Größe ……………………… auf der Rechtsachse und die Periodendauer T auf der Hochachse auf. </w:t>
      </w:r>
      <w:r w:rsidR="00F956A6">
        <w:rPr>
          <w:rFonts w:asciiTheme="minorHAnsi" w:hAnsiTheme="minorHAnsi"/>
          <w:sz w:val="22"/>
        </w:rPr>
        <w:br/>
      </w:r>
      <w:r w:rsidR="00A213EA" w:rsidRPr="00A213EA">
        <w:rPr>
          <w:rFonts w:asciiTheme="minorHAnsi" w:hAnsiTheme="minorHAnsi"/>
          <w:sz w:val="22"/>
        </w:rPr>
        <w:t xml:space="preserve">Trage die Messwerte bzw. Mittelwerte als </w:t>
      </w:r>
      <w:proofErr w:type="spellStart"/>
      <w:r w:rsidR="00A213EA" w:rsidRPr="00A213EA">
        <w:rPr>
          <w:rFonts w:asciiTheme="minorHAnsi" w:hAnsiTheme="minorHAnsi"/>
          <w:sz w:val="22"/>
        </w:rPr>
        <w:t>Kreuzchen</w:t>
      </w:r>
      <w:proofErr w:type="spellEnd"/>
      <w:r w:rsidR="00A213EA" w:rsidRPr="00A213EA">
        <w:rPr>
          <w:rFonts w:asciiTheme="minorHAnsi" w:hAnsiTheme="minorHAnsi"/>
          <w:sz w:val="22"/>
        </w:rPr>
        <w:t xml:space="preserve"> im Koordinatensystem ein. </w:t>
      </w:r>
      <w:r w:rsidR="00F956A6">
        <w:rPr>
          <w:rFonts w:asciiTheme="minorHAnsi" w:hAnsiTheme="minorHAnsi"/>
          <w:sz w:val="22"/>
        </w:rPr>
        <w:br/>
      </w:r>
      <w:r w:rsidR="00A213EA" w:rsidRPr="00A213EA">
        <w:rPr>
          <w:rFonts w:asciiTheme="minorHAnsi" w:hAnsiTheme="minorHAnsi"/>
          <w:sz w:val="22"/>
        </w:rPr>
        <w:t xml:space="preserve">Zeichne die </w:t>
      </w:r>
      <w:proofErr w:type="spellStart"/>
      <w:r w:rsidR="00A213EA" w:rsidRPr="00A213EA">
        <w:rPr>
          <w:rFonts w:asciiTheme="minorHAnsi" w:hAnsiTheme="minorHAnsi"/>
          <w:sz w:val="22"/>
        </w:rPr>
        <w:t>Messunsicherheiten</w:t>
      </w:r>
      <w:proofErr w:type="spellEnd"/>
      <w:r w:rsidR="00A213EA" w:rsidRPr="00A213EA">
        <w:rPr>
          <w:rFonts w:asciiTheme="minorHAnsi" w:hAnsiTheme="minorHAnsi"/>
          <w:sz w:val="22"/>
        </w:rPr>
        <w:t xml:space="preserve"> als </w:t>
      </w:r>
      <w:r w:rsidR="001F69D7">
        <w:rPr>
          <w:rFonts w:asciiTheme="minorHAnsi" w:hAnsiTheme="minorHAnsi"/>
          <w:sz w:val="22"/>
        </w:rPr>
        <w:t>Balken für Unsicherheitsbereiche</w:t>
      </w:r>
      <w:r w:rsidR="00A213EA" w:rsidRPr="00A213EA">
        <w:rPr>
          <w:rFonts w:asciiTheme="minorHAnsi" w:hAnsiTheme="minorHAnsi"/>
          <w:sz w:val="22"/>
        </w:rPr>
        <w:t xml:space="preserve"> ein. </w:t>
      </w:r>
      <w:r w:rsidR="00F956A6">
        <w:rPr>
          <w:rFonts w:asciiTheme="minorHAnsi" w:hAnsiTheme="minorHAnsi"/>
          <w:sz w:val="22"/>
        </w:rPr>
        <w:br/>
      </w:r>
      <w:r w:rsidR="00A213EA" w:rsidRPr="00A213EA">
        <w:rPr>
          <w:rFonts w:asciiTheme="minorHAnsi" w:hAnsiTheme="minorHAnsi"/>
          <w:sz w:val="22"/>
        </w:rPr>
        <w:t xml:space="preserve">Zeichne mit dem Bleistift vorsichtig eine möglichst „glatte“ Kurve </w:t>
      </w:r>
      <w:r w:rsidR="00D47D01">
        <w:rPr>
          <w:rFonts w:asciiTheme="minorHAnsi" w:hAnsiTheme="minorHAnsi"/>
          <w:sz w:val="22"/>
        </w:rPr>
        <w:t xml:space="preserve">durch die Balken der </w:t>
      </w:r>
      <w:proofErr w:type="spellStart"/>
      <w:r w:rsidR="00D47D01">
        <w:rPr>
          <w:rFonts w:asciiTheme="minorHAnsi" w:hAnsiTheme="minorHAnsi"/>
          <w:sz w:val="22"/>
        </w:rPr>
        <w:t>Messu</w:t>
      </w:r>
      <w:r w:rsidR="00D47D01">
        <w:rPr>
          <w:rFonts w:asciiTheme="minorHAnsi" w:hAnsiTheme="minorHAnsi"/>
          <w:sz w:val="22"/>
        </w:rPr>
        <w:t>n</w:t>
      </w:r>
      <w:r w:rsidR="00D47D01">
        <w:rPr>
          <w:rFonts w:asciiTheme="minorHAnsi" w:hAnsiTheme="minorHAnsi"/>
          <w:sz w:val="22"/>
        </w:rPr>
        <w:t>sicherheiten</w:t>
      </w:r>
      <w:proofErr w:type="spellEnd"/>
      <w:r w:rsidR="00D47D01">
        <w:rPr>
          <w:rFonts w:asciiTheme="minorHAnsi" w:hAnsiTheme="minorHAnsi"/>
          <w:sz w:val="22"/>
        </w:rPr>
        <w:t xml:space="preserve"> </w:t>
      </w:r>
      <w:r w:rsidR="00A213EA" w:rsidRPr="00A213EA">
        <w:rPr>
          <w:rFonts w:asciiTheme="minorHAnsi" w:hAnsiTheme="minorHAnsi"/>
          <w:sz w:val="22"/>
        </w:rPr>
        <w:t>ein (keine „Zick-Zack“-Linie).</w:t>
      </w:r>
    </w:p>
    <w:p w:rsidR="000406A8" w:rsidRPr="000406A8" w:rsidRDefault="000406A8" w:rsidP="000406A8">
      <w:pPr>
        <w:pStyle w:val="Listenabsatz"/>
        <w:numPr>
          <w:ilvl w:val="0"/>
          <w:numId w:val="8"/>
        </w:numPr>
        <w:tabs>
          <w:tab w:val="right" w:pos="1985"/>
        </w:tabs>
        <w:spacing w:before="120"/>
        <w:ind w:left="425" w:hanging="425"/>
        <w:contextualSpacing w:val="0"/>
        <w:rPr>
          <w:rFonts w:asciiTheme="minorHAnsi" w:hAnsiTheme="minorHAnsi"/>
          <w:noProof/>
          <w:sz w:val="22"/>
          <w:lang w:eastAsia="de-DE"/>
        </w:rPr>
      </w:pPr>
      <w:r w:rsidRPr="000406A8">
        <w:rPr>
          <w:rFonts w:asciiTheme="minorHAnsi" w:hAnsiTheme="minorHAnsi"/>
          <w:i/>
          <w:noProof/>
          <w:sz w:val="22"/>
          <w:lang w:eastAsia="de-DE"/>
        </w:rPr>
        <w:t>Interpretation der Auswertung:</w:t>
      </w:r>
      <w:r w:rsidRPr="000406A8">
        <w:rPr>
          <w:rFonts w:asciiTheme="minorHAnsi" w:hAnsiTheme="minorHAnsi"/>
          <w:noProof/>
          <w:sz w:val="22"/>
          <w:lang w:eastAsia="de-DE"/>
        </w:rPr>
        <w:br/>
        <w:t>Beschreibe, was Du aus dem Schaubild ablesen kannst. Formuliere einen „Je-Desto-Satz“.</w:t>
      </w:r>
      <w:r>
        <w:rPr>
          <w:rFonts w:asciiTheme="minorHAnsi" w:hAnsiTheme="minorHAnsi"/>
          <w:noProof/>
          <w:sz w:val="22"/>
          <w:lang w:eastAsia="de-DE"/>
        </w:rPr>
        <w:t xml:space="preserve"> </w:t>
      </w:r>
      <w:r>
        <w:rPr>
          <w:rFonts w:asciiTheme="minorHAnsi" w:hAnsiTheme="minorHAnsi"/>
          <w:noProof/>
          <w:sz w:val="22"/>
          <w:lang w:eastAsia="de-DE"/>
        </w:rPr>
        <w:br/>
      </w:r>
      <w:r w:rsidRPr="000406A8">
        <w:rPr>
          <w:rFonts w:asciiTheme="minorHAnsi" w:hAnsiTheme="minorHAnsi"/>
          <w:noProof/>
          <w:sz w:val="22"/>
          <w:lang w:eastAsia="de-DE"/>
        </w:rPr>
        <w:t>Bewerte und begründe: Welche Hypothesen sind durch Eure Messungen widerlegt?</w:t>
      </w:r>
    </w:p>
    <w:p w:rsidR="00C517DE" w:rsidRDefault="00C517DE" w:rsidP="00C517DE">
      <w:pPr>
        <w:pStyle w:val="Listenabsatz"/>
        <w:numPr>
          <w:ilvl w:val="0"/>
          <w:numId w:val="8"/>
        </w:numPr>
        <w:tabs>
          <w:tab w:val="right" w:pos="1985"/>
        </w:tabs>
        <w:spacing w:before="120"/>
        <w:ind w:left="425" w:hanging="425"/>
        <w:contextualSpacing w:val="0"/>
        <w:rPr>
          <w:rFonts w:asciiTheme="minorHAnsi" w:hAnsiTheme="minorHAnsi"/>
          <w:noProof/>
          <w:sz w:val="22"/>
          <w:lang w:eastAsia="de-DE"/>
        </w:rPr>
      </w:pPr>
      <w:r w:rsidRPr="000406A8">
        <w:rPr>
          <w:rFonts w:asciiTheme="minorHAnsi" w:hAnsiTheme="minorHAnsi"/>
          <w:i/>
          <w:noProof/>
          <w:sz w:val="22"/>
          <w:lang w:eastAsia="de-DE"/>
        </w:rPr>
        <w:t>P</w:t>
      </w:r>
      <w:r>
        <w:rPr>
          <w:rFonts w:asciiTheme="minorHAnsi" w:hAnsiTheme="minorHAnsi"/>
          <w:i/>
          <w:noProof/>
          <w:sz w:val="22"/>
          <w:lang w:eastAsia="de-DE"/>
        </w:rPr>
        <w:t>r</w:t>
      </w:r>
      <w:r w:rsidRPr="000406A8">
        <w:rPr>
          <w:rFonts w:asciiTheme="minorHAnsi" w:hAnsiTheme="minorHAnsi"/>
          <w:i/>
          <w:noProof/>
          <w:sz w:val="22"/>
          <w:lang w:eastAsia="de-DE"/>
        </w:rPr>
        <w:t>äsentation:</w:t>
      </w:r>
      <w:r w:rsidR="0046059D">
        <w:rPr>
          <w:rFonts w:asciiTheme="minorHAnsi" w:hAnsiTheme="minorHAnsi"/>
          <w:i/>
          <w:noProof/>
          <w:sz w:val="22"/>
          <w:lang w:eastAsia="de-DE"/>
        </w:rPr>
        <w:t xml:space="preserve"> </w:t>
      </w:r>
      <w:r w:rsidRPr="000406A8">
        <w:rPr>
          <w:rFonts w:asciiTheme="minorHAnsi" w:hAnsiTheme="minorHAnsi"/>
          <w:noProof/>
          <w:sz w:val="22"/>
          <w:lang w:eastAsia="de-DE"/>
        </w:rPr>
        <w:t>Jedes Team überträgt seine Messwerte und das Diagramm auf eine Folie, um seine Ergebnisse später der Klasse präsentieren zu können.</w:t>
      </w:r>
      <w:r>
        <w:rPr>
          <w:rFonts w:asciiTheme="minorHAnsi" w:hAnsiTheme="minorHAnsi"/>
          <w:noProof/>
          <w:sz w:val="22"/>
          <w:lang w:eastAsia="de-DE"/>
        </w:rPr>
        <w:br/>
        <w:t>Überlegt Euch, wie Ihr Eure Ergebnisse in ca. 2 Minuten Euren Mitschülerinnen und Mitschülern erläutern wollt (Hypothese nennen, Messwerte und Berechnungen zeigen und beschreiben, Diagramm erläutern …)</w:t>
      </w:r>
    </w:p>
    <w:p w:rsidR="009F1945" w:rsidRPr="000406A8" w:rsidRDefault="009F1945" w:rsidP="00C517DE">
      <w:pPr>
        <w:pStyle w:val="Listenabsatz"/>
        <w:numPr>
          <w:ilvl w:val="0"/>
          <w:numId w:val="8"/>
        </w:numPr>
        <w:tabs>
          <w:tab w:val="right" w:pos="1985"/>
        </w:tabs>
        <w:spacing w:before="120"/>
        <w:ind w:left="425" w:hanging="425"/>
        <w:contextualSpacing w:val="0"/>
        <w:rPr>
          <w:rFonts w:asciiTheme="minorHAnsi" w:hAnsiTheme="minorHAnsi"/>
          <w:noProof/>
          <w:sz w:val="22"/>
          <w:lang w:eastAsia="de-DE"/>
        </w:rPr>
      </w:pPr>
      <w:r>
        <w:rPr>
          <w:rFonts w:asciiTheme="minorHAnsi" w:hAnsiTheme="minorHAnsi"/>
          <w:i/>
          <w:noProof/>
          <w:sz w:val="22"/>
          <w:lang w:eastAsia="de-DE"/>
        </w:rPr>
        <w:t>Überprüfung einer zweiten Hypothese (*):</w:t>
      </w:r>
      <w:r>
        <w:rPr>
          <w:rFonts w:asciiTheme="minorHAnsi" w:hAnsiTheme="minorHAnsi"/>
          <w:i/>
          <w:noProof/>
          <w:sz w:val="22"/>
          <w:lang w:eastAsia="de-DE"/>
        </w:rPr>
        <w:br/>
      </w:r>
      <w:r>
        <w:rPr>
          <w:rFonts w:asciiTheme="minorHAnsi" w:hAnsiTheme="minorHAnsi"/>
          <w:noProof/>
          <w:sz w:val="22"/>
          <w:lang w:eastAsia="de-DE"/>
        </w:rPr>
        <w:t>Wenn noch Zeit ist, dürft Ihr nun auch noch eine weitere Hypothese überprüfen. Geht dabei genauso vor wie bei der Überprüfung der ersten Hypothese.</w:t>
      </w:r>
    </w:p>
    <w:p w:rsidR="00C517DE" w:rsidRPr="006378D9" w:rsidRDefault="00C517DE" w:rsidP="006E6C3E">
      <w:pPr>
        <w:spacing w:after="200" w:line="276" w:lineRule="auto"/>
        <w:jc w:val="center"/>
        <w:rPr>
          <w:rFonts w:asciiTheme="minorHAnsi" w:hAnsiTheme="minorHAnsi"/>
          <w:b/>
          <w:sz w:val="28"/>
        </w:rPr>
      </w:pPr>
      <w:r>
        <w:rPr>
          <w:rFonts w:asciiTheme="minorHAnsi" w:hAnsiTheme="minorHAnsi"/>
          <w:sz w:val="22"/>
        </w:rPr>
        <w:br w:type="page"/>
      </w:r>
      <w:r>
        <w:rPr>
          <w:rFonts w:asciiTheme="minorHAnsi" w:hAnsiTheme="minorHAnsi"/>
          <w:b/>
          <w:sz w:val="28"/>
        </w:rPr>
        <w:lastRenderedPageBreak/>
        <w:t xml:space="preserve">Gestufte </w:t>
      </w:r>
      <w:r w:rsidRPr="006378D9">
        <w:rPr>
          <w:rFonts w:asciiTheme="minorHAnsi" w:hAnsiTheme="minorHAnsi"/>
          <w:b/>
          <w:sz w:val="28"/>
        </w:rPr>
        <w:t>Hilfe</w:t>
      </w:r>
      <w:r>
        <w:rPr>
          <w:rFonts w:asciiTheme="minorHAnsi" w:hAnsiTheme="minorHAnsi"/>
          <w:b/>
          <w:sz w:val="28"/>
        </w:rPr>
        <w:t>n zu A3</w:t>
      </w:r>
      <w:r w:rsidRPr="006378D9">
        <w:rPr>
          <w:rFonts w:asciiTheme="minorHAnsi" w:hAnsiTheme="minorHAnsi"/>
          <w:b/>
          <w:sz w:val="28"/>
        </w:rPr>
        <w:t xml:space="preserve"> Wir </w:t>
      </w:r>
      <w:r>
        <w:rPr>
          <w:rFonts w:asciiTheme="minorHAnsi" w:hAnsiTheme="minorHAnsi"/>
          <w:b/>
          <w:sz w:val="28"/>
        </w:rPr>
        <w:t>überprüfen unsere Hypothesen</w:t>
      </w:r>
    </w:p>
    <w:p w:rsidR="00C517DE" w:rsidRPr="006378D9" w:rsidRDefault="008A1BCF" w:rsidP="00C517DE">
      <w:pPr>
        <w:tabs>
          <w:tab w:val="right" w:pos="1985"/>
        </w:tabs>
        <w:spacing w:before="240"/>
        <w:rPr>
          <w:rFonts w:asciiTheme="minorHAnsi" w:hAnsiTheme="minorHAnsi"/>
          <w:b/>
        </w:rPr>
      </w:pPr>
      <w:r>
        <w:rPr>
          <w:rFonts w:asciiTheme="minorHAnsi" w:hAnsiTheme="minorHAnsi"/>
          <w:b/>
        </w:rPr>
        <w:t>H3</w:t>
      </w:r>
      <w:r w:rsidR="00C517DE" w:rsidRPr="006378D9">
        <w:rPr>
          <w:rFonts w:asciiTheme="minorHAnsi" w:hAnsiTheme="minorHAnsi"/>
          <w:b/>
        </w:rPr>
        <w:t xml:space="preserve">: </w:t>
      </w:r>
      <w:r w:rsidR="00C517DE">
        <w:rPr>
          <w:rFonts w:asciiTheme="minorHAnsi" w:hAnsiTheme="minorHAnsi"/>
          <w:b/>
        </w:rPr>
        <w:t xml:space="preserve">Wie </w:t>
      </w:r>
      <w:r>
        <w:rPr>
          <w:rFonts w:asciiTheme="minorHAnsi" w:hAnsiTheme="minorHAnsi"/>
          <w:b/>
        </w:rPr>
        <w:t>fertigt man ein Diagramm aus den Messwerten an</w:t>
      </w:r>
      <w:r w:rsidR="00C517DE">
        <w:rPr>
          <w:rFonts w:asciiTheme="minorHAnsi" w:hAnsiTheme="minorHAnsi"/>
          <w:b/>
        </w:rPr>
        <w:t>?</w:t>
      </w:r>
    </w:p>
    <w:p w:rsidR="00C517DE" w:rsidRPr="005844CC" w:rsidRDefault="00C517DE" w:rsidP="00C517DE">
      <w:pPr>
        <w:tabs>
          <w:tab w:val="right" w:pos="1985"/>
        </w:tabs>
        <w:spacing w:before="240" w:after="120"/>
        <w:rPr>
          <w:rFonts w:asciiTheme="minorHAnsi" w:hAnsiTheme="minorHAnsi"/>
          <w:b/>
          <w:sz w:val="22"/>
        </w:rPr>
      </w:pPr>
      <w:r w:rsidRPr="005844CC">
        <w:rPr>
          <w:rFonts w:asciiTheme="minorHAnsi" w:hAnsiTheme="minorHAnsi"/>
          <w:b/>
          <w:sz w:val="22"/>
        </w:rPr>
        <w:t>Hilfe 1:</w:t>
      </w:r>
      <w:r>
        <w:rPr>
          <w:rFonts w:asciiTheme="minorHAnsi" w:hAnsiTheme="minorHAnsi"/>
          <w:b/>
          <w:sz w:val="22"/>
        </w:rPr>
        <w:t xml:space="preserve"> </w:t>
      </w:r>
      <w:r w:rsidR="008A1BCF">
        <w:rPr>
          <w:rFonts w:asciiTheme="minorHAnsi" w:hAnsiTheme="minorHAnsi"/>
          <w:b/>
          <w:sz w:val="22"/>
        </w:rPr>
        <w:t>Skaleneinteilung der Achsen</w:t>
      </w:r>
    </w:p>
    <w:p w:rsidR="005D1248" w:rsidRDefault="008A1BCF" w:rsidP="00C517DE">
      <w:pPr>
        <w:tabs>
          <w:tab w:val="right" w:pos="1985"/>
        </w:tabs>
        <w:rPr>
          <w:rFonts w:asciiTheme="minorHAnsi" w:hAnsiTheme="minorHAnsi"/>
          <w:sz w:val="22"/>
        </w:rPr>
      </w:pPr>
      <w:r>
        <w:rPr>
          <w:rFonts w:asciiTheme="minorHAnsi" w:hAnsiTheme="minorHAnsi"/>
          <w:sz w:val="22"/>
        </w:rPr>
        <w:t>Wie Du aus der Mathematik weißt, muss man wissen, welche Skala die Rechtsachse und die Hoc</w:t>
      </w:r>
      <w:r>
        <w:rPr>
          <w:rFonts w:asciiTheme="minorHAnsi" w:hAnsiTheme="minorHAnsi"/>
          <w:sz w:val="22"/>
        </w:rPr>
        <w:t>h</w:t>
      </w:r>
      <w:r>
        <w:rPr>
          <w:rFonts w:asciiTheme="minorHAnsi" w:hAnsiTheme="minorHAnsi"/>
          <w:sz w:val="22"/>
        </w:rPr>
        <w:t xml:space="preserve">achse haben soll. In Physik hängt die </w:t>
      </w:r>
      <w:r w:rsidR="006E6C3E">
        <w:rPr>
          <w:rFonts w:asciiTheme="minorHAnsi" w:hAnsiTheme="minorHAnsi"/>
          <w:sz w:val="22"/>
        </w:rPr>
        <w:t xml:space="preserve">Wahl der </w:t>
      </w:r>
      <w:r>
        <w:rPr>
          <w:rFonts w:asciiTheme="minorHAnsi" w:hAnsiTheme="minorHAnsi"/>
          <w:sz w:val="22"/>
        </w:rPr>
        <w:t>Skala von den Messwerten ab. Überlege, bis zu we</w:t>
      </w:r>
      <w:r>
        <w:rPr>
          <w:rFonts w:asciiTheme="minorHAnsi" w:hAnsiTheme="minorHAnsi"/>
          <w:sz w:val="22"/>
        </w:rPr>
        <w:t>l</w:t>
      </w:r>
      <w:r>
        <w:rPr>
          <w:rFonts w:asciiTheme="minorHAnsi" w:hAnsiTheme="minorHAnsi"/>
          <w:sz w:val="22"/>
        </w:rPr>
        <w:t>chem maximalen Wert Deine Rechtsachse und bis zu welchem maximalen Wert Deine Hochachse reichen muss.</w:t>
      </w:r>
      <w:r w:rsidR="00953615">
        <w:rPr>
          <w:rFonts w:asciiTheme="minorHAnsi" w:hAnsiTheme="minorHAnsi"/>
          <w:sz w:val="22"/>
        </w:rPr>
        <w:t xml:space="preserve"> In Hilfe 2 findest Du ein Beispiel, dass Dir erklärt, wie die Achsenskala gewählt werden kann.</w:t>
      </w:r>
    </w:p>
    <w:p w:rsidR="008A1BCF" w:rsidRDefault="008A1BCF" w:rsidP="00C517DE">
      <w:pPr>
        <w:tabs>
          <w:tab w:val="right" w:pos="1985"/>
        </w:tabs>
        <w:rPr>
          <w:rFonts w:asciiTheme="minorHAnsi" w:hAnsiTheme="minorHAnsi"/>
          <w:sz w:val="22"/>
        </w:rPr>
      </w:pPr>
    </w:p>
    <w:p w:rsidR="00DE3FBC" w:rsidRDefault="00DE3FBC" w:rsidP="00C517DE">
      <w:pPr>
        <w:tabs>
          <w:tab w:val="right" w:pos="1985"/>
        </w:tabs>
        <w:rPr>
          <w:rFonts w:asciiTheme="minorHAnsi" w:hAnsiTheme="minorHAnsi"/>
          <w:sz w:val="22"/>
        </w:rPr>
      </w:pPr>
    </w:p>
    <w:p w:rsidR="00D46257" w:rsidRDefault="00D46257" w:rsidP="00C517DE">
      <w:pPr>
        <w:tabs>
          <w:tab w:val="right" w:pos="1985"/>
        </w:tabs>
        <w:rPr>
          <w:rFonts w:asciiTheme="minorHAnsi" w:hAnsiTheme="minorHAnsi"/>
          <w:sz w:val="22"/>
        </w:rPr>
      </w:pPr>
    </w:p>
    <w:p w:rsidR="00D46257" w:rsidRDefault="00D46257" w:rsidP="00C517DE">
      <w:pPr>
        <w:tabs>
          <w:tab w:val="right" w:pos="1985"/>
        </w:tabs>
        <w:rPr>
          <w:rFonts w:asciiTheme="minorHAnsi" w:hAnsiTheme="minorHAnsi"/>
          <w:sz w:val="22"/>
        </w:rPr>
      </w:pPr>
    </w:p>
    <w:p w:rsidR="008A1BCF" w:rsidRPr="00B91AD6" w:rsidRDefault="008A1BCF" w:rsidP="00B91AD6">
      <w:pPr>
        <w:tabs>
          <w:tab w:val="right" w:pos="1985"/>
        </w:tabs>
        <w:spacing w:before="240" w:after="120"/>
        <w:rPr>
          <w:rFonts w:asciiTheme="minorHAnsi" w:hAnsiTheme="minorHAnsi"/>
          <w:b/>
          <w:sz w:val="22"/>
        </w:rPr>
      </w:pPr>
      <w:r w:rsidRPr="00B91AD6">
        <w:rPr>
          <w:rFonts w:asciiTheme="minorHAnsi" w:hAnsiTheme="minorHAnsi"/>
          <w:b/>
          <w:sz w:val="22"/>
        </w:rPr>
        <w:t xml:space="preserve">Hilfe 2: </w:t>
      </w:r>
      <w:r w:rsidR="00B91AD6" w:rsidRPr="00B91AD6">
        <w:rPr>
          <w:rFonts w:asciiTheme="minorHAnsi" w:hAnsiTheme="minorHAnsi"/>
          <w:b/>
          <w:sz w:val="22"/>
        </w:rPr>
        <w:t>Beispiel für die Skaleneinteilung der Achsen</w:t>
      </w:r>
    </w:p>
    <w:p w:rsidR="00B91AD6" w:rsidRDefault="00B5322D" w:rsidP="00B5322D">
      <w:pPr>
        <w:tabs>
          <w:tab w:val="right" w:pos="1985"/>
        </w:tabs>
        <w:spacing w:after="120"/>
        <w:ind w:left="425"/>
        <w:rPr>
          <w:rFonts w:asciiTheme="minorHAnsi" w:hAnsiTheme="minorHAnsi"/>
          <w:sz w:val="22"/>
        </w:rPr>
      </w:pPr>
      <w:r>
        <w:rPr>
          <w:rFonts w:asciiTheme="minorHAnsi" w:hAnsiTheme="minorHAnsi"/>
          <w:sz w:val="22"/>
        </w:rPr>
        <w:t>Eine Gruppe misst folgende Werte:</w:t>
      </w:r>
    </w:p>
    <w:tbl>
      <w:tblPr>
        <w:tblStyle w:val="Tabellengitternetz"/>
        <w:tblW w:w="0" w:type="auto"/>
        <w:tblInd w:w="426" w:type="dxa"/>
        <w:tblLook w:val="04A0"/>
      </w:tblPr>
      <w:tblGrid>
        <w:gridCol w:w="3651"/>
        <w:gridCol w:w="964"/>
        <w:gridCol w:w="964"/>
        <w:gridCol w:w="964"/>
        <w:gridCol w:w="964"/>
      </w:tblGrid>
      <w:tr w:rsidR="00B5322D" w:rsidRPr="00F177E2" w:rsidTr="00B5322D">
        <w:trPr>
          <w:trHeight w:val="340"/>
        </w:trPr>
        <w:tc>
          <w:tcPr>
            <w:tcW w:w="3651" w:type="dxa"/>
            <w:vAlign w:val="center"/>
          </w:tcPr>
          <w:p w:rsidR="00B5322D" w:rsidRPr="00F177E2" w:rsidRDefault="00B5322D" w:rsidP="00B5322D">
            <w:pPr>
              <w:tabs>
                <w:tab w:val="right" w:pos="9072"/>
              </w:tabs>
              <w:rPr>
                <w:rFonts w:asciiTheme="minorHAnsi" w:hAnsiTheme="minorHAnsi"/>
                <w:b/>
              </w:rPr>
            </w:pPr>
            <w:r w:rsidRPr="00F177E2">
              <w:rPr>
                <w:rFonts w:asciiTheme="minorHAnsi" w:hAnsiTheme="minorHAnsi"/>
                <w:b/>
              </w:rPr>
              <w:t xml:space="preserve">Auslenkung </w:t>
            </w:r>
            <w:r w:rsidRPr="00F177E2">
              <w:rPr>
                <w:rFonts w:asciiTheme="minorHAnsi" w:hAnsiTheme="minorHAnsi"/>
                <w:b/>
              </w:rPr>
              <w:sym w:font="Symbol" w:char="F061"/>
            </w:r>
            <w:r w:rsidRPr="00F177E2">
              <w:rPr>
                <w:rFonts w:asciiTheme="minorHAnsi" w:hAnsiTheme="minorHAnsi"/>
                <w:b/>
              </w:rPr>
              <w:t xml:space="preserve"> in °</w:t>
            </w:r>
          </w:p>
        </w:tc>
        <w:tc>
          <w:tcPr>
            <w:tcW w:w="964" w:type="dxa"/>
            <w:vAlign w:val="center"/>
          </w:tcPr>
          <w:p w:rsidR="00B5322D" w:rsidRPr="00F177E2" w:rsidRDefault="00B5322D" w:rsidP="006E6C3E">
            <w:pPr>
              <w:tabs>
                <w:tab w:val="right" w:pos="9072"/>
              </w:tabs>
              <w:jc w:val="center"/>
              <w:rPr>
                <w:rFonts w:asciiTheme="minorHAnsi" w:hAnsiTheme="minorHAnsi"/>
                <w:b/>
              </w:rPr>
            </w:pPr>
            <w:r w:rsidRPr="00F177E2">
              <w:rPr>
                <w:rFonts w:asciiTheme="minorHAnsi" w:hAnsiTheme="minorHAnsi"/>
                <w:b/>
              </w:rPr>
              <w:t>90</w:t>
            </w:r>
          </w:p>
        </w:tc>
        <w:tc>
          <w:tcPr>
            <w:tcW w:w="964" w:type="dxa"/>
            <w:vAlign w:val="center"/>
          </w:tcPr>
          <w:p w:rsidR="00B5322D" w:rsidRPr="00F177E2" w:rsidRDefault="00B5322D" w:rsidP="006E6C3E">
            <w:pPr>
              <w:tabs>
                <w:tab w:val="right" w:pos="9072"/>
              </w:tabs>
              <w:jc w:val="center"/>
              <w:rPr>
                <w:rFonts w:asciiTheme="minorHAnsi" w:hAnsiTheme="minorHAnsi"/>
                <w:b/>
              </w:rPr>
            </w:pPr>
            <w:r w:rsidRPr="00F177E2">
              <w:rPr>
                <w:rFonts w:asciiTheme="minorHAnsi" w:hAnsiTheme="minorHAnsi"/>
                <w:b/>
              </w:rPr>
              <w:t>45</w:t>
            </w:r>
          </w:p>
        </w:tc>
        <w:tc>
          <w:tcPr>
            <w:tcW w:w="964" w:type="dxa"/>
            <w:vAlign w:val="center"/>
          </w:tcPr>
          <w:p w:rsidR="00B5322D" w:rsidRPr="00F177E2" w:rsidRDefault="00B5322D" w:rsidP="006E6C3E">
            <w:pPr>
              <w:tabs>
                <w:tab w:val="right" w:pos="9072"/>
              </w:tabs>
              <w:jc w:val="center"/>
              <w:rPr>
                <w:rFonts w:asciiTheme="minorHAnsi" w:hAnsiTheme="minorHAnsi"/>
                <w:b/>
              </w:rPr>
            </w:pPr>
            <w:r w:rsidRPr="00F177E2">
              <w:rPr>
                <w:rFonts w:asciiTheme="minorHAnsi" w:hAnsiTheme="minorHAnsi"/>
                <w:b/>
              </w:rPr>
              <w:t>20</w:t>
            </w:r>
          </w:p>
        </w:tc>
        <w:tc>
          <w:tcPr>
            <w:tcW w:w="964" w:type="dxa"/>
            <w:vAlign w:val="center"/>
          </w:tcPr>
          <w:p w:rsidR="00B5322D" w:rsidRPr="00F177E2" w:rsidRDefault="00B5322D" w:rsidP="006E6C3E">
            <w:pPr>
              <w:tabs>
                <w:tab w:val="right" w:pos="9072"/>
              </w:tabs>
              <w:jc w:val="center"/>
              <w:rPr>
                <w:rFonts w:asciiTheme="minorHAnsi" w:hAnsiTheme="minorHAnsi"/>
                <w:b/>
              </w:rPr>
            </w:pPr>
            <w:r w:rsidRPr="00F177E2">
              <w:rPr>
                <w:rFonts w:asciiTheme="minorHAnsi" w:hAnsiTheme="minorHAnsi"/>
                <w:b/>
              </w:rPr>
              <w:t>10</w:t>
            </w:r>
          </w:p>
        </w:tc>
      </w:tr>
      <w:tr w:rsidR="00B5322D" w:rsidTr="00B5322D">
        <w:trPr>
          <w:trHeight w:val="340"/>
        </w:trPr>
        <w:tc>
          <w:tcPr>
            <w:tcW w:w="3651" w:type="dxa"/>
            <w:vAlign w:val="center"/>
          </w:tcPr>
          <w:p w:rsidR="00B5322D" w:rsidRPr="00A213EA" w:rsidRDefault="00B5322D" w:rsidP="006E6C3E">
            <w:pPr>
              <w:tabs>
                <w:tab w:val="right" w:pos="9072"/>
              </w:tabs>
              <w:rPr>
                <w:rFonts w:asciiTheme="minorHAnsi" w:hAnsiTheme="minorHAnsi"/>
              </w:rPr>
            </w:pPr>
            <w:r>
              <w:rPr>
                <w:rFonts w:asciiTheme="minorHAnsi" w:hAnsiTheme="minorHAnsi"/>
              </w:rPr>
              <w:t>T</w:t>
            </w:r>
            <w:r>
              <w:rPr>
                <w:rFonts w:asciiTheme="minorHAnsi" w:hAnsiTheme="minorHAnsi"/>
                <w:vertAlign w:val="subscript"/>
              </w:rPr>
              <w:t>1</w:t>
            </w:r>
            <w:r>
              <w:rPr>
                <w:rFonts w:asciiTheme="minorHAnsi" w:hAnsiTheme="minorHAnsi"/>
              </w:rPr>
              <w:t xml:space="preserve"> in s</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t>1,331</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t>1,327</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t>1,239</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t>1,201</w:t>
            </w:r>
          </w:p>
        </w:tc>
      </w:tr>
      <w:tr w:rsidR="00B5322D" w:rsidTr="00B5322D">
        <w:trPr>
          <w:trHeight w:val="340"/>
        </w:trPr>
        <w:tc>
          <w:tcPr>
            <w:tcW w:w="3651" w:type="dxa"/>
            <w:vAlign w:val="center"/>
          </w:tcPr>
          <w:p w:rsidR="00B5322D" w:rsidRPr="00A213EA" w:rsidRDefault="00B5322D" w:rsidP="006E6C3E">
            <w:pPr>
              <w:tabs>
                <w:tab w:val="right" w:pos="9072"/>
              </w:tabs>
              <w:rPr>
                <w:rFonts w:asciiTheme="minorHAnsi" w:hAnsiTheme="minorHAnsi"/>
              </w:rPr>
            </w:pPr>
            <w:r>
              <w:rPr>
                <w:rFonts w:asciiTheme="minorHAnsi" w:hAnsiTheme="minorHAnsi"/>
              </w:rPr>
              <w:t>T</w:t>
            </w:r>
            <w:r>
              <w:rPr>
                <w:rFonts w:asciiTheme="minorHAnsi" w:hAnsiTheme="minorHAnsi"/>
                <w:vertAlign w:val="subscript"/>
              </w:rPr>
              <w:t>2</w:t>
            </w:r>
            <w:r>
              <w:rPr>
                <w:rFonts w:asciiTheme="minorHAnsi" w:hAnsiTheme="minorHAnsi"/>
              </w:rPr>
              <w:t xml:space="preserve"> in s</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t>1,508</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t>1,260</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t>1,243</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t>1,242</w:t>
            </w:r>
          </w:p>
        </w:tc>
      </w:tr>
      <w:tr w:rsidR="00B5322D" w:rsidRPr="00F177E2" w:rsidTr="00B5322D">
        <w:trPr>
          <w:trHeight w:val="340"/>
        </w:trPr>
        <w:tc>
          <w:tcPr>
            <w:tcW w:w="3651" w:type="dxa"/>
            <w:vAlign w:val="center"/>
          </w:tcPr>
          <w:p w:rsidR="00B5322D" w:rsidRPr="00F177E2" w:rsidRDefault="00B5322D" w:rsidP="006E6C3E">
            <w:pPr>
              <w:tabs>
                <w:tab w:val="right" w:pos="9072"/>
              </w:tabs>
              <w:rPr>
                <w:rFonts w:asciiTheme="minorHAnsi" w:hAnsiTheme="minorHAnsi"/>
                <w:b/>
              </w:rPr>
            </w:pPr>
            <w:r w:rsidRPr="00F177E2">
              <w:rPr>
                <w:rFonts w:asciiTheme="minorHAnsi" w:hAnsiTheme="minorHAnsi"/>
                <w:b/>
              </w:rPr>
              <w:t>Mittelwert von T in s</w:t>
            </w:r>
          </w:p>
        </w:tc>
        <w:tc>
          <w:tcPr>
            <w:tcW w:w="964" w:type="dxa"/>
            <w:vAlign w:val="center"/>
          </w:tcPr>
          <w:p w:rsidR="00B5322D" w:rsidRPr="00F177E2" w:rsidRDefault="00B5322D" w:rsidP="006E6C3E">
            <w:pPr>
              <w:tabs>
                <w:tab w:val="right" w:pos="9072"/>
              </w:tabs>
              <w:jc w:val="center"/>
              <w:rPr>
                <w:rFonts w:asciiTheme="minorHAnsi" w:hAnsiTheme="minorHAnsi"/>
                <w:b/>
              </w:rPr>
            </w:pPr>
            <w:r w:rsidRPr="00F177E2">
              <w:rPr>
                <w:rFonts w:asciiTheme="minorHAnsi" w:hAnsiTheme="minorHAnsi"/>
                <w:b/>
              </w:rPr>
              <w:t>1,420</w:t>
            </w:r>
          </w:p>
        </w:tc>
        <w:tc>
          <w:tcPr>
            <w:tcW w:w="964" w:type="dxa"/>
            <w:vAlign w:val="center"/>
          </w:tcPr>
          <w:p w:rsidR="00B5322D" w:rsidRPr="00F177E2" w:rsidRDefault="00B5322D" w:rsidP="006E6C3E">
            <w:pPr>
              <w:tabs>
                <w:tab w:val="right" w:pos="9072"/>
              </w:tabs>
              <w:jc w:val="center"/>
              <w:rPr>
                <w:rFonts w:asciiTheme="minorHAnsi" w:hAnsiTheme="minorHAnsi"/>
                <w:b/>
              </w:rPr>
            </w:pPr>
            <w:r w:rsidRPr="00F177E2">
              <w:rPr>
                <w:rFonts w:asciiTheme="minorHAnsi" w:hAnsiTheme="minorHAnsi"/>
                <w:b/>
              </w:rPr>
              <w:t>1,294</w:t>
            </w:r>
          </w:p>
        </w:tc>
        <w:tc>
          <w:tcPr>
            <w:tcW w:w="964" w:type="dxa"/>
            <w:vAlign w:val="center"/>
          </w:tcPr>
          <w:p w:rsidR="00B5322D" w:rsidRPr="00F177E2" w:rsidRDefault="00B5322D" w:rsidP="006E6C3E">
            <w:pPr>
              <w:tabs>
                <w:tab w:val="right" w:pos="9072"/>
              </w:tabs>
              <w:jc w:val="center"/>
              <w:rPr>
                <w:rFonts w:asciiTheme="minorHAnsi" w:hAnsiTheme="minorHAnsi"/>
                <w:b/>
              </w:rPr>
            </w:pPr>
            <w:r w:rsidRPr="00F177E2">
              <w:rPr>
                <w:rFonts w:asciiTheme="minorHAnsi" w:hAnsiTheme="minorHAnsi"/>
                <w:b/>
              </w:rPr>
              <w:t>1,241</w:t>
            </w:r>
          </w:p>
        </w:tc>
        <w:tc>
          <w:tcPr>
            <w:tcW w:w="964" w:type="dxa"/>
            <w:vAlign w:val="center"/>
          </w:tcPr>
          <w:p w:rsidR="00B5322D" w:rsidRPr="00F177E2" w:rsidRDefault="00B5322D" w:rsidP="006E6C3E">
            <w:pPr>
              <w:tabs>
                <w:tab w:val="right" w:pos="9072"/>
              </w:tabs>
              <w:jc w:val="center"/>
              <w:rPr>
                <w:rFonts w:asciiTheme="minorHAnsi" w:hAnsiTheme="minorHAnsi"/>
                <w:b/>
              </w:rPr>
            </w:pPr>
            <w:r w:rsidRPr="00F177E2">
              <w:rPr>
                <w:rFonts w:asciiTheme="minorHAnsi" w:hAnsiTheme="minorHAnsi"/>
                <w:b/>
              </w:rPr>
              <w:t>1,222</w:t>
            </w:r>
          </w:p>
        </w:tc>
      </w:tr>
      <w:tr w:rsidR="00B5322D" w:rsidTr="00B5322D">
        <w:trPr>
          <w:trHeight w:val="340"/>
        </w:trPr>
        <w:tc>
          <w:tcPr>
            <w:tcW w:w="3651" w:type="dxa"/>
            <w:vAlign w:val="center"/>
          </w:tcPr>
          <w:p w:rsidR="00B5322D" w:rsidRDefault="00B5322D" w:rsidP="006E6C3E">
            <w:pPr>
              <w:tabs>
                <w:tab w:val="right" w:pos="9072"/>
              </w:tabs>
              <w:rPr>
                <w:rFonts w:asciiTheme="minorHAnsi" w:hAnsiTheme="minorHAnsi"/>
              </w:rPr>
            </w:pPr>
            <w:proofErr w:type="spellStart"/>
            <w:r>
              <w:rPr>
                <w:rFonts w:asciiTheme="minorHAnsi" w:hAnsiTheme="minorHAnsi"/>
              </w:rPr>
              <w:t>Messunsicherheit</w:t>
            </w:r>
            <w:proofErr w:type="spellEnd"/>
            <w:r>
              <w:rPr>
                <w:rFonts w:asciiTheme="minorHAnsi" w:hAnsiTheme="minorHAnsi"/>
              </w:rPr>
              <w:t xml:space="preserve"> / Abweichung in s</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sym w:font="Symbol" w:char="F0B1"/>
            </w:r>
            <w:r>
              <w:rPr>
                <w:rFonts w:asciiTheme="minorHAnsi" w:hAnsiTheme="minorHAnsi"/>
              </w:rPr>
              <w:t xml:space="preserve"> 0,1</w:t>
            </w:r>
            <w:r w:rsidR="00933F4A">
              <w:rPr>
                <w:rFonts w:asciiTheme="minorHAnsi" w:hAnsiTheme="minorHAnsi"/>
              </w:rPr>
              <w:t>00</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sym w:font="Symbol" w:char="F0B1"/>
            </w:r>
            <w:r>
              <w:rPr>
                <w:rFonts w:asciiTheme="minorHAnsi" w:hAnsiTheme="minorHAnsi"/>
              </w:rPr>
              <w:t xml:space="preserve"> 0,03</w:t>
            </w:r>
            <w:r w:rsidR="00933F4A">
              <w:rPr>
                <w:rFonts w:asciiTheme="minorHAnsi" w:hAnsiTheme="minorHAnsi"/>
              </w:rPr>
              <w:t>0</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sym w:font="Symbol" w:char="F0B1"/>
            </w:r>
            <w:r>
              <w:rPr>
                <w:rFonts w:asciiTheme="minorHAnsi" w:hAnsiTheme="minorHAnsi"/>
              </w:rPr>
              <w:t xml:space="preserve"> 0,002</w:t>
            </w:r>
          </w:p>
        </w:tc>
        <w:tc>
          <w:tcPr>
            <w:tcW w:w="964" w:type="dxa"/>
            <w:vAlign w:val="center"/>
          </w:tcPr>
          <w:p w:rsidR="00B5322D" w:rsidRDefault="00B5322D" w:rsidP="006E6C3E">
            <w:pPr>
              <w:tabs>
                <w:tab w:val="right" w:pos="9072"/>
              </w:tabs>
              <w:jc w:val="center"/>
              <w:rPr>
                <w:rFonts w:asciiTheme="minorHAnsi" w:hAnsiTheme="minorHAnsi"/>
              </w:rPr>
            </w:pPr>
            <w:r>
              <w:rPr>
                <w:rFonts w:asciiTheme="minorHAnsi" w:hAnsiTheme="minorHAnsi"/>
              </w:rPr>
              <w:sym w:font="Symbol" w:char="F0B1"/>
            </w:r>
            <w:r>
              <w:rPr>
                <w:rFonts w:asciiTheme="minorHAnsi" w:hAnsiTheme="minorHAnsi"/>
              </w:rPr>
              <w:t>0,02</w:t>
            </w:r>
            <w:r w:rsidR="00933F4A">
              <w:rPr>
                <w:rFonts w:asciiTheme="minorHAnsi" w:hAnsiTheme="minorHAnsi"/>
              </w:rPr>
              <w:t>0</w:t>
            </w:r>
          </w:p>
        </w:tc>
      </w:tr>
    </w:tbl>
    <w:p w:rsidR="00B5322D" w:rsidRDefault="00F177E2" w:rsidP="00B2510F">
      <w:pPr>
        <w:tabs>
          <w:tab w:val="right" w:pos="1985"/>
        </w:tabs>
        <w:spacing w:before="120" w:after="120"/>
        <w:ind w:left="425"/>
        <w:rPr>
          <w:rFonts w:asciiTheme="minorHAnsi" w:hAnsiTheme="minorHAnsi"/>
          <w:sz w:val="22"/>
        </w:rPr>
      </w:pPr>
      <w:r>
        <w:rPr>
          <w:rFonts w:asciiTheme="minorHAnsi" w:hAnsiTheme="minorHAnsi"/>
          <w:sz w:val="22"/>
        </w:rPr>
        <w:t>Es muss auf der Hochachse T abgetragen werden. Der größte bestimmte Mittelwert für T b</w:t>
      </w:r>
      <w:r>
        <w:rPr>
          <w:rFonts w:asciiTheme="minorHAnsi" w:hAnsiTheme="minorHAnsi"/>
          <w:sz w:val="22"/>
        </w:rPr>
        <w:t>e</w:t>
      </w:r>
      <w:r>
        <w:rPr>
          <w:rFonts w:asciiTheme="minorHAnsi" w:hAnsiTheme="minorHAnsi"/>
          <w:sz w:val="22"/>
        </w:rPr>
        <w:t>trägt 1,420s. Also sollte die T-Achse von 0s bis 1,50</w:t>
      </w:r>
      <w:r w:rsidR="00933F4A">
        <w:rPr>
          <w:rFonts w:asciiTheme="minorHAnsi" w:hAnsiTheme="minorHAnsi"/>
          <w:sz w:val="22"/>
        </w:rPr>
        <w:t>0</w:t>
      </w:r>
      <w:r>
        <w:rPr>
          <w:rFonts w:asciiTheme="minorHAnsi" w:hAnsiTheme="minorHAnsi"/>
          <w:sz w:val="22"/>
        </w:rPr>
        <w:t>s reichen. Wenn das Diagramm schön groß und gut sichtbar werden soll – und das soll es! – dann sollten wir für die T-Achse die Skala so wählen, dass 1cm zum Beispiel 0,100s entspricht. In diesem Falle wäre die Achse dann 15cm lang und das Diagramm hervorragend lesbar.</w:t>
      </w:r>
    </w:p>
    <w:p w:rsidR="00F177E2" w:rsidRDefault="00F177E2" w:rsidP="00B2510F">
      <w:pPr>
        <w:tabs>
          <w:tab w:val="right" w:pos="1985"/>
        </w:tabs>
        <w:spacing w:before="120" w:after="120"/>
        <w:ind w:left="425"/>
        <w:rPr>
          <w:rFonts w:asciiTheme="minorHAnsi" w:hAnsiTheme="minorHAnsi"/>
          <w:sz w:val="22"/>
        </w:rPr>
      </w:pPr>
      <w:r>
        <w:rPr>
          <w:rFonts w:asciiTheme="minorHAnsi" w:hAnsiTheme="minorHAnsi"/>
          <w:sz w:val="22"/>
        </w:rPr>
        <w:t>Auf der Rechtsachse soll die Auslenkung abgetragen werden. Die größte gewählte Auslenkung beträgt 90°, d.h. die Achse muss von 0° bis 90° reichen. Damit die Achse ebenfalls gut ablesbar ist, könnte man für 10° zum Beispiel 1cm ansetzen. Dann hätte die Achse eine Gesamtlänge von 9cm.</w:t>
      </w:r>
    </w:p>
    <w:p w:rsidR="00F177E2" w:rsidRDefault="00F177E2" w:rsidP="00B2510F">
      <w:pPr>
        <w:tabs>
          <w:tab w:val="right" w:pos="1985"/>
        </w:tabs>
        <w:spacing w:before="120" w:after="120"/>
        <w:ind w:left="425"/>
        <w:rPr>
          <w:rFonts w:asciiTheme="minorHAnsi" w:hAnsiTheme="minorHAnsi"/>
          <w:sz w:val="22"/>
        </w:rPr>
      </w:pPr>
      <w:r>
        <w:rPr>
          <w:rFonts w:asciiTheme="minorHAnsi" w:hAnsiTheme="minorHAnsi"/>
          <w:sz w:val="22"/>
        </w:rPr>
        <w:t xml:space="preserve">In dieses Diagramm trägt man nun die Mittelwerte von T als </w:t>
      </w:r>
      <w:proofErr w:type="spellStart"/>
      <w:r>
        <w:rPr>
          <w:rFonts w:asciiTheme="minorHAnsi" w:hAnsiTheme="minorHAnsi"/>
          <w:sz w:val="22"/>
        </w:rPr>
        <w:t>Kreuzchen</w:t>
      </w:r>
      <w:proofErr w:type="spellEnd"/>
      <w:r>
        <w:rPr>
          <w:rFonts w:asciiTheme="minorHAnsi" w:hAnsiTheme="minorHAnsi"/>
          <w:sz w:val="22"/>
        </w:rPr>
        <w:t xml:space="preserve"> ein.</w:t>
      </w:r>
    </w:p>
    <w:p w:rsidR="00953615" w:rsidRDefault="00953615" w:rsidP="00B2510F">
      <w:pPr>
        <w:tabs>
          <w:tab w:val="right" w:pos="1985"/>
        </w:tabs>
        <w:spacing w:before="120" w:after="120"/>
        <w:ind w:left="425"/>
        <w:rPr>
          <w:rFonts w:asciiTheme="minorHAnsi" w:hAnsiTheme="minorHAnsi"/>
          <w:sz w:val="22"/>
        </w:rPr>
      </w:pPr>
      <w:r>
        <w:rPr>
          <w:rFonts w:asciiTheme="minorHAnsi" w:hAnsiTheme="minorHAnsi"/>
          <w:sz w:val="22"/>
        </w:rPr>
        <w:t xml:space="preserve">Überlege nach dem Einzeichnen der </w:t>
      </w:r>
      <w:proofErr w:type="spellStart"/>
      <w:r>
        <w:rPr>
          <w:rFonts w:asciiTheme="minorHAnsi" w:hAnsiTheme="minorHAnsi"/>
          <w:sz w:val="22"/>
        </w:rPr>
        <w:t>Kreuzchen</w:t>
      </w:r>
      <w:proofErr w:type="spellEnd"/>
      <w:r>
        <w:rPr>
          <w:rFonts w:asciiTheme="minorHAnsi" w:hAnsiTheme="minorHAnsi"/>
          <w:sz w:val="22"/>
        </w:rPr>
        <w:t xml:space="preserve">, wie Du die Unsicherheitsbereiche </w:t>
      </w:r>
      <w:r w:rsidR="006E6C3E">
        <w:rPr>
          <w:rFonts w:asciiTheme="minorHAnsi" w:hAnsiTheme="minorHAnsi"/>
          <w:sz w:val="22"/>
        </w:rPr>
        <w:t xml:space="preserve">bzw. </w:t>
      </w:r>
      <w:r w:rsidR="001F69D7">
        <w:rPr>
          <w:rFonts w:asciiTheme="minorHAnsi" w:hAnsiTheme="minorHAnsi"/>
          <w:sz w:val="22"/>
        </w:rPr>
        <w:t>Balken für Unsicherheitsbereiche</w:t>
      </w:r>
      <w:r w:rsidR="006E6C3E">
        <w:rPr>
          <w:rFonts w:asciiTheme="minorHAnsi" w:hAnsiTheme="minorHAnsi"/>
          <w:sz w:val="22"/>
        </w:rPr>
        <w:t xml:space="preserve"> </w:t>
      </w:r>
      <w:r>
        <w:rPr>
          <w:rFonts w:asciiTheme="minorHAnsi" w:hAnsiTheme="minorHAnsi"/>
          <w:sz w:val="22"/>
        </w:rPr>
        <w:t>einzeichnen könntest. Wenn Du dafür eine weitere Hilfe benötigst, lies Hilfe 3.</w:t>
      </w:r>
    </w:p>
    <w:p w:rsidR="00D46257" w:rsidRDefault="00D46257" w:rsidP="00953615">
      <w:pPr>
        <w:tabs>
          <w:tab w:val="right" w:pos="1985"/>
        </w:tabs>
        <w:spacing w:before="120" w:after="120"/>
        <w:rPr>
          <w:rFonts w:asciiTheme="minorHAnsi" w:hAnsiTheme="minorHAnsi"/>
          <w:sz w:val="22"/>
        </w:rPr>
      </w:pPr>
    </w:p>
    <w:p w:rsidR="00AB6418" w:rsidRDefault="00AB6418" w:rsidP="00953615">
      <w:pPr>
        <w:tabs>
          <w:tab w:val="right" w:pos="1985"/>
        </w:tabs>
        <w:spacing w:before="120" w:after="120"/>
        <w:rPr>
          <w:rFonts w:asciiTheme="minorHAnsi" w:hAnsiTheme="minorHAnsi"/>
          <w:sz w:val="22"/>
        </w:rPr>
      </w:pPr>
    </w:p>
    <w:p w:rsidR="00AB6418" w:rsidRPr="00AB6418" w:rsidRDefault="00AB6418" w:rsidP="00953615">
      <w:pPr>
        <w:tabs>
          <w:tab w:val="right" w:pos="1985"/>
        </w:tabs>
        <w:spacing w:before="120" w:after="120"/>
        <w:rPr>
          <w:rFonts w:asciiTheme="minorHAnsi" w:hAnsiTheme="minorHAnsi"/>
          <w:b/>
          <w:sz w:val="22"/>
        </w:rPr>
      </w:pPr>
      <w:r w:rsidRPr="00AB6418">
        <w:rPr>
          <w:rFonts w:asciiTheme="minorHAnsi" w:hAnsiTheme="minorHAnsi"/>
          <w:b/>
          <w:sz w:val="22"/>
        </w:rPr>
        <w:t>Hilfe 3: Einzeichnen der Unsicherheitsbereiche</w:t>
      </w:r>
      <w:r w:rsidR="006E6C3E">
        <w:rPr>
          <w:rFonts w:asciiTheme="minorHAnsi" w:hAnsiTheme="minorHAnsi"/>
          <w:b/>
          <w:sz w:val="22"/>
        </w:rPr>
        <w:t xml:space="preserve"> bzw. </w:t>
      </w:r>
      <w:r w:rsidR="001F69D7">
        <w:rPr>
          <w:rFonts w:asciiTheme="minorHAnsi" w:hAnsiTheme="minorHAnsi"/>
          <w:b/>
          <w:sz w:val="22"/>
        </w:rPr>
        <w:t>Balken für Unsicherheitsbereiche</w:t>
      </w:r>
    </w:p>
    <w:p w:rsidR="00AB6418" w:rsidRDefault="00D46257" w:rsidP="00AB6418">
      <w:pPr>
        <w:tabs>
          <w:tab w:val="right" w:pos="1985"/>
        </w:tabs>
        <w:spacing w:before="120" w:after="120"/>
        <w:ind w:left="426"/>
        <w:rPr>
          <w:rFonts w:asciiTheme="minorHAnsi" w:hAnsiTheme="minorHAnsi"/>
          <w:sz w:val="22"/>
        </w:rPr>
      </w:pPr>
      <w:r>
        <w:rPr>
          <w:rFonts w:asciiTheme="minorHAnsi" w:hAnsiTheme="minorHAnsi"/>
          <w:sz w:val="22"/>
        </w:rPr>
        <w:t xml:space="preserve">Du hast nun keine Skala vor Dir, auf der Du die </w:t>
      </w:r>
      <w:proofErr w:type="spellStart"/>
      <w:r>
        <w:rPr>
          <w:rFonts w:asciiTheme="minorHAnsi" w:hAnsiTheme="minorHAnsi"/>
          <w:sz w:val="22"/>
        </w:rPr>
        <w:t>Messunsicherheiten</w:t>
      </w:r>
      <w:proofErr w:type="spellEnd"/>
      <w:r>
        <w:rPr>
          <w:rFonts w:asciiTheme="minorHAnsi" w:hAnsiTheme="minorHAnsi"/>
          <w:sz w:val="22"/>
        </w:rPr>
        <w:t xml:space="preserve"> einträgst, sondern ein Koo</w:t>
      </w:r>
      <w:r>
        <w:rPr>
          <w:rFonts w:asciiTheme="minorHAnsi" w:hAnsiTheme="minorHAnsi"/>
          <w:sz w:val="22"/>
        </w:rPr>
        <w:t>r</w:t>
      </w:r>
      <w:r>
        <w:rPr>
          <w:rFonts w:asciiTheme="minorHAnsi" w:hAnsiTheme="minorHAnsi"/>
          <w:sz w:val="22"/>
        </w:rPr>
        <w:t xml:space="preserve">dinatensystem. Zu jedem bestimmten Mittelwert gehört eine </w:t>
      </w:r>
      <w:proofErr w:type="spellStart"/>
      <w:r>
        <w:rPr>
          <w:rFonts w:asciiTheme="minorHAnsi" w:hAnsiTheme="minorHAnsi"/>
          <w:sz w:val="22"/>
        </w:rPr>
        <w:t>Messunsicherheit</w:t>
      </w:r>
      <w:proofErr w:type="spellEnd"/>
      <w:r>
        <w:rPr>
          <w:rFonts w:asciiTheme="minorHAnsi" w:hAnsiTheme="minorHAnsi"/>
          <w:sz w:val="22"/>
        </w:rPr>
        <w:t xml:space="preserve">, die Du ja in Deiner </w:t>
      </w:r>
      <w:proofErr w:type="spellStart"/>
      <w:r>
        <w:rPr>
          <w:rFonts w:asciiTheme="minorHAnsi" w:hAnsiTheme="minorHAnsi"/>
          <w:sz w:val="22"/>
        </w:rPr>
        <w:t>Messtabelle</w:t>
      </w:r>
      <w:proofErr w:type="spellEnd"/>
      <w:r>
        <w:rPr>
          <w:rFonts w:asciiTheme="minorHAnsi" w:hAnsiTheme="minorHAnsi"/>
          <w:sz w:val="22"/>
        </w:rPr>
        <w:t xml:space="preserve"> schon bestimmt hast. Die </w:t>
      </w:r>
      <w:proofErr w:type="spellStart"/>
      <w:r>
        <w:rPr>
          <w:rFonts w:asciiTheme="minorHAnsi" w:hAnsiTheme="minorHAnsi"/>
          <w:sz w:val="22"/>
        </w:rPr>
        <w:t>Messunsicherheit</w:t>
      </w:r>
      <w:proofErr w:type="spellEnd"/>
      <w:r>
        <w:rPr>
          <w:rFonts w:asciiTheme="minorHAnsi" w:hAnsiTheme="minorHAnsi"/>
          <w:sz w:val="22"/>
        </w:rPr>
        <w:t xml:space="preserve"> gehört zur Periodendauer T, d.h. Du musst sie in die gleiche Richtung im Diagramm einzeichnen wie die T-Achse, also vom Mi</w:t>
      </w:r>
      <w:r>
        <w:rPr>
          <w:rFonts w:asciiTheme="minorHAnsi" w:hAnsiTheme="minorHAnsi"/>
          <w:sz w:val="22"/>
        </w:rPr>
        <w:t>t</w:t>
      </w:r>
      <w:r>
        <w:rPr>
          <w:rFonts w:asciiTheme="minorHAnsi" w:hAnsiTheme="minorHAnsi"/>
          <w:sz w:val="22"/>
        </w:rPr>
        <w:t xml:space="preserve">telwert aus nach oben und unten. Dadurch entstehen </w:t>
      </w:r>
      <w:r w:rsidR="001F69D7">
        <w:rPr>
          <w:rFonts w:asciiTheme="minorHAnsi" w:hAnsiTheme="minorHAnsi"/>
          <w:sz w:val="22"/>
        </w:rPr>
        <w:t>Balken für Unsicherheitsbereiche</w:t>
      </w:r>
      <w:r>
        <w:rPr>
          <w:rFonts w:asciiTheme="minorHAnsi" w:hAnsiTheme="minorHAnsi"/>
          <w:sz w:val="22"/>
        </w:rPr>
        <w:t>.</w:t>
      </w:r>
    </w:p>
    <w:p w:rsidR="00D46257" w:rsidRDefault="00D46257" w:rsidP="00AB6418">
      <w:pPr>
        <w:tabs>
          <w:tab w:val="right" w:pos="1985"/>
        </w:tabs>
        <w:spacing w:before="120" w:after="120"/>
        <w:ind w:left="426"/>
        <w:rPr>
          <w:rFonts w:asciiTheme="minorHAnsi" w:hAnsiTheme="minorHAnsi"/>
          <w:sz w:val="22"/>
        </w:rPr>
      </w:pPr>
      <w:r>
        <w:rPr>
          <w:rFonts w:asciiTheme="minorHAnsi" w:hAnsiTheme="minorHAnsi"/>
          <w:sz w:val="22"/>
        </w:rPr>
        <w:t>Wenn Du dies an einem Beispiel sehen willst, kannst Du in Hilfe 4 weiterlesen.</w:t>
      </w:r>
    </w:p>
    <w:p w:rsidR="00D46257" w:rsidRDefault="00D46257">
      <w:pPr>
        <w:spacing w:after="200" w:line="276" w:lineRule="auto"/>
        <w:rPr>
          <w:rFonts w:asciiTheme="minorHAnsi" w:hAnsiTheme="minorHAnsi"/>
          <w:sz w:val="22"/>
        </w:rPr>
      </w:pPr>
      <w:r>
        <w:rPr>
          <w:rFonts w:asciiTheme="minorHAnsi" w:hAnsiTheme="minorHAnsi"/>
          <w:sz w:val="22"/>
        </w:rPr>
        <w:br w:type="page"/>
      </w:r>
    </w:p>
    <w:p w:rsidR="00953615" w:rsidRPr="00D46257" w:rsidRDefault="00D46257" w:rsidP="00D46257">
      <w:pPr>
        <w:spacing w:before="120" w:after="120"/>
        <w:rPr>
          <w:rFonts w:asciiTheme="minorHAnsi" w:hAnsiTheme="minorHAnsi"/>
          <w:b/>
          <w:sz w:val="22"/>
        </w:rPr>
      </w:pPr>
      <w:r w:rsidRPr="00D46257">
        <w:rPr>
          <w:rFonts w:asciiTheme="minorHAnsi" w:hAnsiTheme="minorHAnsi"/>
          <w:b/>
          <w:sz w:val="22"/>
        </w:rPr>
        <w:lastRenderedPageBreak/>
        <w:t xml:space="preserve">Hilfe 4: Ein Beispiel für das Einzeichnen von </w:t>
      </w:r>
      <w:proofErr w:type="spellStart"/>
      <w:r w:rsidRPr="00D46257">
        <w:rPr>
          <w:rFonts w:asciiTheme="minorHAnsi" w:hAnsiTheme="minorHAnsi"/>
          <w:b/>
          <w:sz w:val="22"/>
        </w:rPr>
        <w:t>Messunsicherheiten</w:t>
      </w:r>
      <w:proofErr w:type="spellEnd"/>
      <w:r w:rsidRPr="00D46257">
        <w:rPr>
          <w:rFonts w:asciiTheme="minorHAnsi" w:hAnsiTheme="minorHAnsi"/>
          <w:b/>
          <w:sz w:val="22"/>
        </w:rPr>
        <w:t xml:space="preserve"> als </w:t>
      </w:r>
      <w:r w:rsidR="001F69D7">
        <w:rPr>
          <w:rFonts w:asciiTheme="minorHAnsi" w:hAnsiTheme="minorHAnsi"/>
          <w:b/>
          <w:sz w:val="22"/>
        </w:rPr>
        <w:t>Balken für Unsicherheitsbere</w:t>
      </w:r>
      <w:r w:rsidR="001F69D7">
        <w:rPr>
          <w:rFonts w:asciiTheme="minorHAnsi" w:hAnsiTheme="minorHAnsi"/>
          <w:b/>
          <w:sz w:val="22"/>
        </w:rPr>
        <w:t>i</w:t>
      </w:r>
      <w:r w:rsidR="001F69D7">
        <w:rPr>
          <w:rFonts w:asciiTheme="minorHAnsi" w:hAnsiTheme="minorHAnsi"/>
          <w:b/>
          <w:sz w:val="22"/>
        </w:rPr>
        <w:t>che</w:t>
      </w:r>
    </w:p>
    <w:p w:rsidR="00D46257" w:rsidRDefault="00D46257" w:rsidP="00D46257">
      <w:pPr>
        <w:spacing w:before="120" w:after="120"/>
        <w:ind w:left="426"/>
        <w:rPr>
          <w:rFonts w:asciiTheme="minorHAnsi" w:hAnsiTheme="minorHAnsi"/>
          <w:sz w:val="22"/>
        </w:rPr>
      </w:pPr>
      <w:r>
        <w:rPr>
          <w:rFonts w:asciiTheme="minorHAnsi" w:hAnsiTheme="minorHAnsi"/>
          <w:sz w:val="22"/>
        </w:rPr>
        <w:t xml:space="preserve">Folgende Mittelwerte und </w:t>
      </w:r>
      <w:proofErr w:type="spellStart"/>
      <w:r>
        <w:rPr>
          <w:rFonts w:asciiTheme="minorHAnsi" w:hAnsiTheme="minorHAnsi"/>
          <w:sz w:val="22"/>
        </w:rPr>
        <w:t>Messunsicherheiten</w:t>
      </w:r>
      <w:proofErr w:type="spellEnd"/>
      <w:r>
        <w:rPr>
          <w:rFonts w:asciiTheme="minorHAnsi" w:hAnsiTheme="minorHAnsi"/>
          <w:sz w:val="22"/>
        </w:rPr>
        <w:t xml:space="preserve"> wurden in einer Messung bestimmt, bei der die Abhängigkeit der Periodendauer vom Auslenkungswinkel des Pendels untersucht wurde:</w:t>
      </w:r>
    </w:p>
    <w:tbl>
      <w:tblPr>
        <w:tblStyle w:val="Tabellengitternetz"/>
        <w:tblW w:w="0" w:type="auto"/>
        <w:tblInd w:w="426" w:type="dxa"/>
        <w:tblLook w:val="04A0"/>
      </w:tblPr>
      <w:tblGrid>
        <w:gridCol w:w="5157"/>
        <w:gridCol w:w="926"/>
        <w:gridCol w:w="927"/>
        <w:gridCol w:w="926"/>
        <w:gridCol w:w="926"/>
      </w:tblGrid>
      <w:tr w:rsidR="00B16192" w:rsidRPr="00F177E2" w:rsidTr="0036452B">
        <w:trPr>
          <w:trHeight w:val="340"/>
        </w:trPr>
        <w:tc>
          <w:tcPr>
            <w:tcW w:w="5157" w:type="dxa"/>
            <w:vAlign w:val="center"/>
          </w:tcPr>
          <w:p w:rsidR="00B16192" w:rsidRPr="00F177E2" w:rsidRDefault="00B16192" w:rsidP="00365DB3">
            <w:pPr>
              <w:tabs>
                <w:tab w:val="right" w:pos="9072"/>
              </w:tabs>
              <w:rPr>
                <w:rFonts w:asciiTheme="minorHAnsi" w:hAnsiTheme="minorHAnsi"/>
                <w:b/>
              </w:rPr>
            </w:pPr>
            <w:r w:rsidRPr="00F177E2">
              <w:rPr>
                <w:rFonts w:asciiTheme="minorHAnsi" w:hAnsiTheme="minorHAnsi"/>
                <w:b/>
              </w:rPr>
              <w:t xml:space="preserve">Auslenkung </w:t>
            </w:r>
            <w:r w:rsidRPr="00F177E2">
              <w:rPr>
                <w:rFonts w:asciiTheme="minorHAnsi" w:hAnsiTheme="minorHAnsi"/>
                <w:b/>
              </w:rPr>
              <w:sym w:font="Symbol" w:char="F061"/>
            </w:r>
            <w:r w:rsidRPr="00F177E2">
              <w:rPr>
                <w:rFonts w:asciiTheme="minorHAnsi" w:hAnsiTheme="minorHAnsi"/>
                <w:b/>
              </w:rPr>
              <w:t xml:space="preserve"> in °</w:t>
            </w:r>
          </w:p>
        </w:tc>
        <w:tc>
          <w:tcPr>
            <w:tcW w:w="926" w:type="dxa"/>
            <w:vAlign w:val="center"/>
          </w:tcPr>
          <w:p w:rsidR="00B16192" w:rsidRPr="00F177E2" w:rsidRDefault="00B16192" w:rsidP="00365DB3">
            <w:pPr>
              <w:tabs>
                <w:tab w:val="right" w:pos="9072"/>
              </w:tabs>
              <w:jc w:val="center"/>
              <w:rPr>
                <w:rFonts w:asciiTheme="minorHAnsi" w:hAnsiTheme="minorHAnsi"/>
                <w:b/>
              </w:rPr>
            </w:pPr>
            <w:r w:rsidRPr="00F177E2">
              <w:rPr>
                <w:rFonts w:asciiTheme="minorHAnsi" w:hAnsiTheme="minorHAnsi"/>
                <w:b/>
              </w:rPr>
              <w:t>90</w:t>
            </w:r>
          </w:p>
        </w:tc>
        <w:tc>
          <w:tcPr>
            <w:tcW w:w="927" w:type="dxa"/>
            <w:vAlign w:val="center"/>
          </w:tcPr>
          <w:p w:rsidR="00B16192" w:rsidRPr="00F177E2" w:rsidRDefault="00B16192" w:rsidP="00365DB3">
            <w:pPr>
              <w:tabs>
                <w:tab w:val="right" w:pos="9072"/>
              </w:tabs>
              <w:jc w:val="center"/>
              <w:rPr>
                <w:rFonts w:asciiTheme="minorHAnsi" w:hAnsiTheme="minorHAnsi"/>
                <w:b/>
              </w:rPr>
            </w:pPr>
            <w:r w:rsidRPr="00F177E2">
              <w:rPr>
                <w:rFonts w:asciiTheme="minorHAnsi" w:hAnsiTheme="minorHAnsi"/>
                <w:b/>
              </w:rPr>
              <w:t>45</w:t>
            </w:r>
          </w:p>
        </w:tc>
        <w:tc>
          <w:tcPr>
            <w:tcW w:w="926" w:type="dxa"/>
            <w:vAlign w:val="center"/>
          </w:tcPr>
          <w:p w:rsidR="00B16192" w:rsidRPr="00F177E2" w:rsidRDefault="00B16192" w:rsidP="00365DB3">
            <w:pPr>
              <w:tabs>
                <w:tab w:val="right" w:pos="9072"/>
              </w:tabs>
              <w:jc w:val="center"/>
              <w:rPr>
                <w:rFonts w:asciiTheme="minorHAnsi" w:hAnsiTheme="minorHAnsi"/>
                <w:b/>
              </w:rPr>
            </w:pPr>
            <w:r w:rsidRPr="00F177E2">
              <w:rPr>
                <w:rFonts w:asciiTheme="minorHAnsi" w:hAnsiTheme="minorHAnsi"/>
                <w:b/>
              </w:rPr>
              <w:t>20</w:t>
            </w:r>
          </w:p>
        </w:tc>
        <w:tc>
          <w:tcPr>
            <w:tcW w:w="926" w:type="dxa"/>
            <w:vAlign w:val="center"/>
          </w:tcPr>
          <w:p w:rsidR="00B16192" w:rsidRPr="00F177E2" w:rsidRDefault="00B16192" w:rsidP="00365DB3">
            <w:pPr>
              <w:tabs>
                <w:tab w:val="right" w:pos="9072"/>
              </w:tabs>
              <w:jc w:val="center"/>
              <w:rPr>
                <w:rFonts w:asciiTheme="minorHAnsi" w:hAnsiTheme="minorHAnsi"/>
                <w:b/>
              </w:rPr>
            </w:pPr>
            <w:r w:rsidRPr="00F177E2">
              <w:rPr>
                <w:rFonts w:asciiTheme="minorHAnsi" w:hAnsiTheme="minorHAnsi"/>
                <w:b/>
              </w:rPr>
              <w:t>10</w:t>
            </w:r>
          </w:p>
        </w:tc>
      </w:tr>
      <w:tr w:rsidR="00B16192" w:rsidRPr="00F177E2" w:rsidTr="0036452B">
        <w:trPr>
          <w:trHeight w:val="340"/>
        </w:trPr>
        <w:tc>
          <w:tcPr>
            <w:tcW w:w="5157" w:type="dxa"/>
            <w:vAlign w:val="center"/>
          </w:tcPr>
          <w:p w:rsidR="00B16192" w:rsidRPr="00F177E2" w:rsidRDefault="00B16192" w:rsidP="00365DB3">
            <w:pPr>
              <w:tabs>
                <w:tab w:val="right" w:pos="9072"/>
              </w:tabs>
              <w:rPr>
                <w:rFonts w:asciiTheme="minorHAnsi" w:hAnsiTheme="minorHAnsi"/>
                <w:b/>
              </w:rPr>
            </w:pPr>
            <w:r w:rsidRPr="00F177E2">
              <w:rPr>
                <w:rFonts w:asciiTheme="minorHAnsi" w:hAnsiTheme="minorHAnsi"/>
                <w:b/>
              </w:rPr>
              <w:t>Mittelwert von T in s</w:t>
            </w:r>
          </w:p>
        </w:tc>
        <w:tc>
          <w:tcPr>
            <w:tcW w:w="926" w:type="dxa"/>
            <w:vAlign w:val="center"/>
          </w:tcPr>
          <w:p w:rsidR="00B16192" w:rsidRPr="00F177E2" w:rsidRDefault="00B16192" w:rsidP="00365DB3">
            <w:pPr>
              <w:tabs>
                <w:tab w:val="right" w:pos="9072"/>
              </w:tabs>
              <w:jc w:val="center"/>
              <w:rPr>
                <w:rFonts w:asciiTheme="minorHAnsi" w:hAnsiTheme="minorHAnsi"/>
                <w:b/>
              </w:rPr>
            </w:pPr>
            <w:r w:rsidRPr="00F177E2">
              <w:rPr>
                <w:rFonts w:asciiTheme="minorHAnsi" w:hAnsiTheme="minorHAnsi"/>
                <w:b/>
              </w:rPr>
              <w:t>1,420</w:t>
            </w:r>
          </w:p>
        </w:tc>
        <w:tc>
          <w:tcPr>
            <w:tcW w:w="927" w:type="dxa"/>
            <w:vAlign w:val="center"/>
          </w:tcPr>
          <w:p w:rsidR="00B16192" w:rsidRPr="00F177E2" w:rsidRDefault="00B16192" w:rsidP="00365DB3">
            <w:pPr>
              <w:tabs>
                <w:tab w:val="right" w:pos="9072"/>
              </w:tabs>
              <w:jc w:val="center"/>
              <w:rPr>
                <w:rFonts w:asciiTheme="minorHAnsi" w:hAnsiTheme="minorHAnsi"/>
                <w:b/>
              </w:rPr>
            </w:pPr>
            <w:r w:rsidRPr="00F177E2">
              <w:rPr>
                <w:rFonts w:asciiTheme="minorHAnsi" w:hAnsiTheme="minorHAnsi"/>
                <w:b/>
              </w:rPr>
              <w:t>1,294</w:t>
            </w:r>
          </w:p>
        </w:tc>
        <w:tc>
          <w:tcPr>
            <w:tcW w:w="926" w:type="dxa"/>
            <w:vAlign w:val="center"/>
          </w:tcPr>
          <w:p w:rsidR="00B16192" w:rsidRPr="00F177E2" w:rsidRDefault="00B16192" w:rsidP="00365DB3">
            <w:pPr>
              <w:tabs>
                <w:tab w:val="right" w:pos="9072"/>
              </w:tabs>
              <w:jc w:val="center"/>
              <w:rPr>
                <w:rFonts w:asciiTheme="minorHAnsi" w:hAnsiTheme="minorHAnsi"/>
                <w:b/>
              </w:rPr>
            </w:pPr>
            <w:r w:rsidRPr="00F177E2">
              <w:rPr>
                <w:rFonts w:asciiTheme="minorHAnsi" w:hAnsiTheme="minorHAnsi"/>
                <w:b/>
              </w:rPr>
              <w:t>1,241</w:t>
            </w:r>
          </w:p>
        </w:tc>
        <w:tc>
          <w:tcPr>
            <w:tcW w:w="926" w:type="dxa"/>
            <w:vAlign w:val="center"/>
          </w:tcPr>
          <w:p w:rsidR="00B16192" w:rsidRPr="00F177E2" w:rsidRDefault="00B16192" w:rsidP="00365DB3">
            <w:pPr>
              <w:tabs>
                <w:tab w:val="right" w:pos="9072"/>
              </w:tabs>
              <w:jc w:val="center"/>
              <w:rPr>
                <w:rFonts w:asciiTheme="minorHAnsi" w:hAnsiTheme="minorHAnsi"/>
                <w:b/>
              </w:rPr>
            </w:pPr>
            <w:r w:rsidRPr="00F177E2">
              <w:rPr>
                <w:rFonts w:asciiTheme="minorHAnsi" w:hAnsiTheme="minorHAnsi"/>
                <w:b/>
              </w:rPr>
              <w:t>1,222</w:t>
            </w:r>
          </w:p>
        </w:tc>
      </w:tr>
      <w:tr w:rsidR="00B16192" w:rsidTr="0036452B">
        <w:trPr>
          <w:trHeight w:val="340"/>
        </w:trPr>
        <w:tc>
          <w:tcPr>
            <w:tcW w:w="5157" w:type="dxa"/>
            <w:vAlign w:val="center"/>
          </w:tcPr>
          <w:p w:rsidR="00B16192" w:rsidRDefault="00B16192" w:rsidP="00365DB3">
            <w:pPr>
              <w:tabs>
                <w:tab w:val="right" w:pos="9072"/>
              </w:tabs>
              <w:rPr>
                <w:rFonts w:asciiTheme="minorHAnsi" w:hAnsiTheme="minorHAnsi"/>
              </w:rPr>
            </w:pPr>
            <w:proofErr w:type="spellStart"/>
            <w:r>
              <w:rPr>
                <w:rFonts w:asciiTheme="minorHAnsi" w:hAnsiTheme="minorHAnsi"/>
              </w:rPr>
              <w:t>Messunsicherheit</w:t>
            </w:r>
            <w:proofErr w:type="spellEnd"/>
            <w:r>
              <w:rPr>
                <w:rFonts w:asciiTheme="minorHAnsi" w:hAnsiTheme="minorHAnsi"/>
              </w:rPr>
              <w:t xml:space="preserve"> / Abweichung in s</w:t>
            </w:r>
          </w:p>
        </w:tc>
        <w:tc>
          <w:tcPr>
            <w:tcW w:w="926" w:type="dxa"/>
            <w:vAlign w:val="center"/>
          </w:tcPr>
          <w:p w:rsidR="00B16192" w:rsidRDefault="00B16192" w:rsidP="00365DB3">
            <w:pPr>
              <w:tabs>
                <w:tab w:val="right" w:pos="9072"/>
              </w:tabs>
              <w:jc w:val="center"/>
              <w:rPr>
                <w:rFonts w:asciiTheme="minorHAnsi" w:hAnsiTheme="minorHAnsi"/>
              </w:rPr>
            </w:pPr>
            <w:r>
              <w:rPr>
                <w:rFonts w:asciiTheme="minorHAnsi" w:hAnsiTheme="minorHAnsi"/>
              </w:rPr>
              <w:sym w:font="Symbol" w:char="F0B1"/>
            </w:r>
            <w:r>
              <w:rPr>
                <w:rFonts w:asciiTheme="minorHAnsi" w:hAnsiTheme="minorHAnsi"/>
              </w:rPr>
              <w:t xml:space="preserve"> 0,1</w:t>
            </w:r>
            <w:r w:rsidR="00933F4A">
              <w:rPr>
                <w:rFonts w:asciiTheme="minorHAnsi" w:hAnsiTheme="minorHAnsi"/>
              </w:rPr>
              <w:t>00</w:t>
            </w:r>
          </w:p>
        </w:tc>
        <w:tc>
          <w:tcPr>
            <w:tcW w:w="927" w:type="dxa"/>
            <w:vAlign w:val="center"/>
          </w:tcPr>
          <w:p w:rsidR="00B16192" w:rsidRDefault="00B16192" w:rsidP="00365DB3">
            <w:pPr>
              <w:tabs>
                <w:tab w:val="right" w:pos="9072"/>
              </w:tabs>
              <w:jc w:val="center"/>
              <w:rPr>
                <w:rFonts w:asciiTheme="minorHAnsi" w:hAnsiTheme="minorHAnsi"/>
              </w:rPr>
            </w:pPr>
            <w:r>
              <w:rPr>
                <w:rFonts w:asciiTheme="minorHAnsi" w:hAnsiTheme="minorHAnsi"/>
              </w:rPr>
              <w:sym w:font="Symbol" w:char="F0B1"/>
            </w:r>
            <w:r>
              <w:rPr>
                <w:rFonts w:asciiTheme="minorHAnsi" w:hAnsiTheme="minorHAnsi"/>
              </w:rPr>
              <w:t xml:space="preserve"> 0,03</w:t>
            </w:r>
            <w:r w:rsidR="00933F4A">
              <w:rPr>
                <w:rFonts w:asciiTheme="minorHAnsi" w:hAnsiTheme="minorHAnsi"/>
              </w:rPr>
              <w:t>0</w:t>
            </w:r>
          </w:p>
        </w:tc>
        <w:tc>
          <w:tcPr>
            <w:tcW w:w="926" w:type="dxa"/>
            <w:vAlign w:val="center"/>
          </w:tcPr>
          <w:p w:rsidR="00B16192" w:rsidRDefault="00B16192" w:rsidP="00365DB3">
            <w:pPr>
              <w:tabs>
                <w:tab w:val="right" w:pos="9072"/>
              </w:tabs>
              <w:jc w:val="center"/>
              <w:rPr>
                <w:rFonts w:asciiTheme="minorHAnsi" w:hAnsiTheme="minorHAnsi"/>
              </w:rPr>
            </w:pPr>
            <w:r>
              <w:rPr>
                <w:rFonts w:asciiTheme="minorHAnsi" w:hAnsiTheme="minorHAnsi"/>
              </w:rPr>
              <w:sym w:font="Symbol" w:char="F0B1"/>
            </w:r>
            <w:r>
              <w:rPr>
                <w:rFonts w:asciiTheme="minorHAnsi" w:hAnsiTheme="minorHAnsi"/>
              </w:rPr>
              <w:t xml:space="preserve"> 0,002</w:t>
            </w:r>
          </w:p>
        </w:tc>
        <w:tc>
          <w:tcPr>
            <w:tcW w:w="926" w:type="dxa"/>
            <w:vAlign w:val="center"/>
          </w:tcPr>
          <w:p w:rsidR="00B16192" w:rsidRDefault="00B16192" w:rsidP="00365DB3">
            <w:pPr>
              <w:tabs>
                <w:tab w:val="right" w:pos="9072"/>
              </w:tabs>
              <w:jc w:val="center"/>
              <w:rPr>
                <w:rFonts w:asciiTheme="minorHAnsi" w:hAnsiTheme="minorHAnsi"/>
              </w:rPr>
            </w:pPr>
            <w:r>
              <w:rPr>
                <w:rFonts w:asciiTheme="minorHAnsi" w:hAnsiTheme="minorHAnsi"/>
              </w:rPr>
              <w:sym w:font="Symbol" w:char="F0B1"/>
            </w:r>
            <w:r>
              <w:rPr>
                <w:rFonts w:asciiTheme="minorHAnsi" w:hAnsiTheme="minorHAnsi"/>
              </w:rPr>
              <w:t>0,02</w:t>
            </w:r>
            <w:r w:rsidR="00933F4A">
              <w:rPr>
                <w:rFonts w:asciiTheme="minorHAnsi" w:hAnsiTheme="minorHAnsi"/>
              </w:rPr>
              <w:t>0</w:t>
            </w:r>
          </w:p>
        </w:tc>
      </w:tr>
    </w:tbl>
    <w:p w:rsidR="00D46257" w:rsidRDefault="00CB024A" w:rsidP="00D46257">
      <w:pPr>
        <w:spacing w:before="120" w:after="120"/>
        <w:ind w:left="426"/>
        <w:rPr>
          <w:rFonts w:asciiTheme="minorHAnsi" w:hAnsiTheme="minorHAnsi"/>
          <w:sz w:val="22"/>
        </w:rPr>
      </w:pPr>
      <w:r>
        <w:rPr>
          <w:rFonts w:asciiTheme="minorHAnsi" w:hAnsiTheme="minorHAnsi"/>
          <w:noProof/>
          <w:sz w:val="22"/>
          <w:lang w:eastAsia="de-DE"/>
        </w:rPr>
        <w:drawing>
          <wp:anchor distT="0" distB="0" distL="114300" distR="114300" simplePos="0" relativeHeight="251657215" behindDoc="0" locked="0" layoutInCell="1" allowOverlap="1">
            <wp:simplePos x="0" y="0"/>
            <wp:positionH relativeFrom="column">
              <wp:posOffset>1120140</wp:posOffset>
            </wp:positionH>
            <wp:positionV relativeFrom="paragraph">
              <wp:posOffset>410845</wp:posOffset>
            </wp:positionV>
            <wp:extent cx="3302000" cy="4830445"/>
            <wp:effectExtent l="19050" t="0" r="0" b="0"/>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302000" cy="4830445"/>
                    </a:xfrm>
                    <a:prstGeom prst="rect">
                      <a:avLst/>
                    </a:prstGeom>
                    <a:noFill/>
                    <a:ln w="9525">
                      <a:noFill/>
                      <a:miter lim="800000"/>
                      <a:headEnd/>
                      <a:tailEnd/>
                    </a:ln>
                  </pic:spPr>
                </pic:pic>
              </a:graphicData>
            </a:graphic>
          </wp:anchor>
        </w:drawing>
      </w:r>
      <w:r w:rsidR="00326A1E">
        <w:rPr>
          <w:rFonts w:asciiTheme="minorHAnsi" w:hAnsiTheme="minorHAnsi"/>
          <w:noProof/>
          <w:sz w:val="22"/>
          <w:lang w:eastAsia="de-DE"/>
        </w:rPr>
        <w:pict>
          <v:group id="_x0000_s1318" style="position:absolute;left:0;text-align:left;margin-left:132.05pt;margin-top:92.65pt;width:9.3pt;height:11.35pt;z-index:251878400;mso-position-horizontal-relative:text;mso-position-vertical-relative:text" coordorigin="4048,5010" coordsize="186,940">
            <v:shape id="_x0000_s1319" type="#_x0000_t32" style="position:absolute;left:4127;top:5010;width:13;height:939" o:connectortype="straight" strokeweight="1.5pt"/>
            <v:shape id="_x0000_s1320" type="#_x0000_t32" style="position:absolute;left:4048;top:5010;width:170;height:0" o:connectortype="straight" strokeweight="1.5pt"/>
            <v:shape id="_x0000_s1321" type="#_x0000_t32" style="position:absolute;left:4064;top:5950;width:170;height:0" o:connectortype="straight" strokeweight="1.5pt"/>
          </v:group>
        </w:pict>
      </w:r>
      <w:r w:rsidR="00326A1E">
        <w:rPr>
          <w:rFonts w:asciiTheme="minorHAnsi" w:hAnsiTheme="minorHAnsi"/>
          <w:noProof/>
          <w:sz w:val="22"/>
          <w:lang w:eastAsia="de-DE"/>
        </w:rPr>
        <w:pict>
          <v:group id="_x0000_s1314" style="position:absolute;left:0;text-align:left;margin-left:214.35pt;margin-top:72.15pt;width:9.3pt;height:17pt;z-index:251877376;mso-position-horizontal-relative:text;mso-position-vertical-relative:text" coordorigin="4048,5010" coordsize="186,940">
            <v:shape id="_x0000_s1315" type="#_x0000_t32" style="position:absolute;left:4127;top:5010;width:13;height:939" o:connectortype="straight" strokeweight="1.5pt"/>
            <v:shape id="_x0000_s1316" type="#_x0000_t32" style="position:absolute;left:4048;top:5010;width:170;height:0" o:connectortype="straight" strokeweight="1.5pt"/>
            <v:shape id="_x0000_s1317" type="#_x0000_t32" style="position:absolute;left:4064;top:5950;width:170;height:0" o:connectortype="straight" strokeweight="1.5pt"/>
          </v:group>
        </w:pict>
      </w:r>
      <w:r w:rsidR="00326A1E">
        <w:rPr>
          <w:rFonts w:asciiTheme="minorHAnsi" w:hAnsiTheme="minorHAnsi"/>
          <w:noProof/>
          <w:sz w:val="22"/>
          <w:lang w:eastAsia="de-DE"/>
        </w:rPr>
        <w:pict>
          <v:group id="_x0000_s1309" style="position:absolute;left:0;text-align:left;margin-left:321pt;margin-top:28.85pt;width:9.3pt;height:47pt;z-index:251875328;mso-position-horizontal-relative:text;mso-position-vertical-relative:text" coordorigin="4048,5010" coordsize="186,940">
            <v:shape id="_x0000_s1306" type="#_x0000_t32" style="position:absolute;left:4127;top:5010;width:13;height:939" o:connectortype="straight" strokeweight="1.5pt"/>
            <v:shape id="_x0000_s1307" type="#_x0000_t32" style="position:absolute;left:4048;top:5010;width:170;height:0" o:connectortype="straight" strokeweight="1.5pt"/>
            <v:shape id="_x0000_s1308" type="#_x0000_t32" style="position:absolute;left:4064;top:5950;width:170;height:0" o:connectortype="straight" strokeweight="1.5pt"/>
          </v:group>
        </w:pict>
      </w:r>
      <w:r w:rsidR="00326A1E">
        <w:rPr>
          <w:rFonts w:asciiTheme="minorHAnsi" w:hAnsiTheme="minorHAnsi"/>
          <w:noProof/>
          <w:sz w:val="22"/>
          <w:lang w:eastAsia="de-DE"/>
        </w:rPr>
        <w:pict>
          <v:group id="_x0000_s1310" style="position:absolute;left:0;text-align:left;margin-left:155.45pt;margin-top:92.65pt;width:9.3pt;height:2.85pt;z-index:251876352;mso-position-horizontal-relative:text;mso-position-vertical-relative:text" coordorigin="4048,5010" coordsize="186,940">
            <v:shape id="_x0000_s1311" type="#_x0000_t32" style="position:absolute;left:4127;top:5010;width:13;height:939" o:connectortype="straight" strokeweight="1.5pt"/>
            <v:shape id="_x0000_s1312" type="#_x0000_t32" style="position:absolute;left:4048;top:5010;width:170;height:0" o:connectortype="straight" strokeweight="1.5pt"/>
            <v:shape id="_x0000_s1313" type="#_x0000_t32" style="position:absolute;left:4064;top:5950;width:170;height:0" o:connectortype="straight" strokeweight="1.5pt"/>
          </v:group>
        </w:pict>
      </w:r>
      <w:r w:rsidR="00326A1E">
        <w:rPr>
          <w:rFonts w:asciiTheme="minorHAnsi" w:hAnsiTheme="minorHAnsi"/>
          <w:noProof/>
          <w:sz w:val="22"/>
          <w:lang w:eastAsia="de-DE"/>
        </w:rPr>
        <w:pict>
          <v:group id="_x0000_s1296" style="position:absolute;left:0;text-align:left;margin-left:131.55pt;margin-top:93.95pt;width:9.1pt;height:8.6pt;z-index:251868160;mso-position-horizontal-relative:text;mso-position-vertical-relative:text" coordorigin="3642,5556" coordsize="182,172">
            <v:shape id="_x0000_s1294" type="#_x0000_t32" style="position:absolute;left:3654;top:5556;width:170;height:170;flip:y" o:connectortype="straight" strokecolor="gray [1629]" strokeweight="2.25pt"/>
            <v:shape id="_x0000_s1295" type="#_x0000_t32" style="position:absolute;left:3642;top:5558;width:170;height:170" o:connectortype="straight" strokecolor="gray [1629]" strokeweight="2.25pt"/>
          </v:group>
        </w:pict>
      </w:r>
      <w:r w:rsidR="00326A1E">
        <w:rPr>
          <w:rFonts w:asciiTheme="minorHAnsi" w:hAnsiTheme="minorHAnsi"/>
          <w:noProof/>
          <w:sz w:val="22"/>
          <w:lang w:eastAsia="de-DE"/>
        </w:rPr>
        <w:pict>
          <v:group id="_x0000_s1297" style="position:absolute;left:0;text-align:left;margin-left:155.45pt;margin-top:89.85pt;width:9.1pt;height:8.6pt;z-index:251869184;mso-position-horizontal-relative:text;mso-position-vertical-relative:text" coordorigin="3642,5556" coordsize="182,172">
            <v:shape id="_x0000_s1298" type="#_x0000_t32" style="position:absolute;left:3654;top:5556;width:170;height:170;flip:y" o:connectortype="straight" strokecolor="gray [1629]" strokeweight="2.25pt"/>
            <v:shape id="_x0000_s1299" type="#_x0000_t32" style="position:absolute;left:3642;top:5558;width:170;height:170" o:connectortype="straight" strokecolor="gray [1629]" strokeweight="2.25pt"/>
          </v:group>
        </w:pict>
      </w:r>
      <w:r w:rsidR="00326A1E">
        <w:rPr>
          <w:rFonts w:asciiTheme="minorHAnsi" w:hAnsiTheme="minorHAnsi"/>
          <w:noProof/>
          <w:sz w:val="22"/>
          <w:lang w:eastAsia="de-DE"/>
        </w:rPr>
        <w:pict>
          <v:group id="_x0000_s1300" style="position:absolute;left:0;text-align:left;margin-left:214.35pt;margin-top:76.45pt;width:9.1pt;height:8.6pt;z-index:251870208;mso-position-horizontal-relative:text;mso-position-vertical-relative:text" coordorigin="3642,5556" coordsize="182,172">
            <v:shape id="_x0000_s1301" type="#_x0000_t32" style="position:absolute;left:3654;top:5556;width:170;height:170;flip:y" o:connectortype="straight" strokecolor="gray [1629]" strokeweight="2.25pt"/>
            <v:shape id="_x0000_s1302" type="#_x0000_t32" style="position:absolute;left:3642;top:5558;width:170;height:170" o:connectortype="straight" strokecolor="gray [1629]" strokeweight="2.25pt"/>
          </v:group>
        </w:pict>
      </w:r>
      <w:r w:rsidR="00326A1E">
        <w:rPr>
          <w:rFonts w:asciiTheme="minorHAnsi" w:hAnsiTheme="minorHAnsi"/>
          <w:noProof/>
          <w:sz w:val="22"/>
          <w:lang w:eastAsia="de-DE"/>
        </w:rPr>
        <w:pict>
          <v:group id="_x0000_s1303" style="position:absolute;left:0;text-align:left;margin-left:321.1pt;margin-top:46.55pt;width:9.1pt;height:8.6pt;z-index:251871232;mso-position-horizontal-relative:text;mso-position-vertical-relative:text" coordorigin="3642,5556" coordsize="182,172">
            <v:shape id="_x0000_s1304" type="#_x0000_t32" style="position:absolute;left:3654;top:5556;width:170;height:170;flip:y" o:connectortype="straight" strokecolor="gray [1629]" strokeweight="2.25pt"/>
            <v:shape id="_x0000_s1305" type="#_x0000_t32" style="position:absolute;left:3642;top:5558;width:170;height:170" o:connectortype="straight" strokecolor="gray [1629]" strokeweight="2.25pt"/>
          </v:group>
        </w:pict>
      </w:r>
      <w:r w:rsidR="00B16192">
        <w:rPr>
          <w:rFonts w:asciiTheme="minorHAnsi" w:hAnsiTheme="minorHAnsi"/>
          <w:sz w:val="22"/>
        </w:rPr>
        <w:t>Im Diagramm sieht das Ganze dann so aus:</w:t>
      </w:r>
    </w:p>
    <w:p w:rsidR="00CB024A" w:rsidRDefault="00CB024A" w:rsidP="00D46257">
      <w:pPr>
        <w:spacing w:before="120" w:after="120"/>
        <w:ind w:left="426"/>
        <w:rPr>
          <w:rFonts w:asciiTheme="minorHAnsi" w:hAnsiTheme="minorHAnsi"/>
          <w:sz w:val="22"/>
        </w:rPr>
      </w:pPr>
    </w:p>
    <w:p w:rsidR="00B16192" w:rsidRDefault="00CB024A" w:rsidP="00D46257">
      <w:pPr>
        <w:spacing w:before="120" w:after="120"/>
        <w:ind w:left="426"/>
        <w:rPr>
          <w:rFonts w:asciiTheme="minorHAnsi" w:hAnsiTheme="minorHAnsi"/>
          <w:sz w:val="22"/>
        </w:rPr>
      </w:pPr>
      <w:r>
        <w:rPr>
          <w:rFonts w:asciiTheme="minorHAnsi" w:hAnsiTheme="minorHAnsi"/>
          <w:sz w:val="22"/>
        </w:rPr>
        <w:t>Wenn Du unsicher bist, wie Du in das Diagramm eine möglichst „glatte“ Kurve einzeichnen kannst, dann lies Hilfe 5.</w:t>
      </w:r>
    </w:p>
    <w:p w:rsidR="00CB024A" w:rsidRDefault="00CB024A">
      <w:pPr>
        <w:spacing w:after="200" w:line="276" w:lineRule="auto"/>
        <w:rPr>
          <w:rFonts w:asciiTheme="minorHAnsi" w:hAnsiTheme="minorHAnsi"/>
          <w:sz w:val="22"/>
        </w:rPr>
      </w:pPr>
      <w:r>
        <w:rPr>
          <w:rFonts w:asciiTheme="minorHAnsi" w:hAnsiTheme="minorHAnsi"/>
          <w:sz w:val="22"/>
        </w:rPr>
        <w:br w:type="page"/>
      </w:r>
    </w:p>
    <w:p w:rsidR="0036452B" w:rsidRPr="00CB024A" w:rsidRDefault="00CB024A" w:rsidP="00CB024A">
      <w:pPr>
        <w:spacing w:before="120" w:after="120"/>
        <w:rPr>
          <w:rFonts w:asciiTheme="minorHAnsi" w:hAnsiTheme="minorHAnsi"/>
          <w:b/>
          <w:sz w:val="22"/>
        </w:rPr>
      </w:pPr>
      <w:r w:rsidRPr="00CB024A">
        <w:rPr>
          <w:rFonts w:asciiTheme="minorHAnsi" w:hAnsiTheme="minorHAnsi"/>
          <w:b/>
          <w:sz w:val="22"/>
        </w:rPr>
        <w:lastRenderedPageBreak/>
        <w:t>Hilfe 5: Einzeichnen einer möglichst „glatten“ Kurve</w:t>
      </w:r>
    </w:p>
    <w:p w:rsidR="00722332" w:rsidRDefault="00722332" w:rsidP="00722332">
      <w:pPr>
        <w:spacing w:before="120" w:after="120"/>
        <w:ind w:left="426"/>
        <w:rPr>
          <w:rFonts w:asciiTheme="minorHAnsi" w:hAnsiTheme="minorHAnsi"/>
          <w:sz w:val="22"/>
        </w:rPr>
      </w:pPr>
      <w:r>
        <w:rPr>
          <w:rFonts w:asciiTheme="minorHAnsi" w:hAnsiTheme="minorHAnsi"/>
          <w:sz w:val="22"/>
        </w:rPr>
        <w:t xml:space="preserve">Um eine möglichst „glatte“ Kurve einzuzeichnen, muss man sich noch einmal klar machen, was die </w:t>
      </w:r>
      <w:r w:rsidR="001F69D7">
        <w:rPr>
          <w:rFonts w:asciiTheme="minorHAnsi" w:hAnsiTheme="minorHAnsi"/>
          <w:sz w:val="22"/>
        </w:rPr>
        <w:t>Balken für Unsicherheitsbereiche</w:t>
      </w:r>
      <w:r w:rsidR="00A5411A">
        <w:rPr>
          <w:rFonts w:asciiTheme="minorHAnsi" w:hAnsiTheme="minorHAnsi"/>
          <w:sz w:val="22"/>
        </w:rPr>
        <w:t xml:space="preserve"> eigentlich bedeuten: Es ist wahrscheinlich, dass bei einer neuerlichen Messung die Messwerte innerhalb des angegebenen Bereiches liegen – es kann a</w:t>
      </w:r>
      <w:r w:rsidR="00A5411A">
        <w:rPr>
          <w:rFonts w:asciiTheme="minorHAnsi" w:hAnsiTheme="minorHAnsi"/>
          <w:sz w:val="22"/>
        </w:rPr>
        <w:t>l</w:t>
      </w:r>
      <w:r w:rsidR="00A5411A">
        <w:rPr>
          <w:rFonts w:asciiTheme="minorHAnsi" w:hAnsiTheme="minorHAnsi"/>
          <w:sz w:val="22"/>
        </w:rPr>
        <w:t>lerdings auch sein, dass weitere Messwerte außerhalb des Bereiches liegen.</w:t>
      </w:r>
    </w:p>
    <w:p w:rsidR="00A5411A" w:rsidRDefault="00D47D01" w:rsidP="003167F6">
      <w:pPr>
        <w:spacing w:before="120"/>
        <w:ind w:left="425"/>
        <w:rPr>
          <w:rFonts w:asciiTheme="minorHAnsi" w:hAnsiTheme="minorHAnsi"/>
          <w:sz w:val="22"/>
        </w:rPr>
      </w:pPr>
      <w:r>
        <w:rPr>
          <w:rFonts w:asciiTheme="minorHAnsi" w:hAnsiTheme="minorHAnsi"/>
          <w:noProof/>
          <w:sz w:val="22"/>
          <w:lang w:eastAsia="de-DE"/>
        </w:rPr>
        <w:drawing>
          <wp:anchor distT="0" distB="0" distL="114300" distR="114300" simplePos="0" relativeHeight="251880448" behindDoc="0" locked="0" layoutInCell="1" allowOverlap="1">
            <wp:simplePos x="0" y="0"/>
            <wp:positionH relativeFrom="column">
              <wp:posOffset>869950</wp:posOffset>
            </wp:positionH>
            <wp:positionV relativeFrom="paragraph">
              <wp:posOffset>1379629</wp:posOffset>
            </wp:positionV>
            <wp:extent cx="3302000" cy="4830445"/>
            <wp:effectExtent l="0" t="0" r="0" b="0"/>
            <wp:wrapTopAndBottom/>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302000" cy="4830445"/>
                    </a:xfrm>
                    <a:prstGeom prst="rect">
                      <a:avLst/>
                    </a:prstGeom>
                    <a:noFill/>
                    <a:ln w="9525">
                      <a:noFill/>
                      <a:miter lim="800000"/>
                      <a:headEnd/>
                      <a:tailEnd/>
                    </a:ln>
                  </pic:spPr>
                </pic:pic>
              </a:graphicData>
            </a:graphic>
          </wp:anchor>
        </w:drawing>
      </w:r>
      <w:r w:rsidR="00326A1E">
        <w:rPr>
          <w:rFonts w:asciiTheme="minorHAnsi" w:hAnsiTheme="minorHAnsi"/>
          <w:noProof/>
          <w:sz w:val="22"/>
          <w:lang w:eastAsia="de-DE"/>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80" type="#_x0000_t19" style="position:absolute;left:0;text-align:left;margin-left:106.25pt;margin-top:140.4pt;width:209.75pt;height:18.25pt;rotation:-12952489fd;z-index:251891712;mso-position-horizontal-relative:text;mso-position-vertical-relative:text" coordsize="20625,21600" adj=",-1132724" path="wr-21600,,21600,43200,,,20625,15182nfewr-21600,,21600,43200,,,20625,15182l,21600nsxe" strokecolor="#a5a5a5 [2092]" strokeweight="2.25pt">
            <v:path o:connectlocs="0,0;20625,15182;0,21600"/>
          </v:shape>
        </w:pict>
      </w:r>
      <w:r w:rsidR="00326A1E">
        <w:rPr>
          <w:rFonts w:asciiTheme="minorHAnsi" w:hAnsiTheme="minorHAnsi"/>
          <w:noProof/>
          <w:sz w:val="22"/>
          <w:lang w:eastAsia="de-DE"/>
        </w:rPr>
        <w:pict>
          <v:group id="_x0000_s1356" style="position:absolute;left:0;text-align:left;margin-left:193.85pt;margin-top:153.85pt;width:9.1pt;height:8.6pt;z-index:251883520;mso-position-horizontal-relative:text;mso-position-vertical-relative:text" coordorigin="3642,5556" coordsize="182,172">
            <v:shape id="_x0000_s1357" type="#_x0000_t32" style="position:absolute;left:3654;top:5556;width:170;height:170;flip:y" o:connectortype="straight" strokecolor="gray [1629]" strokeweight="2.25pt"/>
            <v:shape id="_x0000_s1358" type="#_x0000_t32" style="position:absolute;left:3642;top:5558;width:170;height:170" o:connectortype="straight" strokecolor="gray [1629]" strokeweight="2.25pt"/>
          </v:group>
        </w:pict>
      </w:r>
      <w:r w:rsidR="00326A1E">
        <w:rPr>
          <w:rFonts w:asciiTheme="minorHAnsi" w:hAnsiTheme="minorHAnsi"/>
          <w:noProof/>
          <w:sz w:val="22"/>
          <w:lang w:eastAsia="de-DE"/>
        </w:rPr>
        <w:pict>
          <v:group id="_x0000_s1359" style="position:absolute;left:0;text-align:left;margin-left:300.6pt;margin-top:123.95pt;width:9.1pt;height:8.6pt;z-index:251884544;mso-position-horizontal-relative:text;mso-position-vertical-relative:text" coordorigin="3642,5556" coordsize="182,172">
            <v:shape id="_x0000_s1360" type="#_x0000_t32" style="position:absolute;left:3654;top:5556;width:170;height:170;flip:y" o:connectortype="straight" strokecolor="gray [1629]" strokeweight="2.25pt"/>
            <v:shape id="_x0000_s1361" type="#_x0000_t32" style="position:absolute;left:3642;top:5558;width:170;height:170" o:connectortype="straight" strokecolor="gray [1629]" strokeweight="2.25pt"/>
          </v:group>
        </w:pict>
      </w:r>
      <w:r w:rsidR="00326A1E">
        <w:rPr>
          <w:rFonts w:asciiTheme="minorHAnsi" w:hAnsiTheme="minorHAnsi"/>
          <w:noProof/>
          <w:sz w:val="22"/>
          <w:lang w:eastAsia="de-DE"/>
        </w:rPr>
        <w:pict>
          <v:group id="_x0000_s1374" style="position:absolute;left:0;text-align:left;margin-left:111.55pt;margin-top:170.05pt;width:9.3pt;height:11.35pt;z-index:251888640;mso-position-horizontal-relative:text;mso-position-vertical-relative:text" coordorigin="4048,5010" coordsize="186,940">
            <v:shape id="_x0000_s1375" type="#_x0000_t32" style="position:absolute;left:4127;top:5010;width:13;height:939" o:connectortype="straight" strokeweight="1.5pt"/>
            <v:shape id="_x0000_s1376" type="#_x0000_t32" style="position:absolute;left:4048;top:5010;width:170;height:0" o:connectortype="straight" strokeweight="1.5pt"/>
            <v:shape id="_x0000_s1377" type="#_x0000_t32" style="position:absolute;left:4064;top:5950;width:170;height:0" o:connectortype="straight" strokeweight="1.5pt"/>
          </v:group>
        </w:pict>
      </w:r>
      <w:r w:rsidR="00326A1E">
        <w:rPr>
          <w:rFonts w:asciiTheme="minorHAnsi" w:hAnsiTheme="minorHAnsi"/>
          <w:noProof/>
          <w:sz w:val="22"/>
          <w:lang w:eastAsia="de-DE"/>
        </w:rPr>
        <w:pict>
          <v:group id="_x0000_s1370" style="position:absolute;left:0;text-align:left;margin-left:193.85pt;margin-top:149.55pt;width:9.3pt;height:17pt;z-index:251887616;mso-position-horizontal-relative:text;mso-position-vertical-relative:text" coordorigin="4048,5010" coordsize="186,940">
            <v:shape id="_x0000_s1371" type="#_x0000_t32" style="position:absolute;left:4127;top:5010;width:13;height:939" o:connectortype="straight" strokeweight="1.5pt"/>
            <v:shape id="_x0000_s1372" type="#_x0000_t32" style="position:absolute;left:4048;top:5010;width:170;height:0" o:connectortype="straight" strokeweight="1.5pt"/>
            <v:shape id="_x0000_s1373" type="#_x0000_t32" style="position:absolute;left:4064;top:5950;width:170;height:0" o:connectortype="straight" strokeweight="1.5pt"/>
          </v:group>
        </w:pict>
      </w:r>
      <w:r w:rsidR="00326A1E">
        <w:rPr>
          <w:rFonts w:asciiTheme="minorHAnsi" w:hAnsiTheme="minorHAnsi"/>
          <w:noProof/>
          <w:sz w:val="22"/>
          <w:lang w:eastAsia="de-DE"/>
        </w:rPr>
        <w:pict>
          <v:group id="_x0000_s1362" style="position:absolute;left:0;text-align:left;margin-left:300.5pt;margin-top:106.25pt;width:9.3pt;height:47pt;z-index:251885568;mso-position-horizontal-relative:text;mso-position-vertical-relative:text" coordorigin="4048,5010" coordsize="186,940">
            <v:shape id="_x0000_s1363" type="#_x0000_t32" style="position:absolute;left:4127;top:5010;width:13;height:939" o:connectortype="straight" strokeweight="1.5pt"/>
            <v:shape id="_x0000_s1364" type="#_x0000_t32" style="position:absolute;left:4048;top:5010;width:170;height:0" o:connectortype="straight" strokeweight="1.5pt"/>
            <v:shape id="_x0000_s1365" type="#_x0000_t32" style="position:absolute;left:4064;top:5950;width:170;height:0" o:connectortype="straight" strokeweight="1.5pt"/>
          </v:group>
        </w:pict>
      </w:r>
      <w:r w:rsidR="00326A1E">
        <w:rPr>
          <w:rFonts w:asciiTheme="minorHAnsi" w:hAnsiTheme="minorHAnsi"/>
          <w:noProof/>
          <w:sz w:val="22"/>
          <w:lang w:eastAsia="de-DE"/>
        </w:rPr>
        <w:pict>
          <v:group id="_x0000_s1366" style="position:absolute;left:0;text-align:left;margin-left:134.95pt;margin-top:170.05pt;width:9.3pt;height:2.85pt;z-index:251886592;mso-position-horizontal-relative:text;mso-position-vertical-relative:text" coordorigin="4048,5010" coordsize="186,940">
            <v:shape id="_x0000_s1367" type="#_x0000_t32" style="position:absolute;left:4127;top:5010;width:13;height:939" o:connectortype="straight" strokeweight="1.5pt"/>
            <v:shape id="_x0000_s1368" type="#_x0000_t32" style="position:absolute;left:4048;top:5010;width:170;height:0" o:connectortype="straight" strokeweight="1.5pt"/>
            <v:shape id="_x0000_s1369" type="#_x0000_t32" style="position:absolute;left:4064;top:5950;width:170;height:0" o:connectortype="straight" strokeweight="1.5pt"/>
          </v:group>
        </w:pict>
      </w:r>
      <w:r w:rsidR="00326A1E">
        <w:rPr>
          <w:rFonts w:asciiTheme="minorHAnsi" w:hAnsiTheme="minorHAnsi"/>
          <w:noProof/>
          <w:sz w:val="22"/>
          <w:lang w:eastAsia="de-DE"/>
        </w:rPr>
        <w:pict>
          <v:group id="_x0000_s1350" style="position:absolute;left:0;text-align:left;margin-left:111.05pt;margin-top:171.35pt;width:9.1pt;height:8.6pt;z-index:251881472;mso-position-horizontal-relative:text;mso-position-vertical-relative:text" coordorigin="3642,5556" coordsize="182,172">
            <v:shape id="_x0000_s1351" type="#_x0000_t32" style="position:absolute;left:3654;top:5556;width:170;height:170;flip:y" o:connectortype="straight" strokecolor="gray [1629]" strokeweight="2.25pt"/>
            <v:shape id="_x0000_s1352" type="#_x0000_t32" style="position:absolute;left:3642;top:5558;width:170;height:170" o:connectortype="straight" strokecolor="gray [1629]" strokeweight="2.25pt"/>
          </v:group>
        </w:pict>
      </w:r>
      <w:r w:rsidR="00326A1E">
        <w:rPr>
          <w:rFonts w:asciiTheme="minorHAnsi" w:hAnsiTheme="minorHAnsi"/>
          <w:noProof/>
          <w:sz w:val="22"/>
          <w:lang w:eastAsia="de-DE"/>
        </w:rPr>
        <w:pict>
          <v:group id="_x0000_s1353" style="position:absolute;left:0;text-align:left;margin-left:134.95pt;margin-top:167.25pt;width:9.1pt;height:8.6pt;z-index:251882496;mso-position-horizontal-relative:text;mso-position-vertical-relative:text" coordorigin="3642,5556" coordsize="182,172">
            <v:shape id="_x0000_s1354" type="#_x0000_t32" style="position:absolute;left:3654;top:5556;width:170;height:170;flip:y" o:connectortype="straight" strokecolor="gray [1629]" strokeweight="2.25pt"/>
            <v:shape id="_x0000_s1355" type="#_x0000_t32" style="position:absolute;left:3642;top:5558;width:170;height:170" o:connectortype="straight" strokecolor="gray [1629]" strokeweight="2.25pt"/>
          </v:group>
        </w:pict>
      </w:r>
      <w:r w:rsidR="00A5411A">
        <w:rPr>
          <w:rFonts w:asciiTheme="minorHAnsi" w:hAnsiTheme="minorHAnsi"/>
          <w:sz w:val="22"/>
        </w:rPr>
        <w:t xml:space="preserve">Die zu zeichnende Kurve soll anzeigen, welchen „Trend“ man aus den Messwerten erkennen kann. Dabei wird die Kurve sicher nicht 100% genau durch die Mittelwerte verlaufen, sondern sie kann ja auch dort durchgehen, wo die </w:t>
      </w:r>
      <w:r w:rsidR="001F69D7">
        <w:rPr>
          <w:rFonts w:asciiTheme="minorHAnsi" w:hAnsiTheme="minorHAnsi"/>
          <w:sz w:val="22"/>
        </w:rPr>
        <w:t>Balken für Unsicherheitsbereiche</w:t>
      </w:r>
      <w:r w:rsidR="00A5411A">
        <w:rPr>
          <w:rFonts w:asciiTheme="minorHAnsi" w:hAnsiTheme="minorHAnsi"/>
          <w:sz w:val="22"/>
        </w:rPr>
        <w:t xml:space="preserve"> eingezeichnet sind. Es wäre sogar falsch, die Kurve nur durch die Mittelwerte zu zeichnen, denn daran erkennt man im Regelfall keinen „Trend“ – ja, es ergäbe sich nur eine „Zick-Zack“-Linie, die nahezu keine Au</w:t>
      </w:r>
      <w:r w:rsidR="00A5411A">
        <w:rPr>
          <w:rFonts w:asciiTheme="minorHAnsi" w:hAnsiTheme="minorHAnsi"/>
          <w:sz w:val="22"/>
        </w:rPr>
        <w:t>s</w:t>
      </w:r>
      <w:r w:rsidR="00A5411A">
        <w:rPr>
          <w:rFonts w:asciiTheme="minorHAnsi" w:hAnsiTheme="minorHAnsi"/>
          <w:sz w:val="22"/>
        </w:rPr>
        <w:t xml:space="preserve">sage hat. Man bekäme einen völlig falschen Eindruck von der zu untersuchenden Abhängigkeit zwischen zwei Größen. </w:t>
      </w:r>
    </w:p>
    <w:p w:rsidR="00722332" w:rsidRDefault="00722332" w:rsidP="00D47D01">
      <w:pPr>
        <w:spacing w:before="240"/>
        <w:ind w:left="425"/>
        <w:rPr>
          <w:rFonts w:asciiTheme="minorHAnsi" w:hAnsiTheme="minorHAnsi"/>
          <w:sz w:val="22"/>
        </w:rPr>
      </w:pPr>
      <w:r>
        <w:rPr>
          <w:rFonts w:asciiTheme="minorHAnsi" w:hAnsiTheme="minorHAnsi"/>
          <w:sz w:val="22"/>
        </w:rPr>
        <w:t>Wenn</w:t>
      </w:r>
      <w:r w:rsidR="003167F6">
        <w:rPr>
          <w:rFonts w:asciiTheme="minorHAnsi" w:hAnsiTheme="minorHAnsi"/>
          <w:sz w:val="22"/>
        </w:rPr>
        <w:t xml:space="preserve"> man das in unserem Beispiel macht, dann ergibt sich </w:t>
      </w:r>
      <w:r w:rsidR="004E1BFB">
        <w:rPr>
          <w:rFonts w:asciiTheme="minorHAnsi" w:hAnsiTheme="minorHAnsi"/>
          <w:sz w:val="22"/>
        </w:rPr>
        <w:t xml:space="preserve">fast </w:t>
      </w:r>
      <w:r w:rsidR="003167F6">
        <w:rPr>
          <w:rFonts w:asciiTheme="minorHAnsi" w:hAnsiTheme="minorHAnsi"/>
          <w:sz w:val="22"/>
        </w:rPr>
        <w:t>so etwas wie eine Gerade. Alle</w:t>
      </w:r>
      <w:r w:rsidR="003167F6">
        <w:rPr>
          <w:rFonts w:asciiTheme="minorHAnsi" w:hAnsiTheme="minorHAnsi"/>
          <w:sz w:val="22"/>
        </w:rPr>
        <w:t>r</w:t>
      </w:r>
      <w:r w:rsidR="003167F6">
        <w:rPr>
          <w:rFonts w:asciiTheme="minorHAnsi" w:hAnsiTheme="minorHAnsi"/>
          <w:sz w:val="22"/>
        </w:rPr>
        <w:t>dings</w:t>
      </w:r>
      <w:r w:rsidR="004E1BFB">
        <w:rPr>
          <w:rFonts w:asciiTheme="minorHAnsi" w:hAnsiTheme="minorHAnsi"/>
          <w:sz w:val="22"/>
        </w:rPr>
        <w:t xml:space="preserve"> ist die Kurve am Anfang, also </w:t>
      </w:r>
      <w:proofErr w:type="gramStart"/>
      <w:r w:rsidR="004E1BFB">
        <w:rPr>
          <w:rFonts w:asciiTheme="minorHAnsi" w:hAnsiTheme="minorHAnsi"/>
          <w:sz w:val="22"/>
        </w:rPr>
        <w:t>bei kleineren Winkel</w:t>
      </w:r>
      <w:proofErr w:type="gramEnd"/>
      <w:r w:rsidR="004E1BFB">
        <w:rPr>
          <w:rFonts w:asciiTheme="minorHAnsi" w:hAnsiTheme="minorHAnsi"/>
          <w:sz w:val="22"/>
        </w:rPr>
        <w:t xml:space="preserve"> anscheinend etwas gekrümmt.</w:t>
      </w:r>
    </w:p>
    <w:p w:rsidR="003167F6" w:rsidRDefault="003167F6" w:rsidP="004E1BFB">
      <w:pPr>
        <w:ind w:left="425"/>
        <w:rPr>
          <w:rFonts w:asciiTheme="minorHAnsi" w:hAnsiTheme="minorHAnsi"/>
          <w:sz w:val="22"/>
        </w:rPr>
      </w:pPr>
      <w:r>
        <w:rPr>
          <w:rFonts w:asciiTheme="minorHAnsi" w:hAnsiTheme="minorHAnsi"/>
          <w:sz w:val="22"/>
        </w:rPr>
        <w:t>In jedem Fall kann man jedoch erkennen, dass die Periodendauer mit größer werdendem Au</w:t>
      </w:r>
      <w:r>
        <w:rPr>
          <w:rFonts w:asciiTheme="minorHAnsi" w:hAnsiTheme="minorHAnsi"/>
          <w:sz w:val="22"/>
        </w:rPr>
        <w:t>s</w:t>
      </w:r>
      <w:r>
        <w:rPr>
          <w:rFonts w:asciiTheme="minorHAnsi" w:hAnsiTheme="minorHAnsi"/>
          <w:sz w:val="22"/>
        </w:rPr>
        <w:t>lenkungswinkel leicht zunimmt. Der Effekt ist jedoch</w:t>
      </w:r>
      <w:r w:rsidR="004E1BFB">
        <w:rPr>
          <w:rFonts w:asciiTheme="minorHAnsi" w:hAnsiTheme="minorHAnsi"/>
          <w:sz w:val="22"/>
        </w:rPr>
        <w:t xml:space="preserve"> insgesamt </w:t>
      </w:r>
      <w:r>
        <w:rPr>
          <w:rFonts w:asciiTheme="minorHAnsi" w:hAnsiTheme="minorHAnsi"/>
          <w:sz w:val="22"/>
        </w:rPr>
        <w:t>sehr klein</w:t>
      </w:r>
      <w:r w:rsidR="004E1BFB">
        <w:rPr>
          <w:rFonts w:asciiTheme="minorHAnsi" w:hAnsiTheme="minorHAnsi"/>
          <w:sz w:val="22"/>
        </w:rPr>
        <w:t>, er wird etwas größer bei großen Auslenkungen und verschwindend gering bei kleinen Auslenkungswinkeln</w:t>
      </w:r>
      <w:r>
        <w:rPr>
          <w:rFonts w:asciiTheme="minorHAnsi" w:hAnsiTheme="minorHAnsi"/>
          <w:sz w:val="22"/>
        </w:rPr>
        <w:t xml:space="preserve">. </w:t>
      </w:r>
    </w:p>
    <w:p w:rsidR="003167F6" w:rsidRDefault="003167F6" w:rsidP="004E1BFB">
      <w:pPr>
        <w:spacing w:after="120"/>
        <w:ind w:left="425"/>
        <w:rPr>
          <w:rFonts w:asciiTheme="minorHAnsi" w:hAnsiTheme="minorHAnsi"/>
          <w:sz w:val="22"/>
        </w:rPr>
      </w:pPr>
      <w:r>
        <w:rPr>
          <w:rFonts w:asciiTheme="minorHAnsi" w:hAnsiTheme="minorHAnsi"/>
          <w:sz w:val="22"/>
        </w:rPr>
        <w:t>Der zugehörige „Je-Desto-Satz“ könnte lauten: Je größer die Anfangsauslenkung, desto größer wird die Periodendauer.</w:t>
      </w:r>
      <w:r w:rsidR="004E1BFB">
        <w:rPr>
          <w:rFonts w:asciiTheme="minorHAnsi" w:hAnsiTheme="minorHAnsi"/>
          <w:sz w:val="22"/>
        </w:rPr>
        <w:t xml:space="preserve"> Die Zunahme ist allerdings insgesamt klein, bei kleinen Winkeln nimmt die Periodendauer quasi gar nicht zu, bei größeren Auslenkungen wird der Effekt deutlicher sichtbar.</w:t>
      </w:r>
    </w:p>
    <w:p w:rsidR="007D79DF" w:rsidRPr="00BF5A9E" w:rsidRDefault="007D79DF" w:rsidP="007D79DF">
      <w:pPr>
        <w:jc w:val="center"/>
        <w:rPr>
          <w:rFonts w:asciiTheme="minorHAnsi" w:hAnsiTheme="minorHAnsi"/>
          <w:b/>
          <w:sz w:val="22"/>
        </w:rPr>
      </w:pPr>
      <w:r>
        <w:rPr>
          <w:rFonts w:asciiTheme="minorHAnsi" w:hAnsiTheme="minorHAnsi"/>
          <w:b/>
          <w:sz w:val="22"/>
        </w:rPr>
        <w:lastRenderedPageBreak/>
        <w:t>Arbeitsblatt A4</w:t>
      </w:r>
    </w:p>
    <w:p w:rsidR="007D79DF" w:rsidRPr="00BF5A9E" w:rsidRDefault="007D79DF" w:rsidP="007D79DF">
      <w:pPr>
        <w:jc w:val="center"/>
        <w:rPr>
          <w:rFonts w:asciiTheme="minorHAnsi" w:hAnsiTheme="minorHAnsi"/>
          <w:b/>
          <w:i/>
          <w:sz w:val="28"/>
        </w:rPr>
      </w:pPr>
      <w:r>
        <w:rPr>
          <w:rFonts w:asciiTheme="minorHAnsi" w:hAnsiTheme="minorHAnsi"/>
          <w:b/>
          <w:i/>
          <w:sz w:val="28"/>
        </w:rPr>
        <w:t>Wir untersuchen ein Federpendel</w:t>
      </w:r>
    </w:p>
    <w:p w:rsidR="007D79DF" w:rsidRDefault="007D79DF" w:rsidP="007D79DF">
      <w:pPr>
        <w:rPr>
          <w:rFonts w:asciiTheme="minorHAnsi" w:hAnsiTheme="minorHAnsi"/>
          <w:sz w:val="22"/>
        </w:rPr>
      </w:pPr>
    </w:p>
    <w:p w:rsidR="007D79DF" w:rsidRDefault="007D79DF" w:rsidP="007D79DF">
      <w:pPr>
        <w:tabs>
          <w:tab w:val="right" w:pos="1985"/>
        </w:tabs>
        <w:spacing w:after="120"/>
        <w:rPr>
          <w:rFonts w:asciiTheme="minorHAnsi" w:hAnsiTheme="minorHAnsi"/>
          <w:sz w:val="22"/>
        </w:rPr>
      </w:pPr>
      <w:r>
        <w:rPr>
          <w:rFonts w:asciiTheme="minorHAnsi" w:hAnsiTheme="minorHAnsi"/>
          <w:sz w:val="22"/>
        </w:rPr>
        <w:t>Heute kannst Du mit Deinem Experimentierteam zeigen, was Du in den letzten Wochen über das Vorgehen beim Forschen in Physik gelernt hast:</w:t>
      </w:r>
    </w:p>
    <w:p w:rsidR="007D79DF" w:rsidRDefault="007D79DF" w:rsidP="007D79DF">
      <w:pPr>
        <w:pStyle w:val="Listenabsatz"/>
        <w:numPr>
          <w:ilvl w:val="0"/>
          <w:numId w:val="11"/>
        </w:numPr>
        <w:spacing w:after="120"/>
        <w:ind w:left="426" w:hanging="426"/>
        <w:rPr>
          <w:rFonts w:asciiTheme="minorHAnsi" w:hAnsiTheme="minorHAnsi"/>
          <w:sz w:val="22"/>
        </w:rPr>
      </w:pPr>
      <w:r>
        <w:rPr>
          <w:rFonts w:asciiTheme="minorHAnsi" w:hAnsiTheme="minorHAnsi"/>
          <w:sz w:val="22"/>
        </w:rPr>
        <w:t>Du gibst heute – genau wie alle anderen in Deinem Experimentierteam – eine Auswertung der Untersuchungen zum Federpendel ab.</w:t>
      </w:r>
    </w:p>
    <w:p w:rsidR="007D79DF" w:rsidRDefault="007D79DF" w:rsidP="007D79DF">
      <w:pPr>
        <w:pStyle w:val="Listenabsatz"/>
        <w:numPr>
          <w:ilvl w:val="0"/>
          <w:numId w:val="11"/>
        </w:numPr>
        <w:spacing w:after="120"/>
        <w:ind w:left="426" w:hanging="426"/>
        <w:rPr>
          <w:rFonts w:asciiTheme="minorHAnsi" w:hAnsiTheme="minorHAnsi"/>
          <w:sz w:val="22"/>
        </w:rPr>
      </w:pPr>
      <w:r>
        <w:rPr>
          <w:rFonts w:asciiTheme="minorHAnsi" w:hAnsiTheme="minorHAnsi"/>
          <w:sz w:val="22"/>
        </w:rPr>
        <w:t>Bitte notiere Dein Versuchsprotokoll auf ein kariertes DIN-A4-Blatt mit Rand. Notiere oben auf dem Blatt Deinen Namen. Wenn Du mehrere Blätter benötigst, schreibe unbedingt auf jedes Blatt Deinen Namen.</w:t>
      </w:r>
    </w:p>
    <w:p w:rsidR="007D79DF" w:rsidRDefault="007D79DF" w:rsidP="007D79DF">
      <w:pPr>
        <w:pStyle w:val="Listenabsatz"/>
        <w:numPr>
          <w:ilvl w:val="0"/>
          <w:numId w:val="11"/>
        </w:numPr>
        <w:spacing w:after="120"/>
        <w:ind w:left="426" w:hanging="426"/>
        <w:rPr>
          <w:rFonts w:asciiTheme="minorHAnsi" w:hAnsiTheme="minorHAnsi"/>
          <w:sz w:val="22"/>
        </w:rPr>
      </w:pPr>
      <w:r>
        <w:rPr>
          <w:rFonts w:asciiTheme="minorHAnsi" w:hAnsiTheme="minorHAnsi"/>
          <w:sz w:val="22"/>
        </w:rPr>
        <w:t xml:space="preserve">Bedenke: Nicht nur der Inhalt Deines </w:t>
      </w:r>
      <w:proofErr w:type="spellStart"/>
      <w:r>
        <w:rPr>
          <w:rFonts w:asciiTheme="minorHAnsi" w:hAnsiTheme="minorHAnsi"/>
          <w:sz w:val="22"/>
        </w:rPr>
        <w:t>Aufschriebes</w:t>
      </w:r>
      <w:proofErr w:type="spellEnd"/>
      <w:r>
        <w:rPr>
          <w:rFonts w:asciiTheme="minorHAnsi" w:hAnsiTheme="minorHAnsi"/>
          <w:sz w:val="22"/>
        </w:rPr>
        <w:t>, sondern auch sein Aussehen werden bewe</w:t>
      </w:r>
      <w:r>
        <w:rPr>
          <w:rFonts w:asciiTheme="minorHAnsi" w:hAnsiTheme="minorHAnsi"/>
          <w:sz w:val="22"/>
        </w:rPr>
        <w:t>r</w:t>
      </w:r>
      <w:r>
        <w:rPr>
          <w:rFonts w:asciiTheme="minorHAnsi" w:hAnsiTheme="minorHAnsi"/>
          <w:sz w:val="22"/>
        </w:rPr>
        <w:t>tet – achte also auf Sauberkeit und Übersichtlichkeit der Darstellung.</w:t>
      </w:r>
    </w:p>
    <w:p w:rsidR="007D79DF" w:rsidRPr="00F920F5" w:rsidRDefault="00EF5306" w:rsidP="007D79DF">
      <w:pPr>
        <w:tabs>
          <w:tab w:val="right" w:pos="1985"/>
        </w:tabs>
        <w:spacing w:after="120"/>
        <w:rPr>
          <w:rFonts w:asciiTheme="minorHAnsi" w:hAnsiTheme="minorHAnsi"/>
          <w:b/>
          <w:sz w:val="22"/>
        </w:rPr>
      </w:pPr>
      <w:r w:rsidRPr="00F920F5">
        <w:rPr>
          <w:rFonts w:asciiTheme="minorHAnsi" w:hAnsiTheme="minorHAnsi"/>
          <w:b/>
          <w:sz w:val="22"/>
        </w:rPr>
        <w:t>Viel Erfolg!</w:t>
      </w:r>
    </w:p>
    <w:p w:rsidR="00EF5306" w:rsidRDefault="00EF5306" w:rsidP="00F920F5">
      <w:pPr>
        <w:pStyle w:val="Listenabsatz"/>
        <w:numPr>
          <w:ilvl w:val="0"/>
          <w:numId w:val="12"/>
        </w:numPr>
        <w:spacing w:before="120" w:after="120"/>
        <w:ind w:left="425" w:hanging="425"/>
        <w:contextualSpacing w:val="0"/>
        <w:rPr>
          <w:rFonts w:asciiTheme="minorHAnsi" w:hAnsiTheme="minorHAnsi"/>
          <w:sz w:val="22"/>
        </w:rPr>
      </w:pPr>
      <w:r>
        <w:rPr>
          <w:rFonts w:asciiTheme="minorHAnsi" w:hAnsiTheme="minorHAnsi"/>
          <w:sz w:val="22"/>
        </w:rPr>
        <w:t xml:space="preserve">Notiere eine </w:t>
      </w:r>
      <w:r w:rsidRPr="00F920F5">
        <w:rPr>
          <w:rFonts w:asciiTheme="minorHAnsi" w:hAnsiTheme="minorHAnsi"/>
          <w:b/>
          <w:sz w:val="22"/>
        </w:rPr>
        <w:t xml:space="preserve">Hypothese </w:t>
      </w:r>
      <w:r>
        <w:rPr>
          <w:rFonts w:asciiTheme="minorHAnsi" w:hAnsiTheme="minorHAnsi"/>
          <w:sz w:val="22"/>
        </w:rPr>
        <w:t>zu der Frage, ob die Periodendauer des Federpendels von der Masse des daran hängenden Körpers abhängt. Begründe Deine Hypothese.</w:t>
      </w:r>
    </w:p>
    <w:p w:rsidR="00EF5306" w:rsidRDefault="00EF5306" w:rsidP="00EF5306">
      <w:pPr>
        <w:pStyle w:val="Listenabsatz"/>
        <w:numPr>
          <w:ilvl w:val="0"/>
          <w:numId w:val="12"/>
        </w:numPr>
        <w:spacing w:after="120"/>
        <w:ind w:left="426" w:hanging="426"/>
        <w:rPr>
          <w:rFonts w:asciiTheme="minorHAnsi" w:hAnsiTheme="minorHAnsi"/>
          <w:sz w:val="22"/>
        </w:rPr>
      </w:pPr>
      <w:r>
        <w:rPr>
          <w:rFonts w:asciiTheme="minorHAnsi" w:hAnsiTheme="minorHAnsi"/>
          <w:sz w:val="22"/>
        </w:rPr>
        <w:t xml:space="preserve">Untersuche </w:t>
      </w:r>
      <w:r w:rsidR="009B07C1">
        <w:rPr>
          <w:rFonts w:asciiTheme="minorHAnsi" w:hAnsiTheme="minorHAnsi"/>
          <w:sz w:val="22"/>
        </w:rPr>
        <w:t xml:space="preserve">die von Dir in 1. formulierte Hypothese </w:t>
      </w:r>
      <w:r w:rsidR="009B07C1" w:rsidRPr="000E33B2">
        <w:rPr>
          <w:rFonts w:asciiTheme="minorHAnsi" w:hAnsiTheme="minorHAnsi"/>
          <w:b/>
          <w:sz w:val="22"/>
        </w:rPr>
        <w:t>experimentell</w:t>
      </w:r>
      <w:r>
        <w:rPr>
          <w:rFonts w:asciiTheme="minorHAnsi" w:hAnsiTheme="minorHAnsi"/>
          <w:sz w:val="22"/>
        </w:rPr>
        <w:t>. Ziel ist es, ein Schaubild zu erhalten, mit dessen Hilfe Voraussagen gemacht werden können.</w:t>
      </w:r>
      <w:r w:rsidR="009B07C1">
        <w:rPr>
          <w:rFonts w:asciiTheme="minorHAnsi" w:hAnsiTheme="minorHAnsi"/>
          <w:sz w:val="22"/>
        </w:rPr>
        <w:t xml:space="preserve"> Hier noch einige Hinweise zum Experiment:</w:t>
      </w:r>
    </w:p>
    <w:p w:rsidR="009B07C1" w:rsidRDefault="009B07C1" w:rsidP="009B07C1">
      <w:pPr>
        <w:pStyle w:val="Listenabsatz"/>
        <w:numPr>
          <w:ilvl w:val="1"/>
          <w:numId w:val="12"/>
        </w:numPr>
        <w:spacing w:after="120"/>
        <w:ind w:left="851" w:hanging="425"/>
        <w:rPr>
          <w:rFonts w:asciiTheme="minorHAnsi" w:hAnsiTheme="minorHAnsi"/>
          <w:sz w:val="22"/>
        </w:rPr>
      </w:pPr>
      <w:r>
        <w:rPr>
          <w:rFonts w:asciiTheme="minorHAnsi" w:hAnsiTheme="minorHAnsi"/>
          <w:sz w:val="22"/>
        </w:rPr>
        <w:t xml:space="preserve">Nehmt 5 Körper mit möglichst unterschiedlichen Massen (nicht mehr als 500g, aber auch nicht </w:t>
      </w:r>
      <w:r w:rsidR="00D47D01">
        <w:rPr>
          <w:rFonts w:asciiTheme="minorHAnsi" w:hAnsiTheme="minorHAnsi"/>
          <w:sz w:val="22"/>
        </w:rPr>
        <w:t>weniger als 20g</w:t>
      </w:r>
      <w:r>
        <w:rPr>
          <w:rFonts w:asciiTheme="minorHAnsi" w:hAnsiTheme="minorHAnsi"/>
          <w:sz w:val="22"/>
        </w:rPr>
        <w:t xml:space="preserve"> – die Feder sollte bei der Schwingung auch am höchsten Punkt immer etwas ausgedehnt sein)</w:t>
      </w:r>
    </w:p>
    <w:p w:rsidR="009B07C1" w:rsidRDefault="009B07C1" w:rsidP="009B07C1">
      <w:pPr>
        <w:pStyle w:val="Listenabsatz"/>
        <w:numPr>
          <w:ilvl w:val="1"/>
          <w:numId w:val="12"/>
        </w:numPr>
        <w:spacing w:after="120"/>
        <w:ind w:left="851" w:hanging="425"/>
        <w:rPr>
          <w:rFonts w:asciiTheme="minorHAnsi" w:hAnsiTheme="minorHAnsi"/>
          <w:sz w:val="22"/>
        </w:rPr>
      </w:pPr>
      <w:r>
        <w:rPr>
          <w:rFonts w:asciiTheme="minorHAnsi" w:hAnsiTheme="minorHAnsi"/>
          <w:sz w:val="22"/>
        </w:rPr>
        <w:t>Die Periodendauer hängt nicht von der Anfangsauslenkung aus der Ruhelage ab.</w:t>
      </w:r>
    </w:p>
    <w:p w:rsidR="009B07C1" w:rsidRDefault="009B07C1" w:rsidP="009B07C1">
      <w:pPr>
        <w:pStyle w:val="Listenabsatz"/>
        <w:numPr>
          <w:ilvl w:val="1"/>
          <w:numId w:val="12"/>
        </w:numPr>
        <w:spacing w:after="120"/>
        <w:ind w:left="851" w:hanging="425"/>
        <w:rPr>
          <w:rFonts w:asciiTheme="minorHAnsi" w:hAnsiTheme="minorHAnsi"/>
          <w:sz w:val="22"/>
        </w:rPr>
      </w:pPr>
      <w:r>
        <w:rPr>
          <w:rFonts w:asciiTheme="minorHAnsi" w:hAnsiTheme="minorHAnsi"/>
          <w:sz w:val="22"/>
        </w:rPr>
        <w:t>Beschriftet die Tabelle und das Schaubild sinnvoll und deutlich.</w:t>
      </w:r>
    </w:p>
    <w:p w:rsidR="009B07C1" w:rsidRDefault="009B07C1" w:rsidP="000E33B2">
      <w:pPr>
        <w:pStyle w:val="Listenabsatz"/>
        <w:numPr>
          <w:ilvl w:val="1"/>
          <w:numId w:val="12"/>
        </w:numPr>
        <w:spacing w:after="120"/>
        <w:ind w:left="850" w:hanging="425"/>
        <w:contextualSpacing w:val="0"/>
        <w:rPr>
          <w:rFonts w:asciiTheme="minorHAnsi" w:hAnsiTheme="minorHAnsi"/>
          <w:sz w:val="22"/>
        </w:rPr>
      </w:pPr>
      <w:r>
        <w:rPr>
          <w:rFonts w:asciiTheme="minorHAnsi" w:hAnsiTheme="minorHAnsi"/>
          <w:sz w:val="22"/>
        </w:rPr>
        <w:t xml:space="preserve">Um den Mittelwert und die mittlere </w:t>
      </w:r>
      <w:proofErr w:type="spellStart"/>
      <w:r>
        <w:rPr>
          <w:rFonts w:asciiTheme="minorHAnsi" w:hAnsiTheme="minorHAnsi"/>
          <w:sz w:val="22"/>
        </w:rPr>
        <w:t>Messunsicherheit</w:t>
      </w:r>
      <w:proofErr w:type="spellEnd"/>
      <w:r>
        <w:rPr>
          <w:rFonts w:asciiTheme="minorHAnsi" w:hAnsiTheme="minorHAnsi"/>
          <w:sz w:val="22"/>
        </w:rPr>
        <w:t xml:space="preserve"> zu bestimmen, sollen jeweils 4 Messwerte mit jedem der 5 Körper durchgeführt werden. </w:t>
      </w:r>
    </w:p>
    <w:p w:rsidR="009B07C1" w:rsidRDefault="00D47D01" w:rsidP="000E33B2">
      <w:pPr>
        <w:pStyle w:val="Listenabsatz"/>
        <w:numPr>
          <w:ilvl w:val="0"/>
          <w:numId w:val="12"/>
        </w:numPr>
        <w:spacing w:before="120" w:after="120"/>
        <w:ind w:left="425" w:hanging="425"/>
        <w:contextualSpacing w:val="0"/>
        <w:rPr>
          <w:rFonts w:asciiTheme="minorHAnsi" w:hAnsiTheme="minorHAnsi"/>
          <w:sz w:val="22"/>
        </w:rPr>
      </w:pPr>
      <w:r>
        <w:rPr>
          <w:rFonts w:asciiTheme="minorHAnsi" w:hAnsiTheme="minorHAnsi"/>
          <w:sz w:val="22"/>
        </w:rPr>
        <w:t>Bewerte</w:t>
      </w:r>
      <w:r w:rsidR="005B3177">
        <w:rPr>
          <w:rFonts w:asciiTheme="minorHAnsi" w:hAnsiTheme="minorHAnsi"/>
          <w:sz w:val="22"/>
        </w:rPr>
        <w:t xml:space="preserve"> Deine Hypothese anhand der M</w:t>
      </w:r>
      <w:r>
        <w:rPr>
          <w:rFonts w:asciiTheme="minorHAnsi" w:hAnsiTheme="minorHAnsi"/>
          <w:sz w:val="22"/>
        </w:rPr>
        <w:t>essergebnisse und des Diagramms.</w:t>
      </w:r>
    </w:p>
    <w:p w:rsidR="00B10AFD" w:rsidRDefault="000E33B2" w:rsidP="00B10AFD">
      <w:pPr>
        <w:pStyle w:val="Listenabsatz"/>
        <w:numPr>
          <w:ilvl w:val="0"/>
          <w:numId w:val="12"/>
        </w:numPr>
        <w:spacing w:before="120" w:after="120"/>
        <w:ind w:left="425" w:hanging="425"/>
        <w:contextualSpacing w:val="0"/>
        <w:rPr>
          <w:rFonts w:asciiTheme="minorHAnsi" w:hAnsiTheme="minorHAnsi"/>
          <w:sz w:val="22"/>
        </w:rPr>
      </w:pPr>
      <w:r>
        <w:rPr>
          <w:rFonts w:asciiTheme="minorHAnsi" w:hAnsiTheme="minorHAnsi"/>
          <w:sz w:val="22"/>
        </w:rPr>
        <w:t>Mache mit Euren Versuchsergebnissen eine Voraussage für die Periodendauer für den Fall, dass ein Körper an der Feder hängt, zu der Ihr die Periodendauer bisher noch nicht gemessen habt.</w:t>
      </w:r>
      <w:r>
        <w:rPr>
          <w:rFonts w:asciiTheme="minorHAnsi" w:hAnsiTheme="minorHAnsi"/>
          <w:sz w:val="22"/>
        </w:rPr>
        <w:br/>
        <w:t xml:space="preserve">Mache außerdem eine Vorhersage, </w:t>
      </w:r>
      <w:r w:rsidR="00D47D01">
        <w:rPr>
          <w:rFonts w:asciiTheme="minorHAnsi" w:hAnsiTheme="minorHAnsi"/>
          <w:sz w:val="22"/>
        </w:rPr>
        <w:t>welche Masse euer Pendelkörper haben</w:t>
      </w:r>
      <w:bookmarkStart w:id="0" w:name="_GoBack"/>
      <w:bookmarkEnd w:id="0"/>
      <w:r>
        <w:rPr>
          <w:rFonts w:asciiTheme="minorHAnsi" w:hAnsiTheme="minorHAnsi"/>
          <w:sz w:val="22"/>
        </w:rPr>
        <w:t xml:space="preserve"> müsste, um eine bestimmte Periodendauer zu erhalten, die Ihr bisher noch nicht gemessen habt.</w:t>
      </w:r>
      <w:r>
        <w:rPr>
          <w:rFonts w:asciiTheme="minorHAnsi" w:hAnsiTheme="minorHAnsi"/>
          <w:sz w:val="22"/>
        </w:rPr>
        <w:br/>
        <w:t>Stellt beides so klar und deutlich dar, dass man nachvollziehen kann, wie Ihr zu den Vorhersagen kommt.</w:t>
      </w:r>
    </w:p>
    <w:p w:rsidR="00422F7F" w:rsidRDefault="00422F7F">
      <w:pPr>
        <w:spacing w:after="200" w:line="276" w:lineRule="auto"/>
        <w:rPr>
          <w:rFonts w:asciiTheme="minorHAnsi" w:hAnsiTheme="minorHAnsi"/>
          <w:sz w:val="22"/>
        </w:rPr>
      </w:pPr>
      <w:r>
        <w:rPr>
          <w:rFonts w:asciiTheme="minorHAnsi" w:hAnsiTheme="minorHAnsi"/>
          <w:sz w:val="22"/>
        </w:rPr>
        <w:br w:type="page"/>
      </w:r>
    </w:p>
    <w:p w:rsidR="005A0FF7" w:rsidRPr="005A0FF7" w:rsidRDefault="005A0FF7" w:rsidP="005A0FF7">
      <w:pPr>
        <w:jc w:val="center"/>
        <w:rPr>
          <w:rFonts w:asciiTheme="minorHAnsi" w:hAnsiTheme="minorHAnsi"/>
          <w:b/>
          <w:sz w:val="32"/>
        </w:rPr>
      </w:pPr>
      <w:r w:rsidRPr="005A0FF7">
        <w:rPr>
          <w:rFonts w:asciiTheme="minorHAnsi" w:hAnsiTheme="minorHAnsi"/>
          <w:b/>
          <w:sz w:val="32"/>
        </w:rPr>
        <w:lastRenderedPageBreak/>
        <w:t>Beurteilungen von Arbeitsaufträgen aus dem Physikunterricht</w:t>
      </w:r>
    </w:p>
    <w:p w:rsidR="005A0FF7" w:rsidRPr="005A0FF7" w:rsidRDefault="005A0FF7" w:rsidP="005A0FF7">
      <w:pPr>
        <w:rPr>
          <w:rFonts w:asciiTheme="minorHAnsi" w:hAnsiTheme="minorHAnsi"/>
          <w:sz w:val="28"/>
        </w:rPr>
      </w:pPr>
    </w:p>
    <w:p w:rsidR="005A0FF7" w:rsidRPr="005A0FF7" w:rsidRDefault="005A0FF7" w:rsidP="005A0FF7">
      <w:pPr>
        <w:spacing w:after="120"/>
        <w:jc w:val="both"/>
        <w:rPr>
          <w:rFonts w:asciiTheme="minorHAnsi" w:hAnsiTheme="minorHAnsi"/>
          <w:sz w:val="28"/>
        </w:rPr>
      </w:pPr>
      <w:r w:rsidRPr="005A0FF7">
        <w:rPr>
          <w:rFonts w:asciiTheme="minorHAnsi" w:hAnsiTheme="minorHAnsi"/>
          <w:sz w:val="28"/>
        </w:rPr>
        <w:t>In diesem Schuljahr werde ich immer wieder einige Schüleraufschriebe ei</w:t>
      </w:r>
      <w:r w:rsidRPr="005A0FF7">
        <w:rPr>
          <w:rFonts w:asciiTheme="minorHAnsi" w:hAnsiTheme="minorHAnsi"/>
          <w:sz w:val="28"/>
        </w:rPr>
        <w:t>n</w:t>
      </w:r>
      <w:r w:rsidRPr="005A0FF7">
        <w:rPr>
          <w:rFonts w:asciiTheme="minorHAnsi" w:hAnsiTheme="minorHAnsi"/>
          <w:sz w:val="28"/>
        </w:rPr>
        <w:t>sammeln und bewerten. Die Bewertung erfolgt dabei stets nach einem einf</w:t>
      </w:r>
      <w:r w:rsidRPr="005A0FF7">
        <w:rPr>
          <w:rFonts w:asciiTheme="minorHAnsi" w:hAnsiTheme="minorHAnsi"/>
          <w:sz w:val="28"/>
        </w:rPr>
        <w:t>a</w:t>
      </w:r>
      <w:r w:rsidRPr="005A0FF7">
        <w:rPr>
          <w:rFonts w:asciiTheme="minorHAnsi" w:hAnsiTheme="minorHAnsi"/>
          <w:sz w:val="28"/>
        </w:rPr>
        <w:t>chen Schema von der Bewertung „++“ bis „- -„. Hier kannst Du die Erklärung für diese Stufen der Bewertung nachlesen:</w:t>
      </w:r>
    </w:p>
    <w:tbl>
      <w:tblPr>
        <w:tblStyle w:val="Tabellengitternetz"/>
        <w:tblW w:w="0" w:type="auto"/>
        <w:tblLook w:val="04A0"/>
      </w:tblPr>
      <w:tblGrid>
        <w:gridCol w:w="817"/>
        <w:gridCol w:w="8395"/>
      </w:tblGrid>
      <w:tr w:rsidR="005A0FF7" w:rsidRPr="005A0FF7" w:rsidTr="00721D8F">
        <w:trPr>
          <w:trHeight w:val="1020"/>
        </w:trPr>
        <w:tc>
          <w:tcPr>
            <w:tcW w:w="817" w:type="dxa"/>
            <w:vAlign w:val="center"/>
          </w:tcPr>
          <w:p w:rsidR="005A0FF7" w:rsidRPr="005A0FF7" w:rsidRDefault="005A0FF7" w:rsidP="00721D8F">
            <w:pPr>
              <w:jc w:val="center"/>
              <w:rPr>
                <w:rFonts w:asciiTheme="minorHAnsi" w:hAnsiTheme="minorHAnsi"/>
                <w:sz w:val="24"/>
              </w:rPr>
            </w:pPr>
            <w:r w:rsidRPr="005A0FF7">
              <w:rPr>
                <w:rFonts w:asciiTheme="minorHAnsi" w:hAnsiTheme="minorHAnsi"/>
                <w:sz w:val="24"/>
              </w:rPr>
              <w:t>++</w:t>
            </w:r>
          </w:p>
        </w:tc>
        <w:tc>
          <w:tcPr>
            <w:tcW w:w="8395" w:type="dxa"/>
            <w:vAlign w:val="center"/>
          </w:tcPr>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vollständig im Sinne der Aufgabenstellung</w:t>
            </w:r>
          </w:p>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ordentlich</w:t>
            </w:r>
          </w:p>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im Wesentlichen fehlerfrei</w:t>
            </w:r>
          </w:p>
        </w:tc>
      </w:tr>
      <w:tr w:rsidR="005A0FF7" w:rsidRPr="005A0FF7" w:rsidTr="00721D8F">
        <w:trPr>
          <w:trHeight w:val="1020"/>
        </w:trPr>
        <w:tc>
          <w:tcPr>
            <w:tcW w:w="817" w:type="dxa"/>
            <w:vAlign w:val="center"/>
          </w:tcPr>
          <w:p w:rsidR="005A0FF7" w:rsidRPr="005A0FF7" w:rsidRDefault="005A0FF7" w:rsidP="00721D8F">
            <w:pPr>
              <w:jc w:val="center"/>
              <w:rPr>
                <w:rFonts w:asciiTheme="minorHAnsi" w:hAnsiTheme="minorHAnsi"/>
                <w:sz w:val="24"/>
              </w:rPr>
            </w:pPr>
            <w:r w:rsidRPr="005A0FF7">
              <w:rPr>
                <w:rFonts w:asciiTheme="minorHAnsi" w:hAnsiTheme="minorHAnsi"/>
                <w:sz w:val="24"/>
              </w:rPr>
              <w:t>+</w:t>
            </w:r>
          </w:p>
        </w:tc>
        <w:tc>
          <w:tcPr>
            <w:tcW w:w="8395" w:type="dxa"/>
            <w:vAlign w:val="center"/>
          </w:tcPr>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vollständig im Sinne der Aufgabenstellung</w:t>
            </w:r>
          </w:p>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ordentlich</w:t>
            </w:r>
          </w:p>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nur wenige Fehler</w:t>
            </w:r>
          </w:p>
        </w:tc>
      </w:tr>
      <w:tr w:rsidR="005A0FF7" w:rsidRPr="005A0FF7" w:rsidTr="00721D8F">
        <w:trPr>
          <w:trHeight w:val="1020"/>
        </w:trPr>
        <w:tc>
          <w:tcPr>
            <w:tcW w:w="817" w:type="dxa"/>
            <w:vAlign w:val="center"/>
          </w:tcPr>
          <w:p w:rsidR="005A0FF7" w:rsidRPr="005A0FF7" w:rsidRDefault="005A0FF7" w:rsidP="00721D8F">
            <w:pPr>
              <w:jc w:val="center"/>
              <w:rPr>
                <w:rFonts w:asciiTheme="minorHAnsi" w:hAnsiTheme="minorHAnsi"/>
                <w:sz w:val="24"/>
              </w:rPr>
            </w:pPr>
            <w:r w:rsidRPr="005A0FF7">
              <w:rPr>
                <w:rFonts w:asciiTheme="minorHAnsi" w:hAnsiTheme="minorHAnsi"/>
                <w:sz w:val="24"/>
              </w:rPr>
              <w:t>0</w:t>
            </w:r>
          </w:p>
        </w:tc>
        <w:tc>
          <w:tcPr>
            <w:tcW w:w="8395" w:type="dxa"/>
            <w:vAlign w:val="center"/>
          </w:tcPr>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wesentliche Teile im Sinne der Aufgabenstellung vorhanden</w:t>
            </w:r>
          </w:p>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ordentlich</w:t>
            </w:r>
          </w:p>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einige Fehler</w:t>
            </w:r>
          </w:p>
        </w:tc>
      </w:tr>
      <w:tr w:rsidR="005A0FF7" w:rsidRPr="005A0FF7" w:rsidTr="00721D8F">
        <w:trPr>
          <w:trHeight w:val="1020"/>
        </w:trPr>
        <w:tc>
          <w:tcPr>
            <w:tcW w:w="817" w:type="dxa"/>
            <w:vAlign w:val="center"/>
          </w:tcPr>
          <w:p w:rsidR="005A0FF7" w:rsidRPr="005A0FF7" w:rsidRDefault="005A0FF7" w:rsidP="00721D8F">
            <w:pPr>
              <w:jc w:val="center"/>
              <w:rPr>
                <w:rFonts w:asciiTheme="minorHAnsi" w:hAnsiTheme="minorHAnsi"/>
                <w:sz w:val="24"/>
              </w:rPr>
            </w:pPr>
            <w:r w:rsidRPr="005A0FF7">
              <w:rPr>
                <w:rFonts w:asciiTheme="minorHAnsi" w:hAnsiTheme="minorHAnsi"/>
                <w:sz w:val="24"/>
              </w:rPr>
              <w:t>-</w:t>
            </w:r>
          </w:p>
        </w:tc>
        <w:tc>
          <w:tcPr>
            <w:tcW w:w="8395" w:type="dxa"/>
            <w:vAlign w:val="center"/>
          </w:tcPr>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wesentliche Teile im Sinne der Aufgabenstellung fehlen</w:t>
            </w:r>
          </w:p>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unordentlich</w:t>
            </w:r>
          </w:p>
          <w:p w:rsidR="005A0FF7" w:rsidRPr="005A0FF7" w:rsidRDefault="005A0FF7" w:rsidP="005A0FF7">
            <w:pPr>
              <w:pStyle w:val="Listenabsatz"/>
              <w:numPr>
                <w:ilvl w:val="0"/>
                <w:numId w:val="16"/>
              </w:numPr>
              <w:ind w:left="459" w:hanging="283"/>
              <w:rPr>
                <w:rFonts w:asciiTheme="minorHAnsi" w:hAnsiTheme="minorHAnsi"/>
                <w:sz w:val="24"/>
              </w:rPr>
            </w:pPr>
            <w:r w:rsidRPr="005A0FF7">
              <w:rPr>
                <w:rFonts w:asciiTheme="minorHAnsi" w:hAnsiTheme="minorHAnsi"/>
                <w:sz w:val="24"/>
              </w:rPr>
              <w:t>fehlerhaft</w:t>
            </w:r>
          </w:p>
        </w:tc>
      </w:tr>
      <w:tr w:rsidR="005A0FF7" w:rsidRPr="005A0FF7" w:rsidTr="00721D8F">
        <w:trPr>
          <w:trHeight w:val="1020"/>
        </w:trPr>
        <w:tc>
          <w:tcPr>
            <w:tcW w:w="817" w:type="dxa"/>
            <w:vAlign w:val="center"/>
          </w:tcPr>
          <w:p w:rsidR="005A0FF7" w:rsidRPr="005A0FF7" w:rsidRDefault="005A0FF7" w:rsidP="00721D8F">
            <w:pPr>
              <w:jc w:val="center"/>
              <w:rPr>
                <w:rFonts w:asciiTheme="minorHAnsi" w:hAnsiTheme="minorHAnsi"/>
                <w:sz w:val="24"/>
              </w:rPr>
            </w:pPr>
            <w:r w:rsidRPr="005A0FF7">
              <w:rPr>
                <w:rFonts w:asciiTheme="minorHAnsi" w:hAnsiTheme="minorHAnsi"/>
                <w:sz w:val="24"/>
              </w:rPr>
              <w:t>- -</w:t>
            </w:r>
          </w:p>
        </w:tc>
        <w:tc>
          <w:tcPr>
            <w:tcW w:w="8395" w:type="dxa"/>
            <w:vAlign w:val="center"/>
          </w:tcPr>
          <w:p w:rsidR="005A0FF7" w:rsidRPr="005A0FF7" w:rsidRDefault="005A0FF7" w:rsidP="005A0FF7">
            <w:pPr>
              <w:pStyle w:val="Listenabsatz"/>
              <w:numPr>
                <w:ilvl w:val="0"/>
                <w:numId w:val="17"/>
              </w:numPr>
              <w:ind w:left="459" w:hanging="283"/>
              <w:rPr>
                <w:rFonts w:asciiTheme="minorHAnsi" w:hAnsiTheme="minorHAnsi"/>
                <w:sz w:val="24"/>
              </w:rPr>
            </w:pPr>
            <w:r w:rsidRPr="005A0FF7">
              <w:rPr>
                <w:rFonts w:asciiTheme="minorHAnsi" w:hAnsiTheme="minorHAnsi"/>
                <w:sz w:val="24"/>
              </w:rPr>
              <w:t>so stark fehlerhaft, dass die Aufgabenstellung im Wesentlichen nicht erfüllt wurde oder</w:t>
            </w:r>
          </w:p>
          <w:p w:rsidR="005A0FF7" w:rsidRPr="005A0FF7" w:rsidRDefault="005A0FF7" w:rsidP="005A0FF7">
            <w:pPr>
              <w:pStyle w:val="Listenabsatz"/>
              <w:numPr>
                <w:ilvl w:val="0"/>
                <w:numId w:val="17"/>
              </w:numPr>
              <w:ind w:left="459" w:hanging="283"/>
              <w:rPr>
                <w:rFonts w:asciiTheme="minorHAnsi" w:hAnsiTheme="minorHAnsi"/>
                <w:sz w:val="24"/>
              </w:rPr>
            </w:pPr>
            <w:r w:rsidRPr="005A0FF7">
              <w:rPr>
                <w:rFonts w:asciiTheme="minorHAnsi" w:hAnsiTheme="minorHAnsi"/>
                <w:sz w:val="24"/>
              </w:rPr>
              <w:t>nicht abgegeben</w:t>
            </w:r>
          </w:p>
        </w:tc>
      </w:tr>
    </w:tbl>
    <w:p w:rsidR="005A0FF7" w:rsidRPr="005A0FF7" w:rsidRDefault="005A0FF7" w:rsidP="005A0FF7">
      <w:pPr>
        <w:spacing w:before="120"/>
        <w:jc w:val="both"/>
        <w:rPr>
          <w:rFonts w:asciiTheme="minorHAnsi" w:hAnsiTheme="minorHAnsi"/>
          <w:sz w:val="28"/>
        </w:rPr>
      </w:pPr>
      <w:r w:rsidRPr="005A0FF7">
        <w:rPr>
          <w:rFonts w:asciiTheme="minorHAnsi" w:hAnsiTheme="minorHAnsi"/>
          <w:sz w:val="28"/>
        </w:rPr>
        <w:t>Aus allen eingesammelten Aufträgen wird am Ende des Schuljahres ein Mitte</w:t>
      </w:r>
      <w:r w:rsidRPr="005A0FF7">
        <w:rPr>
          <w:rFonts w:asciiTheme="minorHAnsi" w:hAnsiTheme="minorHAnsi"/>
          <w:sz w:val="28"/>
        </w:rPr>
        <w:t>l</w:t>
      </w:r>
      <w:r w:rsidRPr="005A0FF7">
        <w:rPr>
          <w:rFonts w:asciiTheme="minorHAnsi" w:hAnsiTheme="minorHAnsi"/>
          <w:sz w:val="28"/>
        </w:rPr>
        <w:t>wert gebildet und dieser in eine Note umgerechnet, die zur schriftlichen G</w:t>
      </w:r>
      <w:r w:rsidRPr="005A0FF7">
        <w:rPr>
          <w:rFonts w:asciiTheme="minorHAnsi" w:hAnsiTheme="minorHAnsi"/>
          <w:sz w:val="28"/>
        </w:rPr>
        <w:t>e</w:t>
      </w:r>
      <w:r w:rsidRPr="005A0FF7">
        <w:rPr>
          <w:rFonts w:asciiTheme="minorHAnsi" w:hAnsiTheme="minorHAnsi"/>
          <w:sz w:val="28"/>
        </w:rPr>
        <w:t>samtnote rechnet.</w:t>
      </w:r>
    </w:p>
    <w:p w:rsidR="005A0FF7" w:rsidRPr="005A0FF7" w:rsidRDefault="005A0FF7" w:rsidP="005A0FF7">
      <w:pPr>
        <w:jc w:val="both"/>
        <w:rPr>
          <w:rFonts w:asciiTheme="minorHAnsi" w:hAnsiTheme="minorHAnsi"/>
          <w:sz w:val="28"/>
        </w:rPr>
      </w:pPr>
      <w:r w:rsidRPr="005A0FF7">
        <w:rPr>
          <w:rFonts w:asciiTheme="minorHAnsi" w:hAnsiTheme="minorHAnsi"/>
          <w:sz w:val="28"/>
        </w:rPr>
        <w:t>Dabei entspräche ein Durchschnitt von „++“ einer „1“ und ein Durchschnitt von „- -„ einer „6“. Die Umrechnung erfolgt linear.</w:t>
      </w:r>
    </w:p>
    <w:p w:rsidR="005A0FF7" w:rsidRPr="005A0FF7" w:rsidRDefault="005A0FF7" w:rsidP="005A0FF7">
      <w:pPr>
        <w:spacing w:before="120"/>
        <w:jc w:val="both"/>
        <w:rPr>
          <w:rFonts w:asciiTheme="minorHAnsi" w:hAnsiTheme="minorHAnsi"/>
          <w:sz w:val="28"/>
        </w:rPr>
      </w:pPr>
      <w:r w:rsidRPr="005A0FF7">
        <w:rPr>
          <w:rFonts w:asciiTheme="minorHAnsi" w:hAnsiTheme="minorHAnsi"/>
          <w:sz w:val="28"/>
        </w:rPr>
        <w:t>Es ist also relativ einfach, die eigene Note durch die Arbeitsaufträge im Unte</w:t>
      </w:r>
      <w:r w:rsidRPr="005A0FF7">
        <w:rPr>
          <w:rFonts w:asciiTheme="minorHAnsi" w:hAnsiTheme="minorHAnsi"/>
          <w:sz w:val="28"/>
        </w:rPr>
        <w:t>r</w:t>
      </w:r>
      <w:r w:rsidRPr="005A0FF7">
        <w:rPr>
          <w:rFonts w:asciiTheme="minorHAnsi" w:hAnsiTheme="minorHAnsi"/>
          <w:sz w:val="28"/>
        </w:rPr>
        <w:t>richt zu verbessern!</w:t>
      </w:r>
    </w:p>
    <w:p w:rsidR="005A0FF7" w:rsidRDefault="005A0FF7">
      <w:pPr>
        <w:spacing w:after="200" w:line="276" w:lineRule="auto"/>
        <w:rPr>
          <w:rFonts w:asciiTheme="minorHAnsi" w:hAnsiTheme="minorHAnsi"/>
          <w:b/>
          <w:sz w:val="28"/>
        </w:rPr>
      </w:pPr>
    </w:p>
    <w:p w:rsidR="005A0FF7" w:rsidRDefault="005A0FF7">
      <w:pPr>
        <w:spacing w:after="200" w:line="276" w:lineRule="auto"/>
        <w:rPr>
          <w:rFonts w:asciiTheme="minorHAnsi" w:hAnsiTheme="minorHAnsi"/>
          <w:b/>
          <w:sz w:val="28"/>
        </w:rPr>
      </w:pPr>
      <w:r>
        <w:rPr>
          <w:rFonts w:asciiTheme="minorHAnsi" w:hAnsiTheme="minorHAnsi"/>
          <w:b/>
          <w:sz w:val="28"/>
        </w:rPr>
        <w:br w:type="page"/>
      </w:r>
    </w:p>
    <w:p w:rsidR="0036452B" w:rsidRPr="00422F7F" w:rsidRDefault="00422F7F" w:rsidP="00422F7F">
      <w:pPr>
        <w:spacing w:before="120" w:after="120"/>
        <w:ind w:left="426"/>
        <w:jc w:val="center"/>
        <w:rPr>
          <w:rFonts w:asciiTheme="minorHAnsi" w:hAnsiTheme="minorHAnsi"/>
          <w:b/>
          <w:sz w:val="28"/>
        </w:rPr>
      </w:pPr>
      <w:r w:rsidRPr="00422F7F">
        <w:rPr>
          <w:rFonts w:asciiTheme="minorHAnsi" w:hAnsiTheme="minorHAnsi"/>
          <w:b/>
          <w:sz w:val="28"/>
        </w:rPr>
        <w:lastRenderedPageBreak/>
        <w:t>Anhang: Mögliche Gefährdungsbeurteilungen (GBU)</w:t>
      </w:r>
    </w:p>
    <w:p w:rsidR="00422F7F" w:rsidRDefault="00422F7F" w:rsidP="00422F7F">
      <w:pPr>
        <w:tabs>
          <w:tab w:val="left" w:pos="2708"/>
        </w:tabs>
        <w:spacing w:before="120" w:after="120"/>
        <w:ind w:left="426"/>
        <w:rPr>
          <w:rFonts w:asciiTheme="minorHAnsi" w:hAnsiTheme="minorHAnsi"/>
          <w:sz w:val="22"/>
        </w:rPr>
      </w:pPr>
      <w:r>
        <w:rPr>
          <w:rFonts w:asciiTheme="minorHAnsi" w:hAnsiTheme="minorHAnsi"/>
          <w:sz w:val="22"/>
        </w:rPr>
        <w:tab/>
      </w:r>
    </w:p>
    <w:p w:rsidR="002D664B" w:rsidRPr="002D664B" w:rsidRDefault="002D664B" w:rsidP="002D664B">
      <w:pPr>
        <w:suppressAutoHyphens/>
        <w:jc w:val="center"/>
        <w:rPr>
          <w:rFonts w:ascii="Calibri" w:eastAsia="SimSun" w:hAnsi="Calibri" w:cs="Calibri"/>
          <w:b/>
          <w:kern w:val="1"/>
          <w:sz w:val="22"/>
          <w:lang w:eastAsia="ar-SA"/>
        </w:rPr>
      </w:pPr>
      <w:r w:rsidRPr="002D664B">
        <w:rPr>
          <w:rFonts w:ascii="Calibri" w:eastAsia="SimSun" w:hAnsi="Calibri" w:cs="Calibri"/>
          <w:b/>
          <w:kern w:val="1"/>
          <w:sz w:val="32"/>
          <w:szCs w:val="32"/>
          <w:lang w:eastAsia="ar-SA"/>
        </w:rPr>
        <w:t xml:space="preserve">Dokumentation zur Gefährdungsbeurteilung </w:t>
      </w:r>
      <w:r w:rsidRPr="002D664B">
        <w:rPr>
          <w:rFonts w:ascii="Calibri" w:eastAsia="SimSun" w:hAnsi="Calibri" w:cs="Calibri"/>
          <w:b/>
          <w:kern w:val="1"/>
          <w:sz w:val="32"/>
          <w:szCs w:val="32"/>
          <w:lang w:eastAsia="ar-SA"/>
        </w:rPr>
        <w:br/>
        <w:t xml:space="preserve">für </w:t>
      </w:r>
      <w:r>
        <w:rPr>
          <w:rFonts w:ascii="Calibri" w:eastAsia="SimSun" w:hAnsi="Calibri" w:cs="Calibri"/>
          <w:b/>
          <w:kern w:val="1"/>
          <w:sz w:val="32"/>
          <w:szCs w:val="32"/>
          <w:lang w:eastAsia="ar-SA"/>
        </w:rPr>
        <w:t>Faden- und Federpendel-</w:t>
      </w:r>
      <w:r w:rsidRPr="002D664B">
        <w:rPr>
          <w:rFonts w:ascii="Calibri" w:eastAsia="SimSun" w:hAnsi="Calibri" w:cs="Calibri"/>
          <w:b/>
          <w:kern w:val="1"/>
          <w:sz w:val="32"/>
          <w:szCs w:val="32"/>
          <w:lang w:eastAsia="ar-SA"/>
        </w:rPr>
        <w:t>Experimente</w:t>
      </w:r>
    </w:p>
    <w:p w:rsidR="002D664B" w:rsidRPr="002D664B" w:rsidRDefault="002D664B" w:rsidP="002D664B">
      <w:pPr>
        <w:suppressAutoHyphens/>
        <w:rPr>
          <w:rFonts w:ascii="Calibri" w:eastAsia="SimSun" w:hAnsi="Calibri" w:cs="Calibri"/>
          <w:b/>
          <w:kern w:val="1"/>
          <w:sz w:val="22"/>
          <w:lang w:eastAsia="ar-SA"/>
        </w:rPr>
      </w:pPr>
    </w:p>
    <w:p w:rsidR="002D664B" w:rsidRPr="002D664B" w:rsidRDefault="002D664B" w:rsidP="002D664B">
      <w:pPr>
        <w:suppressAutoHyphens/>
        <w:rPr>
          <w:rFonts w:ascii="Calibri" w:eastAsia="SimSun" w:hAnsi="Calibri" w:cs="Calibri"/>
          <w:b/>
          <w:kern w:val="1"/>
          <w:sz w:val="22"/>
          <w:lang w:eastAsia="ar-SA"/>
        </w:rPr>
      </w:pPr>
    </w:p>
    <w:p w:rsidR="002D664B" w:rsidRPr="002D664B" w:rsidRDefault="002D664B" w:rsidP="002D664B">
      <w:pPr>
        <w:suppressAutoHyphens/>
        <w:rPr>
          <w:rFonts w:ascii="Calibri" w:eastAsia="SimSun" w:hAnsi="Calibri" w:cs="Calibri"/>
          <w:b/>
          <w:kern w:val="1"/>
          <w:sz w:val="22"/>
          <w:lang w:eastAsia="ar-SA"/>
        </w:rPr>
      </w:pPr>
      <w:r w:rsidRPr="002D664B">
        <w:rPr>
          <w:rFonts w:ascii="Calibri" w:eastAsia="SimSun" w:hAnsi="Calibri" w:cs="Calibri"/>
          <w:b/>
          <w:kern w:val="1"/>
          <w:sz w:val="22"/>
          <w:lang w:eastAsia="ar-SA"/>
        </w:rPr>
        <w:t>Schule / Dienststelle:</w:t>
      </w:r>
    </w:p>
    <w:p w:rsidR="002D664B" w:rsidRPr="002D664B" w:rsidRDefault="002D664B" w:rsidP="002D664B">
      <w:pPr>
        <w:tabs>
          <w:tab w:val="left" w:pos="3686"/>
        </w:tabs>
        <w:suppressAutoHyphens/>
        <w:rPr>
          <w:rFonts w:ascii="Calibri" w:eastAsia="SimSun" w:hAnsi="Calibri" w:cs="Calibri"/>
          <w:b/>
          <w:kern w:val="1"/>
          <w:sz w:val="22"/>
          <w:lang w:eastAsia="ar-SA"/>
        </w:rPr>
      </w:pPr>
      <w:r w:rsidRPr="002D664B">
        <w:rPr>
          <w:rFonts w:ascii="Calibri" w:eastAsia="SimSun" w:hAnsi="Calibri" w:cs="Calibri"/>
          <w:b/>
          <w:kern w:val="1"/>
          <w:sz w:val="22"/>
          <w:lang w:eastAsia="ar-SA"/>
        </w:rPr>
        <w:t>Unterrichtsfach / Fachbereich:</w:t>
      </w:r>
      <w:r>
        <w:rPr>
          <w:rFonts w:ascii="Calibri" w:eastAsia="SimSun" w:hAnsi="Calibri" w:cs="Calibri"/>
          <w:b/>
          <w:kern w:val="1"/>
          <w:sz w:val="22"/>
          <w:lang w:eastAsia="ar-SA"/>
        </w:rPr>
        <w:tab/>
        <w:t>Physik</w:t>
      </w:r>
    </w:p>
    <w:p w:rsidR="002D664B" w:rsidRPr="002D664B" w:rsidRDefault="002D664B" w:rsidP="002D664B">
      <w:pPr>
        <w:tabs>
          <w:tab w:val="left" w:pos="3686"/>
        </w:tabs>
        <w:suppressAutoHyphens/>
        <w:rPr>
          <w:rFonts w:ascii="Calibri" w:eastAsia="SimSun" w:hAnsi="Calibri" w:cs="Calibri"/>
          <w:b/>
          <w:kern w:val="1"/>
          <w:sz w:val="22"/>
          <w:lang w:eastAsia="ar-SA"/>
        </w:rPr>
      </w:pPr>
      <w:r w:rsidRPr="002D664B">
        <w:rPr>
          <w:rFonts w:ascii="Calibri" w:eastAsia="SimSun" w:hAnsi="Calibri" w:cs="Calibri"/>
          <w:b/>
          <w:kern w:val="1"/>
          <w:sz w:val="22"/>
          <w:lang w:eastAsia="ar-SA"/>
        </w:rPr>
        <w:t>Klassenstufe:</w:t>
      </w:r>
      <w:r>
        <w:rPr>
          <w:rFonts w:ascii="Calibri" w:eastAsia="SimSun" w:hAnsi="Calibri" w:cs="Calibri"/>
          <w:b/>
          <w:kern w:val="1"/>
          <w:sz w:val="22"/>
          <w:lang w:eastAsia="ar-SA"/>
        </w:rPr>
        <w:tab/>
        <w:t>7-8</w:t>
      </w:r>
    </w:p>
    <w:p w:rsidR="002D664B" w:rsidRPr="002D664B" w:rsidRDefault="002D664B" w:rsidP="002D664B">
      <w:pPr>
        <w:tabs>
          <w:tab w:val="left" w:pos="3686"/>
        </w:tabs>
        <w:suppressAutoHyphens/>
        <w:rPr>
          <w:rFonts w:ascii="Calibri" w:eastAsia="SimSun" w:hAnsi="Calibri" w:cs="Calibri"/>
          <w:kern w:val="1"/>
          <w:sz w:val="22"/>
          <w:lang w:eastAsia="ar-SA"/>
        </w:rPr>
      </w:pPr>
      <w:r w:rsidRPr="002D664B">
        <w:rPr>
          <w:rFonts w:ascii="Calibri" w:eastAsia="SimSun" w:hAnsi="Calibri" w:cs="Calibri"/>
          <w:b/>
          <w:kern w:val="1"/>
          <w:sz w:val="22"/>
          <w:lang w:eastAsia="ar-SA"/>
        </w:rPr>
        <w:t>Wer führt das Experiment durch?</w:t>
      </w:r>
      <w:r w:rsidRPr="002D664B">
        <w:rPr>
          <w:rFonts w:ascii="Calibri" w:eastAsia="SimSun" w:hAnsi="Calibri" w:cs="Calibri"/>
          <w:b/>
          <w:kern w:val="1"/>
          <w:sz w:val="22"/>
          <w:lang w:eastAsia="ar-SA"/>
        </w:rPr>
        <w:tab/>
      </w:r>
      <w:r>
        <w:rPr>
          <w:rFonts w:ascii="Cambria Math" w:hAnsi="Cambria Math" w:cs="Cambria Math"/>
        </w:rPr>
        <w:sym w:font="Wingdings" w:char="F0FD"/>
      </w:r>
      <w:r>
        <w:rPr>
          <w:rFonts w:ascii="Cambria Math" w:hAnsi="Cambria Math" w:cs="Cambria Math"/>
        </w:rPr>
        <w:t xml:space="preserve"> </w:t>
      </w:r>
      <w:r w:rsidRPr="002D664B">
        <w:rPr>
          <w:rFonts w:ascii="Calibri" w:eastAsia="SimSun" w:hAnsi="Calibri" w:cs="Calibri"/>
          <w:b/>
          <w:kern w:val="1"/>
          <w:sz w:val="22"/>
          <w:lang w:eastAsia="ar-SA"/>
        </w:rPr>
        <w:t>Lehrkraft</w:t>
      </w:r>
      <w:r w:rsidRPr="002D664B">
        <w:rPr>
          <w:rFonts w:ascii="Calibri" w:eastAsia="SimSun" w:hAnsi="Calibri" w:cs="Calibri"/>
          <w:b/>
          <w:kern w:val="1"/>
          <w:sz w:val="22"/>
          <w:lang w:eastAsia="ar-SA"/>
        </w:rPr>
        <w:tab/>
      </w:r>
      <w:r>
        <w:rPr>
          <w:rFonts w:ascii="Cambria Math" w:hAnsi="Cambria Math" w:cs="Cambria Math"/>
        </w:rPr>
        <w:sym w:font="Wingdings" w:char="F0FD"/>
      </w:r>
      <w:r>
        <w:rPr>
          <w:rFonts w:ascii="Cambria Math" w:hAnsi="Cambria Math" w:cs="Cambria Math"/>
        </w:rPr>
        <w:t xml:space="preserve"> </w:t>
      </w:r>
      <w:r w:rsidRPr="002D664B">
        <w:rPr>
          <w:rFonts w:ascii="Calibri" w:eastAsia="SimSun" w:hAnsi="Calibri" w:cs="Calibri"/>
          <w:b/>
          <w:kern w:val="1"/>
          <w:sz w:val="22"/>
          <w:lang w:eastAsia="ar-SA"/>
        </w:rPr>
        <w:t>Schülerinnen / Schüler</w:t>
      </w:r>
    </w:p>
    <w:p w:rsidR="002D664B" w:rsidRPr="002D664B" w:rsidRDefault="002D664B" w:rsidP="002D664B">
      <w:pPr>
        <w:suppressAutoHyphens/>
        <w:rPr>
          <w:rFonts w:ascii="Calibri" w:eastAsia="SimSun" w:hAnsi="Calibri" w:cs="Calibri"/>
          <w:kern w:val="1"/>
          <w:sz w:val="22"/>
          <w:lang w:eastAsia="ar-SA"/>
        </w:rPr>
      </w:pPr>
    </w:p>
    <w:p w:rsidR="002D664B" w:rsidRPr="002D664B" w:rsidRDefault="002D664B" w:rsidP="002D664B">
      <w:pPr>
        <w:suppressAutoHyphens/>
        <w:rPr>
          <w:rFonts w:ascii="Calibri" w:eastAsia="SimSun" w:hAnsi="Calibri" w:cs="Calibri"/>
          <w:kern w:val="1"/>
          <w:sz w:val="22"/>
          <w:lang w:eastAsia="ar-SA"/>
        </w:rPr>
      </w:pPr>
    </w:p>
    <w:p w:rsidR="002D664B" w:rsidRPr="002D664B" w:rsidRDefault="002D664B" w:rsidP="002D664B">
      <w:pPr>
        <w:suppressAutoHyphens/>
        <w:rPr>
          <w:rFonts w:ascii="Calibri" w:eastAsia="SimSun" w:hAnsi="Calibri" w:cs="Calibri"/>
          <w:b/>
          <w:kern w:val="1"/>
          <w:sz w:val="22"/>
          <w:lang w:eastAsia="ar-SA"/>
        </w:rPr>
      </w:pPr>
      <w:r w:rsidRPr="002D664B">
        <w:rPr>
          <w:rFonts w:ascii="Calibri" w:eastAsia="SimSun" w:hAnsi="Calibri" w:cs="Calibri"/>
          <w:b/>
          <w:kern w:val="1"/>
          <w:sz w:val="22"/>
          <w:lang w:eastAsia="ar-SA"/>
        </w:rPr>
        <w:t>Sind Gefährdungen durch mechanische Energie vorhanden?</w:t>
      </w:r>
    </w:p>
    <w:p w:rsidR="002D664B" w:rsidRPr="002D664B" w:rsidRDefault="002D664B" w:rsidP="002D664B">
      <w:pPr>
        <w:suppressAutoHyphens/>
        <w:rPr>
          <w:rFonts w:ascii="Calibri" w:eastAsia="SimSun" w:hAnsi="Calibri" w:cs="Calibri"/>
          <w:b/>
          <w:kern w:val="1"/>
          <w:sz w:val="22"/>
          <w:lang w:eastAsia="ar-SA"/>
        </w:rPr>
      </w:pPr>
    </w:p>
    <w:p w:rsidR="002D664B" w:rsidRPr="002D664B" w:rsidRDefault="002D664B" w:rsidP="002D664B">
      <w:pPr>
        <w:tabs>
          <w:tab w:val="left" w:pos="3083"/>
        </w:tabs>
        <w:suppressAutoHyphens/>
        <w:spacing w:line="276" w:lineRule="auto"/>
        <w:rPr>
          <w:rFonts w:ascii="MS Gothic" w:eastAsia="MS Gothic" w:hAnsi="MS Gothic" w:cs="Calibri"/>
          <w:kern w:val="1"/>
          <w:sz w:val="22"/>
          <w:lang w:eastAsia="ar-SA"/>
        </w:rPr>
      </w:pPr>
      <w:r>
        <w:rPr>
          <w:rFonts w:ascii="Cambria Math" w:hAnsi="Cambria Math" w:cs="Cambria Math"/>
        </w:rPr>
        <w:sym w:font="Wingdings" w:char="F0FD"/>
      </w:r>
      <w:r>
        <w:rPr>
          <w:rFonts w:ascii="Cambria Math" w:hAnsi="Cambria Math" w:cs="Cambria Math"/>
        </w:rPr>
        <w:t xml:space="preserve">  </w:t>
      </w:r>
      <w:r w:rsidRPr="002D664B">
        <w:rPr>
          <w:rFonts w:ascii="Calibri" w:eastAsia="SimSun" w:hAnsi="Calibri" w:cs="Calibri"/>
          <w:kern w:val="1"/>
          <w:sz w:val="22"/>
          <w:lang w:eastAsia="ar-SA"/>
        </w:rPr>
        <w:t>Gefahr durch fliegende Teile</w:t>
      </w:r>
    </w:p>
    <w:p w:rsidR="002D664B" w:rsidRPr="002D664B" w:rsidRDefault="002D664B" w:rsidP="002D664B">
      <w:pPr>
        <w:tabs>
          <w:tab w:val="left" w:pos="3083"/>
        </w:tabs>
        <w:suppressAutoHyphens/>
        <w:spacing w:line="276" w:lineRule="auto"/>
        <w:rPr>
          <w:rFonts w:ascii="Calibri" w:eastAsia="SimSun" w:hAnsi="Calibri" w:cs="Segoe UI Symbol"/>
          <w:kern w:val="1"/>
          <w:sz w:val="22"/>
          <w:lang w:eastAsia="ar-SA"/>
        </w:rPr>
      </w:pPr>
      <w:r>
        <w:rPr>
          <w:rFonts w:ascii="Cambria Math" w:hAnsi="Cambria Math" w:cs="Cambria Math"/>
        </w:rPr>
        <w:sym w:font="Wingdings" w:char="F0FD"/>
      </w:r>
      <w:r>
        <w:rPr>
          <w:rFonts w:ascii="Cambria Math" w:hAnsi="Cambria Math" w:cs="Cambria Math"/>
        </w:rPr>
        <w:t xml:space="preserve">  </w:t>
      </w:r>
      <w:r w:rsidRPr="002D664B">
        <w:rPr>
          <w:rFonts w:ascii="Calibri" w:eastAsia="SimSun" w:hAnsi="Calibri" w:cs="Segoe UI Symbol"/>
          <w:kern w:val="1"/>
          <w:sz w:val="22"/>
          <w:lang w:eastAsia="ar-SA"/>
        </w:rPr>
        <w:t xml:space="preserve">weitere mechanische Gefahren : </w:t>
      </w:r>
    </w:p>
    <w:p w:rsidR="002D664B" w:rsidRPr="002D664B" w:rsidRDefault="002D664B" w:rsidP="002D664B">
      <w:pPr>
        <w:tabs>
          <w:tab w:val="left" w:pos="3083"/>
        </w:tabs>
        <w:suppressAutoHyphens/>
        <w:rPr>
          <w:rFonts w:ascii="Calibri" w:eastAsia="SimSun" w:hAnsi="Calibri" w:cs="Segoe UI Symbol"/>
          <w:kern w:val="1"/>
          <w:sz w:val="22"/>
          <w:lang w:eastAsia="ar-SA"/>
        </w:rPr>
      </w:pPr>
      <w:r>
        <w:rPr>
          <w:rFonts w:ascii="Calibri" w:eastAsia="SimSun" w:hAnsi="Calibri" w:cs="Segoe UI Symbol"/>
          <w:kern w:val="1"/>
          <w:sz w:val="22"/>
          <w:lang w:eastAsia="ar-SA"/>
        </w:rPr>
        <w:t>Schülerinnen und Schüler können z.B. im Schwingbereich des Pendels sitzen oder stehen und dann vom Pendelkörper getroffen werden.</w:t>
      </w:r>
    </w:p>
    <w:p w:rsidR="002D664B" w:rsidRPr="002D664B" w:rsidRDefault="002D664B" w:rsidP="002D664B">
      <w:pPr>
        <w:tabs>
          <w:tab w:val="left" w:pos="1824"/>
        </w:tabs>
        <w:suppressAutoHyphens/>
        <w:ind w:left="708"/>
        <w:rPr>
          <w:rFonts w:ascii="Calibri" w:eastAsia="SimSun" w:hAnsi="Calibri" w:cs="Calibri"/>
          <w:b/>
          <w:kern w:val="1"/>
          <w:sz w:val="22"/>
          <w:lang w:eastAsia="ar-SA"/>
        </w:rPr>
      </w:pPr>
      <w:r w:rsidRPr="002D664B">
        <w:rPr>
          <w:rFonts w:ascii="Calibri" w:eastAsia="SimSun" w:hAnsi="Calibri" w:cs="Calibri"/>
          <w:b/>
          <w:kern w:val="1"/>
          <w:sz w:val="22"/>
          <w:lang w:eastAsia="ar-SA"/>
        </w:rPr>
        <w:tab/>
      </w:r>
    </w:p>
    <w:p w:rsidR="002D664B" w:rsidRPr="002D664B" w:rsidRDefault="002D664B" w:rsidP="002D664B">
      <w:pPr>
        <w:tabs>
          <w:tab w:val="left" w:pos="1824"/>
        </w:tabs>
        <w:suppressAutoHyphens/>
        <w:rPr>
          <w:rFonts w:ascii="Calibri" w:eastAsia="SimSun" w:hAnsi="Calibri" w:cs="Calibri"/>
          <w:b/>
          <w:kern w:val="1"/>
          <w:sz w:val="22"/>
          <w:lang w:eastAsia="ar-SA"/>
        </w:rPr>
      </w:pPr>
      <w:r w:rsidRPr="002D664B">
        <w:rPr>
          <w:rFonts w:ascii="Calibri" w:eastAsia="SimSun" w:hAnsi="Calibri" w:cs="Calibri"/>
          <w:b/>
          <w:kern w:val="1"/>
          <w:sz w:val="22"/>
          <w:lang w:eastAsia="ar-SA"/>
        </w:rPr>
        <w:t>Sind weitere Gefährdungen vorhanden (z. B. elektrische, thermische, optische)?</w:t>
      </w:r>
    </w:p>
    <w:p w:rsidR="002D664B" w:rsidRPr="002D664B" w:rsidRDefault="002D664B" w:rsidP="002D664B">
      <w:pPr>
        <w:tabs>
          <w:tab w:val="left" w:pos="1824"/>
        </w:tabs>
        <w:suppressAutoHyphens/>
        <w:rPr>
          <w:rFonts w:ascii="Calibri" w:eastAsia="SimSun" w:hAnsi="Calibri" w:cs="Calibri"/>
          <w:b/>
          <w:kern w:val="1"/>
          <w:sz w:val="22"/>
          <w:lang w:eastAsia="ar-SA"/>
        </w:rPr>
      </w:pPr>
    </w:p>
    <w:p w:rsidR="002D664B" w:rsidRPr="002D664B" w:rsidRDefault="002D664B" w:rsidP="002D664B">
      <w:pPr>
        <w:tabs>
          <w:tab w:val="left" w:pos="1824"/>
        </w:tabs>
        <w:suppressAutoHyphens/>
        <w:spacing w:line="276" w:lineRule="auto"/>
        <w:rPr>
          <w:rFonts w:ascii="Segoe UI Symbol" w:eastAsia="SimSun" w:hAnsi="Segoe UI Symbol" w:cs="Segoe UI Symbol"/>
          <w:kern w:val="1"/>
          <w:sz w:val="22"/>
          <w:lang w:eastAsia="ar-SA"/>
        </w:rPr>
      </w:pPr>
      <w:r>
        <w:rPr>
          <w:rFonts w:ascii="Cambria Math" w:hAnsi="Cambria Math" w:cs="Cambria Math"/>
        </w:rPr>
        <w:sym w:font="Wingdings" w:char="F0FD"/>
      </w:r>
      <w:r>
        <w:rPr>
          <w:rFonts w:ascii="Cambria Math" w:hAnsi="Cambria Math" w:cs="Cambria Math"/>
        </w:rPr>
        <w:t xml:space="preserve">  </w:t>
      </w:r>
      <w:r w:rsidRPr="002D664B">
        <w:rPr>
          <w:rFonts w:ascii="Calibri" w:eastAsia="SimSun" w:hAnsi="Calibri" w:cs="Segoe UI Symbol"/>
          <w:kern w:val="1"/>
          <w:sz w:val="22"/>
          <w:lang w:eastAsia="ar-SA"/>
        </w:rPr>
        <w:t>nein</w:t>
      </w:r>
    </w:p>
    <w:p w:rsidR="002D664B" w:rsidRPr="002D664B" w:rsidRDefault="00326A1E" w:rsidP="002D664B">
      <w:pPr>
        <w:tabs>
          <w:tab w:val="left" w:pos="1824"/>
        </w:tabs>
        <w:suppressAutoHyphens/>
        <w:spacing w:line="276" w:lineRule="auto"/>
        <w:rPr>
          <w:rFonts w:ascii="Segoe UI Symbol" w:eastAsia="SimSun" w:hAnsi="Segoe UI Symbol" w:cs="Segoe UI Symbol"/>
          <w:kern w:val="1"/>
          <w:sz w:val="22"/>
          <w:lang w:eastAsia="ar-SA"/>
        </w:rPr>
      </w:pPr>
      <w:sdt>
        <w:sdtPr>
          <w:rPr>
            <w:rFonts w:ascii="Calibri" w:eastAsia="SimSun" w:hAnsi="Calibri" w:cs="Calibri"/>
            <w:b/>
            <w:kern w:val="1"/>
            <w:sz w:val="22"/>
            <w:lang w:eastAsia="ar-SA"/>
          </w:rPr>
          <w:id w:val="-1129695082"/>
        </w:sdtPr>
        <w:sdtContent>
          <w:r w:rsidR="002D664B" w:rsidRPr="002D664B">
            <w:rPr>
              <w:rFonts w:ascii="MS Gothic" w:eastAsia="MS Gothic" w:hAnsi="MS Gothic" w:cs="Calibri" w:hint="eastAsia"/>
              <w:b/>
              <w:kern w:val="1"/>
              <w:sz w:val="22"/>
              <w:lang w:eastAsia="ar-SA"/>
            </w:rPr>
            <w:t>☐</w:t>
          </w:r>
        </w:sdtContent>
      </w:sdt>
      <w:r w:rsidR="002D664B" w:rsidRPr="002D664B">
        <w:rPr>
          <w:rFonts w:ascii="Calibri" w:eastAsia="SimSun" w:hAnsi="Calibri" w:cs="Segoe UI Symbol"/>
          <w:kern w:val="1"/>
          <w:sz w:val="22"/>
          <w:lang w:eastAsia="ar-SA"/>
        </w:rPr>
        <w:t xml:space="preserve"> ja, und zwar:</w:t>
      </w:r>
    </w:p>
    <w:p w:rsidR="002D664B" w:rsidRPr="002D664B" w:rsidRDefault="002D664B" w:rsidP="002D664B">
      <w:pPr>
        <w:suppressAutoHyphens/>
        <w:rPr>
          <w:rFonts w:ascii="Calibri" w:eastAsia="SimSun" w:hAnsi="Calibri" w:cs="Calibri"/>
          <w:kern w:val="1"/>
          <w:sz w:val="22"/>
          <w:lang w:eastAsia="ar-SA"/>
        </w:rPr>
      </w:pPr>
    </w:p>
    <w:p w:rsidR="002D664B" w:rsidRPr="002D664B" w:rsidRDefault="002D664B" w:rsidP="002D664B">
      <w:pPr>
        <w:suppressAutoHyphens/>
        <w:rPr>
          <w:rFonts w:ascii="Calibri" w:eastAsia="SimSun" w:hAnsi="Calibri" w:cs="Calibri"/>
          <w:kern w:val="1"/>
          <w:sz w:val="22"/>
          <w:lang w:eastAsia="ar-SA"/>
        </w:rPr>
      </w:pPr>
    </w:p>
    <w:p w:rsidR="002D664B" w:rsidRPr="002D664B" w:rsidRDefault="002D664B" w:rsidP="002D664B">
      <w:pPr>
        <w:suppressAutoHyphens/>
        <w:rPr>
          <w:rFonts w:ascii="Calibri" w:eastAsia="SimSun" w:hAnsi="Calibri" w:cs="Calibri"/>
          <w:b/>
          <w:kern w:val="1"/>
          <w:sz w:val="22"/>
          <w:lang w:eastAsia="ar-SA"/>
        </w:rPr>
      </w:pPr>
      <w:r w:rsidRPr="002D664B">
        <w:rPr>
          <w:rFonts w:ascii="Calibri" w:eastAsia="SimSun" w:hAnsi="Calibri" w:cs="Calibri"/>
          <w:b/>
          <w:kern w:val="1"/>
          <w:sz w:val="22"/>
          <w:lang w:eastAsia="ar-SA"/>
        </w:rPr>
        <w:t>Substitutionsprüfung:</w:t>
      </w:r>
    </w:p>
    <w:p w:rsidR="002D664B" w:rsidRPr="002D664B" w:rsidRDefault="002D664B" w:rsidP="002D664B">
      <w:pPr>
        <w:suppressAutoHyphens/>
        <w:rPr>
          <w:rFonts w:ascii="Calibri" w:eastAsia="SimSun" w:hAnsi="Calibri" w:cs="Calibri"/>
          <w:b/>
          <w:kern w:val="1"/>
          <w:sz w:val="22"/>
          <w:lang w:eastAsia="ar-SA"/>
        </w:rPr>
      </w:pPr>
    </w:p>
    <w:p w:rsidR="002D664B" w:rsidRPr="002D664B" w:rsidRDefault="002D664B" w:rsidP="002D664B">
      <w:pPr>
        <w:suppressAutoHyphens/>
        <w:spacing w:line="360" w:lineRule="auto"/>
        <w:rPr>
          <w:rFonts w:ascii="Segoe UI Symbol" w:eastAsia="SimSun" w:hAnsi="Segoe UI Symbol" w:cs="Segoe UI Symbol"/>
          <w:kern w:val="1"/>
          <w:sz w:val="22"/>
          <w:lang w:eastAsia="ar-SA"/>
        </w:rPr>
      </w:pPr>
      <w:r>
        <w:rPr>
          <w:rFonts w:ascii="Cambria Math" w:hAnsi="Cambria Math" w:cs="Cambria Math"/>
        </w:rPr>
        <w:sym w:font="Wingdings" w:char="F0FD"/>
      </w:r>
      <w:r>
        <w:rPr>
          <w:rFonts w:ascii="Cambria Math" w:hAnsi="Cambria Math" w:cs="Cambria Math"/>
        </w:rPr>
        <w:t xml:space="preserve">  </w:t>
      </w:r>
      <w:r w:rsidRPr="002D664B">
        <w:rPr>
          <w:rFonts w:ascii="Calibri" w:eastAsia="SimSun" w:hAnsi="Calibri" w:cs="Segoe UI Symbol"/>
          <w:kern w:val="1"/>
          <w:sz w:val="22"/>
          <w:lang w:eastAsia="ar-SA"/>
        </w:rPr>
        <w:t xml:space="preserve">Lernziel kann </w:t>
      </w:r>
      <w:r w:rsidRPr="002D664B">
        <w:rPr>
          <w:rFonts w:ascii="Calibri" w:eastAsia="SimSun" w:hAnsi="Calibri" w:cs="Segoe UI Symbol"/>
          <w:kern w:val="1"/>
          <w:sz w:val="22"/>
          <w:u w:val="single"/>
          <w:lang w:eastAsia="ar-SA"/>
        </w:rPr>
        <w:t>nicht</w:t>
      </w:r>
      <w:r w:rsidRPr="002D664B">
        <w:rPr>
          <w:rFonts w:ascii="Calibri" w:eastAsia="SimSun" w:hAnsi="Calibri" w:cs="Segoe UI Symbol"/>
          <w:kern w:val="1"/>
          <w:sz w:val="22"/>
          <w:lang w:eastAsia="ar-SA"/>
        </w:rPr>
        <w:t xml:space="preserve"> durch ein gefahrloseres Experiment erreicht werden </w:t>
      </w:r>
    </w:p>
    <w:p w:rsidR="002D664B" w:rsidRPr="002D664B" w:rsidRDefault="00326A1E" w:rsidP="002D664B">
      <w:pPr>
        <w:suppressAutoHyphens/>
        <w:ind w:left="284" w:hanging="284"/>
        <w:rPr>
          <w:rFonts w:ascii="Calibri" w:eastAsia="SimSun" w:hAnsi="Calibri" w:cs="Segoe UI Symbol"/>
          <w:kern w:val="1"/>
          <w:sz w:val="22"/>
          <w:lang w:eastAsia="ar-SA"/>
        </w:rPr>
      </w:pPr>
      <w:sdt>
        <w:sdtPr>
          <w:rPr>
            <w:rFonts w:ascii="Calibri" w:eastAsia="SimSun" w:hAnsi="Calibri" w:cs="Calibri"/>
            <w:b/>
            <w:kern w:val="1"/>
            <w:sz w:val="22"/>
            <w:lang w:eastAsia="ar-SA"/>
          </w:rPr>
          <w:id w:val="-448781518"/>
        </w:sdtPr>
        <w:sdtContent>
          <w:r w:rsidR="002D664B" w:rsidRPr="002D664B">
            <w:rPr>
              <w:rFonts w:ascii="MS Gothic" w:eastAsia="MS Gothic" w:hAnsi="MS Gothic" w:cs="Calibri" w:hint="eastAsia"/>
              <w:b/>
              <w:kern w:val="1"/>
              <w:sz w:val="22"/>
              <w:lang w:eastAsia="ar-SA"/>
            </w:rPr>
            <w:t>☐</w:t>
          </w:r>
        </w:sdtContent>
      </w:sdt>
      <w:r w:rsidR="002D664B" w:rsidRPr="002D664B">
        <w:rPr>
          <w:rFonts w:ascii="Calibri" w:eastAsia="SimSun" w:hAnsi="Calibri" w:cs="Segoe UI Symbol"/>
          <w:kern w:val="1"/>
          <w:sz w:val="22"/>
          <w:lang w:eastAsia="ar-SA"/>
        </w:rPr>
        <w:t xml:space="preserve"> Lernziel kann durch gefahrloseres Experiment erreicht werden, das Experiment soll aber dennoch durchgeführt werden. </w:t>
      </w:r>
    </w:p>
    <w:p w:rsidR="002D664B" w:rsidRPr="002D664B" w:rsidRDefault="002D664B" w:rsidP="002D664B">
      <w:pPr>
        <w:suppressAutoHyphens/>
        <w:ind w:firstLine="284"/>
        <w:rPr>
          <w:rFonts w:ascii="Calibri" w:eastAsia="SimSun" w:hAnsi="Calibri" w:cs="Calibri"/>
          <w:kern w:val="1"/>
          <w:sz w:val="22"/>
          <w:lang w:eastAsia="ar-SA"/>
        </w:rPr>
      </w:pPr>
      <w:r w:rsidRPr="002D664B">
        <w:rPr>
          <w:rFonts w:ascii="Calibri" w:eastAsia="SimSun" w:hAnsi="Calibri" w:cs="Segoe UI Symbol"/>
          <w:kern w:val="1"/>
          <w:sz w:val="22"/>
          <w:lang w:eastAsia="ar-SA"/>
        </w:rPr>
        <w:t>Begründung:</w:t>
      </w:r>
    </w:p>
    <w:p w:rsidR="002D664B" w:rsidRPr="002D664B" w:rsidRDefault="002D664B" w:rsidP="002D664B">
      <w:pPr>
        <w:suppressAutoHyphens/>
        <w:rPr>
          <w:rFonts w:ascii="Calibri" w:eastAsia="SimSun" w:hAnsi="Calibri" w:cs="Calibri"/>
          <w:kern w:val="1"/>
          <w:sz w:val="22"/>
          <w:lang w:eastAsia="ar-SA"/>
        </w:rPr>
      </w:pPr>
    </w:p>
    <w:p w:rsidR="002D664B" w:rsidRPr="002D664B" w:rsidRDefault="002D664B" w:rsidP="002D664B">
      <w:pPr>
        <w:tabs>
          <w:tab w:val="left" w:pos="3083"/>
        </w:tabs>
        <w:suppressAutoHyphens/>
        <w:ind w:left="708"/>
        <w:rPr>
          <w:rFonts w:ascii="Calibri" w:eastAsia="SimSun" w:hAnsi="Calibri" w:cs="Calibri"/>
          <w:b/>
          <w:kern w:val="1"/>
          <w:sz w:val="22"/>
          <w:lang w:eastAsia="ar-SA"/>
        </w:rPr>
      </w:pPr>
      <w:r w:rsidRPr="002D664B">
        <w:rPr>
          <w:rFonts w:ascii="Calibri" w:eastAsia="SimSun" w:hAnsi="Calibri" w:cs="Calibri"/>
          <w:b/>
          <w:kern w:val="1"/>
          <w:sz w:val="22"/>
          <w:lang w:eastAsia="ar-SA"/>
        </w:rPr>
        <w:tab/>
      </w:r>
    </w:p>
    <w:p w:rsidR="002D664B" w:rsidRPr="002D664B" w:rsidRDefault="002D664B" w:rsidP="002D664B">
      <w:pPr>
        <w:tabs>
          <w:tab w:val="left" w:pos="813"/>
        </w:tabs>
        <w:suppressAutoHyphens/>
        <w:rPr>
          <w:rFonts w:ascii="Calibri" w:eastAsia="SimSun" w:hAnsi="Calibri" w:cs="Calibri"/>
          <w:kern w:val="1"/>
          <w:sz w:val="22"/>
          <w:lang w:eastAsia="ar-SA"/>
        </w:rPr>
      </w:pPr>
      <w:r w:rsidRPr="002D664B">
        <w:rPr>
          <w:rFonts w:ascii="Calibri" w:eastAsia="SimSun" w:hAnsi="Calibri" w:cs="Calibri"/>
          <w:b/>
          <w:kern w:val="1"/>
          <w:sz w:val="22"/>
          <w:lang w:eastAsia="ar-SA"/>
        </w:rPr>
        <w:t>Welche Sicherheitsmaßnahmen werden durchgeführt?</w:t>
      </w:r>
    </w:p>
    <w:p w:rsidR="002D664B" w:rsidRPr="002D664B" w:rsidRDefault="002D664B" w:rsidP="002D664B">
      <w:pPr>
        <w:suppressAutoHyphens/>
        <w:rPr>
          <w:rFonts w:ascii="Calibri" w:eastAsia="SimSun" w:hAnsi="Calibri" w:cs="Calibri"/>
          <w:kern w:val="1"/>
          <w:sz w:val="22"/>
          <w:lang w:eastAsia="ar-SA"/>
        </w:rPr>
      </w:pPr>
    </w:p>
    <w:p w:rsidR="002D664B" w:rsidRPr="002D664B" w:rsidRDefault="00326A1E" w:rsidP="002D664B">
      <w:pPr>
        <w:suppressAutoHyphens/>
        <w:spacing w:line="276" w:lineRule="auto"/>
        <w:rPr>
          <w:rFonts w:ascii="Segoe UI Symbol" w:eastAsia="SimSun" w:hAnsi="Segoe UI Symbol" w:cs="Segoe UI Symbol"/>
          <w:kern w:val="1"/>
          <w:sz w:val="22"/>
          <w:lang w:eastAsia="ar-SA"/>
        </w:rPr>
      </w:pPr>
      <w:sdt>
        <w:sdtPr>
          <w:rPr>
            <w:rFonts w:ascii="Calibri" w:eastAsia="SimSun" w:hAnsi="Calibri" w:cs="Calibri"/>
            <w:b/>
            <w:kern w:val="1"/>
            <w:sz w:val="22"/>
            <w:lang w:eastAsia="ar-SA"/>
          </w:rPr>
          <w:id w:val="-298228805"/>
        </w:sdtPr>
        <w:sdtContent>
          <w:r w:rsidR="002D664B" w:rsidRPr="002D664B">
            <w:rPr>
              <w:rFonts w:ascii="MS Gothic" w:eastAsia="MS Gothic" w:hAnsi="MS Gothic" w:cs="Calibri" w:hint="eastAsia"/>
              <w:b/>
              <w:kern w:val="1"/>
              <w:sz w:val="22"/>
              <w:lang w:eastAsia="ar-SA"/>
            </w:rPr>
            <w:t>☐</w:t>
          </w:r>
        </w:sdtContent>
      </w:sdt>
      <w:r w:rsidR="002D664B" w:rsidRPr="002D664B">
        <w:rPr>
          <w:rFonts w:ascii="Calibri" w:eastAsia="SimSun" w:hAnsi="Calibri" w:cs="Calibri"/>
          <w:kern w:val="1"/>
          <w:sz w:val="22"/>
          <w:lang w:eastAsia="ar-SA"/>
        </w:rPr>
        <w:t xml:space="preserve"> Bedienungsanleitung beachten</w:t>
      </w:r>
    </w:p>
    <w:p w:rsidR="002D664B" w:rsidRPr="002D664B" w:rsidRDefault="00326A1E" w:rsidP="002D664B">
      <w:pPr>
        <w:suppressAutoHyphens/>
        <w:spacing w:line="276" w:lineRule="auto"/>
        <w:rPr>
          <w:rFonts w:ascii="Segoe UI Symbol" w:eastAsia="SimSun" w:hAnsi="Segoe UI Symbol" w:cs="Segoe UI Symbol"/>
          <w:kern w:val="1"/>
          <w:sz w:val="22"/>
          <w:lang w:eastAsia="ar-SA"/>
        </w:rPr>
      </w:pPr>
      <w:sdt>
        <w:sdtPr>
          <w:rPr>
            <w:rFonts w:ascii="Calibri" w:eastAsia="SimSun" w:hAnsi="Calibri" w:cs="Calibri"/>
            <w:b/>
            <w:kern w:val="1"/>
            <w:sz w:val="22"/>
            <w:lang w:eastAsia="ar-SA"/>
          </w:rPr>
          <w:id w:val="1121345664"/>
        </w:sdtPr>
        <w:sdtContent>
          <w:r w:rsidR="002D664B" w:rsidRPr="002D664B">
            <w:rPr>
              <w:rFonts w:ascii="MS Gothic" w:eastAsia="MS Gothic" w:hAnsi="MS Gothic" w:cs="Calibri" w:hint="eastAsia"/>
              <w:b/>
              <w:kern w:val="1"/>
              <w:sz w:val="22"/>
              <w:lang w:eastAsia="ar-SA"/>
            </w:rPr>
            <w:t>☐</w:t>
          </w:r>
        </w:sdtContent>
      </w:sdt>
      <w:r w:rsidR="002D664B" w:rsidRPr="002D664B">
        <w:rPr>
          <w:rFonts w:ascii="Calibri" w:eastAsia="SimSun" w:hAnsi="Calibri" w:cs="Calibri"/>
          <w:kern w:val="1"/>
          <w:sz w:val="22"/>
          <w:lang w:eastAsia="ar-SA"/>
        </w:rPr>
        <w:t xml:space="preserve"> Betriebsanweisung beachten</w:t>
      </w:r>
    </w:p>
    <w:p w:rsidR="002D664B" w:rsidRPr="002D664B" w:rsidRDefault="002D664B" w:rsidP="002D664B">
      <w:pPr>
        <w:suppressAutoHyphens/>
        <w:spacing w:line="276" w:lineRule="auto"/>
        <w:rPr>
          <w:rFonts w:ascii="Calibri" w:eastAsia="SimSun" w:hAnsi="Calibri" w:cs="Calibri"/>
          <w:kern w:val="1"/>
          <w:sz w:val="22"/>
          <w:lang w:eastAsia="ar-SA"/>
        </w:rPr>
      </w:pPr>
      <w:r>
        <w:rPr>
          <w:rFonts w:ascii="Cambria Math" w:hAnsi="Cambria Math" w:cs="Cambria Math"/>
        </w:rPr>
        <w:sym w:font="Wingdings" w:char="F0FD"/>
      </w:r>
      <w:r>
        <w:rPr>
          <w:rFonts w:ascii="Cambria Math" w:hAnsi="Cambria Math" w:cs="Cambria Math"/>
        </w:rPr>
        <w:t xml:space="preserve"> </w:t>
      </w:r>
      <w:r w:rsidRPr="002D664B">
        <w:rPr>
          <w:rFonts w:ascii="Calibri" w:eastAsia="SimSun" w:hAnsi="Calibri" w:cs="Calibri"/>
          <w:kern w:val="1"/>
          <w:sz w:val="22"/>
          <w:lang w:eastAsia="ar-SA"/>
        </w:rPr>
        <w:t>Schüler auf Gefahren hinweisen</w:t>
      </w:r>
    </w:p>
    <w:p w:rsidR="002D664B" w:rsidRPr="002D664B" w:rsidRDefault="002D664B" w:rsidP="002D664B">
      <w:pPr>
        <w:suppressAutoHyphens/>
        <w:spacing w:line="276" w:lineRule="auto"/>
        <w:rPr>
          <w:rFonts w:ascii="Calibri" w:eastAsia="SimSun" w:hAnsi="Calibri" w:cs="Calibri"/>
          <w:kern w:val="1"/>
          <w:sz w:val="22"/>
          <w:lang w:eastAsia="ar-SA"/>
        </w:rPr>
      </w:pPr>
      <w:r>
        <w:rPr>
          <w:rFonts w:ascii="Cambria Math" w:hAnsi="Cambria Math" w:cs="Cambria Math"/>
        </w:rPr>
        <w:sym w:font="Wingdings" w:char="F0FD"/>
      </w:r>
      <w:r>
        <w:rPr>
          <w:rFonts w:ascii="Cambria Math" w:hAnsi="Cambria Math" w:cs="Cambria Math"/>
        </w:rPr>
        <w:t xml:space="preserve"> </w:t>
      </w:r>
      <w:r w:rsidRPr="002D664B">
        <w:rPr>
          <w:rFonts w:ascii="Calibri" w:eastAsia="SimSun" w:hAnsi="Calibri" w:cs="Calibri"/>
          <w:kern w:val="1"/>
          <w:sz w:val="22"/>
          <w:lang w:eastAsia="ar-SA"/>
        </w:rPr>
        <w:t xml:space="preserve">Weitere Maßnahmen : </w:t>
      </w:r>
    </w:p>
    <w:p w:rsidR="002D664B" w:rsidRPr="002D664B" w:rsidRDefault="002D664B" w:rsidP="002D664B">
      <w:pPr>
        <w:suppressAutoHyphens/>
        <w:rPr>
          <w:rFonts w:ascii="Calibri" w:eastAsia="SimSun" w:hAnsi="Calibri" w:cs="Calibri"/>
          <w:kern w:val="1"/>
          <w:sz w:val="22"/>
          <w:lang w:eastAsia="ar-SA"/>
        </w:rPr>
      </w:pPr>
      <w:r w:rsidRPr="002D664B">
        <w:rPr>
          <w:rFonts w:ascii="Calibri" w:eastAsia="SimSun" w:hAnsi="Calibri" w:cs="Calibri"/>
          <w:kern w:val="1"/>
          <w:sz w:val="22"/>
          <w:lang w:eastAsia="ar-SA"/>
        </w:rPr>
        <w:t>Beim Versuchsaufbau auf mechanische Stabilität achten.</w:t>
      </w:r>
      <w:r>
        <w:rPr>
          <w:rFonts w:ascii="Calibri" w:eastAsia="SimSun" w:hAnsi="Calibri" w:cs="Calibri"/>
          <w:kern w:val="1"/>
          <w:sz w:val="22"/>
          <w:lang w:eastAsia="ar-SA"/>
        </w:rPr>
        <w:t xml:space="preserve"> Versuchsaufbau beispielhaft zeigen und nachbauen lassen.</w:t>
      </w:r>
    </w:p>
    <w:p w:rsidR="002D664B" w:rsidRPr="002D664B" w:rsidRDefault="002D664B" w:rsidP="002D664B">
      <w:pPr>
        <w:suppressAutoHyphens/>
        <w:rPr>
          <w:rFonts w:ascii="Calibri" w:eastAsia="SimSun" w:hAnsi="Calibri" w:cs="Calibri"/>
          <w:kern w:val="1"/>
          <w:sz w:val="22"/>
          <w:lang w:eastAsia="ar-SA"/>
        </w:rPr>
      </w:pPr>
    </w:p>
    <w:p w:rsidR="002D664B" w:rsidRPr="002D664B" w:rsidRDefault="002D664B" w:rsidP="002D664B">
      <w:pPr>
        <w:suppressAutoHyphens/>
        <w:rPr>
          <w:rFonts w:ascii="Calibri" w:eastAsia="SimSun" w:hAnsi="Calibri" w:cs="Calibri"/>
          <w:kern w:val="1"/>
          <w:sz w:val="22"/>
          <w:lang w:eastAsia="ar-SA"/>
        </w:rPr>
      </w:pPr>
    </w:p>
    <w:p w:rsidR="002D664B" w:rsidRPr="002D664B" w:rsidRDefault="002D664B" w:rsidP="002D664B">
      <w:pPr>
        <w:suppressAutoHyphens/>
        <w:rPr>
          <w:rFonts w:ascii="Calibri" w:eastAsia="SimSun" w:hAnsi="Calibri" w:cs="Calibri"/>
          <w:kern w:val="1"/>
          <w:sz w:val="22"/>
          <w:lang w:eastAsia="ar-SA"/>
        </w:rPr>
      </w:pPr>
    </w:p>
    <w:p w:rsidR="002D664B" w:rsidRPr="002D664B" w:rsidRDefault="002D664B" w:rsidP="002D664B">
      <w:pPr>
        <w:suppressAutoHyphens/>
        <w:rPr>
          <w:rFonts w:ascii="Calibri" w:eastAsia="SimSun" w:hAnsi="Calibri" w:cs="Calibri"/>
          <w:kern w:val="1"/>
          <w:sz w:val="22"/>
          <w:lang w:eastAsia="ar-SA"/>
        </w:rPr>
      </w:pPr>
      <w:r w:rsidRPr="002D664B">
        <w:rPr>
          <w:rFonts w:ascii="Calibri" w:eastAsia="SimSun" w:hAnsi="Calibri" w:cs="Calibri"/>
          <w:kern w:val="1"/>
          <w:sz w:val="22"/>
          <w:lang w:eastAsia="ar-SA"/>
        </w:rPr>
        <w:t>______________________________________________</w:t>
      </w:r>
    </w:p>
    <w:p w:rsidR="00422F7F" w:rsidRPr="002D664B" w:rsidRDefault="002D664B" w:rsidP="002D664B">
      <w:pPr>
        <w:suppressAutoHyphens/>
        <w:rPr>
          <w:rFonts w:ascii="Calibri" w:eastAsia="SimSun" w:hAnsi="Calibri" w:cs="Calibri"/>
          <w:kern w:val="1"/>
          <w:sz w:val="22"/>
          <w:lang w:eastAsia="ar-SA"/>
        </w:rPr>
      </w:pPr>
      <w:r w:rsidRPr="002D664B">
        <w:rPr>
          <w:rFonts w:ascii="Calibri" w:eastAsia="SimSun" w:hAnsi="Calibri" w:cs="Calibri"/>
          <w:kern w:val="1"/>
          <w:sz w:val="22"/>
          <w:lang w:eastAsia="ar-SA"/>
        </w:rPr>
        <w:t>Datum, Unterschrift</w:t>
      </w:r>
    </w:p>
    <w:sectPr w:rsidR="00422F7F" w:rsidRPr="002D664B" w:rsidSect="00D30AF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D4" w:rsidRDefault="001C1BD4" w:rsidP="0027017F">
      <w:r>
        <w:separator/>
      </w:r>
    </w:p>
  </w:endnote>
  <w:endnote w:type="continuationSeparator" w:id="0">
    <w:p w:rsidR="001C1BD4" w:rsidRDefault="001C1BD4" w:rsidP="0027017F">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D4" w:rsidRDefault="001C1BD4" w:rsidP="0027017F">
      <w:r>
        <w:separator/>
      </w:r>
    </w:p>
  </w:footnote>
  <w:footnote w:type="continuationSeparator" w:id="0">
    <w:p w:rsidR="001C1BD4" w:rsidRDefault="001C1BD4" w:rsidP="0027017F">
      <w:r>
        <w:continuationSeparator/>
      </w:r>
    </w:p>
  </w:footnote>
  <w:footnote w:id="1">
    <w:p w:rsidR="00010659" w:rsidRPr="00EF756C" w:rsidRDefault="00010659">
      <w:pPr>
        <w:pStyle w:val="Funotentext"/>
        <w:rPr>
          <w:rFonts w:asciiTheme="minorHAnsi" w:hAnsiTheme="minorHAnsi"/>
        </w:rPr>
      </w:pPr>
      <w:r w:rsidRPr="00EF756C">
        <w:rPr>
          <w:rStyle w:val="Funotenzeichen"/>
          <w:rFonts w:asciiTheme="minorHAnsi" w:hAnsiTheme="minorHAnsi"/>
        </w:rPr>
        <w:footnoteRef/>
      </w:r>
      <w:r w:rsidRPr="00EF756C">
        <w:rPr>
          <w:rFonts w:asciiTheme="minorHAnsi" w:hAnsiTheme="minorHAnsi"/>
        </w:rPr>
        <w:t xml:space="preserve"> Natürlich können Doppelstunden prinzipiell auch in zwei Einzelstunden aufgeteilt werden.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0DD"/>
    <w:multiLevelType w:val="hybridMultilevel"/>
    <w:tmpl w:val="DB18DECC"/>
    <w:lvl w:ilvl="0" w:tplc="8466A3A0">
      <w:start w:val="1"/>
      <w:numFmt w:val="upperRoman"/>
      <w:lvlText w:val="%1"/>
      <w:lvlJc w:val="left"/>
      <w:pPr>
        <w:ind w:left="720" w:hanging="360"/>
      </w:pPr>
      <w:rPr>
        <w:rFonts w:ascii="Calibri Light" w:hAnsi="Calibri Light"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7F6631"/>
    <w:multiLevelType w:val="hybridMultilevel"/>
    <w:tmpl w:val="73806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884D1C"/>
    <w:multiLevelType w:val="hybridMultilevel"/>
    <w:tmpl w:val="FC4A6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E21F34"/>
    <w:multiLevelType w:val="hybridMultilevel"/>
    <w:tmpl w:val="FEF493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ED04E8"/>
    <w:multiLevelType w:val="hybridMultilevel"/>
    <w:tmpl w:val="C804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257E3C"/>
    <w:multiLevelType w:val="hybridMultilevel"/>
    <w:tmpl w:val="165E6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B402AD"/>
    <w:multiLevelType w:val="hybridMultilevel"/>
    <w:tmpl w:val="99C0F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73789E"/>
    <w:multiLevelType w:val="hybridMultilevel"/>
    <w:tmpl w:val="99281EE0"/>
    <w:lvl w:ilvl="0" w:tplc="831EA7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2AD0BBF"/>
    <w:multiLevelType w:val="hybridMultilevel"/>
    <w:tmpl w:val="C49C428C"/>
    <w:lvl w:ilvl="0" w:tplc="831EA7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EF083D"/>
    <w:multiLevelType w:val="hybridMultilevel"/>
    <w:tmpl w:val="7B281052"/>
    <w:lvl w:ilvl="0" w:tplc="8B1C22D6">
      <w:start w:val="1"/>
      <w:numFmt w:val="upperRoman"/>
      <w:lvlText w:val="%1."/>
      <w:lvlJc w:val="right"/>
      <w:pPr>
        <w:ind w:left="720" w:hanging="360"/>
      </w:pPr>
      <w:rPr>
        <w:rFonts w:ascii="Cambria"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5C7EDB"/>
    <w:multiLevelType w:val="hybridMultilevel"/>
    <w:tmpl w:val="389ABBBC"/>
    <w:lvl w:ilvl="0" w:tplc="8118D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6A6D48"/>
    <w:multiLevelType w:val="hybridMultilevel"/>
    <w:tmpl w:val="474694C6"/>
    <w:lvl w:ilvl="0" w:tplc="04070001">
      <w:start w:val="1"/>
      <w:numFmt w:val="bullet"/>
      <w:lvlText w:val=""/>
      <w:lvlJc w:val="left"/>
      <w:pPr>
        <w:ind w:left="720" w:hanging="360"/>
      </w:pPr>
      <w:rPr>
        <w:rFonts w:ascii="Symbol" w:hAnsi="Symbol" w:hint="default"/>
      </w:rPr>
    </w:lvl>
    <w:lvl w:ilvl="1" w:tplc="F7E823C0">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7F13D6"/>
    <w:multiLevelType w:val="hybridMultilevel"/>
    <w:tmpl w:val="6A641D1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6E20EB"/>
    <w:multiLevelType w:val="hybridMultilevel"/>
    <w:tmpl w:val="67603D40"/>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B482634"/>
    <w:multiLevelType w:val="hybridMultilevel"/>
    <w:tmpl w:val="8BFCC8C8"/>
    <w:lvl w:ilvl="0" w:tplc="A4E2E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0FE1643"/>
    <w:multiLevelType w:val="hybridMultilevel"/>
    <w:tmpl w:val="6794F9AA"/>
    <w:lvl w:ilvl="0" w:tplc="59E64FAE">
      <w:start w:val="1"/>
      <w:numFmt w:val="upperRoman"/>
      <w:lvlText w:val="%1."/>
      <w:lvlJc w:val="right"/>
      <w:pPr>
        <w:ind w:left="720" w:hanging="36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89702FE"/>
    <w:multiLevelType w:val="hybridMultilevel"/>
    <w:tmpl w:val="0BA2C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0"/>
  </w:num>
  <w:num w:numId="5">
    <w:abstractNumId w:val="11"/>
  </w:num>
  <w:num w:numId="6">
    <w:abstractNumId w:val="14"/>
  </w:num>
  <w:num w:numId="7">
    <w:abstractNumId w:val="3"/>
  </w:num>
  <w:num w:numId="8">
    <w:abstractNumId w:val="7"/>
  </w:num>
  <w:num w:numId="9">
    <w:abstractNumId w:val="8"/>
  </w:num>
  <w:num w:numId="10">
    <w:abstractNumId w:val="5"/>
  </w:num>
  <w:num w:numId="11">
    <w:abstractNumId w:val="16"/>
  </w:num>
  <w:num w:numId="12">
    <w:abstractNumId w:val="12"/>
  </w:num>
  <w:num w:numId="13">
    <w:abstractNumId w:val="9"/>
  </w:num>
  <w:num w:numId="14">
    <w:abstractNumId w:val="4"/>
  </w:num>
  <w:num w:numId="15">
    <w:abstractNumId w:val="15"/>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F36B8E"/>
    <w:rsid w:val="000003F8"/>
    <w:rsid w:val="00001803"/>
    <w:rsid w:val="00001905"/>
    <w:rsid w:val="00001AA8"/>
    <w:rsid w:val="0000254C"/>
    <w:rsid w:val="0000264C"/>
    <w:rsid w:val="00003823"/>
    <w:rsid w:val="0000627E"/>
    <w:rsid w:val="000067A5"/>
    <w:rsid w:val="00007BF0"/>
    <w:rsid w:val="00010659"/>
    <w:rsid w:val="000115EC"/>
    <w:rsid w:val="00011C42"/>
    <w:rsid w:val="00011C8E"/>
    <w:rsid w:val="000120E1"/>
    <w:rsid w:val="00012B07"/>
    <w:rsid w:val="00012E56"/>
    <w:rsid w:val="00012ED8"/>
    <w:rsid w:val="00013C1E"/>
    <w:rsid w:val="00013CEF"/>
    <w:rsid w:val="000143FD"/>
    <w:rsid w:val="0001468C"/>
    <w:rsid w:val="0001735A"/>
    <w:rsid w:val="000204A5"/>
    <w:rsid w:val="00020B7D"/>
    <w:rsid w:val="00020C18"/>
    <w:rsid w:val="00020D39"/>
    <w:rsid w:val="00021019"/>
    <w:rsid w:val="00021409"/>
    <w:rsid w:val="00022191"/>
    <w:rsid w:val="00023EED"/>
    <w:rsid w:val="00023F74"/>
    <w:rsid w:val="000241EE"/>
    <w:rsid w:val="00024258"/>
    <w:rsid w:val="00024D75"/>
    <w:rsid w:val="000264D9"/>
    <w:rsid w:val="00026A25"/>
    <w:rsid w:val="000278B4"/>
    <w:rsid w:val="00027ADA"/>
    <w:rsid w:val="000307D4"/>
    <w:rsid w:val="00031374"/>
    <w:rsid w:val="00031D66"/>
    <w:rsid w:val="00033D13"/>
    <w:rsid w:val="000340CB"/>
    <w:rsid w:val="000350E5"/>
    <w:rsid w:val="000372A6"/>
    <w:rsid w:val="000375A6"/>
    <w:rsid w:val="000403B1"/>
    <w:rsid w:val="000406A8"/>
    <w:rsid w:val="00040B54"/>
    <w:rsid w:val="00040D54"/>
    <w:rsid w:val="00040F5D"/>
    <w:rsid w:val="00041C4B"/>
    <w:rsid w:val="00041F29"/>
    <w:rsid w:val="000425A2"/>
    <w:rsid w:val="000432DD"/>
    <w:rsid w:val="0004351A"/>
    <w:rsid w:val="000447F7"/>
    <w:rsid w:val="00045ADA"/>
    <w:rsid w:val="00045C3F"/>
    <w:rsid w:val="00045D26"/>
    <w:rsid w:val="00046460"/>
    <w:rsid w:val="00046813"/>
    <w:rsid w:val="00046842"/>
    <w:rsid w:val="000474E8"/>
    <w:rsid w:val="000475A4"/>
    <w:rsid w:val="00047AE7"/>
    <w:rsid w:val="00047CC3"/>
    <w:rsid w:val="00050582"/>
    <w:rsid w:val="000505C9"/>
    <w:rsid w:val="00052654"/>
    <w:rsid w:val="00052C06"/>
    <w:rsid w:val="00052CDB"/>
    <w:rsid w:val="0005383B"/>
    <w:rsid w:val="00054DB4"/>
    <w:rsid w:val="00056581"/>
    <w:rsid w:val="00057196"/>
    <w:rsid w:val="00057DE2"/>
    <w:rsid w:val="00060ABE"/>
    <w:rsid w:val="00060FD2"/>
    <w:rsid w:val="00061BBE"/>
    <w:rsid w:val="00063B8D"/>
    <w:rsid w:val="00063FB9"/>
    <w:rsid w:val="00064F76"/>
    <w:rsid w:val="00066878"/>
    <w:rsid w:val="00066920"/>
    <w:rsid w:val="00067ACA"/>
    <w:rsid w:val="00067CE3"/>
    <w:rsid w:val="00070445"/>
    <w:rsid w:val="0007058B"/>
    <w:rsid w:val="000706EB"/>
    <w:rsid w:val="000708BD"/>
    <w:rsid w:val="00070E34"/>
    <w:rsid w:val="00071A85"/>
    <w:rsid w:val="00071D4A"/>
    <w:rsid w:val="00071F19"/>
    <w:rsid w:val="00072C1E"/>
    <w:rsid w:val="0007345F"/>
    <w:rsid w:val="000736ED"/>
    <w:rsid w:val="00075535"/>
    <w:rsid w:val="00076ACA"/>
    <w:rsid w:val="00077A2A"/>
    <w:rsid w:val="000801A5"/>
    <w:rsid w:val="00080C16"/>
    <w:rsid w:val="000819D0"/>
    <w:rsid w:val="00081D41"/>
    <w:rsid w:val="0008253D"/>
    <w:rsid w:val="000836DD"/>
    <w:rsid w:val="000847D8"/>
    <w:rsid w:val="0008491F"/>
    <w:rsid w:val="00085A62"/>
    <w:rsid w:val="000861EE"/>
    <w:rsid w:val="00086C35"/>
    <w:rsid w:val="0008712F"/>
    <w:rsid w:val="000878D0"/>
    <w:rsid w:val="00087B73"/>
    <w:rsid w:val="0009011F"/>
    <w:rsid w:val="00090B54"/>
    <w:rsid w:val="000913A2"/>
    <w:rsid w:val="00091856"/>
    <w:rsid w:val="00091B47"/>
    <w:rsid w:val="00093115"/>
    <w:rsid w:val="00095160"/>
    <w:rsid w:val="00095FE1"/>
    <w:rsid w:val="000969DA"/>
    <w:rsid w:val="00096A2E"/>
    <w:rsid w:val="000A03FE"/>
    <w:rsid w:val="000A07D4"/>
    <w:rsid w:val="000A0C17"/>
    <w:rsid w:val="000A0E0E"/>
    <w:rsid w:val="000A3ABA"/>
    <w:rsid w:val="000A41DC"/>
    <w:rsid w:val="000A61FC"/>
    <w:rsid w:val="000A6380"/>
    <w:rsid w:val="000A698B"/>
    <w:rsid w:val="000A6E24"/>
    <w:rsid w:val="000A793B"/>
    <w:rsid w:val="000A799D"/>
    <w:rsid w:val="000B13A5"/>
    <w:rsid w:val="000B1C0F"/>
    <w:rsid w:val="000B23A4"/>
    <w:rsid w:val="000B2590"/>
    <w:rsid w:val="000B25F9"/>
    <w:rsid w:val="000B30DD"/>
    <w:rsid w:val="000B35D5"/>
    <w:rsid w:val="000B38A7"/>
    <w:rsid w:val="000B39A0"/>
    <w:rsid w:val="000B3D4F"/>
    <w:rsid w:val="000B3EF1"/>
    <w:rsid w:val="000B3EF2"/>
    <w:rsid w:val="000B3F93"/>
    <w:rsid w:val="000B440F"/>
    <w:rsid w:val="000B57F5"/>
    <w:rsid w:val="000B5D08"/>
    <w:rsid w:val="000B6B2A"/>
    <w:rsid w:val="000C1886"/>
    <w:rsid w:val="000C282E"/>
    <w:rsid w:val="000C2A81"/>
    <w:rsid w:val="000C312B"/>
    <w:rsid w:val="000C34D5"/>
    <w:rsid w:val="000C4612"/>
    <w:rsid w:val="000C4852"/>
    <w:rsid w:val="000C652B"/>
    <w:rsid w:val="000C7C9B"/>
    <w:rsid w:val="000D169C"/>
    <w:rsid w:val="000D1C35"/>
    <w:rsid w:val="000D2332"/>
    <w:rsid w:val="000D309E"/>
    <w:rsid w:val="000D5366"/>
    <w:rsid w:val="000D6A51"/>
    <w:rsid w:val="000D7D32"/>
    <w:rsid w:val="000E0466"/>
    <w:rsid w:val="000E07A7"/>
    <w:rsid w:val="000E081F"/>
    <w:rsid w:val="000E0B9A"/>
    <w:rsid w:val="000E0E27"/>
    <w:rsid w:val="000E15A8"/>
    <w:rsid w:val="000E183E"/>
    <w:rsid w:val="000E22EB"/>
    <w:rsid w:val="000E2987"/>
    <w:rsid w:val="000E2D49"/>
    <w:rsid w:val="000E33B2"/>
    <w:rsid w:val="000E4CB4"/>
    <w:rsid w:val="000E622E"/>
    <w:rsid w:val="000E6852"/>
    <w:rsid w:val="000E685B"/>
    <w:rsid w:val="000E70FB"/>
    <w:rsid w:val="000E7481"/>
    <w:rsid w:val="000E748D"/>
    <w:rsid w:val="000E74B0"/>
    <w:rsid w:val="000E7D34"/>
    <w:rsid w:val="000F0CA6"/>
    <w:rsid w:val="000F1490"/>
    <w:rsid w:val="000F1701"/>
    <w:rsid w:val="000F18C7"/>
    <w:rsid w:val="000F1D44"/>
    <w:rsid w:val="000F224B"/>
    <w:rsid w:val="000F2A3C"/>
    <w:rsid w:val="000F2B76"/>
    <w:rsid w:val="000F3FA0"/>
    <w:rsid w:val="000F481E"/>
    <w:rsid w:val="000F494B"/>
    <w:rsid w:val="000F49BA"/>
    <w:rsid w:val="000F4C4A"/>
    <w:rsid w:val="000F4E83"/>
    <w:rsid w:val="000F5605"/>
    <w:rsid w:val="000F59B8"/>
    <w:rsid w:val="000F5AF6"/>
    <w:rsid w:val="000F6A7C"/>
    <w:rsid w:val="001001DA"/>
    <w:rsid w:val="00100345"/>
    <w:rsid w:val="0010076E"/>
    <w:rsid w:val="00101461"/>
    <w:rsid w:val="001027AA"/>
    <w:rsid w:val="00102A93"/>
    <w:rsid w:val="00102F34"/>
    <w:rsid w:val="00102F63"/>
    <w:rsid w:val="001045DF"/>
    <w:rsid w:val="00104A21"/>
    <w:rsid w:val="00104AB1"/>
    <w:rsid w:val="0010579A"/>
    <w:rsid w:val="001069E2"/>
    <w:rsid w:val="00106FA4"/>
    <w:rsid w:val="00107847"/>
    <w:rsid w:val="00107A74"/>
    <w:rsid w:val="00107E89"/>
    <w:rsid w:val="0011046A"/>
    <w:rsid w:val="001130B3"/>
    <w:rsid w:val="00113F8D"/>
    <w:rsid w:val="0011430A"/>
    <w:rsid w:val="001144A4"/>
    <w:rsid w:val="0011500B"/>
    <w:rsid w:val="00115288"/>
    <w:rsid w:val="00115290"/>
    <w:rsid w:val="001156D5"/>
    <w:rsid w:val="0011587B"/>
    <w:rsid w:val="0012032B"/>
    <w:rsid w:val="0012095F"/>
    <w:rsid w:val="00120BF9"/>
    <w:rsid w:val="00121012"/>
    <w:rsid w:val="00123022"/>
    <w:rsid w:val="001241F2"/>
    <w:rsid w:val="001242D9"/>
    <w:rsid w:val="00124774"/>
    <w:rsid w:val="001250F4"/>
    <w:rsid w:val="00125633"/>
    <w:rsid w:val="0012568A"/>
    <w:rsid w:val="00125B63"/>
    <w:rsid w:val="00126036"/>
    <w:rsid w:val="00126F7E"/>
    <w:rsid w:val="00127641"/>
    <w:rsid w:val="00130388"/>
    <w:rsid w:val="0013057C"/>
    <w:rsid w:val="00130AC3"/>
    <w:rsid w:val="00130F20"/>
    <w:rsid w:val="001352DF"/>
    <w:rsid w:val="00135A55"/>
    <w:rsid w:val="00136098"/>
    <w:rsid w:val="0013626E"/>
    <w:rsid w:val="00136510"/>
    <w:rsid w:val="001376FC"/>
    <w:rsid w:val="00140E23"/>
    <w:rsid w:val="00141B6D"/>
    <w:rsid w:val="00142E81"/>
    <w:rsid w:val="001444BF"/>
    <w:rsid w:val="0014492E"/>
    <w:rsid w:val="00145DB3"/>
    <w:rsid w:val="00147573"/>
    <w:rsid w:val="00147F4A"/>
    <w:rsid w:val="0015043B"/>
    <w:rsid w:val="00150F69"/>
    <w:rsid w:val="00151E2A"/>
    <w:rsid w:val="00152D2D"/>
    <w:rsid w:val="0015344C"/>
    <w:rsid w:val="00154847"/>
    <w:rsid w:val="00154A0B"/>
    <w:rsid w:val="00156662"/>
    <w:rsid w:val="00157487"/>
    <w:rsid w:val="00157B47"/>
    <w:rsid w:val="00157E92"/>
    <w:rsid w:val="00160638"/>
    <w:rsid w:val="001606C9"/>
    <w:rsid w:val="0016102E"/>
    <w:rsid w:val="001614AD"/>
    <w:rsid w:val="00162284"/>
    <w:rsid w:val="00163141"/>
    <w:rsid w:val="00163760"/>
    <w:rsid w:val="00164725"/>
    <w:rsid w:val="00165186"/>
    <w:rsid w:val="0016732D"/>
    <w:rsid w:val="00170712"/>
    <w:rsid w:val="0017166E"/>
    <w:rsid w:val="001721C3"/>
    <w:rsid w:val="00172B31"/>
    <w:rsid w:val="00172EEC"/>
    <w:rsid w:val="001740DC"/>
    <w:rsid w:val="001752F2"/>
    <w:rsid w:val="00175317"/>
    <w:rsid w:val="0017621D"/>
    <w:rsid w:val="00176412"/>
    <w:rsid w:val="001767BE"/>
    <w:rsid w:val="001776DE"/>
    <w:rsid w:val="001808CB"/>
    <w:rsid w:val="00182831"/>
    <w:rsid w:val="00182931"/>
    <w:rsid w:val="0018299F"/>
    <w:rsid w:val="00183482"/>
    <w:rsid w:val="001838DA"/>
    <w:rsid w:val="00186158"/>
    <w:rsid w:val="00187BF5"/>
    <w:rsid w:val="00193053"/>
    <w:rsid w:val="001934F8"/>
    <w:rsid w:val="00193A3F"/>
    <w:rsid w:val="001958BE"/>
    <w:rsid w:val="00195C06"/>
    <w:rsid w:val="001962B1"/>
    <w:rsid w:val="00196315"/>
    <w:rsid w:val="00196890"/>
    <w:rsid w:val="001968D8"/>
    <w:rsid w:val="00196D87"/>
    <w:rsid w:val="001979EB"/>
    <w:rsid w:val="00197FCF"/>
    <w:rsid w:val="001A037F"/>
    <w:rsid w:val="001A0655"/>
    <w:rsid w:val="001A09C1"/>
    <w:rsid w:val="001A0EA8"/>
    <w:rsid w:val="001A1A2A"/>
    <w:rsid w:val="001A1FB3"/>
    <w:rsid w:val="001A22F9"/>
    <w:rsid w:val="001A2F19"/>
    <w:rsid w:val="001A37B7"/>
    <w:rsid w:val="001A3FBE"/>
    <w:rsid w:val="001A47F7"/>
    <w:rsid w:val="001A563F"/>
    <w:rsid w:val="001A5FF9"/>
    <w:rsid w:val="001A6145"/>
    <w:rsid w:val="001B2357"/>
    <w:rsid w:val="001B3283"/>
    <w:rsid w:val="001B32D3"/>
    <w:rsid w:val="001B3E2C"/>
    <w:rsid w:val="001B4138"/>
    <w:rsid w:val="001B44CE"/>
    <w:rsid w:val="001B5201"/>
    <w:rsid w:val="001B5AE0"/>
    <w:rsid w:val="001B6253"/>
    <w:rsid w:val="001B6432"/>
    <w:rsid w:val="001B68C8"/>
    <w:rsid w:val="001B76EE"/>
    <w:rsid w:val="001B79EC"/>
    <w:rsid w:val="001C1BD4"/>
    <w:rsid w:val="001C2281"/>
    <w:rsid w:val="001C2BE1"/>
    <w:rsid w:val="001C3295"/>
    <w:rsid w:val="001C37CE"/>
    <w:rsid w:val="001C39B5"/>
    <w:rsid w:val="001C4100"/>
    <w:rsid w:val="001C46B5"/>
    <w:rsid w:val="001C5275"/>
    <w:rsid w:val="001C6E54"/>
    <w:rsid w:val="001D005A"/>
    <w:rsid w:val="001D020D"/>
    <w:rsid w:val="001D1850"/>
    <w:rsid w:val="001D1D2C"/>
    <w:rsid w:val="001D280F"/>
    <w:rsid w:val="001D3732"/>
    <w:rsid w:val="001D3C23"/>
    <w:rsid w:val="001D3DA5"/>
    <w:rsid w:val="001D42DD"/>
    <w:rsid w:val="001D48FE"/>
    <w:rsid w:val="001D4A32"/>
    <w:rsid w:val="001D54AA"/>
    <w:rsid w:val="001D6CA9"/>
    <w:rsid w:val="001D6DB6"/>
    <w:rsid w:val="001E0791"/>
    <w:rsid w:val="001E0DB3"/>
    <w:rsid w:val="001E1366"/>
    <w:rsid w:val="001E1EEB"/>
    <w:rsid w:val="001E2030"/>
    <w:rsid w:val="001E2B6B"/>
    <w:rsid w:val="001E30ED"/>
    <w:rsid w:val="001E334B"/>
    <w:rsid w:val="001E33A6"/>
    <w:rsid w:val="001E4F1F"/>
    <w:rsid w:val="001E5309"/>
    <w:rsid w:val="001E5598"/>
    <w:rsid w:val="001E6348"/>
    <w:rsid w:val="001E6F83"/>
    <w:rsid w:val="001E7BED"/>
    <w:rsid w:val="001E7CCA"/>
    <w:rsid w:val="001F068C"/>
    <w:rsid w:val="001F0E50"/>
    <w:rsid w:val="001F1987"/>
    <w:rsid w:val="001F1A6E"/>
    <w:rsid w:val="001F3397"/>
    <w:rsid w:val="001F35D3"/>
    <w:rsid w:val="001F3D4D"/>
    <w:rsid w:val="001F49F7"/>
    <w:rsid w:val="001F69D7"/>
    <w:rsid w:val="001F6E38"/>
    <w:rsid w:val="001F6F8E"/>
    <w:rsid w:val="001F7278"/>
    <w:rsid w:val="002013A8"/>
    <w:rsid w:val="00201C61"/>
    <w:rsid w:val="002020A5"/>
    <w:rsid w:val="00202ACB"/>
    <w:rsid w:val="0020362F"/>
    <w:rsid w:val="00203D2F"/>
    <w:rsid w:val="0020406E"/>
    <w:rsid w:val="00204230"/>
    <w:rsid w:val="00204529"/>
    <w:rsid w:val="002046AB"/>
    <w:rsid w:val="00205319"/>
    <w:rsid w:val="0020606C"/>
    <w:rsid w:val="002064EC"/>
    <w:rsid w:val="00210D3D"/>
    <w:rsid w:val="002121C3"/>
    <w:rsid w:val="0021232C"/>
    <w:rsid w:val="00212442"/>
    <w:rsid w:val="0021244F"/>
    <w:rsid w:val="00212A8D"/>
    <w:rsid w:val="00212F40"/>
    <w:rsid w:val="0021608D"/>
    <w:rsid w:val="00216BFB"/>
    <w:rsid w:val="00217C37"/>
    <w:rsid w:val="00221E87"/>
    <w:rsid w:val="0022210A"/>
    <w:rsid w:val="00223C0F"/>
    <w:rsid w:val="00224AD3"/>
    <w:rsid w:val="00224D09"/>
    <w:rsid w:val="0022606B"/>
    <w:rsid w:val="0022639D"/>
    <w:rsid w:val="00226ABA"/>
    <w:rsid w:val="002278B6"/>
    <w:rsid w:val="00230447"/>
    <w:rsid w:val="00230565"/>
    <w:rsid w:val="00231551"/>
    <w:rsid w:val="00232158"/>
    <w:rsid w:val="002334FC"/>
    <w:rsid w:val="002337C2"/>
    <w:rsid w:val="00233E4D"/>
    <w:rsid w:val="00234F33"/>
    <w:rsid w:val="002351A7"/>
    <w:rsid w:val="00235337"/>
    <w:rsid w:val="00237C25"/>
    <w:rsid w:val="002408DF"/>
    <w:rsid w:val="00241960"/>
    <w:rsid w:val="00241E37"/>
    <w:rsid w:val="002428C8"/>
    <w:rsid w:val="00242AA8"/>
    <w:rsid w:val="002435D1"/>
    <w:rsid w:val="00243A5F"/>
    <w:rsid w:val="002443F6"/>
    <w:rsid w:val="00245B45"/>
    <w:rsid w:val="0024677D"/>
    <w:rsid w:val="00246B68"/>
    <w:rsid w:val="00246DF5"/>
    <w:rsid w:val="002503E4"/>
    <w:rsid w:val="00250E06"/>
    <w:rsid w:val="0025108F"/>
    <w:rsid w:val="002512A4"/>
    <w:rsid w:val="00251E47"/>
    <w:rsid w:val="00253C61"/>
    <w:rsid w:val="00253D90"/>
    <w:rsid w:val="00254113"/>
    <w:rsid w:val="002558D2"/>
    <w:rsid w:val="0025657B"/>
    <w:rsid w:val="00257095"/>
    <w:rsid w:val="0026070E"/>
    <w:rsid w:val="002621EF"/>
    <w:rsid w:val="00262961"/>
    <w:rsid w:val="00262BD1"/>
    <w:rsid w:val="00262CD7"/>
    <w:rsid w:val="00262D17"/>
    <w:rsid w:val="00263546"/>
    <w:rsid w:val="00263FBE"/>
    <w:rsid w:val="00264503"/>
    <w:rsid w:val="00264508"/>
    <w:rsid w:val="002645A1"/>
    <w:rsid w:val="00264810"/>
    <w:rsid w:val="00265850"/>
    <w:rsid w:val="00265913"/>
    <w:rsid w:val="00265C0A"/>
    <w:rsid w:val="00266A0C"/>
    <w:rsid w:val="0027017F"/>
    <w:rsid w:val="002720CF"/>
    <w:rsid w:val="0027296D"/>
    <w:rsid w:val="00272BB1"/>
    <w:rsid w:val="00273240"/>
    <w:rsid w:val="00273485"/>
    <w:rsid w:val="00274229"/>
    <w:rsid w:val="00274714"/>
    <w:rsid w:val="00275E76"/>
    <w:rsid w:val="00276181"/>
    <w:rsid w:val="0027645B"/>
    <w:rsid w:val="002765F5"/>
    <w:rsid w:val="00276B56"/>
    <w:rsid w:val="00276F83"/>
    <w:rsid w:val="002773C3"/>
    <w:rsid w:val="002779F1"/>
    <w:rsid w:val="002803F4"/>
    <w:rsid w:val="00280767"/>
    <w:rsid w:val="00280995"/>
    <w:rsid w:val="00280A53"/>
    <w:rsid w:val="00280AC2"/>
    <w:rsid w:val="002812F3"/>
    <w:rsid w:val="00281DD9"/>
    <w:rsid w:val="00282281"/>
    <w:rsid w:val="002823F4"/>
    <w:rsid w:val="0028270A"/>
    <w:rsid w:val="00282C9A"/>
    <w:rsid w:val="002834B0"/>
    <w:rsid w:val="00284EE2"/>
    <w:rsid w:val="00285733"/>
    <w:rsid w:val="0028649C"/>
    <w:rsid w:val="00286735"/>
    <w:rsid w:val="002907B5"/>
    <w:rsid w:val="0029086D"/>
    <w:rsid w:val="00290930"/>
    <w:rsid w:val="00291E0B"/>
    <w:rsid w:val="00293213"/>
    <w:rsid w:val="0029328F"/>
    <w:rsid w:val="0029342D"/>
    <w:rsid w:val="00293812"/>
    <w:rsid w:val="00296E62"/>
    <w:rsid w:val="00297573"/>
    <w:rsid w:val="00297FAC"/>
    <w:rsid w:val="002A0832"/>
    <w:rsid w:val="002A1AE9"/>
    <w:rsid w:val="002A1B86"/>
    <w:rsid w:val="002A5076"/>
    <w:rsid w:val="002A5C56"/>
    <w:rsid w:val="002A6691"/>
    <w:rsid w:val="002A6D37"/>
    <w:rsid w:val="002A784D"/>
    <w:rsid w:val="002A7D90"/>
    <w:rsid w:val="002B0895"/>
    <w:rsid w:val="002B08BB"/>
    <w:rsid w:val="002B1124"/>
    <w:rsid w:val="002B413C"/>
    <w:rsid w:val="002B4DF5"/>
    <w:rsid w:val="002B5149"/>
    <w:rsid w:val="002B528D"/>
    <w:rsid w:val="002B5EA4"/>
    <w:rsid w:val="002B6306"/>
    <w:rsid w:val="002B6771"/>
    <w:rsid w:val="002B753F"/>
    <w:rsid w:val="002C0710"/>
    <w:rsid w:val="002C16E0"/>
    <w:rsid w:val="002C1B98"/>
    <w:rsid w:val="002C249F"/>
    <w:rsid w:val="002C2B22"/>
    <w:rsid w:val="002C3800"/>
    <w:rsid w:val="002C3D0A"/>
    <w:rsid w:val="002C5397"/>
    <w:rsid w:val="002C5B8A"/>
    <w:rsid w:val="002C5BA6"/>
    <w:rsid w:val="002C5BFE"/>
    <w:rsid w:val="002C63C3"/>
    <w:rsid w:val="002C65A2"/>
    <w:rsid w:val="002C65D0"/>
    <w:rsid w:val="002C6B35"/>
    <w:rsid w:val="002C7265"/>
    <w:rsid w:val="002C737F"/>
    <w:rsid w:val="002D1418"/>
    <w:rsid w:val="002D1E41"/>
    <w:rsid w:val="002D20C4"/>
    <w:rsid w:val="002D273C"/>
    <w:rsid w:val="002D2F14"/>
    <w:rsid w:val="002D46A4"/>
    <w:rsid w:val="002D4827"/>
    <w:rsid w:val="002D4D48"/>
    <w:rsid w:val="002D53A4"/>
    <w:rsid w:val="002D664B"/>
    <w:rsid w:val="002E12CC"/>
    <w:rsid w:val="002E1876"/>
    <w:rsid w:val="002E1D97"/>
    <w:rsid w:val="002E2D6B"/>
    <w:rsid w:val="002E332F"/>
    <w:rsid w:val="002E3EFA"/>
    <w:rsid w:val="002E419E"/>
    <w:rsid w:val="002E594B"/>
    <w:rsid w:val="002E5EA4"/>
    <w:rsid w:val="002E60CA"/>
    <w:rsid w:val="002E6340"/>
    <w:rsid w:val="002E7023"/>
    <w:rsid w:val="002F0398"/>
    <w:rsid w:val="002F19DC"/>
    <w:rsid w:val="002F2868"/>
    <w:rsid w:val="002F2FBC"/>
    <w:rsid w:val="002F30F7"/>
    <w:rsid w:val="002F48D2"/>
    <w:rsid w:val="002F4DAE"/>
    <w:rsid w:val="002F555C"/>
    <w:rsid w:val="002F708D"/>
    <w:rsid w:val="002F7B4B"/>
    <w:rsid w:val="00300B4A"/>
    <w:rsid w:val="00301D63"/>
    <w:rsid w:val="00301FB5"/>
    <w:rsid w:val="003029C8"/>
    <w:rsid w:val="00303527"/>
    <w:rsid w:val="003038A9"/>
    <w:rsid w:val="003039BC"/>
    <w:rsid w:val="0030473A"/>
    <w:rsid w:val="003049EC"/>
    <w:rsid w:val="003051A7"/>
    <w:rsid w:val="00306978"/>
    <w:rsid w:val="00306C9C"/>
    <w:rsid w:val="00310509"/>
    <w:rsid w:val="003109C1"/>
    <w:rsid w:val="00310BB8"/>
    <w:rsid w:val="00312532"/>
    <w:rsid w:val="00312AFF"/>
    <w:rsid w:val="00313880"/>
    <w:rsid w:val="003151C5"/>
    <w:rsid w:val="00316219"/>
    <w:rsid w:val="003167F6"/>
    <w:rsid w:val="0031684F"/>
    <w:rsid w:val="00316CD2"/>
    <w:rsid w:val="00316D9C"/>
    <w:rsid w:val="00316EF6"/>
    <w:rsid w:val="00320CB2"/>
    <w:rsid w:val="00321EDB"/>
    <w:rsid w:val="00324078"/>
    <w:rsid w:val="0032462D"/>
    <w:rsid w:val="003250AF"/>
    <w:rsid w:val="00326A1E"/>
    <w:rsid w:val="00326D98"/>
    <w:rsid w:val="00327E1E"/>
    <w:rsid w:val="00330206"/>
    <w:rsid w:val="003302EF"/>
    <w:rsid w:val="00330A11"/>
    <w:rsid w:val="003326F0"/>
    <w:rsid w:val="00332882"/>
    <w:rsid w:val="0033382E"/>
    <w:rsid w:val="003379AE"/>
    <w:rsid w:val="00340267"/>
    <w:rsid w:val="00340E8E"/>
    <w:rsid w:val="00341E36"/>
    <w:rsid w:val="0034236E"/>
    <w:rsid w:val="00343C63"/>
    <w:rsid w:val="0034553B"/>
    <w:rsid w:val="00346278"/>
    <w:rsid w:val="00346896"/>
    <w:rsid w:val="0034699B"/>
    <w:rsid w:val="00350EDA"/>
    <w:rsid w:val="003511EA"/>
    <w:rsid w:val="00351546"/>
    <w:rsid w:val="00351F41"/>
    <w:rsid w:val="0035282A"/>
    <w:rsid w:val="00352CA6"/>
    <w:rsid w:val="00353F03"/>
    <w:rsid w:val="00354859"/>
    <w:rsid w:val="00354BBF"/>
    <w:rsid w:val="00354D51"/>
    <w:rsid w:val="0035548E"/>
    <w:rsid w:val="00355AD0"/>
    <w:rsid w:val="003568B5"/>
    <w:rsid w:val="0035709B"/>
    <w:rsid w:val="003603CB"/>
    <w:rsid w:val="0036043E"/>
    <w:rsid w:val="003611C9"/>
    <w:rsid w:val="0036164F"/>
    <w:rsid w:val="003619F3"/>
    <w:rsid w:val="00361B77"/>
    <w:rsid w:val="0036203B"/>
    <w:rsid w:val="003630DA"/>
    <w:rsid w:val="00363EAD"/>
    <w:rsid w:val="003643BC"/>
    <w:rsid w:val="0036452B"/>
    <w:rsid w:val="0036458C"/>
    <w:rsid w:val="003653CD"/>
    <w:rsid w:val="00365C61"/>
    <w:rsid w:val="00365DB3"/>
    <w:rsid w:val="0036620E"/>
    <w:rsid w:val="00366509"/>
    <w:rsid w:val="00366A37"/>
    <w:rsid w:val="0036762A"/>
    <w:rsid w:val="003677AA"/>
    <w:rsid w:val="003708A3"/>
    <w:rsid w:val="00371CC0"/>
    <w:rsid w:val="00372570"/>
    <w:rsid w:val="00373319"/>
    <w:rsid w:val="0037429C"/>
    <w:rsid w:val="00374455"/>
    <w:rsid w:val="00374E78"/>
    <w:rsid w:val="00375062"/>
    <w:rsid w:val="00375099"/>
    <w:rsid w:val="00375313"/>
    <w:rsid w:val="003758F7"/>
    <w:rsid w:val="003764D9"/>
    <w:rsid w:val="00376512"/>
    <w:rsid w:val="003766C8"/>
    <w:rsid w:val="0037682C"/>
    <w:rsid w:val="003772CF"/>
    <w:rsid w:val="003775A0"/>
    <w:rsid w:val="00377B66"/>
    <w:rsid w:val="00380235"/>
    <w:rsid w:val="003813AD"/>
    <w:rsid w:val="00382333"/>
    <w:rsid w:val="00382634"/>
    <w:rsid w:val="003827BC"/>
    <w:rsid w:val="00382A06"/>
    <w:rsid w:val="003847AE"/>
    <w:rsid w:val="003847BC"/>
    <w:rsid w:val="003854C2"/>
    <w:rsid w:val="00385F01"/>
    <w:rsid w:val="003861E2"/>
    <w:rsid w:val="00387FB8"/>
    <w:rsid w:val="00391CD6"/>
    <w:rsid w:val="003946E0"/>
    <w:rsid w:val="00394886"/>
    <w:rsid w:val="00394892"/>
    <w:rsid w:val="00394E2D"/>
    <w:rsid w:val="0039510F"/>
    <w:rsid w:val="0039530A"/>
    <w:rsid w:val="00397EAE"/>
    <w:rsid w:val="003A2040"/>
    <w:rsid w:val="003A2382"/>
    <w:rsid w:val="003A2CC5"/>
    <w:rsid w:val="003A2CEC"/>
    <w:rsid w:val="003A35CD"/>
    <w:rsid w:val="003A4092"/>
    <w:rsid w:val="003A42AF"/>
    <w:rsid w:val="003A4AF3"/>
    <w:rsid w:val="003A567B"/>
    <w:rsid w:val="003A6E96"/>
    <w:rsid w:val="003A6EEC"/>
    <w:rsid w:val="003A75DD"/>
    <w:rsid w:val="003B04A4"/>
    <w:rsid w:val="003B24BB"/>
    <w:rsid w:val="003B435F"/>
    <w:rsid w:val="003B48B9"/>
    <w:rsid w:val="003B491E"/>
    <w:rsid w:val="003B65D5"/>
    <w:rsid w:val="003C03D5"/>
    <w:rsid w:val="003C057D"/>
    <w:rsid w:val="003C0931"/>
    <w:rsid w:val="003C0B70"/>
    <w:rsid w:val="003C122D"/>
    <w:rsid w:val="003C1FD3"/>
    <w:rsid w:val="003C35EF"/>
    <w:rsid w:val="003C4BDE"/>
    <w:rsid w:val="003C5363"/>
    <w:rsid w:val="003C5C50"/>
    <w:rsid w:val="003C6120"/>
    <w:rsid w:val="003C746E"/>
    <w:rsid w:val="003D068D"/>
    <w:rsid w:val="003D10DD"/>
    <w:rsid w:val="003D129E"/>
    <w:rsid w:val="003D1425"/>
    <w:rsid w:val="003D16EA"/>
    <w:rsid w:val="003D1F0C"/>
    <w:rsid w:val="003D2C71"/>
    <w:rsid w:val="003D3342"/>
    <w:rsid w:val="003D384C"/>
    <w:rsid w:val="003D3C8C"/>
    <w:rsid w:val="003D3EAD"/>
    <w:rsid w:val="003D4898"/>
    <w:rsid w:val="003D494B"/>
    <w:rsid w:val="003D4963"/>
    <w:rsid w:val="003D5DF5"/>
    <w:rsid w:val="003D7A1F"/>
    <w:rsid w:val="003E19C6"/>
    <w:rsid w:val="003E2488"/>
    <w:rsid w:val="003E35DC"/>
    <w:rsid w:val="003E38D8"/>
    <w:rsid w:val="003E743E"/>
    <w:rsid w:val="003E7995"/>
    <w:rsid w:val="003F08A2"/>
    <w:rsid w:val="003F09BF"/>
    <w:rsid w:val="003F291A"/>
    <w:rsid w:val="003F3595"/>
    <w:rsid w:val="003F3D2D"/>
    <w:rsid w:val="003F4225"/>
    <w:rsid w:val="003F4472"/>
    <w:rsid w:val="003F46E6"/>
    <w:rsid w:val="003F4B68"/>
    <w:rsid w:val="003F4B8E"/>
    <w:rsid w:val="003F4D97"/>
    <w:rsid w:val="003F6737"/>
    <w:rsid w:val="003F7070"/>
    <w:rsid w:val="003F77CB"/>
    <w:rsid w:val="003F7D5A"/>
    <w:rsid w:val="00400C91"/>
    <w:rsid w:val="00401114"/>
    <w:rsid w:val="0040230B"/>
    <w:rsid w:val="00403AC6"/>
    <w:rsid w:val="00404900"/>
    <w:rsid w:val="0040622B"/>
    <w:rsid w:val="0040637A"/>
    <w:rsid w:val="00406390"/>
    <w:rsid w:val="00406B90"/>
    <w:rsid w:val="00407FD9"/>
    <w:rsid w:val="00410292"/>
    <w:rsid w:val="004102DD"/>
    <w:rsid w:val="004109CE"/>
    <w:rsid w:val="00411C24"/>
    <w:rsid w:val="00411F8C"/>
    <w:rsid w:val="004123AB"/>
    <w:rsid w:val="004130CB"/>
    <w:rsid w:val="00413326"/>
    <w:rsid w:val="00415352"/>
    <w:rsid w:val="004153CB"/>
    <w:rsid w:val="004157F2"/>
    <w:rsid w:val="0041622E"/>
    <w:rsid w:val="00417731"/>
    <w:rsid w:val="00420AA7"/>
    <w:rsid w:val="00421D35"/>
    <w:rsid w:val="00422022"/>
    <w:rsid w:val="004224AD"/>
    <w:rsid w:val="00422F7F"/>
    <w:rsid w:val="00423DDB"/>
    <w:rsid w:val="004247B6"/>
    <w:rsid w:val="00424CAC"/>
    <w:rsid w:val="004251DD"/>
    <w:rsid w:val="00425873"/>
    <w:rsid w:val="00425D4B"/>
    <w:rsid w:val="00427CA8"/>
    <w:rsid w:val="00430838"/>
    <w:rsid w:val="004317F7"/>
    <w:rsid w:val="00431DC8"/>
    <w:rsid w:val="00431E8C"/>
    <w:rsid w:val="004333DB"/>
    <w:rsid w:val="00433A24"/>
    <w:rsid w:val="00433F62"/>
    <w:rsid w:val="00435C87"/>
    <w:rsid w:val="00437748"/>
    <w:rsid w:val="004379EB"/>
    <w:rsid w:val="004404D2"/>
    <w:rsid w:val="004405D7"/>
    <w:rsid w:val="00442E4A"/>
    <w:rsid w:val="004431B9"/>
    <w:rsid w:val="00443338"/>
    <w:rsid w:val="00443C6A"/>
    <w:rsid w:val="004440C8"/>
    <w:rsid w:val="00444ACF"/>
    <w:rsid w:val="00444BCC"/>
    <w:rsid w:val="00446102"/>
    <w:rsid w:val="0045122E"/>
    <w:rsid w:val="004521EA"/>
    <w:rsid w:val="00453E8A"/>
    <w:rsid w:val="00455068"/>
    <w:rsid w:val="004550DE"/>
    <w:rsid w:val="00455B1A"/>
    <w:rsid w:val="00456081"/>
    <w:rsid w:val="0045655E"/>
    <w:rsid w:val="00456599"/>
    <w:rsid w:val="00457B2A"/>
    <w:rsid w:val="00457B43"/>
    <w:rsid w:val="0046059D"/>
    <w:rsid w:val="00460C59"/>
    <w:rsid w:val="00461E1E"/>
    <w:rsid w:val="004634E0"/>
    <w:rsid w:val="004643F9"/>
    <w:rsid w:val="0046485B"/>
    <w:rsid w:val="00464D9A"/>
    <w:rsid w:val="00465511"/>
    <w:rsid w:val="00465BEF"/>
    <w:rsid w:val="0046638D"/>
    <w:rsid w:val="0046706F"/>
    <w:rsid w:val="004708FB"/>
    <w:rsid w:val="00472636"/>
    <w:rsid w:val="0047274D"/>
    <w:rsid w:val="00472B82"/>
    <w:rsid w:val="00473A8F"/>
    <w:rsid w:val="00474F2C"/>
    <w:rsid w:val="00475FD6"/>
    <w:rsid w:val="00476275"/>
    <w:rsid w:val="00476A77"/>
    <w:rsid w:val="00477A45"/>
    <w:rsid w:val="00477EBE"/>
    <w:rsid w:val="004805C9"/>
    <w:rsid w:val="00480FF0"/>
    <w:rsid w:val="004813D2"/>
    <w:rsid w:val="004816CC"/>
    <w:rsid w:val="00481B85"/>
    <w:rsid w:val="004842E3"/>
    <w:rsid w:val="00485114"/>
    <w:rsid w:val="00486998"/>
    <w:rsid w:val="004872DA"/>
    <w:rsid w:val="00487910"/>
    <w:rsid w:val="004904CB"/>
    <w:rsid w:val="00491AEC"/>
    <w:rsid w:val="004921E6"/>
    <w:rsid w:val="00492FBA"/>
    <w:rsid w:val="004930E6"/>
    <w:rsid w:val="00495028"/>
    <w:rsid w:val="0049543E"/>
    <w:rsid w:val="00495A1B"/>
    <w:rsid w:val="00495E26"/>
    <w:rsid w:val="00495FC8"/>
    <w:rsid w:val="0049695C"/>
    <w:rsid w:val="004974DC"/>
    <w:rsid w:val="00497B43"/>
    <w:rsid w:val="004A03C0"/>
    <w:rsid w:val="004A0F83"/>
    <w:rsid w:val="004A133E"/>
    <w:rsid w:val="004A15CD"/>
    <w:rsid w:val="004A1C4E"/>
    <w:rsid w:val="004A2782"/>
    <w:rsid w:val="004A2EFE"/>
    <w:rsid w:val="004A33B5"/>
    <w:rsid w:val="004A37E3"/>
    <w:rsid w:val="004A3B00"/>
    <w:rsid w:val="004A3E51"/>
    <w:rsid w:val="004A4420"/>
    <w:rsid w:val="004A4D58"/>
    <w:rsid w:val="004A4EF2"/>
    <w:rsid w:val="004A51E3"/>
    <w:rsid w:val="004A7F10"/>
    <w:rsid w:val="004B073B"/>
    <w:rsid w:val="004B16BF"/>
    <w:rsid w:val="004B1BC0"/>
    <w:rsid w:val="004B22C3"/>
    <w:rsid w:val="004B2C27"/>
    <w:rsid w:val="004B43F7"/>
    <w:rsid w:val="004B538B"/>
    <w:rsid w:val="004B5919"/>
    <w:rsid w:val="004B5B85"/>
    <w:rsid w:val="004B7CAF"/>
    <w:rsid w:val="004B7FF2"/>
    <w:rsid w:val="004C0440"/>
    <w:rsid w:val="004C0FEC"/>
    <w:rsid w:val="004C1378"/>
    <w:rsid w:val="004C226C"/>
    <w:rsid w:val="004C24DE"/>
    <w:rsid w:val="004C2992"/>
    <w:rsid w:val="004C3AE2"/>
    <w:rsid w:val="004C3CB0"/>
    <w:rsid w:val="004C6A39"/>
    <w:rsid w:val="004C6F76"/>
    <w:rsid w:val="004D038D"/>
    <w:rsid w:val="004D07D3"/>
    <w:rsid w:val="004D38E4"/>
    <w:rsid w:val="004D40BA"/>
    <w:rsid w:val="004D4D44"/>
    <w:rsid w:val="004D4EFB"/>
    <w:rsid w:val="004D6A2D"/>
    <w:rsid w:val="004D6FDE"/>
    <w:rsid w:val="004D74BC"/>
    <w:rsid w:val="004E1BFB"/>
    <w:rsid w:val="004E27E0"/>
    <w:rsid w:val="004E3C2D"/>
    <w:rsid w:val="004E4D91"/>
    <w:rsid w:val="004E4F34"/>
    <w:rsid w:val="004E50C6"/>
    <w:rsid w:val="004E541B"/>
    <w:rsid w:val="004E5F9A"/>
    <w:rsid w:val="004E74DD"/>
    <w:rsid w:val="004F04CB"/>
    <w:rsid w:val="004F2559"/>
    <w:rsid w:val="004F263C"/>
    <w:rsid w:val="004F283A"/>
    <w:rsid w:val="004F2D6C"/>
    <w:rsid w:val="004F59D4"/>
    <w:rsid w:val="004F5EE3"/>
    <w:rsid w:val="004F7188"/>
    <w:rsid w:val="00500DAF"/>
    <w:rsid w:val="00502508"/>
    <w:rsid w:val="005026EF"/>
    <w:rsid w:val="00502703"/>
    <w:rsid w:val="005032C7"/>
    <w:rsid w:val="00503313"/>
    <w:rsid w:val="00503732"/>
    <w:rsid w:val="005038A4"/>
    <w:rsid w:val="005038A7"/>
    <w:rsid w:val="00503FBB"/>
    <w:rsid w:val="00506387"/>
    <w:rsid w:val="0050694A"/>
    <w:rsid w:val="005075A7"/>
    <w:rsid w:val="00511140"/>
    <w:rsid w:val="005111FD"/>
    <w:rsid w:val="00511CD5"/>
    <w:rsid w:val="00512480"/>
    <w:rsid w:val="00512B7A"/>
    <w:rsid w:val="00513E06"/>
    <w:rsid w:val="005140F9"/>
    <w:rsid w:val="00515954"/>
    <w:rsid w:val="005163DB"/>
    <w:rsid w:val="00517434"/>
    <w:rsid w:val="00517C2D"/>
    <w:rsid w:val="00521018"/>
    <w:rsid w:val="0052199C"/>
    <w:rsid w:val="00522233"/>
    <w:rsid w:val="005222F8"/>
    <w:rsid w:val="00523DDA"/>
    <w:rsid w:val="00523E3B"/>
    <w:rsid w:val="00523EC5"/>
    <w:rsid w:val="00525C40"/>
    <w:rsid w:val="00525C73"/>
    <w:rsid w:val="00526B59"/>
    <w:rsid w:val="00527177"/>
    <w:rsid w:val="00527244"/>
    <w:rsid w:val="00527D74"/>
    <w:rsid w:val="00530556"/>
    <w:rsid w:val="005312A0"/>
    <w:rsid w:val="00531531"/>
    <w:rsid w:val="00531C79"/>
    <w:rsid w:val="005321C3"/>
    <w:rsid w:val="005329E9"/>
    <w:rsid w:val="00534C76"/>
    <w:rsid w:val="005353AA"/>
    <w:rsid w:val="00535F00"/>
    <w:rsid w:val="0053645D"/>
    <w:rsid w:val="005367B6"/>
    <w:rsid w:val="00536E40"/>
    <w:rsid w:val="00537ADA"/>
    <w:rsid w:val="00537E74"/>
    <w:rsid w:val="00543633"/>
    <w:rsid w:val="00544F33"/>
    <w:rsid w:val="005457D0"/>
    <w:rsid w:val="0055084F"/>
    <w:rsid w:val="00550867"/>
    <w:rsid w:val="00551059"/>
    <w:rsid w:val="00551A57"/>
    <w:rsid w:val="00552181"/>
    <w:rsid w:val="0055377C"/>
    <w:rsid w:val="0055437D"/>
    <w:rsid w:val="00554477"/>
    <w:rsid w:val="005546B4"/>
    <w:rsid w:val="00555DF2"/>
    <w:rsid w:val="0055606B"/>
    <w:rsid w:val="005569D8"/>
    <w:rsid w:val="00557E43"/>
    <w:rsid w:val="00560AFF"/>
    <w:rsid w:val="00561AFC"/>
    <w:rsid w:val="00562048"/>
    <w:rsid w:val="00564CEC"/>
    <w:rsid w:val="00564DD6"/>
    <w:rsid w:val="005659D8"/>
    <w:rsid w:val="00565C26"/>
    <w:rsid w:val="00565DDF"/>
    <w:rsid w:val="0056646B"/>
    <w:rsid w:val="00566A01"/>
    <w:rsid w:val="00566C21"/>
    <w:rsid w:val="0056709C"/>
    <w:rsid w:val="005673E3"/>
    <w:rsid w:val="00567682"/>
    <w:rsid w:val="0056777E"/>
    <w:rsid w:val="005703F0"/>
    <w:rsid w:val="00571FC3"/>
    <w:rsid w:val="005734DC"/>
    <w:rsid w:val="00573BC5"/>
    <w:rsid w:val="00575281"/>
    <w:rsid w:val="0057541B"/>
    <w:rsid w:val="00575E37"/>
    <w:rsid w:val="0057685D"/>
    <w:rsid w:val="00576A3A"/>
    <w:rsid w:val="00576FEB"/>
    <w:rsid w:val="005777A8"/>
    <w:rsid w:val="00577CAB"/>
    <w:rsid w:val="00580376"/>
    <w:rsid w:val="005809B0"/>
    <w:rsid w:val="005809BE"/>
    <w:rsid w:val="00580A02"/>
    <w:rsid w:val="005810F8"/>
    <w:rsid w:val="0058147D"/>
    <w:rsid w:val="00582053"/>
    <w:rsid w:val="00583E50"/>
    <w:rsid w:val="005844CC"/>
    <w:rsid w:val="00585F41"/>
    <w:rsid w:val="005864DA"/>
    <w:rsid w:val="00586855"/>
    <w:rsid w:val="00591A1E"/>
    <w:rsid w:val="00592981"/>
    <w:rsid w:val="00593679"/>
    <w:rsid w:val="00593EBD"/>
    <w:rsid w:val="005973F0"/>
    <w:rsid w:val="00597495"/>
    <w:rsid w:val="00597B1A"/>
    <w:rsid w:val="00597E6E"/>
    <w:rsid w:val="005A01E8"/>
    <w:rsid w:val="005A0F33"/>
    <w:rsid w:val="005A0FF7"/>
    <w:rsid w:val="005A29FB"/>
    <w:rsid w:val="005A2BA6"/>
    <w:rsid w:val="005A2C40"/>
    <w:rsid w:val="005A407A"/>
    <w:rsid w:val="005A50EC"/>
    <w:rsid w:val="005A59E5"/>
    <w:rsid w:val="005A6A3C"/>
    <w:rsid w:val="005A7536"/>
    <w:rsid w:val="005A758D"/>
    <w:rsid w:val="005B0138"/>
    <w:rsid w:val="005B10EB"/>
    <w:rsid w:val="005B2498"/>
    <w:rsid w:val="005B2613"/>
    <w:rsid w:val="005B2D0D"/>
    <w:rsid w:val="005B2E42"/>
    <w:rsid w:val="005B3177"/>
    <w:rsid w:val="005B43AB"/>
    <w:rsid w:val="005B595D"/>
    <w:rsid w:val="005B5D1D"/>
    <w:rsid w:val="005B5FFB"/>
    <w:rsid w:val="005C0003"/>
    <w:rsid w:val="005C1864"/>
    <w:rsid w:val="005C3E26"/>
    <w:rsid w:val="005C3E44"/>
    <w:rsid w:val="005C3E60"/>
    <w:rsid w:val="005C4862"/>
    <w:rsid w:val="005C4C81"/>
    <w:rsid w:val="005C518D"/>
    <w:rsid w:val="005C6046"/>
    <w:rsid w:val="005C65FF"/>
    <w:rsid w:val="005C6DE4"/>
    <w:rsid w:val="005C70F8"/>
    <w:rsid w:val="005C7C6D"/>
    <w:rsid w:val="005C7D97"/>
    <w:rsid w:val="005D0150"/>
    <w:rsid w:val="005D05A2"/>
    <w:rsid w:val="005D113D"/>
    <w:rsid w:val="005D1248"/>
    <w:rsid w:val="005D12B9"/>
    <w:rsid w:val="005D1D89"/>
    <w:rsid w:val="005D259A"/>
    <w:rsid w:val="005D3B3B"/>
    <w:rsid w:val="005D5630"/>
    <w:rsid w:val="005D58E7"/>
    <w:rsid w:val="005D60F2"/>
    <w:rsid w:val="005D7D8A"/>
    <w:rsid w:val="005E0927"/>
    <w:rsid w:val="005E1622"/>
    <w:rsid w:val="005E1B4F"/>
    <w:rsid w:val="005E201A"/>
    <w:rsid w:val="005E2512"/>
    <w:rsid w:val="005E4697"/>
    <w:rsid w:val="005E5773"/>
    <w:rsid w:val="005E5BB0"/>
    <w:rsid w:val="005E7352"/>
    <w:rsid w:val="005F062C"/>
    <w:rsid w:val="005F112D"/>
    <w:rsid w:val="005F1B92"/>
    <w:rsid w:val="005F2251"/>
    <w:rsid w:val="005F22BF"/>
    <w:rsid w:val="005F26DC"/>
    <w:rsid w:val="005F311A"/>
    <w:rsid w:val="005F489C"/>
    <w:rsid w:val="005F5228"/>
    <w:rsid w:val="005F5EB0"/>
    <w:rsid w:val="005F6357"/>
    <w:rsid w:val="005F6761"/>
    <w:rsid w:val="005F6C2A"/>
    <w:rsid w:val="005F703D"/>
    <w:rsid w:val="005F7D03"/>
    <w:rsid w:val="00601499"/>
    <w:rsid w:val="00602563"/>
    <w:rsid w:val="00602D9A"/>
    <w:rsid w:val="006030D8"/>
    <w:rsid w:val="00603B3C"/>
    <w:rsid w:val="00604DE0"/>
    <w:rsid w:val="00604EAD"/>
    <w:rsid w:val="00605B53"/>
    <w:rsid w:val="0060600A"/>
    <w:rsid w:val="00607B45"/>
    <w:rsid w:val="006108AB"/>
    <w:rsid w:val="00611C02"/>
    <w:rsid w:val="00611E26"/>
    <w:rsid w:val="0061264D"/>
    <w:rsid w:val="00612717"/>
    <w:rsid w:val="006127CB"/>
    <w:rsid w:val="006129CB"/>
    <w:rsid w:val="00613F17"/>
    <w:rsid w:val="0061401B"/>
    <w:rsid w:val="00614227"/>
    <w:rsid w:val="00614707"/>
    <w:rsid w:val="00617A6C"/>
    <w:rsid w:val="006203DF"/>
    <w:rsid w:val="006206F7"/>
    <w:rsid w:val="00621BF5"/>
    <w:rsid w:val="00624D29"/>
    <w:rsid w:val="006252DA"/>
    <w:rsid w:val="00625B66"/>
    <w:rsid w:val="00625E7A"/>
    <w:rsid w:val="0062746D"/>
    <w:rsid w:val="00630499"/>
    <w:rsid w:val="006304D5"/>
    <w:rsid w:val="00630C81"/>
    <w:rsid w:val="00631B83"/>
    <w:rsid w:val="00631C6E"/>
    <w:rsid w:val="00631D7B"/>
    <w:rsid w:val="00632A87"/>
    <w:rsid w:val="006333D7"/>
    <w:rsid w:val="00633B31"/>
    <w:rsid w:val="00634070"/>
    <w:rsid w:val="006341D7"/>
    <w:rsid w:val="006353CB"/>
    <w:rsid w:val="006355A4"/>
    <w:rsid w:val="00635CEA"/>
    <w:rsid w:val="006364A2"/>
    <w:rsid w:val="006378D9"/>
    <w:rsid w:val="00637D73"/>
    <w:rsid w:val="006406EB"/>
    <w:rsid w:val="006409D3"/>
    <w:rsid w:val="0064326B"/>
    <w:rsid w:val="00643844"/>
    <w:rsid w:val="0064440F"/>
    <w:rsid w:val="006449ED"/>
    <w:rsid w:val="00644C6B"/>
    <w:rsid w:val="006453B5"/>
    <w:rsid w:val="00646689"/>
    <w:rsid w:val="00647E5A"/>
    <w:rsid w:val="0065113F"/>
    <w:rsid w:val="006511D4"/>
    <w:rsid w:val="00651297"/>
    <w:rsid w:val="006513F3"/>
    <w:rsid w:val="00653E77"/>
    <w:rsid w:val="00654A4D"/>
    <w:rsid w:val="006573BA"/>
    <w:rsid w:val="00657510"/>
    <w:rsid w:val="0065782C"/>
    <w:rsid w:val="00660337"/>
    <w:rsid w:val="00661288"/>
    <w:rsid w:val="00661744"/>
    <w:rsid w:val="00661CE7"/>
    <w:rsid w:val="006620C6"/>
    <w:rsid w:val="00664F83"/>
    <w:rsid w:val="006679A5"/>
    <w:rsid w:val="00667C43"/>
    <w:rsid w:val="00667E44"/>
    <w:rsid w:val="00670D67"/>
    <w:rsid w:val="00670F4A"/>
    <w:rsid w:val="00671844"/>
    <w:rsid w:val="00671BA6"/>
    <w:rsid w:val="00672128"/>
    <w:rsid w:val="0067213E"/>
    <w:rsid w:val="006741B3"/>
    <w:rsid w:val="006741E5"/>
    <w:rsid w:val="006742DF"/>
    <w:rsid w:val="00674F86"/>
    <w:rsid w:val="00675A0E"/>
    <w:rsid w:val="00675BFD"/>
    <w:rsid w:val="006772BA"/>
    <w:rsid w:val="0068006E"/>
    <w:rsid w:val="00680C44"/>
    <w:rsid w:val="00681075"/>
    <w:rsid w:val="00681345"/>
    <w:rsid w:val="00681DFB"/>
    <w:rsid w:val="006825FF"/>
    <w:rsid w:val="00683BE5"/>
    <w:rsid w:val="00683EB6"/>
    <w:rsid w:val="00684DCB"/>
    <w:rsid w:val="006869E9"/>
    <w:rsid w:val="00686B43"/>
    <w:rsid w:val="00686E96"/>
    <w:rsid w:val="00691811"/>
    <w:rsid w:val="00691B32"/>
    <w:rsid w:val="00691CAF"/>
    <w:rsid w:val="006931FD"/>
    <w:rsid w:val="00694D5F"/>
    <w:rsid w:val="006953E8"/>
    <w:rsid w:val="00695ABF"/>
    <w:rsid w:val="006961C7"/>
    <w:rsid w:val="00696533"/>
    <w:rsid w:val="00696C7E"/>
    <w:rsid w:val="006977F2"/>
    <w:rsid w:val="00697AC8"/>
    <w:rsid w:val="006A0A25"/>
    <w:rsid w:val="006A0CCC"/>
    <w:rsid w:val="006A219D"/>
    <w:rsid w:val="006A21D5"/>
    <w:rsid w:val="006A3427"/>
    <w:rsid w:val="006A36FF"/>
    <w:rsid w:val="006A59FD"/>
    <w:rsid w:val="006A5C4F"/>
    <w:rsid w:val="006A74D3"/>
    <w:rsid w:val="006A78A2"/>
    <w:rsid w:val="006B01B7"/>
    <w:rsid w:val="006B08FF"/>
    <w:rsid w:val="006B0D36"/>
    <w:rsid w:val="006B2CA1"/>
    <w:rsid w:val="006B3BFE"/>
    <w:rsid w:val="006B53B1"/>
    <w:rsid w:val="006B69B3"/>
    <w:rsid w:val="006C1149"/>
    <w:rsid w:val="006C2C8D"/>
    <w:rsid w:val="006C310F"/>
    <w:rsid w:val="006C3CB9"/>
    <w:rsid w:val="006C3ECB"/>
    <w:rsid w:val="006C43B4"/>
    <w:rsid w:val="006C4D3E"/>
    <w:rsid w:val="006C52E4"/>
    <w:rsid w:val="006C5EDF"/>
    <w:rsid w:val="006C68C8"/>
    <w:rsid w:val="006C74CA"/>
    <w:rsid w:val="006C7BC9"/>
    <w:rsid w:val="006D0191"/>
    <w:rsid w:val="006D05AB"/>
    <w:rsid w:val="006D06BC"/>
    <w:rsid w:val="006D0F5D"/>
    <w:rsid w:val="006D12BE"/>
    <w:rsid w:val="006D1A9B"/>
    <w:rsid w:val="006D1DF1"/>
    <w:rsid w:val="006D21A9"/>
    <w:rsid w:val="006D426A"/>
    <w:rsid w:val="006D740B"/>
    <w:rsid w:val="006D7C30"/>
    <w:rsid w:val="006E05D9"/>
    <w:rsid w:val="006E0D81"/>
    <w:rsid w:val="006E1639"/>
    <w:rsid w:val="006E166C"/>
    <w:rsid w:val="006E23A2"/>
    <w:rsid w:val="006E2638"/>
    <w:rsid w:val="006E2CDF"/>
    <w:rsid w:val="006E4691"/>
    <w:rsid w:val="006E4CD6"/>
    <w:rsid w:val="006E5EA9"/>
    <w:rsid w:val="006E69DB"/>
    <w:rsid w:val="006E6B37"/>
    <w:rsid w:val="006E6C3E"/>
    <w:rsid w:val="006E74F3"/>
    <w:rsid w:val="006F2B71"/>
    <w:rsid w:val="006F2D3E"/>
    <w:rsid w:val="006F322E"/>
    <w:rsid w:val="006F3FCB"/>
    <w:rsid w:val="006F4E78"/>
    <w:rsid w:val="006F5711"/>
    <w:rsid w:val="006F5F5D"/>
    <w:rsid w:val="006F6C50"/>
    <w:rsid w:val="006F6E57"/>
    <w:rsid w:val="006F6FA4"/>
    <w:rsid w:val="006F7DAF"/>
    <w:rsid w:val="007002D4"/>
    <w:rsid w:val="00700D58"/>
    <w:rsid w:val="00701243"/>
    <w:rsid w:val="00701C50"/>
    <w:rsid w:val="00702039"/>
    <w:rsid w:val="00702192"/>
    <w:rsid w:val="00703A70"/>
    <w:rsid w:val="00703C65"/>
    <w:rsid w:val="00704B7B"/>
    <w:rsid w:val="00704CC6"/>
    <w:rsid w:val="00705D51"/>
    <w:rsid w:val="007067DA"/>
    <w:rsid w:val="007068DE"/>
    <w:rsid w:val="0071000E"/>
    <w:rsid w:val="00710183"/>
    <w:rsid w:val="00710A4B"/>
    <w:rsid w:val="00710BC0"/>
    <w:rsid w:val="00710F92"/>
    <w:rsid w:val="00712C04"/>
    <w:rsid w:val="007162A1"/>
    <w:rsid w:val="00716D92"/>
    <w:rsid w:val="00720422"/>
    <w:rsid w:val="007205C9"/>
    <w:rsid w:val="00720E8D"/>
    <w:rsid w:val="00720E9E"/>
    <w:rsid w:val="00722332"/>
    <w:rsid w:val="0072246C"/>
    <w:rsid w:val="00722702"/>
    <w:rsid w:val="00722F0F"/>
    <w:rsid w:val="0072326C"/>
    <w:rsid w:val="00724367"/>
    <w:rsid w:val="00724B8F"/>
    <w:rsid w:val="00726149"/>
    <w:rsid w:val="0072620D"/>
    <w:rsid w:val="00726F58"/>
    <w:rsid w:val="00727638"/>
    <w:rsid w:val="00730241"/>
    <w:rsid w:val="00731B97"/>
    <w:rsid w:val="00732A3D"/>
    <w:rsid w:val="00734244"/>
    <w:rsid w:val="007344F4"/>
    <w:rsid w:val="0073454C"/>
    <w:rsid w:val="007345DF"/>
    <w:rsid w:val="007359FC"/>
    <w:rsid w:val="007360A3"/>
    <w:rsid w:val="00736EE2"/>
    <w:rsid w:val="007374A0"/>
    <w:rsid w:val="007409D4"/>
    <w:rsid w:val="0074148D"/>
    <w:rsid w:val="00741B31"/>
    <w:rsid w:val="00743859"/>
    <w:rsid w:val="00744A4B"/>
    <w:rsid w:val="007451F3"/>
    <w:rsid w:val="00746067"/>
    <w:rsid w:val="0075100E"/>
    <w:rsid w:val="00751104"/>
    <w:rsid w:val="00751A0C"/>
    <w:rsid w:val="00752623"/>
    <w:rsid w:val="00753ACF"/>
    <w:rsid w:val="00753C12"/>
    <w:rsid w:val="0075438F"/>
    <w:rsid w:val="007553A6"/>
    <w:rsid w:val="007553E9"/>
    <w:rsid w:val="007554AF"/>
    <w:rsid w:val="00755641"/>
    <w:rsid w:val="0075751E"/>
    <w:rsid w:val="00757712"/>
    <w:rsid w:val="0076231C"/>
    <w:rsid w:val="00762839"/>
    <w:rsid w:val="007629C9"/>
    <w:rsid w:val="00762A5F"/>
    <w:rsid w:val="00762E7A"/>
    <w:rsid w:val="007632C7"/>
    <w:rsid w:val="00763B25"/>
    <w:rsid w:val="007652DE"/>
    <w:rsid w:val="00765317"/>
    <w:rsid w:val="0076601B"/>
    <w:rsid w:val="00766676"/>
    <w:rsid w:val="00770443"/>
    <w:rsid w:val="007706F4"/>
    <w:rsid w:val="007709D0"/>
    <w:rsid w:val="00771402"/>
    <w:rsid w:val="0077144A"/>
    <w:rsid w:val="00772827"/>
    <w:rsid w:val="007729B1"/>
    <w:rsid w:val="00773A05"/>
    <w:rsid w:val="00773C93"/>
    <w:rsid w:val="00773E36"/>
    <w:rsid w:val="00774763"/>
    <w:rsid w:val="00774C03"/>
    <w:rsid w:val="00775646"/>
    <w:rsid w:val="00775CFC"/>
    <w:rsid w:val="007763B9"/>
    <w:rsid w:val="007779CE"/>
    <w:rsid w:val="00777AA8"/>
    <w:rsid w:val="00777E70"/>
    <w:rsid w:val="007814FB"/>
    <w:rsid w:val="00781CAB"/>
    <w:rsid w:val="00782DA3"/>
    <w:rsid w:val="0078408A"/>
    <w:rsid w:val="007846A7"/>
    <w:rsid w:val="0078521F"/>
    <w:rsid w:val="007854A7"/>
    <w:rsid w:val="00785B54"/>
    <w:rsid w:val="00787837"/>
    <w:rsid w:val="00790BB0"/>
    <w:rsid w:val="00791B8D"/>
    <w:rsid w:val="007935C3"/>
    <w:rsid w:val="00793B65"/>
    <w:rsid w:val="00794021"/>
    <w:rsid w:val="00794205"/>
    <w:rsid w:val="00794E7B"/>
    <w:rsid w:val="007952A6"/>
    <w:rsid w:val="00796BA1"/>
    <w:rsid w:val="00796C92"/>
    <w:rsid w:val="007975F0"/>
    <w:rsid w:val="00797B4B"/>
    <w:rsid w:val="00797B86"/>
    <w:rsid w:val="00797C02"/>
    <w:rsid w:val="007A00C3"/>
    <w:rsid w:val="007A0F02"/>
    <w:rsid w:val="007A1143"/>
    <w:rsid w:val="007A247D"/>
    <w:rsid w:val="007A2863"/>
    <w:rsid w:val="007A2ACF"/>
    <w:rsid w:val="007A3392"/>
    <w:rsid w:val="007A3539"/>
    <w:rsid w:val="007A415E"/>
    <w:rsid w:val="007A47FB"/>
    <w:rsid w:val="007A56AA"/>
    <w:rsid w:val="007A5E9B"/>
    <w:rsid w:val="007A72CF"/>
    <w:rsid w:val="007B0227"/>
    <w:rsid w:val="007B0AF5"/>
    <w:rsid w:val="007B2FBD"/>
    <w:rsid w:val="007B3C33"/>
    <w:rsid w:val="007B4F7D"/>
    <w:rsid w:val="007B511C"/>
    <w:rsid w:val="007B763E"/>
    <w:rsid w:val="007B7BE1"/>
    <w:rsid w:val="007C0561"/>
    <w:rsid w:val="007C1943"/>
    <w:rsid w:val="007C2078"/>
    <w:rsid w:val="007C2AB7"/>
    <w:rsid w:val="007C2D2E"/>
    <w:rsid w:val="007C4E40"/>
    <w:rsid w:val="007C4EFC"/>
    <w:rsid w:val="007C54D3"/>
    <w:rsid w:val="007C578F"/>
    <w:rsid w:val="007C5BB3"/>
    <w:rsid w:val="007C6313"/>
    <w:rsid w:val="007C6AB7"/>
    <w:rsid w:val="007C7E2B"/>
    <w:rsid w:val="007D05B4"/>
    <w:rsid w:val="007D0C83"/>
    <w:rsid w:val="007D1AE4"/>
    <w:rsid w:val="007D2535"/>
    <w:rsid w:val="007D2C5B"/>
    <w:rsid w:val="007D38A6"/>
    <w:rsid w:val="007D3F93"/>
    <w:rsid w:val="007D63C6"/>
    <w:rsid w:val="007D79DF"/>
    <w:rsid w:val="007E1649"/>
    <w:rsid w:val="007E1C69"/>
    <w:rsid w:val="007E2747"/>
    <w:rsid w:val="007E4CE6"/>
    <w:rsid w:val="007E50FB"/>
    <w:rsid w:val="007E5865"/>
    <w:rsid w:val="007E5CC1"/>
    <w:rsid w:val="007E637C"/>
    <w:rsid w:val="007F0039"/>
    <w:rsid w:val="007F15E3"/>
    <w:rsid w:val="007F170E"/>
    <w:rsid w:val="007F19A8"/>
    <w:rsid w:val="007F2BCE"/>
    <w:rsid w:val="007F2D5E"/>
    <w:rsid w:val="007F4991"/>
    <w:rsid w:val="007F5BBA"/>
    <w:rsid w:val="007F5DC4"/>
    <w:rsid w:val="007F65B4"/>
    <w:rsid w:val="007F7455"/>
    <w:rsid w:val="007F781F"/>
    <w:rsid w:val="008008DB"/>
    <w:rsid w:val="00801AF8"/>
    <w:rsid w:val="00801CE6"/>
    <w:rsid w:val="00801D8E"/>
    <w:rsid w:val="008025F1"/>
    <w:rsid w:val="00802931"/>
    <w:rsid w:val="00803060"/>
    <w:rsid w:val="008045F4"/>
    <w:rsid w:val="0080471B"/>
    <w:rsid w:val="00805737"/>
    <w:rsid w:val="008057D7"/>
    <w:rsid w:val="00805DF3"/>
    <w:rsid w:val="00805E0F"/>
    <w:rsid w:val="008067C9"/>
    <w:rsid w:val="008078E3"/>
    <w:rsid w:val="00810132"/>
    <w:rsid w:val="00810D0A"/>
    <w:rsid w:val="00813955"/>
    <w:rsid w:val="00814327"/>
    <w:rsid w:val="008166B8"/>
    <w:rsid w:val="00817707"/>
    <w:rsid w:val="00817DA8"/>
    <w:rsid w:val="00820EAF"/>
    <w:rsid w:val="00822C2F"/>
    <w:rsid w:val="00822F6A"/>
    <w:rsid w:val="00822F9A"/>
    <w:rsid w:val="00823132"/>
    <w:rsid w:val="008232AD"/>
    <w:rsid w:val="00823368"/>
    <w:rsid w:val="00823D54"/>
    <w:rsid w:val="00823D8F"/>
    <w:rsid w:val="00824A32"/>
    <w:rsid w:val="0082516E"/>
    <w:rsid w:val="0082531E"/>
    <w:rsid w:val="008255D4"/>
    <w:rsid w:val="0082627D"/>
    <w:rsid w:val="00826E97"/>
    <w:rsid w:val="0082771F"/>
    <w:rsid w:val="00827E92"/>
    <w:rsid w:val="00831876"/>
    <w:rsid w:val="00832D6B"/>
    <w:rsid w:val="0083469D"/>
    <w:rsid w:val="00834C81"/>
    <w:rsid w:val="008352F4"/>
    <w:rsid w:val="00835A6B"/>
    <w:rsid w:val="00836BFC"/>
    <w:rsid w:val="00836F86"/>
    <w:rsid w:val="008373C8"/>
    <w:rsid w:val="00837427"/>
    <w:rsid w:val="00840A8F"/>
    <w:rsid w:val="00840B44"/>
    <w:rsid w:val="0084271D"/>
    <w:rsid w:val="00842D70"/>
    <w:rsid w:val="00843B9E"/>
    <w:rsid w:val="0084432F"/>
    <w:rsid w:val="008444A3"/>
    <w:rsid w:val="0084500E"/>
    <w:rsid w:val="00845CE9"/>
    <w:rsid w:val="00845EC6"/>
    <w:rsid w:val="00845F58"/>
    <w:rsid w:val="00846521"/>
    <w:rsid w:val="008504CE"/>
    <w:rsid w:val="008504D3"/>
    <w:rsid w:val="0085069D"/>
    <w:rsid w:val="00851D93"/>
    <w:rsid w:val="00852BE9"/>
    <w:rsid w:val="008534B2"/>
    <w:rsid w:val="00854A00"/>
    <w:rsid w:val="00854A0F"/>
    <w:rsid w:val="0085541B"/>
    <w:rsid w:val="0085552C"/>
    <w:rsid w:val="00855E85"/>
    <w:rsid w:val="008563F9"/>
    <w:rsid w:val="00856C41"/>
    <w:rsid w:val="0085710D"/>
    <w:rsid w:val="008607F0"/>
    <w:rsid w:val="00860996"/>
    <w:rsid w:val="00861194"/>
    <w:rsid w:val="0086175A"/>
    <w:rsid w:val="00862421"/>
    <w:rsid w:val="00863425"/>
    <w:rsid w:val="00863937"/>
    <w:rsid w:val="00863E76"/>
    <w:rsid w:val="0086582A"/>
    <w:rsid w:val="00865EFA"/>
    <w:rsid w:val="00865FD1"/>
    <w:rsid w:val="008701B9"/>
    <w:rsid w:val="0087058C"/>
    <w:rsid w:val="00871557"/>
    <w:rsid w:val="00871B41"/>
    <w:rsid w:val="00871B73"/>
    <w:rsid w:val="00871BAC"/>
    <w:rsid w:val="00873A13"/>
    <w:rsid w:val="00874362"/>
    <w:rsid w:val="0087461B"/>
    <w:rsid w:val="00874C88"/>
    <w:rsid w:val="00874E81"/>
    <w:rsid w:val="00874F97"/>
    <w:rsid w:val="00876DF7"/>
    <w:rsid w:val="00877BB9"/>
    <w:rsid w:val="00877D67"/>
    <w:rsid w:val="00880C23"/>
    <w:rsid w:val="008819E8"/>
    <w:rsid w:val="00881ED0"/>
    <w:rsid w:val="00882899"/>
    <w:rsid w:val="00882FCD"/>
    <w:rsid w:val="00883B78"/>
    <w:rsid w:val="0088487A"/>
    <w:rsid w:val="00884919"/>
    <w:rsid w:val="00884B34"/>
    <w:rsid w:val="00884D9D"/>
    <w:rsid w:val="00885C67"/>
    <w:rsid w:val="00885CB6"/>
    <w:rsid w:val="00885E9E"/>
    <w:rsid w:val="008869C5"/>
    <w:rsid w:val="008870B4"/>
    <w:rsid w:val="00887D1A"/>
    <w:rsid w:val="008905F8"/>
    <w:rsid w:val="00890E8A"/>
    <w:rsid w:val="008912A1"/>
    <w:rsid w:val="00891642"/>
    <w:rsid w:val="0089250A"/>
    <w:rsid w:val="00892898"/>
    <w:rsid w:val="00893583"/>
    <w:rsid w:val="0089366B"/>
    <w:rsid w:val="00893ACB"/>
    <w:rsid w:val="00893C08"/>
    <w:rsid w:val="00893C21"/>
    <w:rsid w:val="00893FE4"/>
    <w:rsid w:val="00894F3D"/>
    <w:rsid w:val="0089639C"/>
    <w:rsid w:val="008978DD"/>
    <w:rsid w:val="008A02AF"/>
    <w:rsid w:val="008A0777"/>
    <w:rsid w:val="008A084A"/>
    <w:rsid w:val="008A149B"/>
    <w:rsid w:val="008A1BCF"/>
    <w:rsid w:val="008A317D"/>
    <w:rsid w:val="008A3301"/>
    <w:rsid w:val="008A3903"/>
    <w:rsid w:val="008A4829"/>
    <w:rsid w:val="008A5FC0"/>
    <w:rsid w:val="008A6A03"/>
    <w:rsid w:val="008A7ECA"/>
    <w:rsid w:val="008B206C"/>
    <w:rsid w:val="008B2259"/>
    <w:rsid w:val="008B3033"/>
    <w:rsid w:val="008B320F"/>
    <w:rsid w:val="008B3643"/>
    <w:rsid w:val="008B5870"/>
    <w:rsid w:val="008C0E48"/>
    <w:rsid w:val="008C1A28"/>
    <w:rsid w:val="008C36FF"/>
    <w:rsid w:val="008C4591"/>
    <w:rsid w:val="008C502F"/>
    <w:rsid w:val="008C71E1"/>
    <w:rsid w:val="008D101A"/>
    <w:rsid w:val="008D1FED"/>
    <w:rsid w:val="008D2396"/>
    <w:rsid w:val="008D3E67"/>
    <w:rsid w:val="008D42EF"/>
    <w:rsid w:val="008D6203"/>
    <w:rsid w:val="008D729E"/>
    <w:rsid w:val="008D7F29"/>
    <w:rsid w:val="008E273E"/>
    <w:rsid w:val="008E2DF8"/>
    <w:rsid w:val="008E3833"/>
    <w:rsid w:val="008E3B4D"/>
    <w:rsid w:val="008E3D00"/>
    <w:rsid w:val="008E3DF0"/>
    <w:rsid w:val="008E4350"/>
    <w:rsid w:val="008E488E"/>
    <w:rsid w:val="008E4C32"/>
    <w:rsid w:val="008E532C"/>
    <w:rsid w:val="008E5537"/>
    <w:rsid w:val="008E618B"/>
    <w:rsid w:val="008F0607"/>
    <w:rsid w:val="008F08BC"/>
    <w:rsid w:val="008F1D34"/>
    <w:rsid w:val="008F2A41"/>
    <w:rsid w:val="008F2B33"/>
    <w:rsid w:val="008F2B44"/>
    <w:rsid w:val="008F318A"/>
    <w:rsid w:val="008F32DE"/>
    <w:rsid w:val="008F3CDF"/>
    <w:rsid w:val="008F4435"/>
    <w:rsid w:val="008F487A"/>
    <w:rsid w:val="008F4E52"/>
    <w:rsid w:val="008F5062"/>
    <w:rsid w:val="008F75AC"/>
    <w:rsid w:val="008F77C6"/>
    <w:rsid w:val="008F7CE4"/>
    <w:rsid w:val="00900083"/>
    <w:rsid w:val="00900702"/>
    <w:rsid w:val="00900A00"/>
    <w:rsid w:val="009018D0"/>
    <w:rsid w:val="009020FE"/>
    <w:rsid w:val="00902349"/>
    <w:rsid w:val="009025B1"/>
    <w:rsid w:val="0090332B"/>
    <w:rsid w:val="00903DD7"/>
    <w:rsid w:val="0090581E"/>
    <w:rsid w:val="009058C8"/>
    <w:rsid w:val="00905E8F"/>
    <w:rsid w:val="009100A5"/>
    <w:rsid w:val="009121D9"/>
    <w:rsid w:val="00912D5A"/>
    <w:rsid w:val="00914068"/>
    <w:rsid w:val="009143A8"/>
    <w:rsid w:val="00914F2B"/>
    <w:rsid w:val="009151B7"/>
    <w:rsid w:val="00915B8C"/>
    <w:rsid w:val="009167F7"/>
    <w:rsid w:val="00916BF5"/>
    <w:rsid w:val="00920964"/>
    <w:rsid w:val="0092145C"/>
    <w:rsid w:val="00921F1A"/>
    <w:rsid w:val="00922698"/>
    <w:rsid w:val="00924556"/>
    <w:rsid w:val="00924694"/>
    <w:rsid w:val="00925C2F"/>
    <w:rsid w:val="00927DCD"/>
    <w:rsid w:val="0093139F"/>
    <w:rsid w:val="00931985"/>
    <w:rsid w:val="00931BA4"/>
    <w:rsid w:val="00932BB6"/>
    <w:rsid w:val="00933F4A"/>
    <w:rsid w:val="00934194"/>
    <w:rsid w:val="009342B7"/>
    <w:rsid w:val="009356D8"/>
    <w:rsid w:val="00935776"/>
    <w:rsid w:val="009365F4"/>
    <w:rsid w:val="00936BB6"/>
    <w:rsid w:val="00937E85"/>
    <w:rsid w:val="00941486"/>
    <w:rsid w:val="00941FD2"/>
    <w:rsid w:val="00943CBA"/>
    <w:rsid w:val="00943F40"/>
    <w:rsid w:val="009440E4"/>
    <w:rsid w:val="009445C4"/>
    <w:rsid w:val="00944B1C"/>
    <w:rsid w:val="00944D08"/>
    <w:rsid w:val="00944EEA"/>
    <w:rsid w:val="00945831"/>
    <w:rsid w:val="009463EB"/>
    <w:rsid w:val="00946C42"/>
    <w:rsid w:val="00947808"/>
    <w:rsid w:val="00947BC9"/>
    <w:rsid w:val="00947F56"/>
    <w:rsid w:val="0095031A"/>
    <w:rsid w:val="0095078D"/>
    <w:rsid w:val="00953082"/>
    <w:rsid w:val="00953615"/>
    <w:rsid w:val="0095489B"/>
    <w:rsid w:val="00954BD9"/>
    <w:rsid w:val="00954E0F"/>
    <w:rsid w:val="009560B1"/>
    <w:rsid w:val="00960106"/>
    <w:rsid w:val="00961FE2"/>
    <w:rsid w:val="009623FC"/>
    <w:rsid w:val="0096266E"/>
    <w:rsid w:val="0096310B"/>
    <w:rsid w:val="009645EF"/>
    <w:rsid w:val="009646D9"/>
    <w:rsid w:val="009647A8"/>
    <w:rsid w:val="009650D9"/>
    <w:rsid w:val="00966A81"/>
    <w:rsid w:val="009677D2"/>
    <w:rsid w:val="00970698"/>
    <w:rsid w:val="009716A7"/>
    <w:rsid w:val="00971F61"/>
    <w:rsid w:val="0097282E"/>
    <w:rsid w:val="0097380D"/>
    <w:rsid w:val="009746F8"/>
    <w:rsid w:val="00975CDF"/>
    <w:rsid w:val="009765D3"/>
    <w:rsid w:val="00976B58"/>
    <w:rsid w:val="00976F04"/>
    <w:rsid w:val="00980C10"/>
    <w:rsid w:val="009810F8"/>
    <w:rsid w:val="00983678"/>
    <w:rsid w:val="00983D3C"/>
    <w:rsid w:val="00984C1A"/>
    <w:rsid w:val="009859FB"/>
    <w:rsid w:val="00986828"/>
    <w:rsid w:val="00986844"/>
    <w:rsid w:val="0098706D"/>
    <w:rsid w:val="009876DA"/>
    <w:rsid w:val="009902AF"/>
    <w:rsid w:val="0099052D"/>
    <w:rsid w:val="00990C2A"/>
    <w:rsid w:val="00990F0B"/>
    <w:rsid w:val="009933B5"/>
    <w:rsid w:val="0099569E"/>
    <w:rsid w:val="00995F18"/>
    <w:rsid w:val="0099653D"/>
    <w:rsid w:val="00996595"/>
    <w:rsid w:val="00996CF2"/>
    <w:rsid w:val="00997F9C"/>
    <w:rsid w:val="009A03A6"/>
    <w:rsid w:val="009A0CB7"/>
    <w:rsid w:val="009A1009"/>
    <w:rsid w:val="009A122A"/>
    <w:rsid w:val="009A1583"/>
    <w:rsid w:val="009A1A44"/>
    <w:rsid w:val="009A27F8"/>
    <w:rsid w:val="009A3613"/>
    <w:rsid w:val="009A37D3"/>
    <w:rsid w:val="009A41BB"/>
    <w:rsid w:val="009A678F"/>
    <w:rsid w:val="009A6B10"/>
    <w:rsid w:val="009A7375"/>
    <w:rsid w:val="009A7980"/>
    <w:rsid w:val="009B07C1"/>
    <w:rsid w:val="009B0E47"/>
    <w:rsid w:val="009B1263"/>
    <w:rsid w:val="009B1571"/>
    <w:rsid w:val="009B1AB4"/>
    <w:rsid w:val="009B2237"/>
    <w:rsid w:val="009B2828"/>
    <w:rsid w:val="009B4C1B"/>
    <w:rsid w:val="009B512C"/>
    <w:rsid w:val="009B69E5"/>
    <w:rsid w:val="009B6BEA"/>
    <w:rsid w:val="009B7E13"/>
    <w:rsid w:val="009B7F65"/>
    <w:rsid w:val="009C0BA0"/>
    <w:rsid w:val="009C1C95"/>
    <w:rsid w:val="009C212F"/>
    <w:rsid w:val="009C3548"/>
    <w:rsid w:val="009C3A9B"/>
    <w:rsid w:val="009C4709"/>
    <w:rsid w:val="009C51D5"/>
    <w:rsid w:val="009C7275"/>
    <w:rsid w:val="009C7C57"/>
    <w:rsid w:val="009D0095"/>
    <w:rsid w:val="009D0111"/>
    <w:rsid w:val="009D0C21"/>
    <w:rsid w:val="009D1544"/>
    <w:rsid w:val="009D2C45"/>
    <w:rsid w:val="009D2E42"/>
    <w:rsid w:val="009D2FC7"/>
    <w:rsid w:val="009D3A42"/>
    <w:rsid w:val="009D4735"/>
    <w:rsid w:val="009D49AB"/>
    <w:rsid w:val="009D4FCF"/>
    <w:rsid w:val="009D4FDF"/>
    <w:rsid w:val="009D5F32"/>
    <w:rsid w:val="009D66BD"/>
    <w:rsid w:val="009D6D77"/>
    <w:rsid w:val="009D7A7E"/>
    <w:rsid w:val="009D7B22"/>
    <w:rsid w:val="009D7BE5"/>
    <w:rsid w:val="009E05F8"/>
    <w:rsid w:val="009E0600"/>
    <w:rsid w:val="009E11EB"/>
    <w:rsid w:val="009E1256"/>
    <w:rsid w:val="009E27B3"/>
    <w:rsid w:val="009E3796"/>
    <w:rsid w:val="009E3F23"/>
    <w:rsid w:val="009E5C81"/>
    <w:rsid w:val="009E5D83"/>
    <w:rsid w:val="009E602E"/>
    <w:rsid w:val="009E68DC"/>
    <w:rsid w:val="009E7301"/>
    <w:rsid w:val="009F019E"/>
    <w:rsid w:val="009F1945"/>
    <w:rsid w:val="009F25F9"/>
    <w:rsid w:val="009F38C8"/>
    <w:rsid w:val="009F4B90"/>
    <w:rsid w:val="009F653B"/>
    <w:rsid w:val="009F6B08"/>
    <w:rsid w:val="009F749C"/>
    <w:rsid w:val="009F7ED0"/>
    <w:rsid w:val="009F7FA8"/>
    <w:rsid w:val="00A0173D"/>
    <w:rsid w:val="00A01BEE"/>
    <w:rsid w:val="00A04448"/>
    <w:rsid w:val="00A04D0F"/>
    <w:rsid w:val="00A10ED2"/>
    <w:rsid w:val="00A11203"/>
    <w:rsid w:val="00A11500"/>
    <w:rsid w:val="00A11B87"/>
    <w:rsid w:val="00A12786"/>
    <w:rsid w:val="00A1340D"/>
    <w:rsid w:val="00A13AF6"/>
    <w:rsid w:val="00A14120"/>
    <w:rsid w:val="00A15737"/>
    <w:rsid w:val="00A160A7"/>
    <w:rsid w:val="00A1648F"/>
    <w:rsid w:val="00A177C8"/>
    <w:rsid w:val="00A213EA"/>
    <w:rsid w:val="00A214B6"/>
    <w:rsid w:val="00A225A3"/>
    <w:rsid w:val="00A251D2"/>
    <w:rsid w:val="00A25712"/>
    <w:rsid w:val="00A25828"/>
    <w:rsid w:val="00A258E5"/>
    <w:rsid w:val="00A25B99"/>
    <w:rsid w:val="00A275A0"/>
    <w:rsid w:val="00A27C60"/>
    <w:rsid w:val="00A27CE1"/>
    <w:rsid w:val="00A302B9"/>
    <w:rsid w:val="00A30902"/>
    <w:rsid w:val="00A30B1C"/>
    <w:rsid w:val="00A30C79"/>
    <w:rsid w:val="00A30EFF"/>
    <w:rsid w:val="00A318CD"/>
    <w:rsid w:val="00A32E62"/>
    <w:rsid w:val="00A33251"/>
    <w:rsid w:val="00A34212"/>
    <w:rsid w:val="00A34218"/>
    <w:rsid w:val="00A343F5"/>
    <w:rsid w:val="00A345CE"/>
    <w:rsid w:val="00A34D4D"/>
    <w:rsid w:val="00A35ECD"/>
    <w:rsid w:val="00A3669E"/>
    <w:rsid w:val="00A40B32"/>
    <w:rsid w:val="00A40C2D"/>
    <w:rsid w:val="00A40C77"/>
    <w:rsid w:val="00A40D46"/>
    <w:rsid w:val="00A41138"/>
    <w:rsid w:val="00A41CC3"/>
    <w:rsid w:val="00A42B12"/>
    <w:rsid w:val="00A43A5D"/>
    <w:rsid w:val="00A453BA"/>
    <w:rsid w:val="00A456CA"/>
    <w:rsid w:val="00A45CC1"/>
    <w:rsid w:val="00A460C3"/>
    <w:rsid w:val="00A46420"/>
    <w:rsid w:val="00A46902"/>
    <w:rsid w:val="00A46DE1"/>
    <w:rsid w:val="00A47E0D"/>
    <w:rsid w:val="00A50489"/>
    <w:rsid w:val="00A50A5D"/>
    <w:rsid w:val="00A51313"/>
    <w:rsid w:val="00A52186"/>
    <w:rsid w:val="00A52924"/>
    <w:rsid w:val="00A529D8"/>
    <w:rsid w:val="00A52E6D"/>
    <w:rsid w:val="00A5411A"/>
    <w:rsid w:val="00A559BC"/>
    <w:rsid w:val="00A57BC0"/>
    <w:rsid w:val="00A6088E"/>
    <w:rsid w:val="00A60D1E"/>
    <w:rsid w:val="00A63221"/>
    <w:rsid w:val="00A638CF"/>
    <w:rsid w:val="00A63A6B"/>
    <w:rsid w:val="00A6538D"/>
    <w:rsid w:val="00A664BA"/>
    <w:rsid w:val="00A67668"/>
    <w:rsid w:val="00A67C39"/>
    <w:rsid w:val="00A67F90"/>
    <w:rsid w:val="00A67FE1"/>
    <w:rsid w:val="00A7050C"/>
    <w:rsid w:val="00A714B4"/>
    <w:rsid w:val="00A726A1"/>
    <w:rsid w:val="00A73905"/>
    <w:rsid w:val="00A74483"/>
    <w:rsid w:val="00A76130"/>
    <w:rsid w:val="00A76F55"/>
    <w:rsid w:val="00A800A0"/>
    <w:rsid w:val="00A816B2"/>
    <w:rsid w:val="00A823F2"/>
    <w:rsid w:val="00A84115"/>
    <w:rsid w:val="00A844E0"/>
    <w:rsid w:val="00A84D4A"/>
    <w:rsid w:val="00A85748"/>
    <w:rsid w:val="00A85D30"/>
    <w:rsid w:val="00A86B33"/>
    <w:rsid w:val="00A86C0E"/>
    <w:rsid w:val="00A87056"/>
    <w:rsid w:val="00A872D2"/>
    <w:rsid w:val="00A87C0B"/>
    <w:rsid w:val="00A87CD7"/>
    <w:rsid w:val="00A87FAD"/>
    <w:rsid w:val="00A902EF"/>
    <w:rsid w:val="00A90745"/>
    <w:rsid w:val="00A90DFD"/>
    <w:rsid w:val="00A9153F"/>
    <w:rsid w:val="00A9187B"/>
    <w:rsid w:val="00A92B1A"/>
    <w:rsid w:val="00A943BE"/>
    <w:rsid w:val="00A950D4"/>
    <w:rsid w:val="00A969C1"/>
    <w:rsid w:val="00A96D60"/>
    <w:rsid w:val="00AA0000"/>
    <w:rsid w:val="00AA01FB"/>
    <w:rsid w:val="00AA1079"/>
    <w:rsid w:val="00AA10D8"/>
    <w:rsid w:val="00AA2439"/>
    <w:rsid w:val="00AA2AF4"/>
    <w:rsid w:val="00AA4CB4"/>
    <w:rsid w:val="00AA5D34"/>
    <w:rsid w:val="00AA5D71"/>
    <w:rsid w:val="00AA710E"/>
    <w:rsid w:val="00AA7403"/>
    <w:rsid w:val="00AB0B99"/>
    <w:rsid w:val="00AB23E6"/>
    <w:rsid w:val="00AB2751"/>
    <w:rsid w:val="00AB2E48"/>
    <w:rsid w:val="00AB3DD1"/>
    <w:rsid w:val="00AB40F7"/>
    <w:rsid w:val="00AB5ADE"/>
    <w:rsid w:val="00AB6418"/>
    <w:rsid w:val="00AB6DF9"/>
    <w:rsid w:val="00AB7537"/>
    <w:rsid w:val="00AB772C"/>
    <w:rsid w:val="00AB7F54"/>
    <w:rsid w:val="00AC0356"/>
    <w:rsid w:val="00AC0B1F"/>
    <w:rsid w:val="00AC0BD8"/>
    <w:rsid w:val="00AC19FA"/>
    <w:rsid w:val="00AC279F"/>
    <w:rsid w:val="00AC2C37"/>
    <w:rsid w:val="00AC30D2"/>
    <w:rsid w:val="00AC30DA"/>
    <w:rsid w:val="00AC3780"/>
    <w:rsid w:val="00AC3F63"/>
    <w:rsid w:val="00AC4580"/>
    <w:rsid w:val="00AC5219"/>
    <w:rsid w:val="00AC5276"/>
    <w:rsid w:val="00AC62B7"/>
    <w:rsid w:val="00AC6BBF"/>
    <w:rsid w:val="00AC71C9"/>
    <w:rsid w:val="00AD1A0E"/>
    <w:rsid w:val="00AD335B"/>
    <w:rsid w:val="00AD4BE8"/>
    <w:rsid w:val="00AD5A2D"/>
    <w:rsid w:val="00AD5D3C"/>
    <w:rsid w:val="00AD5FBA"/>
    <w:rsid w:val="00AD63CD"/>
    <w:rsid w:val="00AD7312"/>
    <w:rsid w:val="00AD7932"/>
    <w:rsid w:val="00AD7FB6"/>
    <w:rsid w:val="00AE025D"/>
    <w:rsid w:val="00AE0288"/>
    <w:rsid w:val="00AE0675"/>
    <w:rsid w:val="00AE0D81"/>
    <w:rsid w:val="00AE15ED"/>
    <w:rsid w:val="00AE1C65"/>
    <w:rsid w:val="00AE1F75"/>
    <w:rsid w:val="00AE24A3"/>
    <w:rsid w:val="00AE25DD"/>
    <w:rsid w:val="00AE2DC9"/>
    <w:rsid w:val="00AE5DFB"/>
    <w:rsid w:val="00AE6A29"/>
    <w:rsid w:val="00AE6C2C"/>
    <w:rsid w:val="00AE6E33"/>
    <w:rsid w:val="00AE7403"/>
    <w:rsid w:val="00AE7844"/>
    <w:rsid w:val="00AF0384"/>
    <w:rsid w:val="00AF0A94"/>
    <w:rsid w:val="00AF0FD5"/>
    <w:rsid w:val="00AF1BB2"/>
    <w:rsid w:val="00AF1BF0"/>
    <w:rsid w:val="00AF1EBE"/>
    <w:rsid w:val="00AF1F62"/>
    <w:rsid w:val="00AF1F7B"/>
    <w:rsid w:val="00AF35A8"/>
    <w:rsid w:val="00AF3A20"/>
    <w:rsid w:val="00AF4611"/>
    <w:rsid w:val="00AF490E"/>
    <w:rsid w:val="00AF4AE2"/>
    <w:rsid w:val="00AF4D83"/>
    <w:rsid w:val="00AF5BBF"/>
    <w:rsid w:val="00AF7298"/>
    <w:rsid w:val="00AF7861"/>
    <w:rsid w:val="00B00157"/>
    <w:rsid w:val="00B001D8"/>
    <w:rsid w:val="00B02000"/>
    <w:rsid w:val="00B028AA"/>
    <w:rsid w:val="00B02E74"/>
    <w:rsid w:val="00B0320A"/>
    <w:rsid w:val="00B04040"/>
    <w:rsid w:val="00B0446E"/>
    <w:rsid w:val="00B06E89"/>
    <w:rsid w:val="00B10AFD"/>
    <w:rsid w:val="00B1218F"/>
    <w:rsid w:val="00B121D1"/>
    <w:rsid w:val="00B130C4"/>
    <w:rsid w:val="00B159C0"/>
    <w:rsid w:val="00B16192"/>
    <w:rsid w:val="00B16CB2"/>
    <w:rsid w:val="00B16E78"/>
    <w:rsid w:val="00B17D1B"/>
    <w:rsid w:val="00B20045"/>
    <w:rsid w:val="00B20309"/>
    <w:rsid w:val="00B21138"/>
    <w:rsid w:val="00B21E53"/>
    <w:rsid w:val="00B22B96"/>
    <w:rsid w:val="00B23700"/>
    <w:rsid w:val="00B2510F"/>
    <w:rsid w:val="00B2541C"/>
    <w:rsid w:val="00B26DBD"/>
    <w:rsid w:val="00B26E11"/>
    <w:rsid w:val="00B30C78"/>
    <w:rsid w:val="00B30C8D"/>
    <w:rsid w:val="00B31346"/>
    <w:rsid w:val="00B317BC"/>
    <w:rsid w:val="00B325C0"/>
    <w:rsid w:val="00B32D9F"/>
    <w:rsid w:val="00B339E4"/>
    <w:rsid w:val="00B34F04"/>
    <w:rsid w:val="00B34F9A"/>
    <w:rsid w:val="00B35A82"/>
    <w:rsid w:val="00B35D13"/>
    <w:rsid w:val="00B3637C"/>
    <w:rsid w:val="00B36642"/>
    <w:rsid w:val="00B411C1"/>
    <w:rsid w:val="00B4530C"/>
    <w:rsid w:val="00B45675"/>
    <w:rsid w:val="00B46E75"/>
    <w:rsid w:val="00B4784B"/>
    <w:rsid w:val="00B4788C"/>
    <w:rsid w:val="00B50A6C"/>
    <w:rsid w:val="00B50EB3"/>
    <w:rsid w:val="00B51919"/>
    <w:rsid w:val="00B52974"/>
    <w:rsid w:val="00B53090"/>
    <w:rsid w:val="00B5322D"/>
    <w:rsid w:val="00B54068"/>
    <w:rsid w:val="00B545B8"/>
    <w:rsid w:val="00B54651"/>
    <w:rsid w:val="00B55254"/>
    <w:rsid w:val="00B55A14"/>
    <w:rsid w:val="00B55BF1"/>
    <w:rsid w:val="00B55C52"/>
    <w:rsid w:val="00B56C5F"/>
    <w:rsid w:val="00B57124"/>
    <w:rsid w:val="00B57779"/>
    <w:rsid w:val="00B57D0B"/>
    <w:rsid w:val="00B57D66"/>
    <w:rsid w:val="00B60178"/>
    <w:rsid w:val="00B609C2"/>
    <w:rsid w:val="00B6351F"/>
    <w:rsid w:val="00B641E4"/>
    <w:rsid w:val="00B65F1E"/>
    <w:rsid w:val="00B66CC7"/>
    <w:rsid w:val="00B6757F"/>
    <w:rsid w:val="00B6770E"/>
    <w:rsid w:val="00B67970"/>
    <w:rsid w:val="00B7079B"/>
    <w:rsid w:val="00B70EE9"/>
    <w:rsid w:val="00B71C38"/>
    <w:rsid w:val="00B7200C"/>
    <w:rsid w:val="00B728CD"/>
    <w:rsid w:val="00B73183"/>
    <w:rsid w:val="00B738F5"/>
    <w:rsid w:val="00B73F05"/>
    <w:rsid w:val="00B754CC"/>
    <w:rsid w:val="00B76100"/>
    <w:rsid w:val="00B76E3B"/>
    <w:rsid w:val="00B7723D"/>
    <w:rsid w:val="00B77953"/>
    <w:rsid w:val="00B800EF"/>
    <w:rsid w:val="00B819BE"/>
    <w:rsid w:val="00B8212F"/>
    <w:rsid w:val="00B82BE9"/>
    <w:rsid w:val="00B841B1"/>
    <w:rsid w:val="00B8454B"/>
    <w:rsid w:val="00B84B09"/>
    <w:rsid w:val="00B861E3"/>
    <w:rsid w:val="00B865C8"/>
    <w:rsid w:val="00B87ADB"/>
    <w:rsid w:val="00B90E0F"/>
    <w:rsid w:val="00B9161D"/>
    <w:rsid w:val="00B91AD6"/>
    <w:rsid w:val="00B9358C"/>
    <w:rsid w:val="00B936F1"/>
    <w:rsid w:val="00B93AE1"/>
    <w:rsid w:val="00B93D52"/>
    <w:rsid w:val="00B962E4"/>
    <w:rsid w:val="00B96308"/>
    <w:rsid w:val="00B971C5"/>
    <w:rsid w:val="00B97660"/>
    <w:rsid w:val="00BA046A"/>
    <w:rsid w:val="00BA1472"/>
    <w:rsid w:val="00BA3AF7"/>
    <w:rsid w:val="00BA48F2"/>
    <w:rsid w:val="00BA68CE"/>
    <w:rsid w:val="00BA7DAB"/>
    <w:rsid w:val="00BB0302"/>
    <w:rsid w:val="00BB0512"/>
    <w:rsid w:val="00BB0EC5"/>
    <w:rsid w:val="00BB171F"/>
    <w:rsid w:val="00BB240C"/>
    <w:rsid w:val="00BB2AE8"/>
    <w:rsid w:val="00BB3312"/>
    <w:rsid w:val="00BB3C05"/>
    <w:rsid w:val="00BB5378"/>
    <w:rsid w:val="00BB637F"/>
    <w:rsid w:val="00BB6D63"/>
    <w:rsid w:val="00BC0120"/>
    <w:rsid w:val="00BC068E"/>
    <w:rsid w:val="00BC08BA"/>
    <w:rsid w:val="00BC1287"/>
    <w:rsid w:val="00BC1420"/>
    <w:rsid w:val="00BC1BEE"/>
    <w:rsid w:val="00BC2662"/>
    <w:rsid w:val="00BC2F39"/>
    <w:rsid w:val="00BC32B9"/>
    <w:rsid w:val="00BC3F7C"/>
    <w:rsid w:val="00BC41EE"/>
    <w:rsid w:val="00BC4E3B"/>
    <w:rsid w:val="00BC7540"/>
    <w:rsid w:val="00BC7A87"/>
    <w:rsid w:val="00BD023F"/>
    <w:rsid w:val="00BD0747"/>
    <w:rsid w:val="00BD1F0E"/>
    <w:rsid w:val="00BD20A1"/>
    <w:rsid w:val="00BD3080"/>
    <w:rsid w:val="00BD3393"/>
    <w:rsid w:val="00BD33E5"/>
    <w:rsid w:val="00BD4997"/>
    <w:rsid w:val="00BD5385"/>
    <w:rsid w:val="00BD54F4"/>
    <w:rsid w:val="00BD6B55"/>
    <w:rsid w:val="00BE0247"/>
    <w:rsid w:val="00BE0614"/>
    <w:rsid w:val="00BE0F99"/>
    <w:rsid w:val="00BE12B5"/>
    <w:rsid w:val="00BE14E4"/>
    <w:rsid w:val="00BE2359"/>
    <w:rsid w:val="00BE2CDF"/>
    <w:rsid w:val="00BE3F72"/>
    <w:rsid w:val="00BE4967"/>
    <w:rsid w:val="00BE4AEE"/>
    <w:rsid w:val="00BE656E"/>
    <w:rsid w:val="00BE706D"/>
    <w:rsid w:val="00BF1496"/>
    <w:rsid w:val="00BF24C1"/>
    <w:rsid w:val="00BF2BC8"/>
    <w:rsid w:val="00BF2D3F"/>
    <w:rsid w:val="00BF3E90"/>
    <w:rsid w:val="00BF42E2"/>
    <w:rsid w:val="00BF474B"/>
    <w:rsid w:val="00BF4E7D"/>
    <w:rsid w:val="00BF4EF2"/>
    <w:rsid w:val="00BF561F"/>
    <w:rsid w:val="00BF584E"/>
    <w:rsid w:val="00BF5A9E"/>
    <w:rsid w:val="00BF7DAB"/>
    <w:rsid w:val="00C00D34"/>
    <w:rsid w:val="00C013C3"/>
    <w:rsid w:val="00C017A1"/>
    <w:rsid w:val="00C02512"/>
    <w:rsid w:val="00C0308C"/>
    <w:rsid w:val="00C04032"/>
    <w:rsid w:val="00C04566"/>
    <w:rsid w:val="00C051F0"/>
    <w:rsid w:val="00C056BB"/>
    <w:rsid w:val="00C05C59"/>
    <w:rsid w:val="00C0603A"/>
    <w:rsid w:val="00C07906"/>
    <w:rsid w:val="00C07C04"/>
    <w:rsid w:val="00C07CB6"/>
    <w:rsid w:val="00C07D70"/>
    <w:rsid w:val="00C07ECB"/>
    <w:rsid w:val="00C10558"/>
    <w:rsid w:val="00C106AD"/>
    <w:rsid w:val="00C10837"/>
    <w:rsid w:val="00C12128"/>
    <w:rsid w:val="00C13314"/>
    <w:rsid w:val="00C137BC"/>
    <w:rsid w:val="00C153A9"/>
    <w:rsid w:val="00C15503"/>
    <w:rsid w:val="00C159AF"/>
    <w:rsid w:val="00C15E8D"/>
    <w:rsid w:val="00C161D9"/>
    <w:rsid w:val="00C16599"/>
    <w:rsid w:val="00C16E48"/>
    <w:rsid w:val="00C17A76"/>
    <w:rsid w:val="00C20954"/>
    <w:rsid w:val="00C20AEF"/>
    <w:rsid w:val="00C20BE5"/>
    <w:rsid w:val="00C20BF6"/>
    <w:rsid w:val="00C20FB1"/>
    <w:rsid w:val="00C21DE5"/>
    <w:rsid w:val="00C225EF"/>
    <w:rsid w:val="00C22619"/>
    <w:rsid w:val="00C23FE5"/>
    <w:rsid w:val="00C24654"/>
    <w:rsid w:val="00C24BD7"/>
    <w:rsid w:val="00C25550"/>
    <w:rsid w:val="00C306EC"/>
    <w:rsid w:val="00C30A4C"/>
    <w:rsid w:val="00C32400"/>
    <w:rsid w:val="00C34ED4"/>
    <w:rsid w:val="00C37EA6"/>
    <w:rsid w:val="00C402E7"/>
    <w:rsid w:val="00C4032C"/>
    <w:rsid w:val="00C4092F"/>
    <w:rsid w:val="00C41554"/>
    <w:rsid w:val="00C425D0"/>
    <w:rsid w:val="00C42874"/>
    <w:rsid w:val="00C4335E"/>
    <w:rsid w:val="00C43862"/>
    <w:rsid w:val="00C438E1"/>
    <w:rsid w:val="00C46E5F"/>
    <w:rsid w:val="00C46F33"/>
    <w:rsid w:val="00C4773A"/>
    <w:rsid w:val="00C47A4D"/>
    <w:rsid w:val="00C50399"/>
    <w:rsid w:val="00C5091E"/>
    <w:rsid w:val="00C517DE"/>
    <w:rsid w:val="00C52664"/>
    <w:rsid w:val="00C5459D"/>
    <w:rsid w:val="00C54F55"/>
    <w:rsid w:val="00C5523E"/>
    <w:rsid w:val="00C5591A"/>
    <w:rsid w:val="00C55920"/>
    <w:rsid w:val="00C56153"/>
    <w:rsid w:val="00C5618A"/>
    <w:rsid w:val="00C561A3"/>
    <w:rsid w:val="00C5666D"/>
    <w:rsid w:val="00C5676B"/>
    <w:rsid w:val="00C569D7"/>
    <w:rsid w:val="00C57170"/>
    <w:rsid w:val="00C57786"/>
    <w:rsid w:val="00C57CDC"/>
    <w:rsid w:val="00C617E5"/>
    <w:rsid w:val="00C61AA2"/>
    <w:rsid w:val="00C620E2"/>
    <w:rsid w:val="00C62825"/>
    <w:rsid w:val="00C644C7"/>
    <w:rsid w:val="00C64A52"/>
    <w:rsid w:val="00C6546C"/>
    <w:rsid w:val="00C6567D"/>
    <w:rsid w:val="00C70349"/>
    <w:rsid w:val="00C70E6D"/>
    <w:rsid w:val="00C719BA"/>
    <w:rsid w:val="00C726A9"/>
    <w:rsid w:val="00C728EE"/>
    <w:rsid w:val="00C72B8E"/>
    <w:rsid w:val="00C72C66"/>
    <w:rsid w:val="00C72DE3"/>
    <w:rsid w:val="00C7312E"/>
    <w:rsid w:val="00C73DC7"/>
    <w:rsid w:val="00C73E9D"/>
    <w:rsid w:val="00C74831"/>
    <w:rsid w:val="00C748CB"/>
    <w:rsid w:val="00C75031"/>
    <w:rsid w:val="00C756B0"/>
    <w:rsid w:val="00C75A18"/>
    <w:rsid w:val="00C75B05"/>
    <w:rsid w:val="00C76099"/>
    <w:rsid w:val="00C7637A"/>
    <w:rsid w:val="00C76C08"/>
    <w:rsid w:val="00C775BC"/>
    <w:rsid w:val="00C818EA"/>
    <w:rsid w:val="00C82C41"/>
    <w:rsid w:val="00C82E72"/>
    <w:rsid w:val="00C82EBE"/>
    <w:rsid w:val="00C84697"/>
    <w:rsid w:val="00C84B9E"/>
    <w:rsid w:val="00C86EF5"/>
    <w:rsid w:val="00C8713B"/>
    <w:rsid w:val="00C8778C"/>
    <w:rsid w:val="00C90041"/>
    <w:rsid w:val="00C90126"/>
    <w:rsid w:val="00C92052"/>
    <w:rsid w:val="00C9373A"/>
    <w:rsid w:val="00C945D0"/>
    <w:rsid w:val="00C95975"/>
    <w:rsid w:val="00C95FF8"/>
    <w:rsid w:val="00C967EE"/>
    <w:rsid w:val="00C972CE"/>
    <w:rsid w:val="00C97D9E"/>
    <w:rsid w:val="00CA0631"/>
    <w:rsid w:val="00CA1096"/>
    <w:rsid w:val="00CA1FA1"/>
    <w:rsid w:val="00CA21F7"/>
    <w:rsid w:val="00CA3588"/>
    <w:rsid w:val="00CA3BB1"/>
    <w:rsid w:val="00CA3C7C"/>
    <w:rsid w:val="00CA5A19"/>
    <w:rsid w:val="00CA5AD4"/>
    <w:rsid w:val="00CA6283"/>
    <w:rsid w:val="00CA66D3"/>
    <w:rsid w:val="00CA6DDF"/>
    <w:rsid w:val="00CA719C"/>
    <w:rsid w:val="00CA7DD7"/>
    <w:rsid w:val="00CA7FC9"/>
    <w:rsid w:val="00CB024A"/>
    <w:rsid w:val="00CB0608"/>
    <w:rsid w:val="00CB11A7"/>
    <w:rsid w:val="00CB16DF"/>
    <w:rsid w:val="00CB1E6E"/>
    <w:rsid w:val="00CB1E96"/>
    <w:rsid w:val="00CB23EA"/>
    <w:rsid w:val="00CB2899"/>
    <w:rsid w:val="00CB3F8A"/>
    <w:rsid w:val="00CB4334"/>
    <w:rsid w:val="00CB43CD"/>
    <w:rsid w:val="00CB6552"/>
    <w:rsid w:val="00CB69A3"/>
    <w:rsid w:val="00CC17FB"/>
    <w:rsid w:val="00CC2C84"/>
    <w:rsid w:val="00CC422A"/>
    <w:rsid w:val="00CC4499"/>
    <w:rsid w:val="00CC528B"/>
    <w:rsid w:val="00CC7474"/>
    <w:rsid w:val="00CD0570"/>
    <w:rsid w:val="00CD1C17"/>
    <w:rsid w:val="00CD301D"/>
    <w:rsid w:val="00CD35D7"/>
    <w:rsid w:val="00CD54D6"/>
    <w:rsid w:val="00CD5FE8"/>
    <w:rsid w:val="00CD6061"/>
    <w:rsid w:val="00CD66F6"/>
    <w:rsid w:val="00CD6E66"/>
    <w:rsid w:val="00CD6F30"/>
    <w:rsid w:val="00CD7B41"/>
    <w:rsid w:val="00CE05A6"/>
    <w:rsid w:val="00CE0CAA"/>
    <w:rsid w:val="00CE104E"/>
    <w:rsid w:val="00CE1416"/>
    <w:rsid w:val="00CE264D"/>
    <w:rsid w:val="00CE2761"/>
    <w:rsid w:val="00CE2907"/>
    <w:rsid w:val="00CE4198"/>
    <w:rsid w:val="00CE517D"/>
    <w:rsid w:val="00CF0470"/>
    <w:rsid w:val="00CF0C90"/>
    <w:rsid w:val="00CF143F"/>
    <w:rsid w:val="00CF1EFB"/>
    <w:rsid w:val="00CF272B"/>
    <w:rsid w:val="00CF36D9"/>
    <w:rsid w:val="00CF398A"/>
    <w:rsid w:val="00CF4658"/>
    <w:rsid w:val="00CF46B7"/>
    <w:rsid w:val="00CF4723"/>
    <w:rsid w:val="00CF519E"/>
    <w:rsid w:val="00CF6720"/>
    <w:rsid w:val="00CF7178"/>
    <w:rsid w:val="00CF7307"/>
    <w:rsid w:val="00CF742A"/>
    <w:rsid w:val="00CF743C"/>
    <w:rsid w:val="00D002BC"/>
    <w:rsid w:val="00D0030B"/>
    <w:rsid w:val="00D00AFB"/>
    <w:rsid w:val="00D01169"/>
    <w:rsid w:val="00D017B7"/>
    <w:rsid w:val="00D01E7C"/>
    <w:rsid w:val="00D02157"/>
    <w:rsid w:val="00D03362"/>
    <w:rsid w:val="00D03624"/>
    <w:rsid w:val="00D03A5F"/>
    <w:rsid w:val="00D041F6"/>
    <w:rsid w:val="00D04D2E"/>
    <w:rsid w:val="00D053FC"/>
    <w:rsid w:val="00D063D3"/>
    <w:rsid w:val="00D06B5A"/>
    <w:rsid w:val="00D06CDC"/>
    <w:rsid w:val="00D0721D"/>
    <w:rsid w:val="00D072EB"/>
    <w:rsid w:val="00D108F9"/>
    <w:rsid w:val="00D110FF"/>
    <w:rsid w:val="00D11513"/>
    <w:rsid w:val="00D13930"/>
    <w:rsid w:val="00D13E95"/>
    <w:rsid w:val="00D15152"/>
    <w:rsid w:val="00D1538A"/>
    <w:rsid w:val="00D1734A"/>
    <w:rsid w:val="00D20159"/>
    <w:rsid w:val="00D202FD"/>
    <w:rsid w:val="00D203A9"/>
    <w:rsid w:val="00D2455E"/>
    <w:rsid w:val="00D2472E"/>
    <w:rsid w:val="00D247EB"/>
    <w:rsid w:val="00D24A66"/>
    <w:rsid w:val="00D24B0F"/>
    <w:rsid w:val="00D25CCB"/>
    <w:rsid w:val="00D26CF8"/>
    <w:rsid w:val="00D27272"/>
    <w:rsid w:val="00D273D8"/>
    <w:rsid w:val="00D3068F"/>
    <w:rsid w:val="00D30AF1"/>
    <w:rsid w:val="00D31C85"/>
    <w:rsid w:val="00D31F1C"/>
    <w:rsid w:val="00D32A9E"/>
    <w:rsid w:val="00D357E1"/>
    <w:rsid w:val="00D361EF"/>
    <w:rsid w:val="00D37BDA"/>
    <w:rsid w:val="00D414D9"/>
    <w:rsid w:val="00D42C84"/>
    <w:rsid w:val="00D43668"/>
    <w:rsid w:val="00D44282"/>
    <w:rsid w:val="00D443C4"/>
    <w:rsid w:val="00D445D8"/>
    <w:rsid w:val="00D4460F"/>
    <w:rsid w:val="00D45744"/>
    <w:rsid w:val="00D46257"/>
    <w:rsid w:val="00D47184"/>
    <w:rsid w:val="00D47923"/>
    <w:rsid w:val="00D47D01"/>
    <w:rsid w:val="00D5056A"/>
    <w:rsid w:val="00D50A3C"/>
    <w:rsid w:val="00D51BCF"/>
    <w:rsid w:val="00D52640"/>
    <w:rsid w:val="00D53831"/>
    <w:rsid w:val="00D53901"/>
    <w:rsid w:val="00D55C59"/>
    <w:rsid w:val="00D569C8"/>
    <w:rsid w:val="00D56CE9"/>
    <w:rsid w:val="00D571F2"/>
    <w:rsid w:val="00D57213"/>
    <w:rsid w:val="00D60A8A"/>
    <w:rsid w:val="00D60F2D"/>
    <w:rsid w:val="00D615D7"/>
    <w:rsid w:val="00D6176A"/>
    <w:rsid w:val="00D62DAD"/>
    <w:rsid w:val="00D6374A"/>
    <w:rsid w:val="00D63B60"/>
    <w:rsid w:val="00D64597"/>
    <w:rsid w:val="00D6500A"/>
    <w:rsid w:val="00D6611C"/>
    <w:rsid w:val="00D66BCA"/>
    <w:rsid w:val="00D67422"/>
    <w:rsid w:val="00D67CB4"/>
    <w:rsid w:val="00D67D9E"/>
    <w:rsid w:val="00D70E54"/>
    <w:rsid w:val="00D70F26"/>
    <w:rsid w:val="00D71F26"/>
    <w:rsid w:val="00D71F3F"/>
    <w:rsid w:val="00D72028"/>
    <w:rsid w:val="00D7218E"/>
    <w:rsid w:val="00D7326B"/>
    <w:rsid w:val="00D769A4"/>
    <w:rsid w:val="00D774EE"/>
    <w:rsid w:val="00D77BB7"/>
    <w:rsid w:val="00D80E22"/>
    <w:rsid w:val="00D81742"/>
    <w:rsid w:val="00D81B73"/>
    <w:rsid w:val="00D81C72"/>
    <w:rsid w:val="00D82979"/>
    <w:rsid w:val="00D83700"/>
    <w:rsid w:val="00D83737"/>
    <w:rsid w:val="00D83797"/>
    <w:rsid w:val="00D840D3"/>
    <w:rsid w:val="00D85B81"/>
    <w:rsid w:val="00D85F72"/>
    <w:rsid w:val="00D86269"/>
    <w:rsid w:val="00D8778A"/>
    <w:rsid w:val="00D91893"/>
    <w:rsid w:val="00D91C84"/>
    <w:rsid w:val="00D91E46"/>
    <w:rsid w:val="00D92C31"/>
    <w:rsid w:val="00D93C5F"/>
    <w:rsid w:val="00D93E5E"/>
    <w:rsid w:val="00D94490"/>
    <w:rsid w:val="00D95A5F"/>
    <w:rsid w:val="00D96C1A"/>
    <w:rsid w:val="00DA024C"/>
    <w:rsid w:val="00DA0274"/>
    <w:rsid w:val="00DA0710"/>
    <w:rsid w:val="00DA0874"/>
    <w:rsid w:val="00DA09E2"/>
    <w:rsid w:val="00DA0ED5"/>
    <w:rsid w:val="00DA2B1D"/>
    <w:rsid w:val="00DA33AB"/>
    <w:rsid w:val="00DA38A2"/>
    <w:rsid w:val="00DA3F23"/>
    <w:rsid w:val="00DA4521"/>
    <w:rsid w:val="00DA4E45"/>
    <w:rsid w:val="00DA4F48"/>
    <w:rsid w:val="00DA61E1"/>
    <w:rsid w:val="00DA7FF5"/>
    <w:rsid w:val="00DB2384"/>
    <w:rsid w:val="00DB2948"/>
    <w:rsid w:val="00DB33F4"/>
    <w:rsid w:val="00DB3530"/>
    <w:rsid w:val="00DB4421"/>
    <w:rsid w:val="00DB57D5"/>
    <w:rsid w:val="00DB7872"/>
    <w:rsid w:val="00DB7E13"/>
    <w:rsid w:val="00DB7F2F"/>
    <w:rsid w:val="00DC069C"/>
    <w:rsid w:val="00DC1135"/>
    <w:rsid w:val="00DC2D7A"/>
    <w:rsid w:val="00DC2E8F"/>
    <w:rsid w:val="00DC32C6"/>
    <w:rsid w:val="00DC3ABE"/>
    <w:rsid w:val="00DC45E2"/>
    <w:rsid w:val="00DC6998"/>
    <w:rsid w:val="00DC7A0B"/>
    <w:rsid w:val="00DD042E"/>
    <w:rsid w:val="00DD062C"/>
    <w:rsid w:val="00DD06A7"/>
    <w:rsid w:val="00DD1CBA"/>
    <w:rsid w:val="00DD2388"/>
    <w:rsid w:val="00DD2F55"/>
    <w:rsid w:val="00DD2FA2"/>
    <w:rsid w:val="00DD3420"/>
    <w:rsid w:val="00DD34BF"/>
    <w:rsid w:val="00DD412B"/>
    <w:rsid w:val="00DD5BA4"/>
    <w:rsid w:val="00DD5D18"/>
    <w:rsid w:val="00DD79A2"/>
    <w:rsid w:val="00DE01BB"/>
    <w:rsid w:val="00DE1CAB"/>
    <w:rsid w:val="00DE1EC7"/>
    <w:rsid w:val="00DE23C0"/>
    <w:rsid w:val="00DE3FBC"/>
    <w:rsid w:val="00DE424B"/>
    <w:rsid w:val="00DE5E42"/>
    <w:rsid w:val="00DE5FF8"/>
    <w:rsid w:val="00DE655B"/>
    <w:rsid w:val="00DE7FF3"/>
    <w:rsid w:val="00DF005F"/>
    <w:rsid w:val="00DF025B"/>
    <w:rsid w:val="00DF06E8"/>
    <w:rsid w:val="00DF09DD"/>
    <w:rsid w:val="00DF0B47"/>
    <w:rsid w:val="00DF1477"/>
    <w:rsid w:val="00DF1D26"/>
    <w:rsid w:val="00DF242C"/>
    <w:rsid w:val="00DF3ABF"/>
    <w:rsid w:val="00DF65EB"/>
    <w:rsid w:val="00DF756D"/>
    <w:rsid w:val="00E00A16"/>
    <w:rsid w:val="00E01280"/>
    <w:rsid w:val="00E01540"/>
    <w:rsid w:val="00E02068"/>
    <w:rsid w:val="00E03388"/>
    <w:rsid w:val="00E04016"/>
    <w:rsid w:val="00E044C8"/>
    <w:rsid w:val="00E05568"/>
    <w:rsid w:val="00E059FB"/>
    <w:rsid w:val="00E066CB"/>
    <w:rsid w:val="00E06D4E"/>
    <w:rsid w:val="00E071BD"/>
    <w:rsid w:val="00E07AC1"/>
    <w:rsid w:val="00E12834"/>
    <w:rsid w:val="00E14186"/>
    <w:rsid w:val="00E143F7"/>
    <w:rsid w:val="00E14E15"/>
    <w:rsid w:val="00E14EB6"/>
    <w:rsid w:val="00E151F6"/>
    <w:rsid w:val="00E1544F"/>
    <w:rsid w:val="00E17D36"/>
    <w:rsid w:val="00E20103"/>
    <w:rsid w:val="00E20180"/>
    <w:rsid w:val="00E20C41"/>
    <w:rsid w:val="00E2165C"/>
    <w:rsid w:val="00E21F1B"/>
    <w:rsid w:val="00E22ADA"/>
    <w:rsid w:val="00E23361"/>
    <w:rsid w:val="00E23C10"/>
    <w:rsid w:val="00E23E8D"/>
    <w:rsid w:val="00E2484F"/>
    <w:rsid w:val="00E24FDC"/>
    <w:rsid w:val="00E251CE"/>
    <w:rsid w:val="00E2665C"/>
    <w:rsid w:val="00E26837"/>
    <w:rsid w:val="00E26AE5"/>
    <w:rsid w:val="00E26C6F"/>
    <w:rsid w:val="00E26D16"/>
    <w:rsid w:val="00E30936"/>
    <w:rsid w:val="00E31373"/>
    <w:rsid w:val="00E31F9C"/>
    <w:rsid w:val="00E32841"/>
    <w:rsid w:val="00E331DE"/>
    <w:rsid w:val="00E33367"/>
    <w:rsid w:val="00E34F8E"/>
    <w:rsid w:val="00E35004"/>
    <w:rsid w:val="00E35859"/>
    <w:rsid w:val="00E36A29"/>
    <w:rsid w:val="00E36D98"/>
    <w:rsid w:val="00E36DA0"/>
    <w:rsid w:val="00E373B3"/>
    <w:rsid w:val="00E417D5"/>
    <w:rsid w:val="00E417FA"/>
    <w:rsid w:val="00E41F8D"/>
    <w:rsid w:val="00E4226D"/>
    <w:rsid w:val="00E444E9"/>
    <w:rsid w:val="00E457C6"/>
    <w:rsid w:val="00E46B1A"/>
    <w:rsid w:val="00E470CD"/>
    <w:rsid w:val="00E47EBC"/>
    <w:rsid w:val="00E47FB2"/>
    <w:rsid w:val="00E5156D"/>
    <w:rsid w:val="00E521E8"/>
    <w:rsid w:val="00E52B71"/>
    <w:rsid w:val="00E53EA7"/>
    <w:rsid w:val="00E55AAC"/>
    <w:rsid w:val="00E56D4D"/>
    <w:rsid w:val="00E60819"/>
    <w:rsid w:val="00E62401"/>
    <w:rsid w:val="00E62CCA"/>
    <w:rsid w:val="00E6341F"/>
    <w:rsid w:val="00E63592"/>
    <w:rsid w:val="00E63C9B"/>
    <w:rsid w:val="00E64B91"/>
    <w:rsid w:val="00E64DC5"/>
    <w:rsid w:val="00E650D9"/>
    <w:rsid w:val="00E6646F"/>
    <w:rsid w:val="00E673E4"/>
    <w:rsid w:val="00E67B12"/>
    <w:rsid w:val="00E703AC"/>
    <w:rsid w:val="00E70796"/>
    <w:rsid w:val="00E70FE8"/>
    <w:rsid w:val="00E71314"/>
    <w:rsid w:val="00E71634"/>
    <w:rsid w:val="00E71705"/>
    <w:rsid w:val="00E71872"/>
    <w:rsid w:val="00E71B5F"/>
    <w:rsid w:val="00E721D7"/>
    <w:rsid w:val="00E72531"/>
    <w:rsid w:val="00E725D0"/>
    <w:rsid w:val="00E726F7"/>
    <w:rsid w:val="00E73107"/>
    <w:rsid w:val="00E73AD3"/>
    <w:rsid w:val="00E74A9C"/>
    <w:rsid w:val="00E74F88"/>
    <w:rsid w:val="00E75595"/>
    <w:rsid w:val="00E7646D"/>
    <w:rsid w:val="00E768D5"/>
    <w:rsid w:val="00E76EC3"/>
    <w:rsid w:val="00E771DA"/>
    <w:rsid w:val="00E80241"/>
    <w:rsid w:val="00E80321"/>
    <w:rsid w:val="00E81A8F"/>
    <w:rsid w:val="00E82609"/>
    <w:rsid w:val="00E840BD"/>
    <w:rsid w:val="00E85572"/>
    <w:rsid w:val="00E85FEB"/>
    <w:rsid w:val="00E86EF1"/>
    <w:rsid w:val="00E870FA"/>
    <w:rsid w:val="00E90084"/>
    <w:rsid w:val="00E90237"/>
    <w:rsid w:val="00E9040F"/>
    <w:rsid w:val="00E91EF2"/>
    <w:rsid w:val="00E9244E"/>
    <w:rsid w:val="00E92C24"/>
    <w:rsid w:val="00E93173"/>
    <w:rsid w:val="00E9602A"/>
    <w:rsid w:val="00E96E92"/>
    <w:rsid w:val="00E9765B"/>
    <w:rsid w:val="00EA0090"/>
    <w:rsid w:val="00EA25D3"/>
    <w:rsid w:val="00EA2C9D"/>
    <w:rsid w:val="00EA32D0"/>
    <w:rsid w:val="00EA61B8"/>
    <w:rsid w:val="00EA6429"/>
    <w:rsid w:val="00EA65F4"/>
    <w:rsid w:val="00EA6DEB"/>
    <w:rsid w:val="00EA748D"/>
    <w:rsid w:val="00EB20EB"/>
    <w:rsid w:val="00EB2122"/>
    <w:rsid w:val="00EB2A2D"/>
    <w:rsid w:val="00EB2DF9"/>
    <w:rsid w:val="00EB388B"/>
    <w:rsid w:val="00EB462C"/>
    <w:rsid w:val="00EB5C30"/>
    <w:rsid w:val="00EB5DDA"/>
    <w:rsid w:val="00EB6564"/>
    <w:rsid w:val="00EB6A0A"/>
    <w:rsid w:val="00EB7B22"/>
    <w:rsid w:val="00EB7D72"/>
    <w:rsid w:val="00EC048A"/>
    <w:rsid w:val="00EC062D"/>
    <w:rsid w:val="00EC0850"/>
    <w:rsid w:val="00EC10B1"/>
    <w:rsid w:val="00EC19A7"/>
    <w:rsid w:val="00EC1E0F"/>
    <w:rsid w:val="00EC1F10"/>
    <w:rsid w:val="00EC2FDA"/>
    <w:rsid w:val="00EC345B"/>
    <w:rsid w:val="00EC5112"/>
    <w:rsid w:val="00EC5CF6"/>
    <w:rsid w:val="00EC6D59"/>
    <w:rsid w:val="00EC6D85"/>
    <w:rsid w:val="00ED01FE"/>
    <w:rsid w:val="00ED0A08"/>
    <w:rsid w:val="00ED0DF5"/>
    <w:rsid w:val="00ED174F"/>
    <w:rsid w:val="00ED2628"/>
    <w:rsid w:val="00ED326A"/>
    <w:rsid w:val="00ED35C4"/>
    <w:rsid w:val="00ED3B9F"/>
    <w:rsid w:val="00ED3FD2"/>
    <w:rsid w:val="00ED4933"/>
    <w:rsid w:val="00ED5836"/>
    <w:rsid w:val="00ED59EA"/>
    <w:rsid w:val="00ED5DEC"/>
    <w:rsid w:val="00ED6B26"/>
    <w:rsid w:val="00ED6D9F"/>
    <w:rsid w:val="00ED6F5F"/>
    <w:rsid w:val="00ED714A"/>
    <w:rsid w:val="00ED759E"/>
    <w:rsid w:val="00ED7C5A"/>
    <w:rsid w:val="00EE298F"/>
    <w:rsid w:val="00EE3A3C"/>
    <w:rsid w:val="00EE514C"/>
    <w:rsid w:val="00EE5B24"/>
    <w:rsid w:val="00EE5FF8"/>
    <w:rsid w:val="00EE614F"/>
    <w:rsid w:val="00EE63C7"/>
    <w:rsid w:val="00EE648B"/>
    <w:rsid w:val="00EE7C1D"/>
    <w:rsid w:val="00EF00D9"/>
    <w:rsid w:val="00EF5164"/>
    <w:rsid w:val="00EF5306"/>
    <w:rsid w:val="00EF5AAF"/>
    <w:rsid w:val="00EF624B"/>
    <w:rsid w:val="00EF6AD4"/>
    <w:rsid w:val="00EF6E29"/>
    <w:rsid w:val="00EF6F79"/>
    <w:rsid w:val="00EF756C"/>
    <w:rsid w:val="00F00045"/>
    <w:rsid w:val="00F0079A"/>
    <w:rsid w:val="00F01435"/>
    <w:rsid w:val="00F017D5"/>
    <w:rsid w:val="00F02F1A"/>
    <w:rsid w:val="00F02FD1"/>
    <w:rsid w:val="00F033B4"/>
    <w:rsid w:val="00F057B3"/>
    <w:rsid w:val="00F064E1"/>
    <w:rsid w:val="00F06E67"/>
    <w:rsid w:val="00F07C40"/>
    <w:rsid w:val="00F10928"/>
    <w:rsid w:val="00F11B66"/>
    <w:rsid w:val="00F1300A"/>
    <w:rsid w:val="00F1323D"/>
    <w:rsid w:val="00F135E8"/>
    <w:rsid w:val="00F13DE9"/>
    <w:rsid w:val="00F14E9D"/>
    <w:rsid w:val="00F15AB2"/>
    <w:rsid w:val="00F16B52"/>
    <w:rsid w:val="00F16F23"/>
    <w:rsid w:val="00F1706E"/>
    <w:rsid w:val="00F177E2"/>
    <w:rsid w:val="00F17C1E"/>
    <w:rsid w:val="00F20179"/>
    <w:rsid w:val="00F20774"/>
    <w:rsid w:val="00F20F5E"/>
    <w:rsid w:val="00F217DD"/>
    <w:rsid w:val="00F223DA"/>
    <w:rsid w:val="00F22DB8"/>
    <w:rsid w:val="00F23120"/>
    <w:rsid w:val="00F23431"/>
    <w:rsid w:val="00F24442"/>
    <w:rsid w:val="00F24469"/>
    <w:rsid w:val="00F25068"/>
    <w:rsid w:val="00F257AA"/>
    <w:rsid w:val="00F25C9C"/>
    <w:rsid w:val="00F26711"/>
    <w:rsid w:val="00F26824"/>
    <w:rsid w:val="00F2682D"/>
    <w:rsid w:val="00F2716F"/>
    <w:rsid w:val="00F27419"/>
    <w:rsid w:val="00F2791C"/>
    <w:rsid w:val="00F30170"/>
    <w:rsid w:val="00F31C36"/>
    <w:rsid w:val="00F32F72"/>
    <w:rsid w:val="00F3368B"/>
    <w:rsid w:val="00F33EC3"/>
    <w:rsid w:val="00F3406D"/>
    <w:rsid w:val="00F345B0"/>
    <w:rsid w:val="00F34D06"/>
    <w:rsid w:val="00F3538A"/>
    <w:rsid w:val="00F361EF"/>
    <w:rsid w:val="00F36223"/>
    <w:rsid w:val="00F36B8E"/>
    <w:rsid w:val="00F40B3F"/>
    <w:rsid w:val="00F40D02"/>
    <w:rsid w:val="00F41944"/>
    <w:rsid w:val="00F41B46"/>
    <w:rsid w:val="00F42A9C"/>
    <w:rsid w:val="00F4323D"/>
    <w:rsid w:val="00F43850"/>
    <w:rsid w:val="00F43B59"/>
    <w:rsid w:val="00F43E43"/>
    <w:rsid w:val="00F45338"/>
    <w:rsid w:val="00F45507"/>
    <w:rsid w:val="00F455EB"/>
    <w:rsid w:val="00F47DEA"/>
    <w:rsid w:val="00F50176"/>
    <w:rsid w:val="00F51766"/>
    <w:rsid w:val="00F5270F"/>
    <w:rsid w:val="00F5306D"/>
    <w:rsid w:val="00F54AC6"/>
    <w:rsid w:val="00F54EC0"/>
    <w:rsid w:val="00F553DC"/>
    <w:rsid w:val="00F60EA0"/>
    <w:rsid w:val="00F6133A"/>
    <w:rsid w:val="00F61566"/>
    <w:rsid w:val="00F61ECA"/>
    <w:rsid w:val="00F621BD"/>
    <w:rsid w:val="00F62B4F"/>
    <w:rsid w:val="00F6380D"/>
    <w:rsid w:val="00F64D52"/>
    <w:rsid w:val="00F64EEE"/>
    <w:rsid w:val="00F65603"/>
    <w:rsid w:val="00F65C49"/>
    <w:rsid w:val="00F661F8"/>
    <w:rsid w:val="00F6778D"/>
    <w:rsid w:val="00F67C11"/>
    <w:rsid w:val="00F67F72"/>
    <w:rsid w:val="00F70610"/>
    <w:rsid w:val="00F70C7A"/>
    <w:rsid w:val="00F70EC4"/>
    <w:rsid w:val="00F70F35"/>
    <w:rsid w:val="00F716AA"/>
    <w:rsid w:val="00F72AC0"/>
    <w:rsid w:val="00F72B0D"/>
    <w:rsid w:val="00F7334C"/>
    <w:rsid w:val="00F741EA"/>
    <w:rsid w:val="00F7530B"/>
    <w:rsid w:val="00F75C89"/>
    <w:rsid w:val="00F77931"/>
    <w:rsid w:val="00F77E1E"/>
    <w:rsid w:val="00F77F79"/>
    <w:rsid w:val="00F806A5"/>
    <w:rsid w:val="00F81E24"/>
    <w:rsid w:val="00F8250B"/>
    <w:rsid w:val="00F8432A"/>
    <w:rsid w:val="00F84EC6"/>
    <w:rsid w:val="00F855F9"/>
    <w:rsid w:val="00F85C11"/>
    <w:rsid w:val="00F90E79"/>
    <w:rsid w:val="00F920F5"/>
    <w:rsid w:val="00F92213"/>
    <w:rsid w:val="00F93A45"/>
    <w:rsid w:val="00F9468B"/>
    <w:rsid w:val="00F946B7"/>
    <w:rsid w:val="00F94AA6"/>
    <w:rsid w:val="00F956A6"/>
    <w:rsid w:val="00F95CDB"/>
    <w:rsid w:val="00F96C3E"/>
    <w:rsid w:val="00FA0838"/>
    <w:rsid w:val="00FA170D"/>
    <w:rsid w:val="00FA2D7B"/>
    <w:rsid w:val="00FA39F1"/>
    <w:rsid w:val="00FA53D0"/>
    <w:rsid w:val="00FA5F2B"/>
    <w:rsid w:val="00FA6F15"/>
    <w:rsid w:val="00FA70D9"/>
    <w:rsid w:val="00FB169B"/>
    <w:rsid w:val="00FB4426"/>
    <w:rsid w:val="00FB6A23"/>
    <w:rsid w:val="00FB7CCD"/>
    <w:rsid w:val="00FC0B90"/>
    <w:rsid w:val="00FC1B41"/>
    <w:rsid w:val="00FC3883"/>
    <w:rsid w:val="00FC3FD2"/>
    <w:rsid w:val="00FC4ED5"/>
    <w:rsid w:val="00FC793D"/>
    <w:rsid w:val="00FD1A00"/>
    <w:rsid w:val="00FD2E17"/>
    <w:rsid w:val="00FD5E54"/>
    <w:rsid w:val="00FD6B64"/>
    <w:rsid w:val="00FD704C"/>
    <w:rsid w:val="00FD727D"/>
    <w:rsid w:val="00FD741F"/>
    <w:rsid w:val="00FD75A6"/>
    <w:rsid w:val="00FD799E"/>
    <w:rsid w:val="00FE0147"/>
    <w:rsid w:val="00FE0FE6"/>
    <w:rsid w:val="00FE10F2"/>
    <w:rsid w:val="00FE173C"/>
    <w:rsid w:val="00FE3AF8"/>
    <w:rsid w:val="00FE3F8B"/>
    <w:rsid w:val="00FE4AA8"/>
    <w:rsid w:val="00FE4B9A"/>
    <w:rsid w:val="00FE5759"/>
    <w:rsid w:val="00FE7EB8"/>
    <w:rsid w:val="00FE7FDA"/>
    <w:rsid w:val="00FF044A"/>
    <w:rsid w:val="00FF0916"/>
    <w:rsid w:val="00FF2F78"/>
    <w:rsid w:val="00FF39BD"/>
    <w:rsid w:val="00FF3FD7"/>
    <w:rsid w:val="00FF455C"/>
    <w:rsid w:val="00FF4863"/>
    <w:rsid w:val="00FF4BA8"/>
    <w:rsid w:val="00FF51F0"/>
    <w:rsid w:val="00FF586F"/>
    <w:rsid w:val="00FF670B"/>
    <w:rsid w:val="00FF6B0E"/>
    <w:rsid w:val="00FF7E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1" type="callout" idref="#_x0000_s1026"/>
        <o:r id="V:Rule17" type="connector" idref="#Gerade Verbindung mit Pfeil 3"/>
        <o:r id="V:Rule32" type="connector" idref="#Gerade Verbindung mit Pfeil 3"/>
        <o:r id="V:Rule33" type="connector" idref="#Gerade Verbindung mit Pfeil 3"/>
        <o:r id="V:Rule49" type="callout" idref="#_x0000_s1386"/>
        <o:r id="V:Rule50" type="callout" idref="#_x0000_s1387"/>
        <o:r id="V:Rule51" type="callout" idref="#_x0000_s1388"/>
        <o:r id="V:Rule52" type="callout" idref="#_x0000_s1389"/>
        <o:r id="V:Rule53" type="callout" idref="#_x0000_s1390"/>
        <o:r id="V:Rule74" type="arc" idref="#_x0000_s1380"/>
        <o:r id="V:Rule95" type="connector" idref="#_x0000_s1352"/>
        <o:r id="V:Rule96" type="connector" idref="#_x0000_s1217"/>
        <o:r id="V:Rule98" type="connector" idref="#_x0000_s1103"/>
        <o:r id="V:Rule99" type="connector" idref="#_x0000_s1369"/>
        <o:r id="V:Rule100" type="connector" idref="#_x0000_s1294"/>
        <o:r id="V:Rule101" type="connector" idref="#_x0000_s1304"/>
        <o:r id="V:Rule102" type="connector" idref="#_x0000_s1299"/>
        <o:r id="V:Rule103" type="connector" idref="#_x0000_s1265"/>
        <o:r id="V:Rule105" type="connector" idref="#_x0000_s1367"/>
        <o:r id="V:Rule106" type="connector" idref="#_x0000_s1101"/>
        <o:r id="V:Rule107" type="connector" idref="#_x0000_s1354"/>
        <o:r id="V:Rule108" type="connector" idref="#_x0000_s1295"/>
        <o:r id="V:Rule109" type="connector" idref="#_x0000_s1298"/>
        <o:r id="V:Rule110" type="connector" idref="#_x0000_s1104"/>
        <o:r id="V:Rule111" type="connector" idref="#_x0000_s1360"/>
        <o:r id="V:Rule112" type="connector" idref="#_x0000_s1205"/>
        <o:r id="V:Rule113" type="connector" idref="#_x0000_s1107"/>
        <o:r id="V:Rule114" type="connector" idref="#_x0000_s1250"/>
        <o:r id="V:Rule115" type="connector" idref="#_x0000_s1377"/>
        <o:r id="V:Rule116" type="connector" idref="#_x0000_s1095"/>
        <o:r id="V:Rule117" type="connector" idref="#_x0000_s1365"/>
        <o:r id="V:Rule118" type="connector" idref="#_x0000_s1100"/>
        <o:r id="V:Rule119" type="connector" idref="#_x0000_s1312"/>
        <o:r id="V:Rule120" type="connector" idref="#_x0000_s1210"/>
        <o:r id="V:Rule121" type="connector" idref="#_x0000_s1223"/>
        <o:r id="V:Rule122" type="connector" idref="#_x0000_s1372"/>
        <o:r id="V:Rule123" type="connector" idref="#_x0000_s1355"/>
        <o:r id="V:Rule124" type="connector" idref="#_x0000_s1097"/>
        <o:r id="V:Rule125" type="connector" idref="#_x0000_s1087"/>
        <o:r id="V:Rule126" type="connector" idref="#_x0000_s1375"/>
        <o:r id="V:Rule127" type="connector" idref="#_x0000_s1316"/>
        <o:r id="V:Rule128" type="connector" idref="#_x0000_s1211"/>
        <o:r id="V:Rule129" type="connector" idref="#_x0000_s1252"/>
        <o:r id="V:Rule130" type="connector" idref="#_x0000_s1311"/>
        <o:r id="V:Rule131" type="connector" idref="#_x0000_s1261"/>
        <o:r id="V:Rule132" type="connector" idref="#_x0000_s1305"/>
        <o:r id="V:Rule133" type="connector" idref="#_x0000_s1321"/>
        <o:r id="V:Rule134" type="connector" idref="#_x0000_s1301"/>
        <o:r id="V:Rule135" type="connector" idref="#_x0000_s1092"/>
        <o:r id="V:Rule136" type="connector" idref="#_x0000_s1373"/>
        <o:r id="V:Rule137" type="connector" idref="#_x0000_s1213"/>
        <o:r id="V:Rule138" type="connector" idref="#_x0000_s1256"/>
        <o:r id="V:Rule139" type="connector" idref="#_x0000_s1317"/>
        <o:r id="V:Rule140" type="connector" idref="#_x0000_s1315"/>
        <o:r id="V:Rule141" type="connector" idref="#_x0000_s1376"/>
        <o:r id="V:Rule142" type="connector" idref="#_x0000_s1319"/>
        <o:r id="V:Rule143" type="connector" idref="#_x0000_s1258"/>
        <o:r id="V:Rule144" type="connector" idref="#_x0000_s1357"/>
        <o:r id="V:Rule145" type="connector" idref="#_x0000_s1098"/>
        <o:r id="V:Rule146" type="connector" idref="#_x0000_s1222"/>
        <o:r id="V:Rule147" type="connector" idref="#_x0000_s1286"/>
        <o:r id="V:Rule148" type="connector" idref="#_x0000_s1091"/>
        <o:r id="V:Rule149" type="connector" idref="#_x0000_s1247"/>
        <o:r id="V:Rule150" type="connector" idref="#_x0000_s1106"/>
        <o:r id="V:Rule151" type="connector" idref="#_x0000_s1220"/>
        <o:r id="V:Rule152" type="connector" idref="#_x0000_s1259"/>
        <o:r id="V:Rule153" type="connector" idref="#_x0000_s1246"/>
        <o:r id="V:Rule154" type="connector" idref="#_x0000_s1308"/>
        <o:r id="V:Rule155" type="connector" idref="#_x0000_s1361"/>
        <o:r id="V:Rule156" type="connector" idref="#_x0000_s1363"/>
        <o:r id="V:Rule157" type="connector" idref="#_x0000_s1207"/>
        <o:r id="V:Rule158" type="connector" idref="#_x0000_s1364"/>
        <o:r id="V:Rule160" type="connector" idref="#_x0000_s1255"/>
        <o:r id="V:Rule161" type="connector" idref="#_x0000_s1306"/>
        <o:r id="V:Rule162" type="connector" idref="#_x0000_s1262"/>
        <o:r id="V:Rule163" type="connector" idref="#_x0000_s1208"/>
        <o:r id="V:Rule164" type="connector" idref="#Gerade Verbindung mit Pfeil 3"/>
        <o:r id="V:Rule165" type="connector" idref="#_x0000_s1088"/>
        <o:r id="V:Rule166" type="connector" idref="#_x0000_s1219"/>
        <o:r id="V:Rule167" type="connector" idref="#_x0000_s1368"/>
        <o:r id="V:Rule168" type="connector" idref="#_x0000_s1249"/>
        <o:r id="V:Rule169" type="connector" idref="#_x0000_s1320"/>
        <o:r id="V:Rule170" type="connector" idref="#_x0000_s1094"/>
        <o:r id="V:Rule171" type="connector" idref="#_x0000_s1264"/>
        <o:r id="V:Rule172" type="connector" idref="#_x0000_s1214"/>
        <o:r id="V:Rule173" type="connector" idref="#_x0000_s1371"/>
        <o:r id="V:Rule174" type="connector" idref="#_x0000_s1204"/>
        <o:r id="V:Rule175" type="connector" idref="#_x0000_s1313"/>
        <o:r id="V:Rule176" type="connector" idref="#_x0000_s1302"/>
        <o:r id="V:Rule177" type="connector" idref="#_x0000_s1307"/>
        <o:r id="V:Rule178" type="connector" idref="#_x0000_s1216"/>
        <o:r id="V:Rule179" type="connector" idref="#_x0000_s1351"/>
        <o:r id="V:Rule180" type="connector" idref="#_x0000_s1358"/>
        <o:r id="V:Rule181" type="connector" idref="#_x0000_s12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FF0"/>
    <w:pPr>
      <w:spacing w:after="0" w:line="240" w:lineRule="auto"/>
    </w:pPr>
    <w:rPr>
      <w:rFonts w:ascii="Times New Roman" w:hAnsi="Times New Roman"/>
      <w:sz w:val="24"/>
    </w:rPr>
  </w:style>
  <w:style w:type="paragraph" w:styleId="berschrift1">
    <w:name w:val="heading 1"/>
    <w:basedOn w:val="Standard"/>
    <w:next w:val="Standard"/>
    <w:link w:val="berschrift1Zchn"/>
    <w:uiPriority w:val="9"/>
    <w:qFormat/>
    <w:rsid w:val="000350E5"/>
    <w:pPr>
      <w:keepNext/>
      <w:keepLines/>
      <w:spacing w:before="240"/>
      <w:outlineLvl w:val="0"/>
    </w:pPr>
    <w:rPr>
      <w:rFonts w:asciiTheme="majorHAnsi" w:eastAsiaTheme="majorEastAsia" w:hAnsiTheme="majorHAnsi" w:cstheme="majorBidi"/>
      <w:color w:val="000000" w:themeColor="text1"/>
      <w:sz w:val="28"/>
      <w:szCs w:val="32"/>
    </w:rPr>
  </w:style>
  <w:style w:type="paragraph" w:styleId="berschrift2">
    <w:name w:val="heading 2"/>
    <w:basedOn w:val="Standard"/>
    <w:next w:val="Standard"/>
    <w:link w:val="berschrift2Zchn"/>
    <w:uiPriority w:val="9"/>
    <w:unhideWhenUsed/>
    <w:qFormat/>
    <w:rsid w:val="000350E5"/>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04D2"/>
    <w:pPr>
      <w:ind w:left="720"/>
      <w:contextualSpacing/>
    </w:pPr>
  </w:style>
  <w:style w:type="paragraph" w:styleId="Funotentext">
    <w:name w:val="footnote text"/>
    <w:basedOn w:val="Standard"/>
    <w:link w:val="FunotentextZchn"/>
    <w:uiPriority w:val="99"/>
    <w:unhideWhenUsed/>
    <w:rsid w:val="0027017F"/>
    <w:rPr>
      <w:sz w:val="20"/>
      <w:szCs w:val="20"/>
    </w:rPr>
  </w:style>
  <w:style w:type="character" w:customStyle="1" w:styleId="FunotentextZchn">
    <w:name w:val="Fußnotentext Zchn"/>
    <w:basedOn w:val="Absatz-Standardschriftart"/>
    <w:link w:val="Funotentext"/>
    <w:uiPriority w:val="99"/>
    <w:rsid w:val="0027017F"/>
    <w:rPr>
      <w:rFonts w:ascii="Times New Roman" w:hAnsi="Times New Roman"/>
      <w:sz w:val="20"/>
      <w:szCs w:val="20"/>
    </w:rPr>
  </w:style>
  <w:style w:type="character" w:styleId="Funotenzeichen">
    <w:name w:val="footnote reference"/>
    <w:basedOn w:val="Absatz-Standardschriftart"/>
    <w:uiPriority w:val="99"/>
    <w:semiHidden/>
    <w:unhideWhenUsed/>
    <w:rsid w:val="0027017F"/>
    <w:rPr>
      <w:vertAlign w:val="superscript"/>
    </w:rPr>
  </w:style>
  <w:style w:type="table" w:styleId="Tabellengitternetz">
    <w:name w:val="Table Grid"/>
    <w:basedOn w:val="NormaleTabelle"/>
    <w:uiPriority w:val="59"/>
    <w:rsid w:val="006E2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75B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B05"/>
    <w:rPr>
      <w:rFonts w:ascii="Tahoma" w:hAnsi="Tahoma" w:cs="Tahoma"/>
      <w:sz w:val="16"/>
      <w:szCs w:val="16"/>
    </w:rPr>
  </w:style>
  <w:style w:type="character" w:styleId="Kommentarzeichen">
    <w:name w:val="annotation reference"/>
    <w:uiPriority w:val="99"/>
    <w:semiHidden/>
    <w:unhideWhenUsed/>
    <w:rsid w:val="00AC0B1F"/>
    <w:rPr>
      <w:sz w:val="16"/>
      <w:szCs w:val="16"/>
    </w:rPr>
  </w:style>
  <w:style w:type="paragraph" w:styleId="Kommentartext">
    <w:name w:val="annotation text"/>
    <w:basedOn w:val="Standard"/>
    <w:link w:val="KommentartextZchn"/>
    <w:uiPriority w:val="99"/>
    <w:semiHidden/>
    <w:unhideWhenUsed/>
    <w:rsid w:val="00AC0B1F"/>
    <w:rPr>
      <w:rFonts w:eastAsia="Calibri" w:cs="Times New Roman"/>
      <w:sz w:val="20"/>
      <w:szCs w:val="20"/>
    </w:rPr>
  </w:style>
  <w:style w:type="character" w:customStyle="1" w:styleId="KommentartextZchn">
    <w:name w:val="Kommentartext Zchn"/>
    <w:basedOn w:val="Absatz-Standardschriftart"/>
    <w:link w:val="Kommentartext"/>
    <w:uiPriority w:val="99"/>
    <w:semiHidden/>
    <w:rsid w:val="00AC0B1F"/>
    <w:rPr>
      <w:rFonts w:ascii="Times New Roman" w:eastAsia="Calibri" w:hAnsi="Times New Roman" w:cs="Times New Roman"/>
      <w:sz w:val="20"/>
      <w:szCs w:val="20"/>
    </w:rPr>
  </w:style>
  <w:style w:type="character" w:customStyle="1" w:styleId="berschrift2Zchn">
    <w:name w:val="Überschrift 2 Zchn"/>
    <w:basedOn w:val="Absatz-Standardschriftart"/>
    <w:link w:val="berschrift2"/>
    <w:uiPriority w:val="9"/>
    <w:rsid w:val="000350E5"/>
    <w:rPr>
      <w:rFonts w:asciiTheme="majorHAnsi" w:eastAsiaTheme="majorEastAsia" w:hAnsiTheme="majorHAnsi" w:cstheme="majorBidi"/>
      <w:color w:val="000000" w:themeColor="text1"/>
      <w:sz w:val="26"/>
      <w:szCs w:val="26"/>
    </w:rPr>
  </w:style>
  <w:style w:type="paragraph" w:styleId="Titel">
    <w:name w:val="Title"/>
    <w:basedOn w:val="Standard"/>
    <w:next w:val="Standard"/>
    <w:link w:val="TitelZchn"/>
    <w:uiPriority w:val="10"/>
    <w:qFormat/>
    <w:rsid w:val="000350E5"/>
    <w:pPr>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0350E5"/>
    <w:rPr>
      <w:rFonts w:asciiTheme="majorHAnsi" w:eastAsiaTheme="majorEastAsia" w:hAnsiTheme="majorHAnsi" w:cstheme="majorBidi"/>
      <w:spacing w:val="-10"/>
      <w:kern w:val="28"/>
      <w:sz w:val="44"/>
      <w:szCs w:val="56"/>
    </w:rPr>
  </w:style>
  <w:style w:type="character" w:styleId="SchwacheHervorhebung">
    <w:name w:val="Subtle Emphasis"/>
    <w:basedOn w:val="Absatz-Standardschriftart"/>
    <w:uiPriority w:val="19"/>
    <w:qFormat/>
    <w:rsid w:val="000350E5"/>
    <w:rPr>
      <w:i/>
      <w:iCs/>
      <w:color w:val="808080" w:themeColor="text1" w:themeTint="7F"/>
    </w:rPr>
  </w:style>
  <w:style w:type="character" w:customStyle="1" w:styleId="berschrift1Zchn">
    <w:name w:val="Überschrift 1 Zchn"/>
    <w:basedOn w:val="Absatz-Standardschriftart"/>
    <w:link w:val="berschrift1"/>
    <w:uiPriority w:val="9"/>
    <w:rsid w:val="000350E5"/>
    <w:rPr>
      <w:rFonts w:asciiTheme="majorHAnsi" w:eastAsiaTheme="majorEastAsia" w:hAnsiTheme="majorHAnsi" w:cstheme="majorBidi"/>
      <w:color w:val="000000" w:themeColor="text1"/>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04FD3-0244-4509-9A73-0996D8F7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6242</Words>
  <Characters>39325</Characters>
  <Application>Microsoft Office Word</Application>
  <DocSecurity>0</DocSecurity>
  <Lines>327</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4</cp:revision>
  <dcterms:created xsi:type="dcterms:W3CDTF">2015-11-06T09:01:00Z</dcterms:created>
  <dcterms:modified xsi:type="dcterms:W3CDTF">2015-11-06T09:03:00Z</dcterms:modified>
</cp:coreProperties>
</file>