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89FF" w14:textId="1EEE9D4F" w:rsidR="00040A65" w:rsidRDefault="00040A65" w:rsidP="00786696">
      <w:pPr>
        <w:spacing w:after="60"/>
        <w:jc w:val="left"/>
      </w:pPr>
    </w:p>
    <w:p w14:paraId="6DE348AC" w14:textId="77777777" w:rsidR="00BE76DA" w:rsidRDefault="00BE76DA" w:rsidP="00BE76DA">
      <w:pPr>
        <w:spacing w:after="60"/>
        <w:jc w:val="left"/>
        <w:rPr>
          <w:b/>
          <w:bCs/>
        </w:rPr>
      </w:pPr>
      <w:r>
        <w:t xml:space="preserve">Öffnen Sie die Datei </w:t>
      </w:r>
      <w:r>
        <w:rPr>
          <w:b/>
          <w:bCs/>
          <w:i/>
          <w:iCs/>
        </w:rPr>
        <w:t>2233_simulation_</w:t>
      </w:r>
      <w:r w:rsidRPr="00242550">
        <w:rPr>
          <w:b/>
          <w:bCs/>
          <w:i/>
          <w:iCs/>
        </w:rPr>
        <w:t>superposition_</w:t>
      </w:r>
      <w:r>
        <w:rPr>
          <w:b/>
          <w:bCs/>
          <w:i/>
          <w:iCs/>
        </w:rPr>
        <w:t>el_feld</w:t>
      </w:r>
      <w:r w:rsidRPr="00242550">
        <w:rPr>
          <w:b/>
          <w:bCs/>
          <w:i/>
          <w:iCs/>
        </w:rPr>
        <w:t>.html</w:t>
      </w:r>
    </w:p>
    <w:p w14:paraId="72B30C58" w14:textId="2A6C8D1F" w:rsidR="00AC05F7" w:rsidRPr="00E70D2D" w:rsidRDefault="00BE76DA" w:rsidP="00786696">
      <w:pPr>
        <w:spacing w:after="60"/>
        <w:jc w:val="left"/>
        <w:rPr>
          <w:b/>
          <w:bCs/>
        </w:rPr>
      </w:pPr>
      <w:r>
        <w:t>Oder ö</w:t>
      </w:r>
      <w:r w:rsidR="00786696">
        <w:t xml:space="preserve">ffnen </w:t>
      </w:r>
      <w:r w:rsidR="00AC05F7">
        <w:t xml:space="preserve">Sie die </w:t>
      </w:r>
      <w:r w:rsidR="00FB7166">
        <w:t>S</w:t>
      </w:r>
      <w:r w:rsidR="00AC05F7">
        <w:t xml:space="preserve">imulation über den folgenden </w:t>
      </w:r>
      <w:proofErr w:type="spellStart"/>
      <w:r w:rsidR="00AC05F7">
        <w:t>link</w:t>
      </w:r>
      <w:proofErr w:type="spellEnd"/>
      <w:r w:rsidR="00AC05F7">
        <w:t xml:space="preserve"> bzw. QR-Code:</w:t>
      </w:r>
      <w:r w:rsidR="00AC05F7" w:rsidRPr="00AC05F7">
        <w:rPr>
          <w:noProof/>
        </w:rPr>
        <w:t xml:space="preserve"> </w:t>
      </w:r>
    </w:p>
    <w:p w14:paraId="594F5480" w14:textId="421E2AA9" w:rsidR="00AC05F7" w:rsidRDefault="00AC05F7" w:rsidP="00AC05F7">
      <w:r>
        <w:rPr>
          <w:noProof/>
        </w:rPr>
        <w:drawing>
          <wp:anchor distT="0" distB="0" distL="114300" distR="114300" simplePos="0" relativeHeight="251660288" behindDoc="0" locked="0" layoutInCell="1" allowOverlap="1" wp14:anchorId="565930D7" wp14:editId="73B18C1F">
            <wp:simplePos x="0" y="0"/>
            <wp:positionH relativeFrom="column">
              <wp:posOffset>3415030</wp:posOffset>
            </wp:positionH>
            <wp:positionV relativeFrom="paragraph">
              <wp:posOffset>12700</wp:posOffset>
            </wp:positionV>
            <wp:extent cx="1362075" cy="13620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Pr="008565A9">
          <w:rPr>
            <w:rStyle w:val="Hyperlink"/>
          </w:rPr>
          <w:t>https://www.geogebra.org/classic/pvpn7dnq</w:t>
        </w:r>
      </w:hyperlink>
    </w:p>
    <w:p w14:paraId="26926592" w14:textId="77777777" w:rsidR="00AC05F7" w:rsidRPr="00AC05F7" w:rsidRDefault="00AC05F7" w:rsidP="00786696">
      <w:pPr>
        <w:spacing w:after="60"/>
        <w:jc w:val="left"/>
      </w:pPr>
    </w:p>
    <w:p w14:paraId="27447070" w14:textId="1A577DEC" w:rsidR="00786696" w:rsidRDefault="00786696" w:rsidP="00786696">
      <w:pPr>
        <w:spacing w:after="60"/>
        <w:jc w:val="left"/>
      </w:pPr>
    </w:p>
    <w:p w14:paraId="2986891F" w14:textId="2947418E" w:rsidR="00AC05F7" w:rsidRDefault="00AC05F7" w:rsidP="00786696">
      <w:pPr>
        <w:spacing w:after="60"/>
        <w:jc w:val="left"/>
      </w:pPr>
    </w:p>
    <w:p w14:paraId="2DAAAF84" w14:textId="081C2702" w:rsidR="00AC05F7" w:rsidRDefault="00AC05F7" w:rsidP="00786696">
      <w:pPr>
        <w:spacing w:after="60"/>
        <w:jc w:val="left"/>
      </w:pPr>
    </w:p>
    <w:p w14:paraId="3B113937" w14:textId="77777777" w:rsidR="00AC05F7" w:rsidRDefault="00AC05F7" w:rsidP="00786696">
      <w:pPr>
        <w:spacing w:after="60"/>
        <w:jc w:val="left"/>
      </w:pPr>
    </w:p>
    <w:p w14:paraId="44E72787" w14:textId="6D2BE29E" w:rsidR="00786696" w:rsidRDefault="00D66C9C" w:rsidP="00786696">
      <w:pPr>
        <w:spacing w:after="60"/>
        <w:jc w:val="left"/>
      </w:pPr>
      <w:r w:rsidRPr="00D66C9C">
        <w:rPr>
          <w:noProof/>
        </w:rPr>
        <w:drawing>
          <wp:inline distT="0" distB="0" distL="0" distR="0" wp14:anchorId="47A1C8E0" wp14:editId="53A586B2">
            <wp:extent cx="5761355" cy="2414270"/>
            <wp:effectExtent l="0" t="0" r="0" b="5080"/>
            <wp:docPr id="616331218" name="Grafik 1" descr="Ein Bild, das Text, Diagramm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31218" name="Grafik 1" descr="Ein Bild, das Text, Diagramm, Schrift, Reihe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EA964" w14:textId="577FE4AC" w:rsidR="00786696" w:rsidRDefault="00786696" w:rsidP="00786696">
      <w:pPr>
        <w:spacing w:after="60"/>
        <w:jc w:val="left"/>
      </w:pPr>
    </w:p>
    <w:p w14:paraId="087BC587" w14:textId="08A5D2B9" w:rsidR="00141BE8" w:rsidRDefault="00141BE8" w:rsidP="00786696">
      <w:r w:rsidRPr="00E945A9">
        <w:rPr>
          <w:b/>
          <w:bCs/>
        </w:rPr>
        <w:t>Aufgabe 1:</w:t>
      </w:r>
      <w:r>
        <w:t xml:space="preserve"> Machen Sie sich mit der Simulation vertraut. </w:t>
      </w:r>
    </w:p>
    <w:p w14:paraId="386D3992" w14:textId="27326D47" w:rsidR="0092100F" w:rsidRDefault="00B820BF" w:rsidP="00141BE8">
      <w:pPr>
        <w:pStyle w:val="Listenabsatz"/>
        <w:numPr>
          <w:ilvl w:val="0"/>
          <w:numId w:val="27"/>
        </w:numPr>
      </w:pPr>
      <w:r>
        <w:t xml:space="preserve">Positionieren Sie den Punkt P auf der Mittelsenkrechten. </w:t>
      </w:r>
      <w:r w:rsidR="00141BE8">
        <w:t xml:space="preserve">Wählen Sie verschiedene Einstellungen für die </w:t>
      </w:r>
      <w:r w:rsidR="00E94F1D">
        <w:t>Ladungen</w:t>
      </w:r>
      <w:r w:rsidR="00141BE8">
        <w:t xml:space="preserve"> und beobachten Sie, wie sich der Betrag und die Richtung der </w:t>
      </w:r>
      <w:r w:rsidR="00E94F1D">
        <w:t>Feldstärke</w:t>
      </w:r>
      <w:r w:rsidR="00CF4F67">
        <w:t>n</w:t>
      </w:r>
      <w:r w:rsidR="00E94F1D">
        <w:t xml:space="preserve"> E</w:t>
      </w:r>
      <w:r w:rsidR="00E94F1D" w:rsidRPr="00CF4F67">
        <w:rPr>
          <w:vertAlign w:val="subscript"/>
        </w:rPr>
        <w:t>1</w:t>
      </w:r>
      <w:r w:rsidR="00E94F1D">
        <w:t>, E</w:t>
      </w:r>
      <w:r w:rsidR="00E94F1D" w:rsidRPr="00CF4F67">
        <w:rPr>
          <w:vertAlign w:val="subscript"/>
        </w:rPr>
        <w:t>2</w:t>
      </w:r>
      <w:r w:rsidR="00E94F1D">
        <w:t xml:space="preserve"> und der resultierenden Feldstärke</w:t>
      </w:r>
      <w:r w:rsidR="00CF4F67">
        <w:t xml:space="preserve"> </w:t>
      </w:r>
      <w:proofErr w:type="spellStart"/>
      <w:r w:rsidR="00CF4F67">
        <w:t>E</w:t>
      </w:r>
      <w:r w:rsidR="00CF4F67">
        <w:rPr>
          <w:vertAlign w:val="subscript"/>
        </w:rPr>
        <w:t>res</w:t>
      </w:r>
      <w:proofErr w:type="spellEnd"/>
      <w:r w:rsidR="00141BE8">
        <w:t xml:space="preserve"> </w:t>
      </w:r>
      <w:r w:rsidR="00E94F1D">
        <w:t>im</w:t>
      </w:r>
      <w:r w:rsidR="00141BE8">
        <w:t xml:space="preserve"> Punkt</w:t>
      </w:r>
      <w:r w:rsidR="00E94F1D">
        <w:t xml:space="preserve"> P</w:t>
      </w:r>
      <w:r w:rsidR="00141BE8">
        <w:t xml:space="preserve"> </w:t>
      </w:r>
      <w:r w:rsidR="000D4928">
        <w:t xml:space="preserve">jeweils </w:t>
      </w:r>
      <w:r w:rsidR="00141BE8">
        <w:t>verändert.</w:t>
      </w:r>
      <w:r w:rsidR="00CF4F67">
        <w:t xml:space="preserve"> </w:t>
      </w:r>
      <w:r w:rsidR="00C252BC">
        <w:t>Notieren Sie ihre Beobachtungen.</w:t>
      </w:r>
    </w:p>
    <w:p w14:paraId="48F69A08" w14:textId="5A189CB4" w:rsidR="00CF4F67" w:rsidRDefault="00CF4F67" w:rsidP="00141BE8">
      <w:pPr>
        <w:pStyle w:val="Listenabsatz"/>
        <w:numPr>
          <w:ilvl w:val="0"/>
          <w:numId w:val="27"/>
        </w:numPr>
      </w:pPr>
      <w:r>
        <w:t>Erläutern Sie, wie die Richtung der elektrischen Feldstärke vom Vorzeichen der felderzeugenden Ladung abhängt.</w:t>
      </w:r>
    </w:p>
    <w:p w14:paraId="653B7AC8" w14:textId="3F7ADBA8" w:rsidR="00141BE8" w:rsidRDefault="00E945A9" w:rsidP="0078669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41A71B" w14:textId="77777777" w:rsidR="00E945A9" w:rsidRDefault="00E945A9" w:rsidP="00786696"/>
    <w:p w14:paraId="519919E2" w14:textId="5713C3CB" w:rsidR="00E945A9" w:rsidRDefault="00E945A9" w:rsidP="00786696"/>
    <w:p w14:paraId="2C4B358A" w14:textId="43E04E0D" w:rsidR="000D4928" w:rsidRDefault="000D4928" w:rsidP="00786696"/>
    <w:p w14:paraId="4C90E3DE" w14:textId="51AB5D3C" w:rsidR="000D4928" w:rsidRDefault="00786696" w:rsidP="00CF4F67">
      <w:r w:rsidRPr="00CF4F67">
        <w:rPr>
          <w:b/>
          <w:bCs/>
        </w:rPr>
        <w:lastRenderedPageBreak/>
        <w:t xml:space="preserve">Aufgabe </w:t>
      </w:r>
      <w:r w:rsidR="00E945A9" w:rsidRPr="00CF4F67">
        <w:rPr>
          <w:b/>
          <w:bCs/>
        </w:rPr>
        <w:t>2</w:t>
      </w:r>
      <w:r w:rsidRPr="00CF4F67">
        <w:rPr>
          <w:b/>
          <w:bCs/>
        </w:rPr>
        <w:t>:</w:t>
      </w:r>
      <w:r>
        <w:t xml:space="preserve"> </w:t>
      </w:r>
      <w:r w:rsidR="00CF4F67">
        <w:t xml:space="preserve">Stellen Sie für den Abstand der Ladungen 5 cm ein. Wählen Sie für beide Ladungen 10nC aus. Positionieren Sie den Punkt P so, dass er zu beiden Ladungen die Entfernung 3 cm hat. </w:t>
      </w:r>
    </w:p>
    <w:p w14:paraId="2E57FC66" w14:textId="5C697C6B" w:rsidR="000D4928" w:rsidRDefault="000D4928" w:rsidP="000D4928">
      <w:pPr>
        <w:pStyle w:val="Listenabsatz"/>
        <w:numPr>
          <w:ilvl w:val="0"/>
          <w:numId w:val="34"/>
        </w:numPr>
      </w:pPr>
      <w:r>
        <w:t>Notieren Sie die Längen der Feldstärkevektoren:</w:t>
      </w:r>
    </w:p>
    <w:p w14:paraId="55D7002B" w14:textId="6FB2B84B" w:rsidR="000D4928" w:rsidRDefault="000D4928" w:rsidP="000D4928">
      <w:pPr>
        <w:pStyle w:val="Listenabsatz"/>
      </w:pPr>
    </w:p>
    <w:p w14:paraId="786A562F" w14:textId="10196B9D" w:rsidR="00CF4F67" w:rsidRDefault="00CF4F67" w:rsidP="000D4928">
      <w:pPr>
        <w:pStyle w:val="Listenabsatz"/>
        <w:numPr>
          <w:ilvl w:val="0"/>
          <w:numId w:val="34"/>
        </w:numPr>
      </w:pPr>
      <w:r>
        <w:t>Berechnen Sie mit Hilfe des Maßstabs d</w:t>
      </w:r>
      <w:r w:rsidR="000D4928">
        <w:t>ie</w:t>
      </w:r>
      <w:r>
        <w:t xml:space="preserve"> Betr</w:t>
      </w:r>
      <w:r w:rsidR="000D4928">
        <w:t>ä</w:t>
      </w:r>
      <w:r>
        <w:t>g</w:t>
      </w:r>
      <w:r w:rsidR="000D4928">
        <w:t>e</w:t>
      </w:r>
      <w:r>
        <w:t xml:space="preserve"> der </w:t>
      </w:r>
      <w:r w:rsidR="000D4928">
        <w:t>Feldstärken E</w:t>
      </w:r>
      <w:r w:rsidR="000D4928" w:rsidRPr="009E39A6">
        <w:rPr>
          <w:vertAlign w:val="subscript"/>
        </w:rPr>
        <w:t>1</w:t>
      </w:r>
      <w:r w:rsidR="000D4928">
        <w:t xml:space="preserve"> und E</w:t>
      </w:r>
      <w:r w:rsidR="009E39A6">
        <w:rPr>
          <w:vertAlign w:val="subscript"/>
        </w:rPr>
        <w:t>2</w:t>
      </w:r>
      <w:r w:rsidR="000D4928">
        <w:t xml:space="preserve"> und die </w:t>
      </w:r>
      <w:r>
        <w:t>resultierende Feldstärke im Punkt P.</w:t>
      </w:r>
    </w:p>
    <w:p w14:paraId="5F2650AF" w14:textId="64033FA1" w:rsidR="00F33315" w:rsidRDefault="00D66C9C" w:rsidP="00CF4F67">
      <w:r w:rsidRPr="00D66C9C">
        <w:rPr>
          <w:noProof/>
        </w:rPr>
        <w:drawing>
          <wp:inline distT="0" distB="0" distL="0" distR="0" wp14:anchorId="6BACE292" wp14:editId="627CE822">
            <wp:extent cx="3553321" cy="1505160"/>
            <wp:effectExtent l="0" t="0" r="9525" b="0"/>
            <wp:docPr id="20384633" name="Grafik 1" descr="Ein Bild, das Text, Schrift, Screensho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633" name="Grafik 1" descr="Ein Bild, das Text, Schrift, Screenshot, weiß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19A77" w14:textId="77777777" w:rsidR="000D4928" w:rsidRDefault="000D4928" w:rsidP="00CF4F67"/>
    <w:p w14:paraId="72B56976" w14:textId="60748CF9" w:rsidR="00F33315" w:rsidRDefault="00F33315" w:rsidP="00CF4F67">
      <w:r w:rsidRPr="00F33315">
        <w:rPr>
          <w:noProof/>
        </w:rPr>
        <w:drawing>
          <wp:inline distT="0" distB="0" distL="0" distR="0" wp14:anchorId="2DB42E71" wp14:editId="72511B46">
            <wp:extent cx="5761355" cy="305181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6B2FB" w14:textId="122C4CB3" w:rsidR="00375AC1" w:rsidRDefault="00375AC1" w:rsidP="00CF4F67"/>
    <w:p w14:paraId="227942D6" w14:textId="77777777" w:rsidR="00CF4F67" w:rsidRDefault="00CF4F67" w:rsidP="00CF4F6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5C5AA" w14:textId="77777777" w:rsidR="00CF4F67" w:rsidRDefault="00CF4F67" w:rsidP="00CF4F67"/>
    <w:p w14:paraId="2DF02242" w14:textId="77777777" w:rsidR="00BE76DA" w:rsidRDefault="007707AE" w:rsidP="009E39A6">
      <w:r>
        <w:lastRenderedPageBreak/>
        <w:t xml:space="preserve"> </w:t>
      </w:r>
    </w:p>
    <w:p w14:paraId="3E4584F6" w14:textId="216EAD03" w:rsidR="00C1333D" w:rsidRPr="009E39A6" w:rsidRDefault="00F33315" w:rsidP="009E39A6">
      <w:r w:rsidRPr="009E39A6">
        <w:rPr>
          <w:rFonts w:eastAsiaTheme="minorEastAsia"/>
          <w:b/>
          <w:bCs/>
        </w:rPr>
        <w:t>Aufgabe 3:</w:t>
      </w:r>
      <w:r w:rsidRPr="009E39A6">
        <w:rPr>
          <w:rFonts w:eastAsiaTheme="minorEastAsia"/>
        </w:rPr>
        <w:t xml:space="preserve"> Erstellen Sie eine eigene Skizze. </w:t>
      </w:r>
    </w:p>
    <w:p w14:paraId="18E12466" w14:textId="77777777" w:rsidR="00C1333D" w:rsidRDefault="00F33315" w:rsidP="00C1333D">
      <w:pPr>
        <w:pStyle w:val="Listenabsatz"/>
        <w:numPr>
          <w:ilvl w:val="0"/>
          <w:numId w:val="31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Die Ladungen Q</w:t>
      </w:r>
      <w:r w:rsidRPr="009E39A6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und Q</w:t>
      </w:r>
      <w:r w:rsidRPr="009E39A6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sollen einen Abstand von 6cm haben. Der Punkt P soll zu beiden Ladungen einen Abstand von </w:t>
      </w:r>
      <w:r w:rsidR="00C1333D">
        <w:rPr>
          <w:rFonts w:eastAsiaTheme="minorEastAsia"/>
        </w:rPr>
        <w:t xml:space="preserve">4cm haben. </w:t>
      </w:r>
    </w:p>
    <w:p w14:paraId="3B6E3C27" w14:textId="77777777" w:rsidR="00C1333D" w:rsidRDefault="00C1333D" w:rsidP="00C1333D">
      <w:pPr>
        <w:pStyle w:val="Listenabsatz"/>
        <w:numPr>
          <w:ilvl w:val="0"/>
          <w:numId w:val="31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Die Ladung Q</w:t>
      </w:r>
      <w:r w:rsidRPr="009E39A6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beträgt -24nC und Q</w:t>
      </w:r>
      <w:r w:rsidRPr="009E39A6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beträgt 16nC. Berechnen Sie die elektrischen Feldstärken E</w:t>
      </w:r>
      <w:r w:rsidRPr="009E39A6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und E</w:t>
      </w:r>
      <w:r w:rsidRPr="009E39A6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und zeichnen Sie die Vektorpfeile ein. </w:t>
      </w:r>
    </w:p>
    <w:p w14:paraId="5E656377" w14:textId="0F0670BF" w:rsidR="00F33315" w:rsidRDefault="00C1333D" w:rsidP="00C1333D">
      <w:pPr>
        <w:pStyle w:val="Listenabsatz"/>
        <w:numPr>
          <w:ilvl w:val="0"/>
          <w:numId w:val="31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Konstruieren Sie die resultierende Feldstärke und zeichnen Sie den zugehörigen Vektor ein.</w:t>
      </w:r>
    </w:p>
    <w:p w14:paraId="05201B4B" w14:textId="285C4D47" w:rsidR="00C1333D" w:rsidRDefault="00C1333D" w:rsidP="00C1333D">
      <w:pPr>
        <w:pStyle w:val="Listenabsatz"/>
        <w:numPr>
          <w:ilvl w:val="0"/>
          <w:numId w:val="31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Bestimmen Sie die Vektorlänge und berechnen Sie den Betrag der resultierenden Feldstärke.</w:t>
      </w:r>
    </w:p>
    <w:p w14:paraId="780D7428" w14:textId="662F9C1E" w:rsidR="00C1333D" w:rsidRDefault="00C1333D" w:rsidP="00C1333D">
      <w:pPr>
        <w:pStyle w:val="Listenabsatz"/>
        <w:numPr>
          <w:ilvl w:val="0"/>
          <w:numId w:val="31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Überprüfen Sie ihre Lösung mit der Simulation.</w:t>
      </w:r>
    </w:p>
    <w:p w14:paraId="435D5F92" w14:textId="70283602" w:rsidR="00F33315" w:rsidRDefault="00F33315" w:rsidP="0092100F">
      <w:pPr>
        <w:pStyle w:val="Listenabsatz"/>
        <w:spacing w:after="60"/>
        <w:ind w:left="709"/>
        <w:contextualSpacing w:val="0"/>
        <w:jc w:val="left"/>
        <w:rPr>
          <w:rFonts w:eastAsiaTheme="minorEastAsia"/>
        </w:rPr>
      </w:pPr>
    </w:p>
    <w:p w14:paraId="51ACDFFD" w14:textId="7019D116" w:rsidR="00F33315" w:rsidRDefault="00F33315" w:rsidP="0092100F">
      <w:pPr>
        <w:pStyle w:val="Listenabsatz"/>
        <w:spacing w:after="60"/>
        <w:ind w:left="709"/>
        <w:contextualSpacing w:val="0"/>
        <w:jc w:val="left"/>
        <w:rPr>
          <w:rFonts w:eastAsiaTheme="minorEastAsia"/>
        </w:rPr>
      </w:pPr>
    </w:p>
    <w:p w14:paraId="29773394" w14:textId="3935B205" w:rsidR="00F33315" w:rsidRDefault="00F33315" w:rsidP="0092100F">
      <w:pPr>
        <w:pStyle w:val="Listenabsatz"/>
        <w:spacing w:after="60"/>
        <w:ind w:left="709"/>
        <w:contextualSpacing w:val="0"/>
        <w:jc w:val="left"/>
        <w:rPr>
          <w:rFonts w:eastAsiaTheme="minorEastAsia"/>
        </w:rPr>
      </w:pPr>
    </w:p>
    <w:p w14:paraId="5BFB459A" w14:textId="77777777" w:rsidR="00C252BC" w:rsidRDefault="00C252BC" w:rsidP="0092100F">
      <w:pPr>
        <w:pStyle w:val="Listenabsatz"/>
        <w:spacing w:after="60"/>
        <w:ind w:left="709"/>
        <w:contextualSpacing w:val="0"/>
        <w:jc w:val="left"/>
        <w:rPr>
          <w:rFonts w:eastAsiaTheme="minorEastAsia"/>
        </w:rPr>
      </w:pPr>
    </w:p>
    <w:p w14:paraId="41575955" w14:textId="503622B3" w:rsidR="00F33315" w:rsidRPr="009E39A6" w:rsidRDefault="00987D7A" w:rsidP="009E39A6">
      <w:pPr>
        <w:spacing w:after="60"/>
        <w:jc w:val="left"/>
        <w:rPr>
          <w:rFonts w:eastAsiaTheme="minorEastAsia"/>
        </w:rPr>
      </w:pPr>
      <w:r w:rsidRPr="009E39A6">
        <w:rPr>
          <w:rFonts w:eastAsiaTheme="minorEastAsia"/>
          <w:b/>
          <w:bCs/>
        </w:rPr>
        <w:t>Aufgabe 4:</w:t>
      </w:r>
      <w:r w:rsidRPr="009E39A6">
        <w:rPr>
          <w:rFonts w:eastAsiaTheme="minorEastAsia"/>
        </w:rPr>
        <w:t xml:space="preserve"> Erstellen Sie eine eigene Aufgabe mit der Simulation.</w:t>
      </w:r>
    </w:p>
    <w:p w14:paraId="16BC979F" w14:textId="12B071EF" w:rsidR="00987D7A" w:rsidRDefault="00987D7A" w:rsidP="00987D7A">
      <w:pPr>
        <w:pStyle w:val="Listenabsatz"/>
        <w:numPr>
          <w:ilvl w:val="0"/>
          <w:numId w:val="32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 xml:space="preserve">Wählen Sie einen beliebigen Abstand der Ladungen und eine Position für den Punkt P, die nicht auf der Mittelsenkrechten liegt. </w:t>
      </w:r>
    </w:p>
    <w:p w14:paraId="160F94F9" w14:textId="45F61DF5" w:rsidR="00987D7A" w:rsidRDefault="00987D7A" w:rsidP="00987D7A">
      <w:pPr>
        <w:pStyle w:val="Listenabsatz"/>
        <w:numPr>
          <w:ilvl w:val="0"/>
          <w:numId w:val="32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Wählen Sie Werte für die Ladungen Q</w:t>
      </w:r>
      <w:r w:rsidRPr="009E39A6"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und Q</w:t>
      </w:r>
      <w:r w:rsidRPr="009E39A6"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aus.</w:t>
      </w:r>
    </w:p>
    <w:p w14:paraId="0DE80EFB" w14:textId="22C52876" w:rsidR="00987D7A" w:rsidRDefault="00987D7A" w:rsidP="00987D7A">
      <w:pPr>
        <w:pStyle w:val="Listenabsatz"/>
        <w:numPr>
          <w:ilvl w:val="0"/>
          <w:numId w:val="32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Notieren Sie sich die Werte ihrer Einstellungen und die zugehörigen Vektorlängen.</w:t>
      </w:r>
    </w:p>
    <w:p w14:paraId="00ADF1EA" w14:textId="6C0156A4" w:rsidR="00C252BC" w:rsidRDefault="00C252BC" w:rsidP="00987D7A">
      <w:pPr>
        <w:pStyle w:val="Listenabsatz"/>
        <w:numPr>
          <w:ilvl w:val="0"/>
          <w:numId w:val="32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Berechnen Sie die Beträge der Feldstärken.</w:t>
      </w:r>
    </w:p>
    <w:p w14:paraId="02E2EA8D" w14:textId="7D592C68" w:rsidR="00987D7A" w:rsidRDefault="00987D7A" w:rsidP="00987D7A">
      <w:pPr>
        <w:pStyle w:val="Listenabsatz"/>
        <w:numPr>
          <w:ilvl w:val="0"/>
          <w:numId w:val="32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Formulieren Sie eine Aufgabe</w:t>
      </w:r>
      <w:r w:rsidR="00C252BC">
        <w:rPr>
          <w:rFonts w:eastAsiaTheme="minorEastAsia"/>
        </w:rPr>
        <w:t>,</w:t>
      </w:r>
      <w:r>
        <w:rPr>
          <w:rFonts w:eastAsiaTheme="minorEastAsia"/>
        </w:rPr>
        <w:t xml:space="preserve"> bei der die Feldstärkevektoren in eine entsprechende Skizze eingezeichnet werden sollen.</w:t>
      </w:r>
    </w:p>
    <w:p w14:paraId="61097EBA" w14:textId="444F839B" w:rsidR="00C252BC" w:rsidRDefault="00C252BC" w:rsidP="00C252BC">
      <w:pPr>
        <w:pStyle w:val="Listenabsatz"/>
        <w:spacing w:after="60"/>
        <w:ind w:left="1069"/>
        <w:contextualSpacing w:val="0"/>
        <w:jc w:val="left"/>
        <w:rPr>
          <w:rFonts w:eastAsiaTheme="minorEastAsia"/>
        </w:rPr>
      </w:pPr>
    </w:p>
    <w:p w14:paraId="3978A993" w14:textId="650E4531" w:rsidR="00C252BC" w:rsidRDefault="00C252BC" w:rsidP="00C252BC">
      <w:pPr>
        <w:pStyle w:val="Listenabsatz"/>
        <w:spacing w:after="60"/>
        <w:ind w:left="1069"/>
        <w:contextualSpacing w:val="0"/>
        <w:jc w:val="left"/>
        <w:rPr>
          <w:rFonts w:eastAsiaTheme="minorEastAsia"/>
        </w:rPr>
      </w:pPr>
    </w:p>
    <w:p w14:paraId="6F814C01" w14:textId="4E4DAF15" w:rsidR="00C252BC" w:rsidRDefault="00C252BC" w:rsidP="00C252BC">
      <w:pPr>
        <w:pStyle w:val="Listenabsatz"/>
        <w:spacing w:after="60"/>
        <w:ind w:left="1069"/>
        <w:contextualSpacing w:val="0"/>
        <w:jc w:val="left"/>
        <w:rPr>
          <w:rFonts w:eastAsiaTheme="minorEastAsia"/>
        </w:rPr>
      </w:pPr>
    </w:p>
    <w:p w14:paraId="1542A80D" w14:textId="77777777" w:rsidR="00C252BC" w:rsidRDefault="00C252BC" w:rsidP="00C252BC">
      <w:pPr>
        <w:pStyle w:val="Listenabsatz"/>
        <w:spacing w:after="60"/>
        <w:ind w:left="1069"/>
        <w:contextualSpacing w:val="0"/>
        <w:jc w:val="left"/>
        <w:rPr>
          <w:rFonts w:eastAsiaTheme="minorEastAsia"/>
        </w:rPr>
      </w:pPr>
    </w:p>
    <w:p w14:paraId="3936CC10" w14:textId="516FAD68" w:rsidR="00987D7A" w:rsidRDefault="00987D7A" w:rsidP="009E39A6">
      <w:pPr>
        <w:spacing w:after="60"/>
        <w:jc w:val="left"/>
        <w:rPr>
          <w:rFonts w:eastAsiaTheme="minorEastAsia"/>
        </w:rPr>
      </w:pPr>
      <w:r w:rsidRPr="00C252BC">
        <w:rPr>
          <w:rFonts w:eastAsiaTheme="minorEastAsia"/>
          <w:b/>
          <w:bCs/>
        </w:rPr>
        <w:t>Aufgabe 5:</w:t>
      </w:r>
      <w:r>
        <w:rPr>
          <w:rFonts w:eastAsiaTheme="minorEastAsia"/>
        </w:rPr>
        <w:t xml:space="preserve"> Tauschen Sie ihre selbst erstellte Aufgabe mit einer anderen Person.</w:t>
      </w:r>
    </w:p>
    <w:p w14:paraId="445C4074" w14:textId="109F5EFA" w:rsidR="00987D7A" w:rsidRDefault="00987D7A" w:rsidP="00987D7A">
      <w:pPr>
        <w:pStyle w:val="Listenabsatz"/>
        <w:numPr>
          <w:ilvl w:val="0"/>
          <w:numId w:val="33"/>
        </w:numPr>
        <w:spacing w:after="60"/>
        <w:jc w:val="left"/>
        <w:rPr>
          <w:rFonts w:eastAsiaTheme="minorEastAsia"/>
        </w:rPr>
      </w:pPr>
      <w:r>
        <w:rPr>
          <w:rFonts w:eastAsiaTheme="minorEastAsia"/>
        </w:rPr>
        <w:t>Überprüfen Sie die Aufgabenstellung. Ist sie nachvollziehbar? Wenn nicht, dann geben Sie entsprechende Rückmeldung und holen sich die fehlenden Informationen.</w:t>
      </w:r>
    </w:p>
    <w:p w14:paraId="4D0B52D8" w14:textId="55B39E58" w:rsidR="00987D7A" w:rsidRDefault="00987D7A" w:rsidP="00987D7A">
      <w:pPr>
        <w:pStyle w:val="Listenabsatz"/>
        <w:numPr>
          <w:ilvl w:val="0"/>
          <w:numId w:val="33"/>
        </w:numPr>
        <w:spacing w:after="60"/>
        <w:jc w:val="left"/>
        <w:rPr>
          <w:rFonts w:eastAsiaTheme="minorEastAsia"/>
        </w:rPr>
      </w:pPr>
      <w:r>
        <w:rPr>
          <w:rFonts w:eastAsiaTheme="minorEastAsia"/>
        </w:rPr>
        <w:t>Lösen Sie die gestellte Aufgabe.</w:t>
      </w:r>
    </w:p>
    <w:p w14:paraId="66CE8BFB" w14:textId="7272BAF6" w:rsidR="00987D7A" w:rsidRDefault="00987D7A" w:rsidP="00987D7A">
      <w:pPr>
        <w:pStyle w:val="Listenabsatz"/>
        <w:numPr>
          <w:ilvl w:val="0"/>
          <w:numId w:val="33"/>
        </w:numPr>
        <w:spacing w:after="60"/>
        <w:jc w:val="left"/>
        <w:rPr>
          <w:rFonts w:eastAsiaTheme="minorEastAsia"/>
        </w:rPr>
      </w:pPr>
      <w:r>
        <w:rPr>
          <w:rFonts w:eastAsiaTheme="minorEastAsia"/>
        </w:rPr>
        <w:t>Lassen Sie ihre Lösung durch die Person überprüfen, die die Aufgabe gestellt hat.</w:t>
      </w:r>
    </w:p>
    <w:p w14:paraId="367B6E12" w14:textId="2A874740" w:rsidR="00987D7A" w:rsidRPr="00987D7A" w:rsidRDefault="00987D7A" w:rsidP="00987D7A">
      <w:pPr>
        <w:pStyle w:val="Listenabsatz"/>
        <w:numPr>
          <w:ilvl w:val="0"/>
          <w:numId w:val="33"/>
        </w:numPr>
        <w:spacing w:after="60"/>
        <w:jc w:val="left"/>
        <w:rPr>
          <w:rFonts w:eastAsiaTheme="minorEastAsia"/>
        </w:rPr>
      </w:pPr>
      <w:r>
        <w:rPr>
          <w:rFonts w:eastAsiaTheme="minorEastAsia"/>
        </w:rPr>
        <w:t xml:space="preserve">Überprüfen sie die Lösung </w:t>
      </w:r>
      <w:r w:rsidR="00C252BC">
        <w:rPr>
          <w:rFonts w:eastAsiaTheme="minorEastAsia"/>
        </w:rPr>
        <w:t>ihrer Tauschpartnerin/ ihres Tauschpartners. Geben Sie Rückmeldung zur Lösung.</w:t>
      </w:r>
    </w:p>
    <w:p w14:paraId="70CE05D7" w14:textId="2AC30650" w:rsidR="00F33315" w:rsidRDefault="00F33315" w:rsidP="0092100F">
      <w:pPr>
        <w:pStyle w:val="Listenabsatz"/>
        <w:spacing w:after="60"/>
        <w:ind w:left="709"/>
        <w:contextualSpacing w:val="0"/>
        <w:jc w:val="left"/>
        <w:rPr>
          <w:rFonts w:eastAsiaTheme="minorEastAsia"/>
        </w:rPr>
      </w:pPr>
    </w:p>
    <w:p w14:paraId="16D5F29F" w14:textId="28C98326" w:rsidR="00F33315" w:rsidRDefault="00F33315" w:rsidP="0092100F">
      <w:pPr>
        <w:pStyle w:val="Listenabsatz"/>
        <w:spacing w:after="60"/>
        <w:ind w:left="709"/>
        <w:contextualSpacing w:val="0"/>
        <w:jc w:val="left"/>
        <w:rPr>
          <w:rFonts w:eastAsiaTheme="minorEastAsia"/>
        </w:rPr>
      </w:pPr>
    </w:p>
    <w:p w14:paraId="55B903EC" w14:textId="35D85AA3" w:rsidR="00F33315" w:rsidRDefault="00F33315" w:rsidP="0092100F">
      <w:pPr>
        <w:pStyle w:val="Listenabsatz"/>
        <w:spacing w:after="60"/>
        <w:ind w:left="709"/>
        <w:contextualSpacing w:val="0"/>
        <w:jc w:val="left"/>
        <w:rPr>
          <w:rFonts w:eastAsiaTheme="minorEastAsia"/>
        </w:rPr>
      </w:pPr>
    </w:p>
    <w:p w14:paraId="4819FA41" w14:textId="5BA72A34" w:rsidR="00F33315" w:rsidRDefault="005D0CD0" w:rsidP="0092100F">
      <w:pPr>
        <w:pStyle w:val="Listenabsatz"/>
        <w:spacing w:after="60"/>
        <w:ind w:left="709"/>
        <w:contextualSpacing w:val="0"/>
        <w:jc w:val="left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F339A" wp14:editId="370B01EE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2609850" cy="24765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03F12" w14:textId="3C55D6A9" w:rsidR="005D0CD0" w:rsidRPr="009A26E8" w:rsidRDefault="005D0CD0" w:rsidP="005D0CD0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Bilder erstellt mit Geogebra von Dr. U. Wienbruch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F339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0;margin-top:17.6pt;width:205.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" filled="f" stroked="f" strokeweight=".5pt">
                <v:textbox inset="1mm,0,1mm,0">
                  <w:txbxContent>
                    <w:p w14:paraId="2C903F12" w14:textId="3C55D6A9" w:rsidR="005D0CD0" w:rsidRPr="009A26E8" w:rsidRDefault="005D0CD0" w:rsidP="005D0CD0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Bilder erstellt mit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Geogebra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von Dr. U. Wienbruch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10D1F" w14:textId="29206A9F" w:rsidR="00F33315" w:rsidRDefault="00F33315" w:rsidP="0092100F">
      <w:pPr>
        <w:pStyle w:val="Listenabsatz"/>
        <w:spacing w:after="60"/>
        <w:ind w:left="709"/>
        <w:contextualSpacing w:val="0"/>
        <w:jc w:val="left"/>
        <w:rPr>
          <w:rFonts w:eastAsiaTheme="minorEastAsia"/>
        </w:rPr>
      </w:pPr>
    </w:p>
    <w:sectPr w:rsidR="00F33315" w:rsidSect="00581D91">
      <w:headerReference w:type="default" r:id="rId13"/>
      <w:footerReference w:type="even" r:id="rId14"/>
      <w:footerReference w:type="default" r:id="rId15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C538" w14:textId="77777777" w:rsidR="004D642D" w:rsidRDefault="004D642D" w:rsidP="00762DC9">
      <w:pPr>
        <w:spacing w:after="0" w:line="240" w:lineRule="auto"/>
      </w:pPr>
      <w:r>
        <w:separator/>
      </w:r>
    </w:p>
  </w:endnote>
  <w:endnote w:type="continuationSeparator" w:id="0">
    <w:p w14:paraId="40A35425" w14:textId="77777777" w:rsidR="004D642D" w:rsidRDefault="004D642D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67A9680E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28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E758BD">
      <w:t>Dr. U. Wienbruch</w:t>
    </w:r>
    <w:r>
      <w:t xml:space="preserve">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 w:rsidR="00AC05F7">
      <w:t xml:space="preserve">         2231_ab_superposition_el_feld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3EE7" w14:textId="77777777" w:rsidR="004D642D" w:rsidRDefault="004D642D" w:rsidP="00762DC9">
      <w:pPr>
        <w:spacing w:after="0" w:line="240" w:lineRule="auto"/>
      </w:pPr>
      <w:r>
        <w:separator/>
      </w:r>
    </w:p>
  </w:footnote>
  <w:footnote w:type="continuationSeparator" w:id="0">
    <w:p w14:paraId="1EAF9E7B" w14:textId="77777777" w:rsidR="004D642D" w:rsidRDefault="004D642D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4088A7F3" w:rsidR="00FC5F3F" w:rsidRPr="00236C2B" w:rsidRDefault="00786696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Superposition von </w:t>
                          </w:r>
                          <w:r w:rsidR="00233B37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e</w:t>
                          </w:r>
                          <w:r w:rsidR="00584F3D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lektrischen Feldern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27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4088A7F3" w:rsidR="00FC5F3F" w:rsidRPr="00236C2B" w:rsidRDefault="00786696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Superposition von </w:t>
                    </w:r>
                    <w:r w:rsidR="00233B37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e</w:t>
                    </w:r>
                    <w:r w:rsidR="00584F3D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lektrischen Feldern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7904EC"/>
    <w:multiLevelType w:val="hybridMultilevel"/>
    <w:tmpl w:val="C928AE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93224F"/>
    <w:multiLevelType w:val="hybridMultilevel"/>
    <w:tmpl w:val="0390E3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10862"/>
    <w:multiLevelType w:val="hybridMultilevel"/>
    <w:tmpl w:val="8BCA37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034"/>
    <w:multiLevelType w:val="hybridMultilevel"/>
    <w:tmpl w:val="94A2830C"/>
    <w:lvl w:ilvl="0" w:tplc="39109C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13B3D"/>
    <w:multiLevelType w:val="hybridMultilevel"/>
    <w:tmpl w:val="0390E3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FF4A9D"/>
    <w:multiLevelType w:val="hybridMultilevel"/>
    <w:tmpl w:val="8BCA37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C2428"/>
    <w:multiLevelType w:val="hybridMultilevel"/>
    <w:tmpl w:val="9DEA8B1A"/>
    <w:lvl w:ilvl="0" w:tplc="A462E3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E12513"/>
    <w:multiLevelType w:val="hybridMultilevel"/>
    <w:tmpl w:val="2B1673BE"/>
    <w:lvl w:ilvl="0" w:tplc="785264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E85435"/>
    <w:multiLevelType w:val="hybridMultilevel"/>
    <w:tmpl w:val="2AD2FE02"/>
    <w:lvl w:ilvl="0" w:tplc="7C1495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2"/>
  </w:num>
  <w:num w:numId="2" w16cid:durableId="1803225420">
    <w:abstractNumId w:val="0"/>
  </w:num>
  <w:num w:numId="3" w16cid:durableId="870611624">
    <w:abstractNumId w:val="16"/>
  </w:num>
  <w:num w:numId="4" w16cid:durableId="291638428">
    <w:abstractNumId w:val="24"/>
  </w:num>
  <w:num w:numId="5" w16cid:durableId="169411284">
    <w:abstractNumId w:val="15"/>
  </w:num>
  <w:num w:numId="6" w16cid:durableId="1029331419">
    <w:abstractNumId w:val="10"/>
  </w:num>
  <w:num w:numId="7" w16cid:durableId="502622797">
    <w:abstractNumId w:val="6"/>
  </w:num>
  <w:num w:numId="8" w16cid:durableId="1263150391">
    <w:abstractNumId w:val="19"/>
  </w:num>
  <w:num w:numId="9" w16cid:durableId="1664822022">
    <w:abstractNumId w:val="13"/>
  </w:num>
  <w:num w:numId="10" w16cid:durableId="1698196000">
    <w:abstractNumId w:val="2"/>
  </w:num>
  <w:num w:numId="11" w16cid:durableId="609123686">
    <w:abstractNumId w:val="21"/>
  </w:num>
  <w:num w:numId="12" w16cid:durableId="1504737416">
    <w:abstractNumId w:val="33"/>
  </w:num>
  <w:num w:numId="13" w16cid:durableId="231670708">
    <w:abstractNumId w:val="1"/>
  </w:num>
  <w:num w:numId="14" w16cid:durableId="922907581">
    <w:abstractNumId w:val="5"/>
  </w:num>
  <w:num w:numId="15" w16cid:durableId="1417244916">
    <w:abstractNumId w:val="17"/>
  </w:num>
  <w:num w:numId="16" w16cid:durableId="123234397">
    <w:abstractNumId w:val="26"/>
  </w:num>
  <w:num w:numId="17" w16cid:durableId="1708523969">
    <w:abstractNumId w:val="20"/>
  </w:num>
  <w:num w:numId="18" w16cid:durableId="692070679">
    <w:abstractNumId w:val="3"/>
  </w:num>
  <w:num w:numId="19" w16cid:durableId="290332073">
    <w:abstractNumId w:val="9"/>
  </w:num>
  <w:num w:numId="20" w16cid:durableId="1822842311">
    <w:abstractNumId w:val="14"/>
  </w:num>
  <w:num w:numId="21" w16cid:durableId="1607887270">
    <w:abstractNumId w:val="28"/>
  </w:num>
  <w:num w:numId="22" w16cid:durableId="777985800">
    <w:abstractNumId w:val="8"/>
  </w:num>
  <w:num w:numId="23" w16cid:durableId="343020963">
    <w:abstractNumId w:val="27"/>
  </w:num>
  <w:num w:numId="24" w16cid:durableId="597835579">
    <w:abstractNumId w:val="25"/>
  </w:num>
  <w:num w:numId="25" w16cid:durableId="227036075">
    <w:abstractNumId w:val="4"/>
  </w:num>
  <w:num w:numId="26" w16cid:durableId="666248170">
    <w:abstractNumId w:val="11"/>
  </w:num>
  <w:num w:numId="27" w16cid:durableId="1574924553">
    <w:abstractNumId w:val="29"/>
  </w:num>
  <w:num w:numId="28" w16cid:durableId="1429040500">
    <w:abstractNumId w:val="23"/>
  </w:num>
  <w:num w:numId="29" w16cid:durableId="1385984032">
    <w:abstractNumId w:val="30"/>
  </w:num>
  <w:num w:numId="30" w16cid:durableId="1423990139">
    <w:abstractNumId w:val="12"/>
  </w:num>
  <w:num w:numId="31" w16cid:durableId="1402556322">
    <w:abstractNumId w:val="31"/>
  </w:num>
  <w:num w:numId="32" w16cid:durableId="1700737190">
    <w:abstractNumId w:val="18"/>
  </w:num>
  <w:num w:numId="33" w16cid:durableId="1074160077">
    <w:abstractNumId w:val="32"/>
  </w:num>
  <w:num w:numId="34" w16cid:durableId="1698431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89D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28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40894"/>
    <w:rsid w:val="00141BE8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0EC"/>
    <w:rsid w:val="0020554B"/>
    <w:rsid w:val="0020652A"/>
    <w:rsid w:val="002074A4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5D13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0DC5"/>
    <w:rsid w:val="002310EE"/>
    <w:rsid w:val="002321F7"/>
    <w:rsid w:val="00233B3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2550"/>
    <w:rsid w:val="002440AA"/>
    <w:rsid w:val="0024419E"/>
    <w:rsid w:val="00244A26"/>
    <w:rsid w:val="00244ACE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A7D00"/>
    <w:rsid w:val="002B0AB9"/>
    <w:rsid w:val="002B0BB1"/>
    <w:rsid w:val="002B14C9"/>
    <w:rsid w:val="002B151F"/>
    <w:rsid w:val="002B3DE7"/>
    <w:rsid w:val="002B3EB7"/>
    <w:rsid w:val="002B437A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5AC1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1E15"/>
    <w:rsid w:val="003C20E5"/>
    <w:rsid w:val="003C2453"/>
    <w:rsid w:val="003C4636"/>
    <w:rsid w:val="003C5078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00DC"/>
    <w:rsid w:val="00420F6A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E7F"/>
    <w:rsid w:val="004D642D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4F4B0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30D"/>
    <w:rsid w:val="00530EC7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948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61D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26D7"/>
    <w:rsid w:val="0058322C"/>
    <w:rsid w:val="005832CE"/>
    <w:rsid w:val="00584E57"/>
    <w:rsid w:val="00584F3D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D0CD0"/>
    <w:rsid w:val="005D2438"/>
    <w:rsid w:val="005D5465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1414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779A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160"/>
    <w:rsid w:val="006C0377"/>
    <w:rsid w:val="006C106E"/>
    <w:rsid w:val="006C12CC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38EA"/>
    <w:rsid w:val="00744278"/>
    <w:rsid w:val="00744C75"/>
    <w:rsid w:val="00745218"/>
    <w:rsid w:val="00746F9E"/>
    <w:rsid w:val="00750006"/>
    <w:rsid w:val="007501E6"/>
    <w:rsid w:val="00750DC7"/>
    <w:rsid w:val="00751543"/>
    <w:rsid w:val="007532D4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44A"/>
    <w:rsid w:val="00765D06"/>
    <w:rsid w:val="00767875"/>
    <w:rsid w:val="007678D7"/>
    <w:rsid w:val="00767DFD"/>
    <w:rsid w:val="007702B1"/>
    <w:rsid w:val="007702EE"/>
    <w:rsid w:val="007707A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696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A32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03C"/>
    <w:rsid w:val="008F2ED2"/>
    <w:rsid w:val="008F3955"/>
    <w:rsid w:val="008F4452"/>
    <w:rsid w:val="008F5930"/>
    <w:rsid w:val="008F5A57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630E"/>
    <w:rsid w:val="00916CED"/>
    <w:rsid w:val="00917643"/>
    <w:rsid w:val="009178CB"/>
    <w:rsid w:val="00920ADB"/>
    <w:rsid w:val="00920F4A"/>
    <w:rsid w:val="0092100F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29C6"/>
    <w:rsid w:val="00934403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472E1"/>
    <w:rsid w:val="00950C89"/>
    <w:rsid w:val="00950DCE"/>
    <w:rsid w:val="009511D4"/>
    <w:rsid w:val="00951223"/>
    <w:rsid w:val="009515BE"/>
    <w:rsid w:val="00951A00"/>
    <w:rsid w:val="00952287"/>
    <w:rsid w:val="0095262A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6787F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87D7A"/>
    <w:rsid w:val="00991D34"/>
    <w:rsid w:val="00992652"/>
    <w:rsid w:val="00992A41"/>
    <w:rsid w:val="00994A86"/>
    <w:rsid w:val="009953D8"/>
    <w:rsid w:val="00996EE9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9A6"/>
    <w:rsid w:val="009E3E61"/>
    <w:rsid w:val="009E450A"/>
    <w:rsid w:val="009E4978"/>
    <w:rsid w:val="009E5558"/>
    <w:rsid w:val="009E58C5"/>
    <w:rsid w:val="009F0FE1"/>
    <w:rsid w:val="009F1937"/>
    <w:rsid w:val="009F1B55"/>
    <w:rsid w:val="009F33F6"/>
    <w:rsid w:val="009F389D"/>
    <w:rsid w:val="009F5F71"/>
    <w:rsid w:val="009F627C"/>
    <w:rsid w:val="009F7123"/>
    <w:rsid w:val="009F78D2"/>
    <w:rsid w:val="00A00011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BE6"/>
    <w:rsid w:val="00A913A6"/>
    <w:rsid w:val="00A926EB"/>
    <w:rsid w:val="00A9326D"/>
    <w:rsid w:val="00A95909"/>
    <w:rsid w:val="00A96588"/>
    <w:rsid w:val="00A965E1"/>
    <w:rsid w:val="00A96835"/>
    <w:rsid w:val="00AA0EB5"/>
    <w:rsid w:val="00AA1257"/>
    <w:rsid w:val="00AA2B93"/>
    <w:rsid w:val="00AA2C93"/>
    <w:rsid w:val="00AA2F9C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5F7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4C1F"/>
    <w:rsid w:val="00AD7925"/>
    <w:rsid w:val="00AD7FCA"/>
    <w:rsid w:val="00AE08F6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FB3"/>
    <w:rsid w:val="00B0507B"/>
    <w:rsid w:val="00B05672"/>
    <w:rsid w:val="00B05AB9"/>
    <w:rsid w:val="00B0616E"/>
    <w:rsid w:val="00B065A1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0BF"/>
    <w:rsid w:val="00B8264C"/>
    <w:rsid w:val="00B82E02"/>
    <w:rsid w:val="00B840EA"/>
    <w:rsid w:val="00B84493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CDC"/>
    <w:rsid w:val="00B96FD0"/>
    <w:rsid w:val="00B97523"/>
    <w:rsid w:val="00B978BF"/>
    <w:rsid w:val="00B97966"/>
    <w:rsid w:val="00B97F08"/>
    <w:rsid w:val="00BA1EB4"/>
    <w:rsid w:val="00BA2872"/>
    <w:rsid w:val="00BA3724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1BA3"/>
    <w:rsid w:val="00BE2216"/>
    <w:rsid w:val="00BE2B15"/>
    <w:rsid w:val="00BE3BEF"/>
    <w:rsid w:val="00BE4685"/>
    <w:rsid w:val="00BE47DB"/>
    <w:rsid w:val="00BE49C7"/>
    <w:rsid w:val="00BE5BC2"/>
    <w:rsid w:val="00BE76DA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11026"/>
    <w:rsid w:val="00C11A63"/>
    <w:rsid w:val="00C12999"/>
    <w:rsid w:val="00C12D8F"/>
    <w:rsid w:val="00C1333D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52BC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8C5"/>
    <w:rsid w:val="00C573A6"/>
    <w:rsid w:val="00C61835"/>
    <w:rsid w:val="00C61A4B"/>
    <w:rsid w:val="00C61A9E"/>
    <w:rsid w:val="00C62FFC"/>
    <w:rsid w:val="00C63198"/>
    <w:rsid w:val="00C632A5"/>
    <w:rsid w:val="00C640DF"/>
    <w:rsid w:val="00C641F7"/>
    <w:rsid w:val="00C650C2"/>
    <w:rsid w:val="00C6565B"/>
    <w:rsid w:val="00C65841"/>
    <w:rsid w:val="00C66D82"/>
    <w:rsid w:val="00C66D86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1BC"/>
    <w:rsid w:val="00CD4708"/>
    <w:rsid w:val="00CD4791"/>
    <w:rsid w:val="00CD515D"/>
    <w:rsid w:val="00CD5BC5"/>
    <w:rsid w:val="00CD6A70"/>
    <w:rsid w:val="00CD757B"/>
    <w:rsid w:val="00CD76FD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4F67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07521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6C9C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0332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166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0D2D"/>
    <w:rsid w:val="00E715EB"/>
    <w:rsid w:val="00E71C38"/>
    <w:rsid w:val="00E7203E"/>
    <w:rsid w:val="00E72A50"/>
    <w:rsid w:val="00E73B55"/>
    <w:rsid w:val="00E75407"/>
    <w:rsid w:val="00E758BD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45A9"/>
    <w:rsid w:val="00E94F1D"/>
    <w:rsid w:val="00E952F1"/>
    <w:rsid w:val="00E957CF"/>
    <w:rsid w:val="00E95AE1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367"/>
    <w:rsid w:val="00F32777"/>
    <w:rsid w:val="00F33315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1A40"/>
    <w:rsid w:val="00F72EDD"/>
    <w:rsid w:val="00F72FF2"/>
    <w:rsid w:val="00F739FD"/>
    <w:rsid w:val="00F74004"/>
    <w:rsid w:val="00F74C33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226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F12"/>
    <w:rsid w:val="00FB1183"/>
    <w:rsid w:val="00FB368B"/>
    <w:rsid w:val="00FB3982"/>
    <w:rsid w:val="00FB40C3"/>
    <w:rsid w:val="00FB531E"/>
    <w:rsid w:val="00FB5D93"/>
    <w:rsid w:val="00FB7166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4EF2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34F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eogebra.org/classic/pvpn7dnq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</Template>
  <TotalTime>0</TotalTime>
  <Pages>3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Hanssen</dc:creator>
  <cp:lastModifiedBy>Ursula Wienbruch</cp:lastModifiedBy>
  <cp:revision>3</cp:revision>
  <cp:lastPrinted>2023-12-13T08:24:00Z</cp:lastPrinted>
  <dcterms:created xsi:type="dcterms:W3CDTF">2023-12-13T08:11:00Z</dcterms:created>
  <dcterms:modified xsi:type="dcterms:W3CDTF">2023-12-13T08:24:00Z</dcterms:modified>
</cp:coreProperties>
</file>