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32" w:rsidRPr="001112D1" w:rsidRDefault="000B6432" w:rsidP="001112D1">
      <w:pPr>
        <w:tabs>
          <w:tab w:val="center" w:pos="4536"/>
          <w:tab w:val="left" w:pos="8220"/>
        </w:tabs>
        <w:jc w:val="center"/>
        <w:rPr>
          <w:b/>
          <w:sz w:val="28"/>
          <w:szCs w:val="28"/>
          <w:u w:val="single"/>
        </w:rPr>
      </w:pPr>
      <w:r w:rsidRPr="001112D1">
        <w:rPr>
          <w:b/>
          <w:sz w:val="28"/>
          <w:szCs w:val="28"/>
          <w:u w:val="single"/>
        </w:rPr>
        <w:t>Anhand welcher Kriterien kann man Einleit</w:t>
      </w:r>
      <w:r w:rsidR="001112D1">
        <w:rPr>
          <w:b/>
          <w:sz w:val="28"/>
          <w:szCs w:val="28"/>
          <w:u w:val="single"/>
        </w:rPr>
        <w:t>ungsarten erkennen?</w:t>
      </w:r>
    </w:p>
    <w:p w:rsidR="001112D1" w:rsidRDefault="001112D1" w:rsidP="000B6432"/>
    <w:p w:rsidR="001112D1" w:rsidRDefault="001112D1" w:rsidP="000B6432"/>
    <w:p w:rsidR="000B6432" w:rsidRPr="003B1B4D" w:rsidRDefault="000B6432" w:rsidP="000B6432">
      <w:pPr>
        <w:rPr>
          <w:b/>
          <w:u w:val="single"/>
        </w:rPr>
      </w:pPr>
      <w:r>
        <w:t xml:space="preserve">Wie du schon festgestellt hast,  gibt es  unterschiedliche </w:t>
      </w:r>
      <w:r w:rsidRPr="002B0C76">
        <w:rPr>
          <w:b/>
        </w:rPr>
        <w:t xml:space="preserve">Arten der </w:t>
      </w:r>
      <w:r>
        <w:rPr>
          <w:b/>
        </w:rPr>
        <w:t xml:space="preserve">Einleitungen für </w:t>
      </w:r>
      <w:r w:rsidRPr="002B0C76">
        <w:rPr>
          <w:b/>
        </w:rPr>
        <w:t>Stellungnahme</w:t>
      </w:r>
      <w:r>
        <w:rPr>
          <w:b/>
        </w:rPr>
        <w:t>n</w:t>
      </w:r>
      <w:r>
        <w:t xml:space="preserve">. Diese nennt man: </w:t>
      </w:r>
    </w:p>
    <w:p w:rsidR="000B6432" w:rsidRDefault="000B6432" w:rsidP="000B6432">
      <w:pPr>
        <w:pStyle w:val="Listenabsatz"/>
        <w:spacing w:line="360" w:lineRule="auto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B1B4D">
        <w:rPr>
          <w:b/>
          <w:sz w:val="28"/>
          <w:szCs w:val="28"/>
        </w:rPr>
        <w:t>Aktueller Bezug</w:t>
      </w:r>
      <w:r w:rsidRPr="003B1B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B6432" w:rsidRPr="003B1B4D" w:rsidRDefault="000B6432" w:rsidP="000B6432">
      <w:pPr>
        <w:pStyle w:val="Listenabsatz"/>
        <w:spacing w:line="360" w:lineRule="auto"/>
        <w:ind w:left="1080"/>
        <w:rPr>
          <w:b/>
          <w:sz w:val="28"/>
          <w:szCs w:val="28"/>
        </w:rPr>
      </w:pPr>
      <w:r w:rsidRPr="003B1B4D">
        <w:rPr>
          <w:b/>
          <w:sz w:val="28"/>
          <w:szCs w:val="28"/>
        </w:rPr>
        <w:t>Persönliche Betroffenheit</w:t>
      </w:r>
    </w:p>
    <w:p w:rsidR="000B6432" w:rsidRPr="002B0C76" w:rsidRDefault="000B6432" w:rsidP="000B6432">
      <w:pPr>
        <w:pStyle w:val="Listenabsatz"/>
        <w:spacing w:line="360" w:lineRule="auto"/>
        <w:ind w:left="1080"/>
        <w:rPr>
          <w:b/>
          <w:sz w:val="28"/>
          <w:szCs w:val="28"/>
        </w:rPr>
      </w:pPr>
      <w:r w:rsidRPr="002B0C76">
        <w:rPr>
          <w:b/>
          <w:sz w:val="28"/>
          <w:szCs w:val="28"/>
        </w:rPr>
        <w:t>Zitat/ Sprichwort</w:t>
      </w:r>
    </w:p>
    <w:p w:rsidR="001112D1" w:rsidRDefault="000B6432" w:rsidP="000B6432">
      <w:pPr>
        <w:pStyle w:val="Listenabsatz"/>
        <w:spacing w:line="360" w:lineRule="auto"/>
        <w:ind w:left="1080"/>
        <w:rPr>
          <w:b/>
          <w:sz w:val="28"/>
          <w:szCs w:val="28"/>
        </w:rPr>
      </w:pPr>
      <w:r w:rsidRPr="002B0C76">
        <w:rPr>
          <w:b/>
          <w:sz w:val="28"/>
          <w:szCs w:val="28"/>
        </w:rPr>
        <w:t xml:space="preserve">Provokation      </w:t>
      </w:r>
    </w:p>
    <w:p w:rsidR="000B6432" w:rsidRPr="001112D1" w:rsidRDefault="000B6432" w:rsidP="000B6432">
      <w:pPr>
        <w:pStyle w:val="Listenabsatz"/>
        <w:spacing w:line="360" w:lineRule="auto"/>
        <w:ind w:left="1080"/>
        <w:rPr>
          <w:sz w:val="24"/>
          <w:szCs w:val="24"/>
        </w:rPr>
      </w:pPr>
      <w:r w:rsidRPr="001112D1">
        <w:rPr>
          <w:b/>
          <w:sz w:val="24"/>
          <w:szCs w:val="24"/>
        </w:rPr>
        <w:t xml:space="preserve">                                                                          </w:t>
      </w:r>
    </w:p>
    <w:p w:rsidR="000B6432" w:rsidRPr="001112D1" w:rsidRDefault="000B6432" w:rsidP="000B643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112D1">
        <w:rPr>
          <w:sz w:val="24"/>
          <w:szCs w:val="24"/>
        </w:rPr>
        <w:sym w:font="Wingdings" w:char="F04A"/>
      </w:r>
      <w:r w:rsidRPr="001112D1">
        <w:rPr>
          <w:sz w:val="24"/>
          <w:szCs w:val="24"/>
        </w:rPr>
        <w:t xml:space="preserve"> Schreibe unter die Einleitungsbeispiele auf den Strich, um </w:t>
      </w:r>
      <w:r w:rsidRPr="001112D1">
        <w:rPr>
          <w:b/>
          <w:sz w:val="24"/>
          <w:szCs w:val="24"/>
        </w:rPr>
        <w:t>welche Art der Einleitung</w:t>
      </w:r>
      <w:r w:rsidRPr="001112D1">
        <w:rPr>
          <w:sz w:val="24"/>
          <w:szCs w:val="24"/>
        </w:rPr>
        <w:t xml:space="preserve"> es sich deiner Meinung nach handelt. </w:t>
      </w:r>
    </w:p>
    <w:p w:rsidR="000B6432" w:rsidRPr="001112D1" w:rsidRDefault="000B6432" w:rsidP="000B643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112D1">
        <w:rPr>
          <w:sz w:val="24"/>
          <w:szCs w:val="24"/>
        </w:rPr>
        <w:sym w:font="Wingdings" w:char="F04A"/>
      </w:r>
      <w:r w:rsidRPr="001112D1">
        <w:rPr>
          <w:sz w:val="24"/>
          <w:szCs w:val="24"/>
        </w:rPr>
        <w:t xml:space="preserve"> Schreibe vor die „Einleitungsbeispiele“ die Zahlen 1-4, wobei 1 die leichteste und 4 die schwierigste Stufe ist. </w:t>
      </w:r>
    </w:p>
    <w:p w:rsidR="000B6432" w:rsidRPr="001112D1" w:rsidRDefault="000B6432" w:rsidP="000B643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112D1">
        <w:rPr>
          <w:sz w:val="24"/>
          <w:szCs w:val="24"/>
        </w:rPr>
        <w:sym w:font="Wingdings" w:char="F04A"/>
      </w:r>
      <w:r w:rsidRPr="001112D1">
        <w:rPr>
          <w:sz w:val="24"/>
          <w:szCs w:val="24"/>
        </w:rPr>
        <w:t xml:space="preserve"> </w:t>
      </w:r>
      <w:r w:rsidRPr="001112D1">
        <w:rPr>
          <w:sz w:val="24"/>
          <w:szCs w:val="24"/>
        </w:rPr>
        <w:sym w:font="Wingdings" w:char="F04A"/>
      </w:r>
      <w:r w:rsidRPr="001112D1">
        <w:rPr>
          <w:sz w:val="24"/>
          <w:szCs w:val="24"/>
        </w:rPr>
        <w:t xml:space="preserve"> Vergleiche und diskutiere deine Ergebnisse mit deinem </w:t>
      </w:r>
      <w:proofErr w:type="spellStart"/>
      <w:r w:rsidRPr="001112D1">
        <w:rPr>
          <w:sz w:val="24"/>
          <w:szCs w:val="24"/>
        </w:rPr>
        <w:t>Nebensitzer</w:t>
      </w:r>
      <w:proofErr w:type="spellEnd"/>
      <w:r w:rsidRPr="001112D1">
        <w:rPr>
          <w:sz w:val="24"/>
          <w:szCs w:val="24"/>
        </w:rPr>
        <w:t xml:space="preserve">. </w:t>
      </w:r>
    </w:p>
    <w:p w:rsidR="000B6432" w:rsidRPr="001112D1" w:rsidRDefault="000B6432" w:rsidP="000B643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112D1">
        <w:rPr>
          <w:sz w:val="24"/>
          <w:szCs w:val="24"/>
        </w:rPr>
        <w:sym w:font="Wingdings" w:char="F04A"/>
      </w:r>
      <w:r w:rsidRPr="001112D1">
        <w:rPr>
          <w:sz w:val="24"/>
          <w:szCs w:val="24"/>
        </w:rPr>
        <w:t xml:space="preserve">Versuche nun </w:t>
      </w:r>
      <w:r w:rsidRPr="001112D1">
        <w:rPr>
          <w:b/>
          <w:sz w:val="24"/>
          <w:szCs w:val="24"/>
        </w:rPr>
        <w:t>selbst Einleitungen zu verfassen</w:t>
      </w:r>
      <w:r w:rsidRPr="001112D1">
        <w:rPr>
          <w:sz w:val="24"/>
          <w:szCs w:val="24"/>
        </w:rPr>
        <w:t xml:space="preserve">. Gehe hierbei folgendermaßen vor: </w:t>
      </w:r>
    </w:p>
    <w:p w:rsidR="000B6432" w:rsidRPr="001112D1" w:rsidRDefault="000B6432" w:rsidP="000B643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112D1">
        <w:rPr>
          <w:sz w:val="24"/>
          <w:szCs w:val="24"/>
        </w:rPr>
        <w:t xml:space="preserve">Nehme das Blatt mit den </w:t>
      </w:r>
      <w:r w:rsidRPr="001112D1">
        <w:rPr>
          <w:b/>
          <w:sz w:val="24"/>
          <w:szCs w:val="24"/>
        </w:rPr>
        <w:t>Themen zu Stellungnahmen</w:t>
      </w:r>
      <w:r w:rsidRPr="001112D1">
        <w:rPr>
          <w:sz w:val="24"/>
          <w:szCs w:val="24"/>
        </w:rPr>
        <w:t xml:space="preserve">.  </w:t>
      </w:r>
    </w:p>
    <w:p w:rsidR="000B6432" w:rsidRPr="001112D1" w:rsidRDefault="000B6432" w:rsidP="000B643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112D1">
        <w:rPr>
          <w:sz w:val="24"/>
          <w:szCs w:val="24"/>
        </w:rPr>
        <w:t xml:space="preserve">Schreibe nun zu </w:t>
      </w:r>
      <w:r w:rsidRPr="001112D1">
        <w:rPr>
          <w:b/>
          <w:sz w:val="24"/>
          <w:szCs w:val="24"/>
        </w:rPr>
        <w:t>einem der Themen zwei unterschiedliche Einleitungen</w:t>
      </w:r>
      <w:r w:rsidRPr="001112D1">
        <w:rPr>
          <w:sz w:val="24"/>
          <w:szCs w:val="24"/>
        </w:rPr>
        <w:t xml:space="preserve">; hierbei muss eine ein leichteres und eine ein schwierigeres Niveau haben. </w:t>
      </w:r>
    </w:p>
    <w:p w:rsidR="000B6432" w:rsidRPr="001112D1" w:rsidRDefault="000B6432" w:rsidP="000B643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112D1">
        <w:rPr>
          <w:sz w:val="24"/>
          <w:szCs w:val="24"/>
        </w:rPr>
        <w:sym w:font="Wingdings" w:char="F04A"/>
      </w:r>
      <w:r w:rsidRPr="001112D1">
        <w:rPr>
          <w:sz w:val="24"/>
          <w:szCs w:val="24"/>
        </w:rPr>
        <w:t xml:space="preserve"> </w:t>
      </w:r>
      <w:r w:rsidRPr="001112D1">
        <w:rPr>
          <w:sz w:val="24"/>
          <w:szCs w:val="24"/>
        </w:rPr>
        <w:sym w:font="Wingdings" w:char="F04A"/>
      </w:r>
      <w:r w:rsidRPr="001112D1">
        <w:rPr>
          <w:sz w:val="24"/>
          <w:szCs w:val="24"/>
        </w:rPr>
        <w:t xml:space="preserve">Tausche die Einleitung mit deinem </w:t>
      </w:r>
      <w:proofErr w:type="spellStart"/>
      <w:r w:rsidRPr="001112D1">
        <w:rPr>
          <w:b/>
          <w:sz w:val="24"/>
          <w:szCs w:val="24"/>
        </w:rPr>
        <w:t>Nebensitzer</w:t>
      </w:r>
      <w:proofErr w:type="spellEnd"/>
      <w:r w:rsidRPr="001112D1">
        <w:rPr>
          <w:sz w:val="24"/>
          <w:szCs w:val="24"/>
        </w:rPr>
        <w:t xml:space="preserve"> aus. Verbessert euch gegenseitig die </w:t>
      </w:r>
      <w:r w:rsidRPr="001112D1">
        <w:rPr>
          <w:b/>
          <w:sz w:val="24"/>
          <w:szCs w:val="24"/>
        </w:rPr>
        <w:t>sprachlichen Fehler mit Hilfe des Duden.</w:t>
      </w:r>
      <w:r w:rsidRPr="001112D1">
        <w:rPr>
          <w:sz w:val="24"/>
          <w:szCs w:val="24"/>
        </w:rPr>
        <w:t xml:space="preserve"> (Rechtschreibung, das-dass, Grammatik, Satzbau und Wortwiederholungen). </w:t>
      </w:r>
    </w:p>
    <w:p w:rsidR="000B6432" w:rsidRPr="001112D1" w:rsidRDefault="000B6432" w:rsidP="000B643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112D1">
        <w:rPr>
          <w:sz w:val="24"/>
          <w:szCs w:val="24"/>
        </w:rPr>
        <w:sym w:font="Wingdings" w:char="F04A"/>
      </w:r>
      <w:r w:rsidRPr="001112D1">
        <w:rPr>
          <w:sz w:val="24"/>
          <w:szCs w:val="24"/>
        </w:rPr>
        <w:t xml:space="preserve"> </w:t>
      </w:r>
      <w:r w:rsidRPr="001112D1">
        <w:rPr>
          <w:sz w:val="24"/>
          <w:szCs w:val="24"/>
        </w:rPr>
        <w:sym w:font="Wingdings" w:char="F04A"/>
      </w:r>
      <w:r w:rsidRPr="001112D1">
        <w:rPr>
          <w:sz w:val="24"/>
          <w:szCs w:val="24"/>
        </w:rPr>
        <w:t xml:space="preserve"> </w:t>
      </w:r>
      <w:r w:rsidRPr="001112D1">
        <w:rPr>
          <w:sz w:val="24"/>
          <w:szCs w:val="24"/>
        </w:rPr>
        <w:sym w:font="Wingdings" w:char="F04A"/>
      </w:r>
      <w:r w:rsidRPr="001112D1">
        <w:rPr>
          <w:sz w:val="24"/>
          <w:szCs w:val="24"/>
        </w:rPr>
        <w:t xml:space="preserve"> </w:t>
      </w:r>
      <w:r w:rsidRPr="001112D1">
        <w:rPr>
          <w:sz w:val="24"/>
          <w:szCs w:val="24"/>
        </w:rPr>
        <w:sym w:font="Wingdings" w:char="F04A"/>
      </w:r>
      <w:r w:rsidRPr="001112D1">
        <w:rPr>
          <w:sz w:val="24"/>
          <w:szCs w:val="24"/>
        </w:rPr>
        <w:t xml:space="preserve">Findet euch in Gruppen zum gleichen Thema zusammen. Lest im Kreis still die Einleitungen eurer Mitschüler und bewertet diese mit Hilfe des Kompetenzrasters. </w:t>
      </w:r>
    </w:p>
    <w:p w:rsidR="000B6432" w:rsidRPr="001112D1" w:rsidRDefault="000B6432" w:rsidP="000B643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112D1">
        <w:rPr>
          <w:sz w:val="24"/>
          <w:szCs w:val="24"/>
        </w:rPr>
        <w:t xml:space="preserve">Nominiert die beste Einleitung aus der Gruppe. Diese wird der Klasse vorgelesen. </w:t>
      </w:r>
    </w:p>
    <w:p w:rsidR="000B6432" w:rsidRPr="001112D1" w:rsidRDefault="000B6432" w:rsidP="000B643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112D1">
        <w:rPr>
          <w:sz w:val="24"/>
          <w:szCs w:val="24"/>
        </w:rPr>
        <w:sym w:font="Wingdings" w:char="F04A"/>
      </w:r>
      <w:r w:rsidRPr="001112D1">
        <w:rPr>
          <w:sz w:val="24"/>
          <w:szCs w:val="24"/>
        </w:rPr>
        <w:t xml:space="preserve"> Überarbeite deine bewertete Einleitung . </w:t>
      </w:r>
    </w:p>
    <w:p w:rsidR="000B6432" w:rsidRPr="001112D1" w:rsidRDefault="000B6432" w:rsidP="000B643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112D1">
        <w:rPr>
          <w:sz w:val="24"/>
          <w:szCs w:val="24"/>
        </w:rPr>
        <w:sym w:font="Wingdings" w:char="F04A"/>
      </w:r>
      <w:r w:rsidRPr="001112D1">
        <w:rPr>
          <w:sz w:val="24"/>
          <w:szCs w:val="24"/>
        </w:rPr>
        <w:t xml:space="preserve"> Für ganz Schnelle: Schreibe zu einem Thema alle Einleitungsarten und stelle fest, welche dir am besten liegt. Bewerte deinen Lernstand mit der „Ich-kann-Liste: Einleitungen schreiben für Stellungnahmen“</w:t>
      </w:r>
    </w:p>
    <w:p w:rsidR="00174886" w:rsidRDefault="00174886"/>
    <w:sectPr w:rsidR="00174886" w:rsidSect="00174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2CA6"/>
    <w:multiLevelType w:val="hybridMultilevel"/>
    <w:tmpl w:val="2C4CBAFE"/>
    <w:lvl w:ilvl="0" w:tplc="52A057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550031"/>
    <w:multiLevelType w:val="hybridMultilevel"/>
    <w:tmpl w:val="60507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B6432"/>
    <w:rsid w:val="000B6432"/>
    <w:rsid w:val="001112D1"/>
    <w:rsid w:val="00174886"/>
    <w:rsid w:val="008D5B25"/>
    <w:rsid w:val="00F2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4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643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Branig</dc:creator>
  <cp:lastModifiedBy>Sina Branig</cp:lastModifiedBy>
  <cp:revision>2</cp:revision>
  <dcterms:created xsi:type="dcterms:W3CDTF">2013-05-29T09:44:00Z</dcterms:created>
  <dcterms:modified xsi:type="dcterms:W3CDTF">2013-05-29T10:05:00Z</dcterms:modified>
</cp:coreProperties>
</file>