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66"/>
      </w:tblGrid>
      <w:tr w:rsidR="00CB0733" w:rsidRPr="00354B9A" w14:paraId="26B75517" w14:textId="77777777" w:rsidTr="0071130E">
        <w:trPr>
          <w:trHeight w:val="422"/>
        </w:trPr>
        <w:tc>
          <w:tcPr>
            <w:tcW w:w="432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E11D46D" w14:textId="77777777" w:rsidR="00CB0733" w:rsidRPr="00354B9A" w:rsidRDefault="00CB0733" w:rsidP="00CB0733">
            <w:pPr>
              <w:rPr>
                <w:b/>
              </w:rPr>
            </w:pPr>
            <w:bookmarkStart w:id="0" w:name="_GoBack" w:colFirst="1" w:colLast="1"/>
            <w:r w:rsidRPr="00354B9A">
              <w:rPr>
                <w:b/>
              </w:rPr>
              <w:t>Einleitung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D0F1577" w14:textId="3C22F22C" w:rsidR="00CB0733" w:rsidRPr="00354B9A" w:rsidRDefault="00CB0733" w:rsidP="00CB0733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bookmarkEnd w:id="0"/>
      <w:tr w:rsidR="008A49AB" w:rsidRPr="00354B9A" w14:paraId="021ED98B" w14:textId="77777777" w:rsidTr="0071130E">
        <w:trPr>
          <w:trHeight w:val="899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2B8B" w14:textId="2A753DE2" w:rsidR="008A49AB" w:rsidRPr="00354B9A" w:rsidRDefault="008A49AB" w:rsidP="0071130E">
            <w:r w:rsidRPr="00354B9A">
              <w:t xml:space="preserve">Sie liefert die erforderlichen Angaben (Autor, Titel, Textsorte, Datum und evtl. Kontext) und </w:t>
            </w:r>
            <w:r w:rsidR="00594173">
              <w:t>formuliert</w:t>
            </w:r>
            <w:r w:rsidRPr="00354B9A">
              <w:t xml:space="preserve"> die Thematik des Textes.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B6BAF" w14:textId="588107E5" w:rsidR="008A49AB" w:rsidRPr="00354B9A" w:rsidRDefault="008A49AB" w:rsidP="0071130E">
            <w:pPr>
              <w:jc w:val="center"/>
            </w:pPr>
          </w:p>
        </w:tc>
      </w:tr>
      <w:tr w:rsidR="004073B2" w:rsidRPr="00354B9A" w14:paraId="0C90DB5C" w14:textId="77777777" w:rsidTr="00B24A38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44DDD067" w14:textId="0D60D342" w:rsidR="004073B2" w:rsidRPr="00354B9A" w:rsidRDefault="004073B2" w:rsidP="0071130E">
            <w:pPr>
              <w:rPr>
                <w:noProof/>
              </w:rPr>
            </w:pPr>
            <w:bookmarkStart w:id="1" w:name="OLE_LINK9"/>
            <w:r>
              <w:rPr>
                <w:b/>
                <w:color w:val="000000"/>
              </w:rPr>
              <w:t>Darstellung des Gedankengangs</w:t>
            </w:r>
          </w:p>
        </w:tc>
      </w:tr>
      <w:bookmarkEnd w:id="1"/>
      <w:tr w:rsidR="008A49AB" w:rsidRPr="00354B9A" w14:paraId="447BCF91" w14:textId="77777777" w:rsidTr="0071130E">
        <w:trPr>
          <w:trHeight w:val="931"/>
        </w:trPr>
        <w:tc>
          <w:tcPr>
            <w:tcW w:w="4328" w:type="dxa"/>
            <w:vAlign w:val="center"/>
          </w:tcPr>
          <w:p w14:paraId="2C3C0707" w14:textId="77777777" w:rsidR="008A49AB" w:rsidRPr="00354B9A" w:rsidRDefault="008A49AB" w:rsidP="0071130E">
            <w:r w:rsidRPr="00354B9A">
              <w:t xml:space="preserve">Die wesentlichen Aussagen sind richtig </w:t>
            </w:r>
            <w:r>
              <w:t>zusammengefasst</w:t>
            </w:r>
            <w:r w:rsidRPr="00354B9A">
              <w:t>, Nebensächliches wird weggelassen.</w:t>
            </w:r>
          </w:p>
        </w:tc>
        <w:tc>
          <w:tcPr>
            <w:tcW w:w="4966" w:type="dxa"/>
            <w:vAlign w:val="center"/>
          </w:tcPr>
          <w:p w14:paraId="15E670A3" w14:textId="6918D473" w:rsidR="008A49AB" w:rsidRPr="00354B9A" w:rsidRDefault="008A49AB" w:rsidP="0071130E">
            <w:pPr>
              <w:jc w:val="center"/>
            </w:pPr>
          </w:p>
        </w:tc>
      </w:tr>
      <w:tr w:rsidR="008A49AB" w:rsidRPr="00354B9A" w14:paraId="040CE405" w14:textId="77777777" w:rsidTr="0071130E">
        <w:trPr>
          <w:trHeight w:val="919"/>
        </w:trPr>
        <w:tc>
          <w:tcPr>
            <w:tcW w:w="4328" w:type="dxa"/>
            <w:vAlign w:val="center"/>
          </w:tcPr>
          <w:p w14:paraId="5CD6C9E9" w14:textId="77777777" w:rsidR="008A49AB" w:rsidRPr="00354B9A" w:rsidRDefault="008A49AB" w:rsidP="0071130E">
            <w:r w:rsidRPr="00354B9A">
              <w:rPr>
                <w:noProof/>
              </w:rPr>
              <w:t xml:space="preserve">Die Arbeit unterscheidet </w:t>
            </w:r>
            <w:r>
              <w:rPr>
                <w:noProof/>
              </w:rPr>
              <w:t>sprachlich korrekt</w:t>
            </w:r>
            <w:r w:rsidRPr="00354B9A">
              <w:rPr>
                <w:noProof/>
              </w:rPr>
              <w:t xml:space="preserve"> zwischen eigenen Au</w:t>
            </w:r>
            <w:r>
              <w:rPr>
                <w:noProof/>
              </w:rPr>
              <w:t>ssagen und Inhalten der Textvor</w:t>
            </w:r>
            <w:r w:rsidRPr="00354B9A">
              <w:rPr>
                <w:noProof/>
              </w:rPr>
              <w:t xml:space="preserve">lage. </w:t>
            </w:r>
          </w:p>
        </w:tc>
        <w:tc>
          <w:tcPr>
            <w:tcW w:w="4966" w:type="dxa"/>
            <w:vAlign w:val="center"/>
          </w:tcPr>
          <w:p w14:paraId="370CE07D" w14:textId="789B2E12" w:rsidR="008A49AB" w:rsidRPr="00354B9A" w:rsidRDefault="008A49AB" w:rsidP="0071130E">
            <w:pPr>
              <w:jc w:val="center"/>
            </w:pPr>
          </w:p>
        </w:tc>
      </w:tr>
      <w:tr w:rsidR="004073B2" w:rsidRPr="00354B9A" w14:paraId="3737F74A" w14:textId="77777777" w:rsidTr="00406E79">
        <w:trPr>
          <w:trHeight w:val="659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3C8E3946" w14:textId="61B3EFD3" w:rsidR="004073B2" w:rsidRPr="00354B9A" w:rsidRDefault="004073B2" w:rsidP="0071130E">
            <w:pPr>
              <w:rPr>
                <w:noProof/>
              </w:rPr>
            </w:pPr>
            <w:r>
              <w:rPr>
                <w:b/>
                <w:noProof/>
              </w:rPr>
              <w:t>Erörterung der These(n) des Textes</w:t>
            </w:r>
          </w:p>
        </w:tc>
      </w:tr>
      <w:tr w:rsidR="008A49AB" w:rsidRPr="00354B9A" w14:paraId="7142A83F" w14:textId="77777777" w:rsidTr="0071130E">
        <w:trPr>
          <w:trHeight w:val="687"/>
        </w:trPr>
        <w:tc>
          <w:tcPr>
            <w:tcW w:w="4328" w:type="dxa"/>
            <w:vAlign w:val="center"/>
          </w:tcPr>
          <w:p w14:paraId="7916A8F2" w14:textId="77777777" w:rsidR="008A49AB" w:rsidRPr="00354B9A" w:rsidRDefault="008A49AB" w:rsidP="0071130E">
            <w:pPr>
              <w:rPr>
                <w:noProof/>
              </w:rPr>
            </w:pPr>
            <w:r w:rsidRPr="00354B9A">
              <w:rPr>
                <w:noProof/>
              </w:rPr>
              <w:t xml:space="preserve">Die </w:t>
            </w:r>
            <w:r>
              <w:rPr>
                <w:noProof/>
              </w:rPr>
              <w:t>These(n)</w:t>
            </w:r>
            <w:r w:rsidRPr="00354B9A">
              <w:rPr>
                <w:noProof/>
              </w:rPr>
              <w:t xml:space="preserve"> </w:t>
            </w:r>
            <w:r>
              <w:rPr>
                <w:noProof/>
              </w:rPr>
              <w:t>werden</w:t>
            </w:r>
            <w:r w:rsidRPr="00354B9A">
              <w:rPr>
                <w:noProof/>
              </w:rPr>
              <w:t xml:space="preserve"> auf Logik, Plausibilität und Beweiskräftigkeit in genügendem Maß </w:t>
            </w:r>
            <w:r>
              <w:rPr>
                <w:noProof/>
              </w:rPr>
              <w:t>überprüft</w:t>
            </w:r>
            <w:r w:rsidRPr="00354B9A">
              <w:rPr>
                <w:noProof/>
              </w:rPr>
              <w:t>.</w:t>
            </w:r>
          </w:p>
        </w:tc>
        <w:tc>
          <w:tcPr>
            <w:tcW w:w="4966" w:type="dxa"/>
            <w:vAlign w:val="center"/>
          </w:tcPr>
          <w:p w14:paraId="755C4EA9" w14:textId="744350C3" w:rsidR="008A49AB" w:rsidRPr="00354B9A" w:rsidRDefault="008A49AB" w:rsidP="0071130E">
            <w:pPr>
              <w:jc w:val="center"/>
            </w:pPr>
          </w:p>
        </w:tc>
      </w:tr>
      <w:tr w:rsidR="008A49AB" w:rsidRPr="00354B9A" w14:paraId="4900B9B3" w14:textId="77777777" w:rsidTr="0071130E">
        <w:trPr>
          <w:trHeight w:val="927"/>
        </w:trPr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14:paraId="253D66A9" w14:textId="113FB6C5" w:rsidR="008A49AB" w:rsidRPr="00354B9A" w:rsidRDefault="008A49AB" w:rsidP="0071130E">
            <w:pPr>
              <w:rPr>
                <w:noProof/>
              </w:rPr>
            </w:pPr>
            <w:r w:rsidRPr="00354B9A">
              <w:rPr>
                <w:noProof/>
              </w:rPr>
              <w:t xml:space="preserve">Die Ausführungen werden durch </w:t>
            </w:r>
            <w:r>
              <w:rPr>
                <w:noProof/>
              </w:rPr>
              <w:t>Belege</w:t>
            </w:r>
            <w:r w:rsidRPr="00354B9A">
              <w:rPr>
                <w:noProof/>
              </w:rPr>
              <w:t xml:space="preserve"> </w:t>
            </w:r>
            <w:r w:rsidR="00C63F45">
              <w:rPr>
                <w:noProof/>
              </w:rPr>
              <w:t>i.S</w:t>
            </w:r>
            <w:r w:rsidR="004C056B">
              <w:rPr>
                <w:noProof/>
              </w:rPr>
              <w:t>.</w:t>
            </w:r>
            <w:r w:rsidR="00C63F45">
              <w:rPr>
                <w:noProof/>
              </w:rPr>
              <w:t xml:space="preserve"> von Handlungszusammenhängen </w:t>
            </w:r>
            <w:r w:rsidRPr="00354B9A">
              <w:rPr>
                <w:noProof/>
              </w:rPr>
              <w:t xml:space="preserve">gestützt. </w:t>
            </w:r>
            <w:r w:rsidR="00EE07AE">
              <w:rPr>
                <w:noProof/>
              </w:rPr>
              <w:t>Die A</w:t>
            </w:r>
            <w:r w:rsidRPr="00354B9A">
              <w:rPr>
                <w:noProof/>
              </w:rPr>
              <w:t xml:space="preserve">uswahl der Textbelege </w:t>
            </w:r>
            <w:r w:rsidR="00EE07AE">
              <w:rPr>
                <w:noProof/>
              </w:rPr>
              <w:t>ist</w:t>
            </w:r>
            <w:r w:rsidRPr="00354B9A">
              <w:rPr>
                <w:noProof/>
              </w:rPr>
              <w:t xml:space="preserve"> angemessen.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3F9818EB" w14:textId="557E3C27" w:rsidR="008A49AB" w:rsidRPr="00354B9A" w:rsidRDefault="008A49AB" w:rsidP="0071130E">
            <w:pPr>
              <w:jc w:val="center"/>
            </w:pPr>
          </w:p>
        </w:tc>
      </w:tr>
      <w:tr w:rsidR="004073B2" w:rsidRPr="00354B9A" w14:paraId="15307FAF" w14:textId="77777777" w:rsidTr="00840ED9">
        <w:trPr>
          <w:trHeight w:val="358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3E59C6E8" w14:textId="4DAC5B88" w:rsidR="004073B2" w:rsidRPr="00354B9A" w:rsidRDefault="004073B2" w:rsidP="0071130E">
            <w:pPr>
              <w:rPr>
                <w:noProof/>
              </w:rPr>
            </w:pPr>
            <w:r w:rsidRPr="00354B9A">
              <w:rPr>
                <w:b/>
                <w:noProof/>
              </w:rPr>
              <w:t>Schlussteil</w:t>
            </w:r>
          </w:p>
        </w:tc>
      </w:tr>
      <w:tr w:rsidR="008A49AB" w:rsidRPr="00354B9A" w14:paraId="7BA92E8B" w14:textId="77777777" w:rsidTr="0071130E">
        <w:trPr>
          <w:trHeight w:val="478"/>
        </w:trPr>
        <w:tc>
          <w:tcPr>
            <w:tcW w:w="4328" w:type="dxa"/>
            <w:vAlign w:val="center"/>
          </w:tcPr>
          <w:p w14:paraId="009F2868" w14:textId="77777777" w:rsidR="008A49AB" w:rsidRPr="00354B9A" w:rsidRDefault="008A49AB" w:rsidP="0071130E">
            <w:pPr>
              <w:rPr>
                <w:noProof/>
              </w:rPr>
            </w:pPr>
            <w:r>
              <w:rPr>
                <w:noProof/>
              </w:rPr>
              <w:t>Das Fazit ist überzeugend (anschaulich, klar, folgerichtig).</w:t>
            </w:r>
          </w:p>
        </w:tc>
        <w:tc>
          <w:tcPr>
            <w:tcW w:w="4966" w:type="dxa"/>
            <w:vAlign w:val="center"/>
          </w:tcPr>
          <w:p w14:paraId="74DDCA5C" w14:textId="66D692FC" w:rsidR="008A49AB" w:rsidRPr="00354B9A" w:rsidRDefault="008A49AB" w:rsidP="0071130E">
            <w:pPr>
              <w:jc w:val="center"/>
            </w:pPr>
          </w:p>
        </w:tc>
      </w:tr>
      <w:tr w:rsidR="004073B2" w:rsidRPr="00354B9A" w14:paraId="366EE0AB" w14:textId="77777777" w:rsidTr="00471909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4DB1BB65" w14:textId="1F87CB7D" w:rsidR="004073B2" w:rsidRPr="00354B9A" w:rsidRDefault="004073B2" w:rsidP="0071130E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8A49AB" w:rsidRPr="00354B9A" w14:paraId="3138A7DB" w14:textId="77777777" w:rsidTr="0071130E">
        <w:trPr>
          <w:trHeight w:val="410"/>
        </w:trPr>
        <w:tc>
          <w:tcPr>
            <w:tcW w:w="4328" w:type="dxa"/>
            <w:vAlign w:val="center"/>
          </w:tcPr>
          <w:p w14:paraId="56ADC4D4" w14:textId="77777777" w:rsidR="008A49AB" w:rsidRPr="00354B9A" w:rsidRDefault="008A49AB" w:rsidP="0071130E">
            <w:pPr>
              <w:rPr>
                <w:noProof/>
              </w:rPr>
            </w:pPr>
            <w:bookmarkStart w:id="2" w:name="OLE_LINK20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  <w:r>
              <w:rPr>
                <w:noProof/>
              </w:rPr>
              <w:br/>
            </w:r>
          </w:p>
        </w:tc>
        <w:tc>
          <w:tcPr>
            <w:tcW w:w="4966" w:type="dxa"/>
            <w:vAlign w:val="center"/>
          </w:tcPr>
          <w:p w14:paraId="6364E882" w14:textId="50D1C030" w:rsidR="008A49AB" w:rsidRPr="00354B9A" w:rsidRDefault="008A49AB" w:rsidP="0071130E">
            <w:pPr>
              <w:jc w:val="center"/>
            </w:pPr>
          </w:p>
        </w:tc>
      </w:tr>
      <w:tr w:rsidR="008A49AB" w:rsidRPr="00354B9A" w14:paraId="5387FC7A" w14:textId="77777777" w:rsidTr="0071130E">
        <w:trPr>
          <w:trHeight w:val="2033"/>
        </w:trPr>
        <w:tc>
          <w:tcPr>
            <w:tcW w:w="9294" w:type="dxa"/>
            <w:gridSpan w:val="2"/>
          </w:tcPr>
          <w:p w14:paraId="658C5439" w14:textId="77777777" w:rsidR="008A49AB" w:rsidRPr="00354B9A" w:rsidRDefault="008A49AB" w:rsidP="0071130E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027D" w14:textId="77777777" w:rsidR="00EE7F84" w:rsidRDefault="00EE7F84" w:rsidP="00BD4749">
      <w:r>
        <w:separator/>
      </w:r>
    </w:p>
  </w:endnote>
  <w:endnote w:type="continuationSeparator" w:id="0">
    <w:p w14:paraId="4805AA00" w14:textId="77777777" w:rsidR="00EE7F84" w:rsidRDefault="00EE7F84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86B6" w14:textId="77777777" w:rsidR="00EE7F84" w:rsidRDefault="00EE7F84" w:rsidP="00BD4749">
      <w:r>
        <w:separator/>
      </w:r>
    </w:p>
  </w:footnote>
  <w:footnote w:type="continuationSeparator" w:id="0">
    <w:p w14:paraId="15224613" w14:textId="77777777" w:rsidR="00EE7F84" w:rsidRDefault="00EE7F84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0205CE94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6E3E96">
      <w:rPr>
        <w:rFonts w:asciiTheme="minorHAnsi" w:hAnsiTheme="minorHAnsi" w:cstheme="minorHAnsi"/>
        <w:b/>
        <w:sz w:val="28"/>
        <w:szCs w:val="28"/>
      </w:rPr>
      <w:t>eAN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340">
      <w:rPr>
        <w:rFonts w:asciiTheme="minorHAnsi" w:hAnsiTheme="minorHAnsi" w:cstheme="minorHAnsi"/>
        <w:b/>
        <w:sz w:val="28"/>
        <w:szCs w:val="28"/>
      </w:rPr>
      <w:t>lit.Erörterung</w:t>
    </w:r>
    <w:proofErr w:type="spellEnd"/>
    <w:r w:rsidR="004073B2">
      <w:rPr>
        <w:rFonts w:asciiTheme="minorHAnsi" w:hAnsiTheme="minorHAnsi" w:cstheme="minorHAnsi"/>
        <w:b/>
        <w:sz w:val="28"/>
        <w:szCs w:val="28"/>
      </w:rPr>
      <w:t xml:space="preserve"> </w:t>
    </w:r>
    <w:r w:rsidR="004073B2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4073B2">
      <w:rPr>
        <w:rFonts w:asciiTheme="minorHAnsi" w:hAnsiTheme="minorHAnsi" w:cstheme="minorHAnsi"/>
        <w:b/>
        <w:sz w:val="28"/>
        <w:szCs w:val="28"/>
      </w:rPr>
      <w:t xml:space="preserve"> </w:t>
    </w:r>
    <w:r w:rsidR="004073B2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4073B2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zhalter für ein </w:t>
    </w:r>
    <w:proofErr w:type="spellStart"/>
    <w:r w:rsidR="004073B2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F4386"/>
    <w:rsid w:val="00264340"/>
    <w:rsid w:val="002B00A4"/>
    <w:rsid w:val="003B57FE"/>
    <w:rsid w:val="003B5EFB"/>
    <w:rsid w:val="003B7829"/>
    <w:rsid w:val="004073B2"/>
    <w:rsid w:val="004B32B7"/>
    <w:rsid w:val="004C056B"/>
    <w:rsid w:val="00594173"/>
    <w:rsid w:val="005B063E"/>
    <w:rsid w:val="00692E23"/>
    <w:rsid w:val="006E3E96"/>
    <w:rsid w:val="007A3683"/>
    <w:rsid w:val="00816BD6"/>
    <w:rsid w:val="00896E77"/>
    <w:rsid w:val="008A49AB"/>
    <w:rsid w:val="0092221E"/>
    <w:rsid w:val="00943868"/>
    <w:rsid w:val="00995D9F"/>
    <w:rsid w:val="00A412F7"/>
    <w:rsid w:val="00A542D8"/>
    <w:rsid w:val="00A905D8"/>
    <w:rsid w:val="00AF129C"/>
    <w:rsid w:val="00B8061F"/>
    <w:rsid w:val="00BD4749"/>
    <w:rsid w:val="00C14171"/>
    <w:rsid w:val="00C41770"/>
    <w:rsid w:val="00C63F45"/>
    <w:rsid w:val="00CB0733"/>
    <w:rsid w:val="00CE5E91"/>
    <w:rsid w:val="00D01FF3"/>
    <w:rsid w:val="00DF0AB5"/>
    <w:rsid w:val="00E04C8C"/>
    <w:rsid w:val="00EA4F5D"/>
    <w:rsid w:val="00EE07AE"/>
    <w:rsid w:val="00E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Essay- Bewertungsbogen</dc:title>
  <dc:subject/>
  <dc:creator>bm</dc:creator>
  <cp:keywords/>
  <cp:lastModifiedBy>admin</cp:lastModifiedBy>
  <cp:revision>5</cp:revision>
  <cp:lastPrinted>2009-01-28T17:15:00Z</cp:lastPrinted>
  <dcterms:created xsi:type="dcterms:W3CDTF">2023-12-31T15:27:00Z</dcterms:created>
  <dcterms:modified xsi:type="dcterms:W3CDTF">2024-01-24T17:55:00Z</dcterms:modified>
</cp:coreProperties>
</file>