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D7BA" w14:textId="77777777" w:rsidR="00C34B41" w:rsidRPr="00851967" w:rsidRDefault="00CA1C3A" w:rsidP="00032BE1">
      <w:pPr>
        <w:jc w:val="both"/>
        <w:rPr>
          <w:b/>
          <w:sz w:val="28"/>
        </w:rPr>
      </w:pPr>
      <w:bookmarkStart w:id="0" w:name="_GoBack"/>
      <w:bookmarkEnd w:id="0"/>
      <w:r w:rsidRPr="00851967">
        <w:rPr>
          <w:b/>
          <w:sz w:val="28"/>
        </w:rPr>
        <w:t>Klein- und Großschreibung</w:t>
      </w:r>
    </w:p>
    <w:p w14:paraId="132ED829" w14:textId="77777777" w:rsidR="00C34B41" w:rsidRPr="00200DD6" w:rsidRDefault="00200DD6" w:rsidP="00327776">
      <w:pPr>
        <w:jc w:val="both"/>
        <w:rPr>
          <w:b/>
          <w:sz w:val="24"/>
        </w:rPr>
      </w:pPr>
      <w:r w:rsidRPr="00200DD6">
        <w:rPr>
          <w:b/>
          <w:sz w:val="24"/>
        </w:rPr>
        <w:t>Situation</w:t>
      </w:r>
    </w:p>
    <w:p w14:paraId="07274B5B" w14:textId="77777777" w:rsidR="00C34B41" w:rsidRDefault="004517F7" w:rsidP="0032777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939E5" wp14:editId="6D4EBC70">
                <wp:simplePos x="0" y="0"/>
                <wp:positionH relativeFrom="column">
                  <wp:posOffset>2322376</wp:posOffset>
                </wp:positionH>
                <wp:positionV relativeFrom="paragraph">
                  <wp:posOffset>632823</wp:posOffset>
                </wp:positionV>
                <wp:extent cx="3425190" cy="2503170"/>
                <wp:effectExtent l="406400" t="0" r="16510" b="1143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503170"/>
                        </a:xfrm>
                        <a:prstGeom prst="wedgeRectCallout">
                          <a:avLst>
                            <a:gd name="adj1" fmla="val -64479"/>
                            <a:gd name="adj2" fmla="val -221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2964" w14:textId="77777777" w:rsidR="004517F7" w:rsidRDefault="004517F7" w:rsidP="00451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1" o:spid="_x0000_s1026" type="#_x0000_t61" style="position:absolute;left:0;text-align:left;margin-left:182.85pt;margin-top:49.85pt;width:269.7pt;height:1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xv0QIAAPsFAAAOAAAAZHJzL2Uyb0RvYy54bWysVMFu2zAMvQ/YPwi6t47dpF2DOkWQosOA&#10;oA3aDj0rMhV7kyVNUmJnXz9Kdpx0K3YYloNDiuQj+UTx5ratJdmBdZVWOU3PR5SA4rqo1CanX1/u&#10;zz5R4jxTBZNaQU734Ojt7OOHm8ZMIdOllgVYgiDKTRuT09J7M00Sx0uomTvXBhQahbY186jaTVJY&#10;1iB6LZNsNLpMGm0LYzUH5/D0rjPSWcQXArh/FMKBJzKnWJuPXxu/6/BNZjdsurHMlBXvy2D/UEXN&#10;KoVJB6g75hnZ2uoPqLriVjst/DnXdaKFqDjEHrCbdPRbN88lMxB7QXKcGWhy/w+WP+xWllQF3l1K&#10;iWI13tET8NID/15tgCxhA6oAglakqjFuihHPZmV7zaEY+m6FrcM/dkTaSO9+oBdaTzgeXoyzSXqN&#10;t8DRlk1GF+lVvIDkGG6s859B1yQIOW2g2ACW4xdMSr31kWK2WzofuS76glnxDYsXtcSr2zFJzi7H&#10;46vr/m5PnLI3TlmWTi6DE+bvMVE6VBASKH1fSRlHRKpw4LSsinAWlTCjsJCWYM6c+jZShBAnXqiF&#10;yCQQ11EVJb+XECCkegKB7CM5Wewtzv0Rk3EOyqedqWR4DzHVZIS/vvIhIvYRAQOywCIH7B7gbb0H&#10;7I6A3j+EQnw2Q/Dob4V1wUNEzKyVH4LrSmn7HoDErvrMnf+BpI6awJJv1y26BHGtiz2OqdXd+3WG&#10;31c4IEvm/IpZvHUcKlxC/hE/Quomp7qXKCm1/fneefDHd4RWShpcADl1P7bMAiXyi8IXdp2Ox2Fj&#10;RGU8ucpQsaeW9alFbeuFxinAOcTqohj8vTyIwur6FXfVPGRFE1Mcc+eUe3tQFr5bTLjtOMzn0Q23&#10;hGF+qZ4ND+CB4DChL+0rs6Z/JR4f2IM+LIt+mDtyj74hUun51mtR+WA88toruGHiDPXbMKywUz16&#10;HXf27BcAAAD//wMAUEsDBBQABgAIAAAAIQCHkt0n4wAAAA8BAAAPAAAAZHJzL2Rvd25yZXYueG1s&#10;TE9NT8MwDL0j8R8iI3Fj6TY2SNd0QiDgxKFjA3HLGq+taJyqSbfu32NOcLFlvef3ka1H14oj9qHx&#10;pGE6SUAgld42VGnYvj/f3IMI0ZA1rSfUcMYA6/zyIjOp9Scq8LiJlWARCqnRUMfYpVKGskZnwsR3&#10;SIwdfO9M5LOvpO3NicVdK2dJspTONMQOtenwscbyezM4DfJw/ijeis/mdSa9/yK1e9kOO62vr8an&#10;FY+HFYiIY/z7gN8OnB9yDrb3A9kgWg3z5eKOqRqU4s0ElSymIPYabtVcgcwz+b9H/gMAAP//AwBQ&#10;SwECLQAUAAYACAAAACEAtoM4kv4AAADhAQAAEwAAAAAAAAAAAAAAAAAAAAAAW0NvbnRlbnRfVHlw&#10;ZXNdLnhtbFBLAQItABQABgAIAAAAIQA4/SH/1gAAAJQBAAALAAAAAAAAAAAAAAAAAC8BAABfcmVs&#10;cy8ucmVsc1BLAQItABQABgAIAAAAIQB5+wxv0QIAAPsFAAAOAAAAAAAAAAAAAAAAAC4CAABkcnMv&#10;ZTJvRG9jLnhtbFBLAQItABQABgAIAAAAIQCHkt0n4wAAAA8BAAAPAAAAAAAAAAAAAAAAACsFAABk&#10;cnMvZG93bnJldi54bWxQSwUGAAAAAAQABADzAAAAOwYAAAAA&#10;" adj="-3127,6014" filled="f" strokecolor="black [3213]" strokeweight="1pt">
                <v:textbox>
                  <w:txbxContent>
                    <w:p w:rsidR="004517F7" w:rsidRDefault="004517F7" w:rsidP="004517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0A00203" wp14:editId="1579E12B">
            <wp:simplePos x="0" y="0"/>
            <wp:positionH relativeFrom="column">
              <wp:posOffset>2329180</wp:posOffset>
            </wp:positionH>
            <wp:positionV relativeFrom="paragraph">
              <wp:posOffset>635194</wp:posOffset>
            </wp:positionV>
            <wp:extent cx="3425519" cy="2503294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2"/>
                    <a:stretch/>
                  </pic:blipFill>
                  <pic:spPr bwMode="auto">
                    <a:xfrm>
                      <a:off x="0" y="0"/>
                      <a:ext cx="3439004" cy="2513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7FBFEB50" wp14:editId="00B3465A">
            <wp:extent cx="1779903" cy="3857625"/>
            <wp:effectExtent l="12700" t="12700" r="11430" b="158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08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74" cy="3912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8286DA" w14:textId="77777777" w:rsidR="00C34B41" w:rsidRDefault="00C34B41" w:rsidP="00327776">
      <w:pPr>
        <w:jc w:val="both"/>
      </w:pPr>
    </w:p>
    <w:p w14:paraId="6F7C13C9" w14:textId="77777777" w:rsidR="00C34B41" w:rsidRPr="004517F7" w:rsidRDefault="00C34B41" w:rsidP="004517F7">
      <w:pPr>
        <w:spacing w:after="0"/>
        <w:jc w:val="both"/>
        <w:rPr>
          <w:b/>
          <w:szCs w:val="24"/>
        </w:rPr>
      </w:pPr>
      <w:r w:rsidRPr="004517F7">
        <w:rPr>
          <w:b/>
          <w:szCs w:val="24"/>
        </w:rPr>
        <w:t>Aufgabe</w:t>
      </w:r>
      <w:r w:rsidR="00327776" w:rsidRPr="004517F7">
        <w:rPr>
          <w:b/>
          <w:szCs w:val="24"/>
        </w:rPr>
        <w:t xml:space="preserve"> 1</w:t>
      </w:r>
    </w:p>
    <w:p w14:paraId="061007E0" w14:textId="77777777" w:rsidR="00327776" w:rsidRPr="004517F7" w:rsidRDefault="00CA1C3A" w:rsidP="004517F7">
      <w:pPr>
        <w:spacing w:after="0"/>
        <w:jc w:val="both"/>
        <w:rPr>
          <w:szCs w:val="24"/>
        </w:rPr>
      </w:pPr>
      <w:r w:rsidRPr="004517F7">
        <w:rPr>
          <w:szCs w:val="24"/>
        </w:rPr>
        <w:t>Lesen Sie den WhatsApp-Verlauf der Freundinnen und markieren Sie auffallende Fehler.</w:t>
      </w:r>
    </w:p>
    <w:p w14:paraId="300AC79C" w14:textId="77777777" w:rsidR="00327776" w:rsidRPr="004517F7" w:rsidRDefault="00327776" w:rsidP="004517F7">
      <w:pPr>
        <w:spacing w:after="0"/>
        <w:jc w:val="both"/>
        <w:rPr>
          <w:szCs w:val="24"/>
        </w:rPr>
      </w:pPr>
    </w:p>
    <w:p w14:paraId="28987E18" w14:textId="77777777" w:rsidR="00327776" w:rsidRPr="004517F7" w:rsidRDefault="00327776" w:rsidP="004517F7">
      <w:pPr>
        <w:spacing w:after="0"/>
        <w:jc w:val="both"/>
        <w:rPr>
          <w:b/>
          <w:szCs w:val="24"/>
        </w:rPr>
      </w:pPr>
      <w:r w:rsidRPr="004517F7">
        <w:rPr>
          <w:b/>
          <w:szCs w:val="24"/>
        </w:rPr>
        <w:t>Aufgabe 2</w:t>
      </w:r>
    </w:p>
    <w:p w14:paraId="7D2A3110" w14:textId="77777777" w:rsidR="00327776" w:rsidRPr="004517F7" w:rsidRDefault="00327776" w:rsidP="004517F7">
      <w:pPr>
        <w:spacing w:after="0"/>
        <w:jc w:val="both"/>
        <w:rPr>
          <w:szCs w:val="24"/>
        </w:rPr>
      </w:pPr>
      <w:r w:rsidRPr="004517F7">
        <w:rPr>
          <w:szCs w:val="24"/>
        </w:rPr>
        <w:t xml:space="preserve">Machen Sie sich mit den Regeln der Klein- und Großschreibung (Rückseite) vertraut. </w:t>
      </w:r>
    </w:p>
    <w:p w14:paraId="56A9248D" w14:textId="77777777" w:rsidR="00327776" w:rsidRPr="004517F7" w:rsidRDefault="00327776" w:rsidP="004517F7">
      <w:pPr>
        <w:spacing w:after="0"/>
        <w:jc w:val="both"/>
        <w:rPr>
          <w:szCs w:val="24"/>
        </w:rPr>
      </w:pPr>
    </w:p>
    <w:p w14:paraId="31EC2B3C" w14:textId="77777777" w:rsidR="00327776" w:rsidRPr="004517F7" w:rsidRDefault="004517F7" w:rsidP="004517F7">
      <w:pPr>
        <w:spacing w:after="0"/>
        <w:jc w:val="both"/>
        <w:rPr>
          <w:b/>
          <w:szCs w:val="24"/>
        </w:rPr>
      </w:pPr>
      <w:r w:rsidRPr="004517F7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89EA450" wp14:editId="7912850D">
            <wp:simplePos x="0" y="0"/>
            <wp:positionH relativeFrom="column">
              <wp:posOffset>4700270</wp:posOffset>
            </wp:positionH>
            <wp:positionV relativeFrom="paragraph">
              <wp:posOffset>58355</wp:posOffset>
            </wp:positionV>
            <wp:extent cx="900000" cy="900000"/>
            <wp:effectExtent l="0" t="0" r="1905" b="1905"/>
            <wp:wrapSquare wrapText="bothSides"/>
            <wp:docPr id="7" name="Grafik 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76" w:rsidRPr="004517F7">
        <w:rPr>
          <w:b/>
          <w:szCs w:val="24"/>
        </w:rPr>
        <w:t>Aufgabe 3</w:t>
      </w:r>
    </w:p>
    <w:p w14:paraId="4C4379DB" w14:textId="77777777" w:rsidR="00327776" w:rsidRPr="004517F7" w:rsidRDefault="00327776" w:rsidP="004517F7">
      <w:pPr>
        <w:spacing w:after="0"/>
        <w:jc w:val="both"/>
        <w:rPr>
          <w:szCs w:val="24"/>
        </w:rPr>
      </w:pPr>
      <w:r w:rsidRPr="004517F7">
        <w:rPr>
          <w:szCs w:val="24"/>
        </w:rPr>
        <w:t>Bearbeiten Sie die einführende Übung zum Thema „Klein- und Großschreibung lernen“, indem Sie nebenstehenden QR-Code scannen oder folgenden Link a</w:t>
      </w:r>
      <w:r w:rsidRPr="004517F7">
        <w:rPr>
          <w:szCs w:val="24"/>
        </w:rPr>
        <w:t>n</w:t>
      </w:r>
      <w:r w:rsidRPr="004517F7">
        <w:rPr>
          <w:szCs w:val="24"/>
        </w:rPr>
        <w:t>klicken.</w:t>
      </w:r>
    </w:p>
    <w:p w14:paraId="53A6B753" w14:textId="77777777" w:rsidR="00327776" w:rsidRPr="004517F7" w:rsidRDefault="00D954F2" w:rsidP="004517F7">
      <w:pPr>
        <w:pStyle w:val="Listenabsatz"/>
        <w:spacing w:after="0"/>
        <w:ind w:left="0"/>
        <w:jc w:val="both"/>
        <w:rPr>
          <w:szCs w:val="24"/>
        </w:rPr>
      </w:pPr>
      <w:hyperlink r:id="rId12" w:history="1">
        <w:r w:rsidR="00327776" w:rsidRPr="004517F7">
          <w:rPr>
            <w:rStyle w:val="Link"/>
            <w:szCs w:val="24"/>
          </w:rPr>
          <w:t>https://learningapps.org/display?v=pm9kfssrt19</w:t>
        </w:r>
      </w:hyperlink>
    </w:p>
    <w:p w14:paraId="3DD3D327" w14:textId="77777777" w:rsidR="00327776" w:rsidRPr="004517F7" w:rsidRDefault="00327776" w:rsidP="004517F7">
      <w:pPr>
        <w:spacing w:after="0"/>
        <w:jc w:val="both"/>
        <w:rPr>
          <w:b/>
          <w:szCs w:val="24"/>
        </w:rPr>
      </w:pPr>
    </w:p>
    <w:p w14:paraId="02585D82" w14:textId="77777777" w:rsidR="00327776" w:rsidRPr="004517F7" w:rsidRDefault="004517F7" w:rsidP="004517F7">
      <w:pPr>
        <w:spacing w:after="0"/>
        <w:jc w:val="both"/>
        <w:rPr>
          <w:b/>
          <w:szCs w:val="24"/>
        </w:rPr>
      </w:pPr>
      <w:r w:rsidRPr="004517F7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6872FFE" wp14:editId="1B490F3F">
            <wp:simplePos x="0" y="0"/>
            <wp:positionH relativeFrom="column">
              <wp:posOffset>4700905</wp:posOffset>
            </wp:positionH>
            <wp:positionV relativeFrom="paragraph">
              <wp:posOffset>138754</wp:posOffset>
            </wp:positionV>
            <wp:extent cx="899795" cy="899795"/>
            <wp:effectExtent l="0" t="0" r="1905" b="1905"/>
            <wp:wrapSquare wrapText="bothSides"/>
            <wp:docPr id="6" name="Grafik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76" w:rsidRPr="004517F7">
        <w:rPr>
          <w:b/>
          <w:szCs w:val="24"/>
        </w:rPr>
        <w:t>Aufgabe 4</w:t>
      </w:r>
    </w:p>
    <w:p w14:paraId="1307EBA4" w14:textId="77777777" w:rsidR="00F323A3" w:rsidRPr="004517F7" w:rsidRDefault="00F323A3" w:rsidP="004517F7">
      <w:pPr>
        <w:spacing w:after="0"/>
        <w:jc w:val="both"/>
        <w:rPr>
          <w:szCs w:val="24"/>
        </w:rPr>
      </w:pPr>
      <w:r w:rsidRPr="004517F7">
        <w:rPr>
          <w:szCs w:val="24"/>
        </w:rPr>
        <w:t xml:space="preserve">Bearbeiten Sie die </w:t>
      </w:r>
      <w:r w:rsidR="00327776" w:rsidRPr="004517F7">
        <w:rPr>
          <w:szCs w:val="24"/>
        </w:rPr>
        <w:t xml:space="preserve">vertiefende </w:t>
      </w:r>
      <w:r w:rsidRPr="004517F7">
        <w:rPr>
          <w:szCs w:val="24"/>
        </w:rPr>
        <w:t>Übung zum Thema „Klein- und Großschreibung üben“, indem Sie nebenstehenden QR-Code scannen oder folgenden Link ankl</w:t>
      </w:r>
      <w:r w:rsidRPr="004517F7">
        <w:rPr>
          <w:szCs w:val="24"/>
        </w:rPr>
        <w:t>i</w:t>
      </w:r>
      <w:r w:rsidRPr="004517F7">
        <w:rPr>
          <w:szCs w:val="24"/>
        </w:rPr>
        <w:t>cken.</w:t>
      </w:r>
    </w:p>
    <w:p w14:paraId="31E7BAE3" w14:textId="77777777" w:rsidR="00C34B41" w:rsidRPr="004517F7" w:rsidRDefault="00D954F2" w:rsidP="004517F7">
      <w:pPr>
        <w:pStyle w:val="Listenabsatz"/>
        <w:tabs>
          <w:tab w:val="left" w:pos="0"/>
        </w:tabs>
        <w:spacing w:after="0"/>
        <w:ind w:left="0"/>
        <w:jc w:val="both"/>
        <w:rPr>
          <w:szCs w:val="24"/>
        </w:rPr>
      </w:pPr>
      <w:hyperlink r:id="rId14" w:history="1">
        <w:r w:rsidR="00F323A3" w:rsidRPr="004517F7">
          <w:rPr>
            <w:rStyle w:val="Link"/>
            <w:szCs w:val="24"/>
          </w:rPr>
          <w:t>https://learningapps.org/display?v=pmye3c70n19</w:t>
        </w:r>
      </w:hyperlink>
      <w:r w:rsidR="00327776" w:rsidRPr="00DE461F">
        <w:rPr>
          <w:rFonts w:ascii="Times New Roman" w:eastAsia="Times New Roman" w:hAnsi="Times New Roman" w:cs="Times New Roman"/>
          <w:szCs w:val="24"/>
          <w:lang w:eastAsia="de-DE"/>
        </w:rPr>
        <w:fldChar w:fldCharType="begin"/>
      </w:r>
      <w:r w:rsidR="00327776" w:rsidRPr="00DE461F">
        <w:rPr>
          <w:rFonts w:ascii="Times New Roman" w:eastAsia="Times New Roman" w:hAnsi="Times New Roman" w:cs="Times New Roman"/>
          <w:szCs w:val="24"/>
          <w:lang w:eastAsia="de-DE"/>
        </w:rPr>
        <w:instrText xml:space="preserve"> INCLUDEPICTURE "/var/folders/pt/1qbdnl1s3gl6f7380tscnfsr0000gp/T/com.microsoft.Word/WebArchiveCopyPasteTempFiles/qrcode.php?id=pmye3c70n19" \* MERGEFORMATINET </w:instrText>
      </w:r>
      <w:r w:rsidR="00327776" w:rsidRPr="00DE461F">
        <w:rPr>
          <w:rFonts w:ascii="Times New Roman" w:eastAsia="Times New Roman" w:hAnsi="Times New Roman" w:cs="Times New Roman"/>
          <w:szCs w:val="24"/>
          <w:lang w:eastAsia="de-DE"/>
        </w:rPr>
        <w:fldChar w:fldCharType="end"/>
      </w:r>
    </w:p>
    <w:p w14:paraId="21F96BCF" w14:textId="77777777" w:rsidR="00F323A3" w:rsidRPr="004517F7" w:rsidRDefault="00F323A3" w:rsidP="004517F7">
      <w:pPr>
        <w:spacing w:after="0"/>
        <w:jc w:val="both"/>
        <w:rPr>
          <w:sz w:val="21"/>
        </w:rPr>
      </w:pPr>
    </w:p>
    <w:p w14:paraId="78A9B9C4" w14:textId="77777777" w:rsidR="00851967" w:rsidRPr="004517F7" w:rsidRDefault="00851967" w:rsidP="004517F7">
      <w:pPr>
        <w:spacing w:after="0"/>
        <w:jc w:val="both"/>
        <w:rPr>
          <w:b/>
          <w:szCs w:val="24"/>
        </w:rPr>
      </w:pPr>
      <w:r w:rsidRPr="004517F7">
        <w:rPr>
          <w:b/>
          <w:szCs w:val="24"/>
        </w:rPr>
        <w:t>Aufgabe 5</w:t>
      </w:r>
    </w:p>
    <w:p w14:paraId="22487EAE" w14:textId="77777777" w:rsidR="00327776" w:rsidRPr="004517F7" w:rsidRDefault="00851967" w:rsidP="004517F7">
      <w:pPr>
        <w:spacing w:after="0"/>
        <w:jc w:val="both"/>
        <w:rPr>
          <w:szCs w:val="24"/>
        </w:rPr>
      </w:pPr>
      <w:r w:rsidRPr="004517F7">
        <w:rPr>
          <w:szCs w:val="24"/>
        </w:rPr>
        <w:t xml:space="preserve">Überprüfen Sie den WhatsApp-Verlauf der Freundinnen erneut kritisch auf Fehler und verbessern Sie diesen. </w:t>
      </w:r>
    </w:p>
    <w:p w14:paraId="52309108" w14:textId="77777777" w:rsidR="00327776" w:rsidRDefault="00327776" w:rsidP="00327776">
      <w:pPr>
        <w:jc w:val="both"/>
        <w:sectPr w:rsidR="00327776"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C38C61C" w14:textId="77777777" w:rsidR="00327776" w:rsidRPr="004517F7" w:rsidRDefault="00327776" w:rsidP="00032BE1">
      <w:pPr>
        <w:jc w:val="both"/>
        <w:rPr>
          <w:b/>
          <w:sz w:val="28"/>
        </w:rPr>
      </w:pPr>
      <w:r w:rsidRPr="004517F7">
        <w:rPr>
          <w:b/>
          <w:sz w:val="28"/>
        </w:rPr>
        <w:lastRenderedPageBreak/>
        <w:t>Regeln</w:t>
      </w:r>
      <w:r w:rsidR="00851967" w:rsidRPr="004517F7">
        <w:rPr>
          <w:b/>
          <w:sz w:val="28"/>
        </w:rPr>
        <w:t xml:space="preserve"> zur Klein-und Großschreibung</w:t>
      </w:r>
    </w:p>
    <w:p w14:paraId="1914F0B9" w14:textId="77777777" w:rsidR="00851967" w:rsidRPr="009D2629" w:rsidRDefault="009D2629" w:rsidP="009D2629">
      <w:pPr>
        <w:jc w:val="both"/>
        <w:rPr>
          <w:b/>
          <w:sz w:val="24"/>
        </w:rPr>
      </w:pPr>
      <w:r>
        <w:rPr>
          <w:b/>
          <w:sz w:val="24"/>
        </w:rPr>
        <w:t xml:space="preserve">Regel 1: </w:t>
      </w:r>
      <w:r w:rsidR="00327776" w:rsidRPr="009D2629">
        <w:rPr>
          <w:b/>
          <w:sz w:val="24"/>
        </w:rPr>
        <w:t xml:space="preserve">Substantive werden immer großgeschrieben! </w:t>
      </w:r>
    </w:p>
    <w:p w14:paraId="5363A6CC" w14:textId="77777777" w:rsidR="00851967" w:rsidRPr="00851967" w:rsidRDefault="00327776" w:rsidP="00851967">
      <w:pPr>
        <w:pStyle w:val="Listenabsatz"/>
        <w:jc w:val="both"/>
        <w:rPr>
          <w:sz w:val="24"/>
        </w:rPr>
      </w:pPr>
      <w:r w:rsidRPr="00851967">
        <w:rPr>
          <w:sz w:val="24"/>
        </w:rPr>
        <w:t>Alle anderen Wortarten schreibt man klein.</w:t>
      </w:r>
    </w:p>
    <w:p w14:paraId="3102C5CA" w14:textId="77777777" w:rsidR="00851967" w:rsidRPr="00851967" w:rsidRDefault="00327776" w:rsidP="00851967">
      <w:pPr>
        <w:pStyle w:val="Listenabsatz"/>
        <w:jc w:val="both"/>
        <w:rPr>
          <w:i/>
          <w:sz w:val="24"/>
        </w:rPr>
      </w:pPr>
      <w:r w:rsidRPr="00851967">
        <w:rPr>
          <w:i/>
          <w:sz w:val="24"/>
        </w:rPr>
        <w:t>z. B. Ich habe Angst, wir haben wenig Zeit, Samstag ist mein Lieblingstag, heute Mo</w:t>
      </w:r>
      <w:r w:rsidRPr="00851967">
        <w:rPr>
          <w:i/>
          <w:sz w:val="24"/>
        </w:rPr>
        <w:t>r</w:t>
      </w:r>
      <w:r w:rsidRPr="00851967">
        <w:rPr>
          <w:i/>
          <w:sz w:val="24"/>
        </w:rPr>
        <w:t>gen, in Bezug auf, …</w:t>
      </w:r>
    </w:p>
    <w:p w14:paraId="526A9C84" w14:textId="77777777" w:rsidR="00851967" w:rsidRPr="00851967" w:rsidRDefault="00851967" w:rsidP="00851967">
      <w:pPr>
        <w:pStyle w:val="Listenabsatz"/>
        <w:jc w:val="both"/>
        <w:rPr>
          <w:i/>
          <w:sz w:val="24"/>
        </w:rPr>
      </w:pPr>
    </w:p>
    <w:p w14:paraId="5F034E64" w14:textId="77777777" w:rsidR="00851967" w:rsidRPr="009D2629" w:rsidRDefault="009D2629" w:rsidP="009D2629">
      <w:pPr>
        <w:jc w:val="both"/>
        <w:rPr>
          <w:i/>
          <w:sz w:val="24"/>
        </w:rPr>
      </w:pPr>
      <w:r>
        <w:rPr>
          <w:b/>
          <w:sz w:val="24"/>
        </w:rPr>
        <w:t xml:space="preserve">Regel 2: </w:t>
      </w:r>
      <w:r w:rsidR="00327776" w:rsidRPr="009D2629">
        <w:rPr>
          <w:b/>
          <w:sz w:val="24"/>
        </w:rPr>
        <w:t>Substantivierte Verben werden großgeschrieben.</w:t>
      </w:r>
      <w:r w:rsidR="00327776" w:rsidRPr="009D2629">
        <w:rPr>
          <w:sz w:val="24"/>
        </w:rPr>
        <w:t xml:space="preserve"> </w:t>
      </w:r>
    </w:p>
    <w:p w14:paraId="1CE33563" w14:textId="77777777" w:rsidR="00851967" w:rsidRPr="00851967" w:rsidRDefault="00327776" w:rsidP="00851967">
      <w:pPr>
        <w:pStyle w:val="Listenabsatz"/>
        <w:jc w:val="both"/>
        <w:rPr>
          <w:sz w:val="24"/>
        </w:rPr>
      </w:pPr>
      <w:r w:rsidRPr="00851967">
        <w:rPr>
          <w:sz w:val="24"/>
        </w:rPr>
        <w:t>Das sind Verben, die wie ein Substantiv benutzt werden, zum Beispiel: das Telefoni</w:t>
      </w:r>
      <w:r w:rsidRPr="00851967">
        <w:rPr>
          <w:sz w:val="24"/>
        </w:rPr>
        <w:t>e</w:t>
      </w:r>
      <w:r w:rsidRPr="00851967">
        <w:rPr>
          <w:sz w:val="24"/>
        </w:rPr>
        <w:t>ren. Folgende Begleiter weisen auf substantivierte Verben hin:</w:t>
      </w:r>
    </w:p>
    <w:p w14:paraId="5383CF63" w14:textId="77777777" w:rsidR="00851967" w:rsidRPr="00851967" w:rsidRDefault="00327776" w:rsidP="00327776">
      <w:pPr>
        <w:pStyle w:val="Listenabsatz"/>
        <w:numPr>
          <w:ilvl w:val="0"/>
          <w:numId w:val="12"/>
        </w:numPr>
        <w:jc w:val="both"/>
        <w:rPr>
          <w:i/>
          <w:sz w:val="24"/>
        </w:rPr>
      </w:pPr>
      <w:r w:rsidRPr="00851967">
        <w:rPr>
          <w:sz w:val="24"/>
        </w:rPr>
        <w:t>Artikel (</w:t>
      </w:r>
      <w:r w:rsidRPr="00851967">
        <w:rPr>
          <w:i/>
          <w:sz w:val="24"/>
        </w:rPr>
        <w:t>z. B. das Telefonieren</w:t>
      </w:r>
      <w:r w:rsidRPr="00851967">
        <w:rPr>
          <w:sz w:val="24"/>
        </w:rPr>
        <w:t>)</w:t>
      </w:r>
    </w:p>
    <w:p w14:paraId="02B7DA31" w14:textId="77777777" w:rsidR="00851967" w:rsidRPr="00851967" w:rsidRDefault="00327776" w:rsidP="00327776">
      <w:pPr>
        <w:pStyle w:val="Listenabsatz"/>
        <w:numPr>
          <w:ilvl w:val="0"/>
          <w:numId w:val="12"/>
        </w:numPr>
        <w:jc w:val="both"/>
        <w:rPr>
          <w:i/>
          <w:sz w:val="24"/>
        </w:rPr>
      </w:pPr>
      <w:r w:rsidRPr="00851967">
        <w:rPr>
          <w:sz w:val="24"/>
        </w:rPr>
        <w:t>Pronomen (</w:t>
      </w:r>
      <w:r w:rsidRPr="00851967">
        <w:rPr>
          <w:i/>
          <w:sz w:val="24"/>
        </w:rPr>
        <w:t>z. B. euer Jammern, unser Versagen</w:t>
      </w:r>
      <w:r w:rsidRPr="00851967">
        <w:rPr>
          <w:sz w:val="24"/>
        </w:rPr>
        <w:t>)</w:t>
      </w:r>
    </w:p>
    <w:p w14:paraId="623A3961" w14:textId="77777777" w:rsidR="00851967" w:rsidRPr="00851967" w:rsidRDefault="00327776" w:rsidP="00327776">
      <w:pPr>
        <w:pStyle w:val="Listenabsatz"/>
        <w:numPr>
          <w:ilvl w:val="0"/>
          <w:numId w:val="12"/>
        </w:numPr>
        <w:jc w:val="both"/>
        <w:rPr>
          <w:i/>
          <w:sz w:val="24"/>
        </w:rPr>
      </w:pPr>
      <w:r w:rsidRPr="00851967">
        <w:rPr>
          <w:sz w:val="24"/>
        </w:rPr>
        <w:t>Adjektiv (</w:t>
      </w:r>
      <w:r w:rsidRPr="00851967">
        <w:rPr>
          <w:i/>
          <w:sz w:val="24"/>
        </w:rPr>
        <w:t>z. B. erfolgreiches Bemühen, erfolgloses Lernen, …</w:t>
      </w:r>
      <w:r w:rsidRPr="00851967">
        <w:rPr>
          <w:sz w:val="24"/>
        </w:rPr>
        <w:t>)</w:t>
      </w:r>
    </w:p>
    <w:p w14:paraId="6EB82531" w14:textId="77777777" w:rsidR="00327776" w:rsidRPr="00851967" w:rsidRDefault="00327776" w:rsidP="00327776">
      <w:pPr>
        <w:pStyle w:val="Listenabsatz"/>
        <w:numPr>
          <w:ilvl w:val="0"/>
          <w:numId w:val="12"/>
        </w:numPr>
        <w:jc w:val="both"/>
        <w:rPr>
          <w:i/>
          <w:sz w:val="24"/>
        </w:rPr>
      </w:pPr>
      <w:r w:rsidRPr="00851967">
        <w:rPr>
          <w:sz w:val="24"/>
        </w:rPr>
        <w:t>Präpositionen mit Artikel (</w:t>
      </w:r>
      <w:r w:rsidRPr="00851967">
        <w:rPr>
          <w:i/>
          <w:sz w:val="24"/>
        </w:rPr>
        <w:t>z. B. beim Schreiben, beim Lesen, beim Kommunizi</w:t>
      </w:r>
      <w:r w:rsidRPr="00851967">
        <w:rPr>
          <w:i/>
          <w:sz w:val="24"/>
        </w:rPr>
        <w:t>e</w:t>
      </w:r>
      <w:r w:rsidRPr="00851967">
        <w:rPr>
          <w:i/>
          <w:sz w:val="24"/>
        </w:rPr>
        <w:t>ren…</w:t>
      </w:r>
      <w:r w:rsidRPr="00851967">
        <w:rPr>
          <w:sz w:val="24"/>
        </w:rPr>
        <w:t>)</w:t>
      </w:r>
    </w:p>
    <w:p w14:paraId="2977A94F" w14:textId="77777777" w:rsidR="00851967" w:rsidRPr="00851967" w:rsidRDefault="00851967" w:rsidP="00851967">
      <w:pPr>
        <w:pStyle w:val="Listenabsatz"/>
        <w:ind w:left="1440"/>
        <w:jc w:val="both"/>
        <w:rPr>
          <w:i/>
          <w:sz w:val="24"/>
        </w:rPr>
      </w:pPr>
    </w:p>
    <w:p w14:paraId="6EA713BD" w14:textId="77777777" w:rsidR="00851967" w:rsidRPr="009D2629" w:rsidRDefault="009D2629" w:rsidP="009D2629">
      <w:pPr>
        <w:jc w:val="both"/>
        <w:rPr>
          <w:sz w:val="24"/>
        </w:rPr>
      </w:pPr>
      <w:r>
        <w:rPr>
          <w:b/>
          <w:sz w:val="24"/>
        </w:rPr>
        <w:t xml:space="preserve">Regel 3: </w:t>
      </w:r>
      <w:r w:rsidR="00327776" w:rsidRPr="009D2629">
        <w:rPr>
          <w:b/>
          <w:sz w:val="24"/>
        </w:rPr>
        <w:t>Substantivierte Adjektive werden großgeschrieben.</w:t>
      </w:r>
      <w:r w:rsidR="00327776" w:rsidRPr="009D2629">
        <w:rPr>
          <w:sz w:val="24"/>
        </w:rPr>
        <w:t xml:space="preserve"> </w:t>
      </w:r>
    </w:p>
    <w:p w14:paraId="1AAD23E9" w14:textId="77777777" w:rsidR="00851967" w:rsidRPr="00851967" w:rsidRDefault="00327776" w:rsidP="00851967">
      <w:pPr>
        <w:pStyle w:val="Listenabsatz"/>
        <w:jc w:val="both"/>
        <w:rPr>
          <w:sz w:val="24"/>
        </w:rPr>
      </w:pPr>
      <w:r w:rsidRPr="00851967">
        <w:rPr>
          <w:sz w:val="24"/>
        </w:rPr>
        <w:t>Das sind Adjektive, die wie ein Substantiv benutzt werden, zum Beispiel: das Gute. Folgende Begleiter weisen auf substantivierte Adjektive hin:</w:t>
      </w:r>
    </w:p>
    <w:p w14:paraId="7F476AFF" w14:textId="77777777" w:rsidR="00851967" w:rsidRPr="00851967" w:rsidRDefault="00327776" w:rsidP="00327776">
      <w:pPr>
        <w:pStyle w:val="Listenabsatz"/>
        <w:numPr>
          <w:ilvl w:val="0"/>
          <w:numId w:val="14"/>
        </w:numPr>
        <w:jc w:val="both"/>
        <w:rPr>
          <w:sz w:val="24"/>
        </w:rPr>
      </w:pPr>
      <w:r w:rsidRPr="00851967">
        <w:rPr>
          <w:sz w:val="24"/>
        </w:rPr>
        <w:t>Artikel (</w:t>
      </w:r>
      <w:r w:rsidRPr="00851967">
        <w:rPr>
          <w:i/>
          <w:sz w:val="24"/>
        </w:rPr>
        <w:t>z. B. das Gute, das Schöne, die Blonde</w:t>
      </w:r>
      <w:r w:rsidRPr="00851967">
        <w:rPr>
          <w:sz w:val="24"/>
        </w:rPr>
        <w:t>)</w:t>
      </w:r>
    </w:p>
    <w:p w14:paraId="71E0B22B" w14:textId="77777777" w:rsidR="00851967" w:rsidRPr="00851967" w:rsidRDefault="00327776" w:rsidP="00327776">
      <w:pPr>
        <w:pStyle w:val="Listenabsatz"/>
        <w:numPr>
          <w:ilvl w:val="0"/>
          <w:numId w:val="14"/>
        </w:numPr>
        <w:jc w:val="both"/>
        <w:rPr>
          <w:sz w:val="24"/>
        </w:rPr>
      </w:pPr>
      <w:r w:rsidRPr="00851967">
        <w:rPr>
          <w:sz w:val="24"/>
        </w:rPr>
        <w:t>Pronomen (</w:t>
      </w:r>
      <w:r w:rsidRPr="00851967">
        <w:rPr>
          <w:i/>
          <w:sz w:val="24"/>
        </w:rPr>
        <w:t>z. B. dieses Wissenswerte, dieses Interessante, dieses Schwierige</w:t>
      </w:r>
      <w:r w:rsidRPr="00851967">
        <w:rPr>
          <w:sz w:val="24"/>
        </w:rPr>
        <w:t>)</w:t>
      </w:r>
    </w:p>
    <w:p w14:paraId="54200D70" w14:textId="77777777" w:rsidR="00851967" w:rsidRPr="00851967" w:rsidRDefault="00327776" w:rsidP="00327776">
      <w:pPr>
        <w:pStyle w:val="Listenabsatz"/>
        <w:numPr>
          <w:ilvl w:val="0"/>
          <w:numId w:val="14"/>
        </w:numPr>
        <w:jc w:val="both"/>
        <w:rPr>
          <w:sz w:val="24"/>
        </w:rPr>
      </w:pPr>
      <w:r w:rsidRPr="00851967">
        <w:rPr>
          <w:sz w:val="24"/>
        </w:rPr>
        <w:t>Präpositionen mit Artikel (</w:t>
      </w:r>
      <w:r w:rsidRPr="00851967">
        <w:rPr>
          <w:i/>
          <w:sz w:val="24"/>
        </w:rPr>
        <w:t>z. B. auf ein Neues</w:t>
      </w:r>
      <w:r w:rsidRPr="00851967">
        <w:rPr>
          <w:sz w:val="24"/>
        </w:rPr>
        <w:t>)</w:t>
      </w:r>
    </w:p>
    <w:p w14:paraId="6CB0583A" w14:textId="77777777" w:rsidR="00327776" w:rsidRPr="00851967" w:rsidRDefault="00327776" w:rsidP="00327776">
      <w:pPr>
        <w:pStyle w:val="Listenabsatz"/>
        <w:numPr>
          <w:ilvl w:val="0"/>
          <w:numId w:val="14"/>
        </w:numPr>
        <w:jc w:val="both"/>
        <w:rPr>
          <w:sz w:val="24"/>
        </w:rPr>
      </w:pPr>
      <w:r w:rsidRPr="00851967">
        <w:rPr>
          <w:sz w:val="24"/>
        </w:rPr>
        <w:t>Unbestimmte Mengenangaben (</w:t>
      </w:r>
      <w:r w:rsidRPr="00851967">
        <w:rPr>
          <w:i/>
          <w:sz w:val="24"/>
        </w:rPr>
        <w:t>viel Spannendes, nichts Tolles, wenig Richt</w:t>
      </w:r>
      <w:r w:rsidRPr="00851967">
        <w:rPr>
          <w:i/>
          <w:sz w:val="24"/>
        </w:rPr>
        <w:t>i</w:t>
      </w:r>
      <w:r w:rsidRPr="00851967">
        <w:rPr>
          <w:i/>
          <w:sz w:val="24"/>
        </w:rPr>
        <w:t>ges</w:t>
      </w:r>
      <w:r w:rsidR="00851967" w:rsidRPr="00851967">
        <w:rPr>
          <w:sz w:val="24"/>
        </w:rPr>
        <w:t>)</w:t>
      </w:r>
    </w:p>
    <w:p w14:paraId="4435A168" w14:textId="77777777" w:rsidR="00327776" w:rsidRPr="00851967" w:rsidRDefault="00327776" w:rsidP="00327776">
      <w:pPr>
        <w:jc w:val="both"/>
        <w:rPr>
          <w:sz w:val="24"/>
        </w:rPr>
      </w:pPr>
    </w:p>
    <w:p w14:paraId="587DE1D4" w14:textId="77777777" w:rsidR="009D2629" w:rsidRDefault="009D2629" w:rsidP="009D2629">
      <w:pPr>
        <w:jc w:val="both"/>
        <w:rPr>
          <w:b/>
          <w:sz w:val="24"/>
        </w:rPr>
      </w:pPr>
      <w:r>
        <w:rPr>
          <w:b/>
          <w:sz w:val="24"/>
        </w:rPr>
        <w:t xml:space="preserve">Regel 4: </w:t>
      </w:r>
      <w:r w:rsidR="00327776" w:rsidRPr="009D2629">
        <w:rPr>
          <w:b/>
          <w:sz w:val="24"/>
        </w:rPr>
        <w:t>Die Anredepronomen „Sie“, „Ihr“ und „Ihnen“ werden großgeschrieben.</w:t>
      </w:r>
      <w:r w:rsidR="00851967" w:rsidRPr="009D2629">
        <w:rPr>
          <w:b/>
          <w:sz w:val="24"/>
        </w:rPr>
        <w:t xml:space="preserve"> </w:t>
      </w:r>
    </w:p>
    <w:p w14:paraId="704D740E" w14:textId="77777777" w:rsidR="00327776" w:rsidRPr="009D2629" w:rsidRDefault="00327776" w:rsidP="009D2629">
      <w:pPr>
        <w:ind w:left="709"/>
        <w:jc w:val="both"/>
        <w:rPr>
          <w:b/>
          <w:sz w:val="24"/>
        </w:rPr>
      </w:pPr>
      <w:r w:rsidRPr="009D2629">
        <w:rPr>
          <w:sz w:val="24"/>
        </w:rPr>
        <w:t>Die Anredepronomen „Du“, „Deine“, „Ihr“ können sowohl klein- als auch großg</w:t>
      </w:r>
      <w:r w:rsidRPr="009D2629">
        <w:rPr>
          <w:sz w:val="24"/>
        </w:rPr>
        <w:t>e</w:t>
      </w:r>
      <w:r w:rsidRPr="009D2629">
        <w:rPr>
          <w:sz w:val="24"/>
        </w:rPr>
        <w:t xml:space="preserve">schrieben werden. </w:t>
      </w:r>
    </w:p>
    <w:p w14:paraId="666A2875" w14:textId="77777777" w:rsidR="00327776" w:rsidRPr="00851967" w:rsidRDefault="00327776" w:rsidP="00327776">
      <w:pPr>
        <w:jc w:val="both"/>
        <w:rPr>
          <w:sz w:val="24"/>
        </w:rPr>
      </w:pPr>
    </w:p>
    <w:p w14:paraId="119EF596" w14:textId="77777777" w:rsidR="00851967" w:rsidRPr="009D2629" w:rsidRDefault="009D2629" w:rsidP="009D2629">
      <w:pPr>
        <w:jc w:val="both"/>
        <w:rPr>
          <w:b/>
          <w:sz w:val="24"/>
        </w:rPr>
      </w:pPr>
      <w:r>
        <w:rPr>
          <w:b/>
          <w:sz w:val="24"/>
        </w:rPr>
        <w:t>Regel 5: B</w:t>
      </w:r>
      <w:r w:rsidR="00327776" w:rsidRPr="009D2629">
        <w:rPr>
          <w:b/>
          <w:sz w:val="24"/>
        </w:rPr>
        <w:t xml:space="preserve">ei Zahlwörtern kommt es </w:t>
      </w:r>
      <w:r w:rsidR="00327776" w:rsidRPr="009D2629">
        <w:rPr>
          <w:b/>
          <w:sz w:val="24"/>
          <w:u w:val="single"/>
        </w:rPr>
        <w:t>teilweise</w:t>
      </w:r>
      <w:r w:rsidR="00327776" w:rsidRPr="009D2629">
        <w:rPr>
          <w:b/>
          <w:sz w:val="24"/>
        </w:rPr>
        <w:t xml:space="preserve"> zu großgeschriebenen Substantivierungen:</w:t>
      </w:r>
    </w:p>
    <w:p w14:paraId="1A40303F" w14:textId="77777777" w:rsidR="00327776" w:rsidRPr="00851967" w:rsidRDefault="00327776" w:rsidP="00851967">
      <w:pPr>
        <w:pStyle w:val="Listenabsatz"/>
        <w:jc w:val="both"/>
        <w:rPr>
          <w:i/>
          <w:sz w:val="24"/>
        </w:rPr>
      </w:pPr>
      <w:r w:rsidRPr="00851967">
        <w:rPr>
          <w:i/>
          <w:sz w:val="24"/>
        </w:rPr>
        <w:t>z. B. sie schr</w:t>
      </w:r>
      <w:r w:rsidR="00EE1B75">
        <w:rPr>
          <w:i/>
          <w:sz w:val="24"/>
        </w:rPr>
        <w:t>ie</w:t>
      </w:r>
      <w:r w:rsidRPr="00851967">
        <w:rPr>
          <w:i/>
          <w:sz w:val="24"/>
        </w:rPr>
        <w:t>b eine Fünf, der Erste, …</w:t>
      </w:r>
    </w:p>
    <w:p w14:paraId="2B878F92" w14:textId="77777777" w:rsidR="00327776" w:rsidRPr="005815C4" w:rsidRDefault="00327776" w:rsidP="00327776">
      <w:pPr>
        <w:spacing w:after="0" w:line="240" w:lineRule="auto"/>
        <w:jc w:val="both"/>
        <w:rPr>
          <w:b/>
          <w:noProof/>
          <w:sz w:val="28"/>
          <w:szCs w:val="26"/>
        </w:rPr>
      </w:pPr>
    </w:p>
    <w:p w14:paraId="0A9B8DBD" w14:textId="77777777" w:rsidR="00C34B41" w:rsidRPr="005815C4" w:rsidRDefault="00C34B41" w:rsidP="00327776">
      <w:pPr>
        <w:spacing w:after="0" w:line="240" w:lineRule="auto"/>
        <w:jc w:val="both"/>
        <w:rPr>
          <w:b/>
          <w:noProof/>
          <w:sz w:val="28"/>
          <w:szCs w:val="26"/>
        </w:rPr>
      </w:pPr>
    </w:p>
    <w:sectPr w:rsidR="00C34B41" w:rsidRPr="00581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0D44A" w14:textId="77777777" w:rsidR="00316449" w:rsidRDefault="00316449" w:rsidP="00466533">
      <w:pPr>
        <w:spacing w:after="0" w:line="240" w:lineRule="auto"/>
      </w:pPr>
      <w:r>
        <w:separator/>
      </w:r>
    </w:p>
  </w:endnote>
  <w:endnote w:type="continuationSeparator" w:id="0">
    <w:p w14:paraId="33A3A4F0" w14:textId="77777777" w:rsidR="00316449" w:rsidRDefault="00316449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3151B198" w14:textId="77777777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F2">
          <w:rPr>
            <w:noProof/>
          </w:rPr>
          <w:t>1</w:t>
        </w:r>
        <w:r>
          <w:fldChar w:fldCharType="end"/>
        </w:r>
      </w:p>
    </w:sdtContent>
  </w:sdt>
  <w:p w14:paraId="2616D5A2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B3E9" w14:textId="77777777" w:rsidR="00316449" w:rsidRDefault="00316449" w:rsidP="00466533">
      <w:pPr>
        <w:spacing w:after="0" w:line="240" w:lineRule="auto"/>
      </w:pPr>
      <w:r>
        <w:separator/>
      </w:r>
    </w:p>
  </w:footnote>
  <w:footnote w:type="continuationSeparator" w:id="0">
    <w:p w14:paraId="7D63A63C" w14:textId="77777777" w:rsidR="00316449" w:rsidRDefault="00316449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436B5D9F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71BE9674" w14:textId="77777777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35CA77CB" wp14:editId="33626FA7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379EE07E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65172174" w14:textId="20137ACF" w:rsidR="00466533" w:rsidRDefault="00466533" w:rsidP="00D954F2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954F2">
                <w:rPr>
                  <w:rFonts w:cstheme="minorHAnsi"/>
                  <w:color w:val="FFFFFF"/>
                </w:rPr>
                <w:t>Kompetenzförderung</w:t>
              </w:r>
            </w:p>
          </w:tc>
        </w:sdtContent>
      </w:sdt>
    </w:tr>
    <w:tr w:rsidR="00466533" w14:paraId="1CE63422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67D10B0F13C4498A960EAD78096B14E5"/>
            </w:placeholder>
            <w:text/>
          </w:sdtPr>
          <w:sdtEndPr/>
          <w:sdtContent>
            <w:p w14:paraId="08F3679E" w14:textId="3F6D37DD" w:rsidR="00466533" w:rsidRDefault="00D954F2" w:rsidP="00BA6DC2">
              <w:r>
                <w:t xml:space="preserve">Kompetenzbereich: </w:t>
              </w:r>
              <w:r w:rsidR="00BA6DC2">
                <w:t>Sprache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CDADD7B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736FA3A7" w14:textId="77777777" w:rsidR="00466533" w:rsidRDefault="00200DD6" w:rsidP="003E2A61">
          <w:pPr>
            <w:pStyle w:val="Kopfzeile"/>
            <w:jc w:val="right"/>
          </w:pPr>
          <w:r>
            <w:t>Wörter richtig schreiben</w:t>
          </w:r>
          <w:r w:rsidR="00B91593">
            <w:t>: Groß/klein</w:t>
          </w:r>
        </w:p>
      </w:tc>
    </w:tr>
  </w:tbl>
  <w:p w14:paraId="466AB692" w14:textId="77777777" w:rsidR="00851C01" w:rsidRDefault="00851C01">
    <w:pPr>
      <w:pStyle w:val="Kopfzeile"/>
    </w:pPr>
  </w:p>
  <w:p w14:paraId="06EADE0D" w14:textId="77777777" w:rsidR="00032BE1" w:rsidRDefault="00032BE1">
    <w:pPr>
      <w:pStyle w:val="Kopfzeile"/>
    </w:pPr>
  </w:p>
  <w:p w14:paraId="7B55587C" w14:textId="77777777" w:rsidR="00032BE1" w:rsidRDefault="00032BE1">
    <w:pPr>
      <w:pStyle w:val="Kopfzeile"/>
    </w:pPr>
  </w:p>
  <w:p w14:paraId="14307CFE" w14:textId="77777777" w:rsidR="00032BE1" w:rsidRDefault="00032BE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126"/>
    <w:multiLevelType w:val="hybridMultilevel"/>
    <w:tmpl w:val="0F6852E4"/>
    <w:lvl w:ilvl="0" w:tplc="C390E93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D1D2F"/>
    <w:multiLevelType w:val="hybridMultilevel"/>
    <w:tmpl w:val="8488F9A4"/>
    <w:lvl w:ilvl="0" w:tplc="C390E9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BF78DE"/>
    <w:multiLevelType w:val="hybridMultilevel"/>
    <w:tmpl w:val="55ECB680"/>
    <w:lvl w:ilvl="0" w:tplc="C390E9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418EC"/>
    <w:multiLevelType w:val="hybridMultilevel"/>
    <w:tmpl w:val="DEF8850E"/>
    <w:lvl w:ilvl="0" w:tplc="19AAD7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57B65"/>
    <w:multiLevelType w:val="hybridMultilevel"/>
    <w:tmpl w:val="27601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32BE1"/>
    <w:rsid w:val="0004626F"/>
    <w:rsid w:val="00050532"/>
    <w:rsid w:val="00121068"/>
    <w:rsid w:val="00135097"/>
    <w:rsid w:val="001C22D1"/>
    <w:rsid w:val="00200DD6"/>
    <w:rsid w:val="0023673A"/>
    <w:rsid w:val="002A2EB3"/>
    <w:rsid w:val="002C4D8F"/>
    <w:rsid w:val="002D0B01"/>
    <w:rsid w:val="002D35F5"/>
    <w:rsid w:val="002E7ADE"/>
    <w:rsid w:val="00301589"/>
    <w:rsid w:val="00316449"/>
    <w:rsid w:val="00327776"/>
    <w:rsid w:val="003372CA"/>
    <w:rsid w:val="00341203"/>
    <w:rsid w:val="0034207C"/>
    <w:rsid w:val="003A5C46"/>
    <w:rsid w:val="003E2A61"/>
    <w:rsid w:val="003E4700"/>
    <w:rsid w:val="00400033"/>
    <w:rsid w:val="004213CA"/>
    <w:rsid w:val="00430C76"/>
    <w:rsid w:val="004517F7"/>
    <w:rsid w:val="00466533"/>
    <w:rsid w:val="004774A5"/>
    <w:rsid w:val="004B2C13"/>
    <w:rsid w:val="004B7E53"/>
    <w:rsid w:val="004C4FB9"/>
    <w:rsid w:val="004D6094"/>
    <w:rsid w:val="004D6706"/>
    <w:rsid w:val="00510F36"/>
    <w:rsid w:val="005815C4"/>
    <w:rsid w:val="00596248"/>
    <w:rsid w:val="005E4045"/>
    <w:rsid w:val="00631C37"/>
    <w:rsid w:val="00634D2A"/>
    <w:rsid w:val="0066603C"/>
    <w:rsid w:val="006A7B3D"/>
    <w:rsid w:val="006F7588"/>
    <w:rsid w:val="00713F30"/>
    <w:rsid w:val="007147EF"/>
    <w:rsid w:val="00751C9A"/>
    <w:rsid w:val="007933AF"/>
    <w:rsid w:val="007A29C7"/>
    <w:rsid w:val="007D31D1"/>
    <w:rsid w:val="00804260"/>
    <w:rsid w:val="00833FEF"/>
    <w:rsid w:val="00851967"/>
    <w:rsid w:val="00851C01"/>
    <w:rsid w:val="00860FE6"/>
    <w:rsid w:val="008A2C9F"/>
    <w:rsid w:val="008A5426"/>
    <w:rsid w:val="009456A5"/>
    <w:rsid w:val="0096426A"/>
    <w:rsid w:val="009D2629"/>
    <w:rsid w:val="009E7E6B"/>
    <w:rsid w:val="009F5B75"/>
    <w:rsid w:val="00A11331"/>
    <w:rsid w:val="00A459D4"/>
    <w:rsid w:val="00A45B3B"/>
    <w:rsid w:val="00AB060C"/>
    <w:rsid w:val="00B37047"/>
    <w:rsid w:val="00B906F3"/>
    <w:rsid w:val="00B91593"/>
    <w:rsid w:val="00BA6DC2"/>
    <w:rsid w:val="00BB3794"/>
    <w:rsid w:val="00BE51DD"/>
    <w:rsid w:val="00BF3408"/>
    <w:rsid w:val="00BF5E03"/>
    <w:rsid w:val="00C22170"/>
    <w:rsid w:val="00C34B41"/>
    <w:rsid w:val="00C66448"/>
    <w:rsid w:val="00CA1C3A"/>
    <w:rsid w:val="00CB42B0"/>
    <w:rsid w:val="00CE3CDB"/>
    <w:rsid w:val="00D146DD"/>
    <w:rsid w:val="00D629E5"/>
    <w:rsid w:val="00D80CF5"/>
    <w:rsid w:val="00D954F2"/>
    <w:rsid w:val="00DC6835"/>
    <w:rsid w:val="00DD24F5"/>
    <w:rsid w:val="00DE461F"/>
    <w:rsid w:val="00DF414C"/>
    <w:rsid w:val="00E16DED"/>
    <w:rsid w:val="00E2137A"/>
    <w:rsid w:val="00EB69C5"/>
    <w:rsid w:val="00EC00A6"/>
    <w:rsid w:val="00EE1B75"/>
    <w:rsid w:val="00EF7153"/>
    <w:rsid w:val="00F11950"/>
    <w:rsid w:val="00F323A3"/>
    <w:rsid w:val="00F664F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AD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323A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323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323A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32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learningapps.org/display?v=pm9kfssrt19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learningapps.org/display?v=pmye3c70n19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323BD"/>
    <w:rsid w:val="0014359B"/>
    <w:rsid w:val="0060304E"/>
    <w:rsid w:val="00651A30"/>
    <w:rsid w:val="007E1203"/>
    <w:rsid w:val="008B5330"/>
    <w:rsid w:val="00A945B9"/>
    <w:rsid w:val="00AA5FF0"/>
    <w:rsid w:val="00D1384E"/>
    <w:rsid w:val="00D2413E"/>
    <w:rsid w:val="00D8137D"/>
    <w:rsid w:val="00E71CEF"/>
    <w:rsid w:val="00EB333B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54FD-EBE1-6A40-AE74-6306B6D7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Jutta</cp:lastModifiedBy>
  <cp:revision>8</cp:revision>
  <cp:lastPrinted>2019-01-17T08:42:00Z</cp:lastPrinted>
  <dcterms:created xsi:type="dcterms:W3CDTF">2019-06-25T11:59:00Z</dcterms:created>
  <dcterms:modified xsi:type="dcterms:W3CDTF">2019-08-24T20:17:00Z</dcterms:modified>
</cp:coreProperties>
</file>