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73" w:rsidRPr="004B62B0" w:rsidRDefault="00616A0B" w:rsidP="00616A0B">
      <w:pPr>
        <w:pStyle w:val="StandardWeb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B62B0">
        <w:rPr>
          <w:rFonts w:asciiTheme="minorHAnsi" w:hAnsiTheme="minorHAnsi" w:cstheme="minorHAnsi"/>
        </w:rPr>
        <w:t>Vorschlag: Klausur oder mündliche Prüfung</w:t>
      </w:r>
    </w:p>
    <w:p w:rsidR="00616A0B" w:rsidRPr="004B62B0" w:rsidRDefault="00616A0B" w:rsidP="00105E73">
      <w:pPr>
        <w:pStyle w:val="StandardWeb"/>
        <w:rPr>
          <w:rFonts w:asciiTheme="minorHAnsi" w:hAnsiTheme="minorHAnsi" w:cstheme="minorHAnsi"/>
          <w:b/>
        </w:rPr>
      </w:pPr>
    </w:p>
    <w:p w:rsidR="001B797C" w:rsidRDefault="00D6710E" w:rsidP="001A35A1">
      <w:pPr>
        <w:pStyle w:val="StandardWeb"/>
        <w:rPr>
          <w:rFonts w:asciiTheme="minorHAnsi" w:hAnsiTheme="minorHAnsi" w:cstheme="minorHAnsi"/>
          <w:sz w:val="20"/>
          <w:szCs w:val="20"/>
        </w:rPr>
      </w:pPr>
      <w:r w:rsidRPr="004B62B0">
        <w:rPr>
          <w:rFonts w:asciiTheme="minorHAnsi" w:hAnsiTheme="minorHAnsi" w:cstheme="minorHAnsi"/>
          <w:b/>
        </w:rPr>
        <w:t>Günter Kunert: Dornröschen</w:t>
      </w:r>
    </w:p>
    <w:p w:rsidR="001B797C" w:rsidRDefault="001B797C" w:rsidP="001B797C">
      <w:pPr>
        <w:pStyle w:val="StandardWeb"/>
        <w:ind w:firstLine="708"/>
        <w:rPr>
          <w:rFonts w:asciiTheme="minorHAnsi" w:hAnsiTheme="minorHAnsi" w:cstheme="minorHAnsi"/>
          <w:sz w:val="20"/>
          <w:szCs w:val="20"/>
        </w:rPr>
      </w:pPr>
    </w:p>
    <w:p w:rsidR="001A35A1" w:rsidRDefault="001A35A1" w:rsidP="001B797C">
      <w:pPr>
        <w:pStyle w:val="StandardWeb"/>
        <w:ind w:firstLine="708"/>
        <w:rPr>
          <w:rFonts w:asciiTheme="minorHAnsi" w:hAnsiTheme="minorHAnsi" w:cstheme="minorHAnsi"/>
          <w:sz w:val="20"/>
          <w:szCs w:val="20"/>
        </w:rPr>
      </w:pPr>
    </w:p>
    <w:p w:rsidR="001A35A1" w:rsidRDefault="001A35A1" w:rsidP="001B797C">
      <w:pPr>
        <w:pStyle w:val="StandardWeb"/>
        <w:ind w:firstLine="708"/>
        <w:rPr>
          <w:rFonts w:asciiTheme="minorHAnsi" w:hAnsiTheme="minorHAnsi" w:cstheme="minorHAnsi"/>
          <w:sz w:val="20"/>
          <w:szCs w:val="20"/>
        </w:rPr>
      </w:pPr>
    </w:p>
    <w:p w:rsidR="001A35A1" w:rsidRDefault="001A35A1" w:rsidP="001B797C">
      <w:pPr>
        <w:pStyle w:val="StandardWeb"/>
        <w:ind w:firstLine="708"/>
        <w:rPr>
          <w:rFonts w:asciiTheme="minorHAnsi" w:hAnsiTheme="minorHAnsi" w:cstheme="minorHAnsi"/>
          <w:sz w:val="20"/>
          <w:szCs w:val="20"/>
        </w:rPr>
      </w:pPr>
    </w:p>
    <w:p w:rsidR="001A35A1" w:rsidRDefault="001A35A1" w:rsidP="001B797C">
      <w:pPr>
        <w:pStyle w:val="StandardWeb"/>
        <w:ind w:firstLine="708"/>
        <w:rPr>
          <w:rFonts w:asciiTheme="minorHAnsi" w:hAnsiTheme="minorHAnsi" w:cstheme="minorHAnsi"/>
          <w:sz w:val="20"/>
          <w:szCs w:val="20"/>
        </w:rPr>
      </w:pPr>
    </w:p>
    <w:p w:rsidR="001B797C" w:rsidRDefault="001B797C" w:rsidP="001B797C">
      <w:pPr>
        <w:pStyle w:val="StandardWeb"/>
        <w:ind w:firstLine="708"/>
        <w:rPr>
          <w:rFonts w:asciiTheme="minorHAnsi" w:hAnsiTheme="minorHAnsi" w:cstheme="minorHAnsi"/>
          <w:sz w:val="20"/>
          <w:szCs w:val="20"/>
        </w:rPr>
      </w:pPr>
    </w:p>
    <w:p w:rsidR="00105E73" w:rsidRDefault="00105E73" w:rsidP="001B797C">
      <w:pPr>
        <w:pStyle w:val="StandardWeb"/>
        <w:ind w:firstLine="708"/>
        <w:rPr>
          <w:rFonts w:asciiTheme="minorHAnsi" w:hAnsiTheme="minorHAnsi" w:cstheme="minorHAnsi"/>
          <w:sz w:val="20"/>
          <w:szCs w:val="20"/>
        </w:rPr>
      </w:pPr>
      <w:r w:rsidRPr="004B62B0">
        <w:rPr>
          <w:rFonts w:asciiTheme="minorHAnsi" w:hAnsiTheme="minorHAnsi" w:cstheme="minorHAnsi"/>
          <w:sz w:val="20"/>
          <w:szCs w:val="20"/>
        </w:rPr>
        <w:t>(</w:t>
      </w:r>
      <w:r w:rsidR="001A35A1">
        <w:rPr>
          <w:rFonts w:asciiTheme="minorHAnsi" w:hAnsiTheme="minorHAnsi" w:cstheme="minorHAnsi"/>
          <w:sz w:val="20"/>
          <w:szCs w:val="20"/>
        </w:rPr>
        <w:t>Text zu finden in</w:t>
      </w:r>
      <w:r w:rsidRPr="004B62B0">
        <w:rPr>
          <w:rFonts w:asciiTheme="minorHAnsi" w:hAnsiTheme="minorHAnsi" w:cstheme="minorHAnsi"/>
          <w:sz w:val="20"/>
          <w:szCs w:val="20"/>
        </w:rPr>
        <w:t>: Günter Kunert: Literatur im Widerspruch. Stuttgart 1980. S.36-37.)</w:t>
      </w:r>
    </w:p>
    <w:p w:rsidR="001A35A1" w:rsidRDefault="001A35A1" w:rsidP="001B797C">
      <w:pPr>
        <w:pStyle w:val="StandardWeb"/>
        <w:ind w:firstLine="708"/>
        <w:rPr>
          <w:rFonts w:asciiTheme="minorHAnsi" w:hAnsiTheme="minorHAnsi" w:cstheme="minorHAnsi"/>
          <w:sz w:val="20"/>
          <w:szCs w:val="20"/>
        </w:rPr>
      </w:pPr>
    </w:p>
    <w:p w:rsidR="001A35A1" w:rsidRPr="001B797C" w:rsidRDefault="001A35A1" w:rsidP="001B797C">
      <w:pPr>
        <w:pStyle w:val="StandardWeb"/>
        <w:ind w:firstLine="708"/>
        <w:rPr>
          <w:rFonts w:asciiTheme="minorHAnsi" w:hAnsiTheme="minorHAnsi" w:cstheme="minorHAnsi"/>
          <w:sz w:val="20"/>
          <w:szCs w:val="20"/>
        </w:rPr>
      </w:pPr>
    </w:p>
    <w:p w:rsidR="00105E73" w:rsidRPr="004B62B0" w:rsidRDefault="00105E73" w:rsidP="00105E73">
      <w:pPr>
        <w:pStyle w:val="Standard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62B0">
        <w:rPr>
          <w:rFonts w:asciiTheme="minorHAnsi" w:hAnsiTheme="minorHAnsi" w:cstheme="minorHAnsi"/>
          <w:b/>
          <w:sz w:val="22"/>
          <w:szCs w:val="22"/>
        </w:rPr>
        <w:t>Arbeitsauftrag</w:t>
      </w:r>
      <w:r w:rsidRPr="004B62B0">
        <w:rPr>
          <w:rFonts w:asciiTheme="minorHAnsi" w:hAnsiTheme="minorHAnsi" w:cstheme="minorHAnsi"/>
          <w:sz w:val="22"/>
          <w:szCs w:val="22"/>
        </w:rPr>
        <w:t>:</w:t>
      </w:r>
    </w:p>
    <w:p w:rsidR="00AA6E19" w:rsidRPr="004B62B0" w:rsidRDefault="00AA6E19" w:rsidP="00AA6E19">
      <w:pPr>
        <w:pStyle w:val="Standard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62B0">
        <w:rPr>
          <w:rFonts w:asciiTheme="minorHAnsi" w:hAnsiTheme="minorHAnsi" w:cstheme="minorHAnsi"/>
          <w:sz w:val="22"/>
          <w:szCs w:val="22"/>
        </w:rPr>
        <w:t>Interpretiere</w:t>
      </w:r>
      <w:r w:rsidR="00F87067" w:rsidRPr="004B62B0">
        <w:rPr>
          <w:rFonts w:asciiTheme="minorHAnsi" w:hAnsiTheme="minorHAnsi" w:cstheme="minorHAnsi"/>
          <w:sz w:val="22"/>
          <w:szCs w:val="22"/>
        </w:rPr>
        <w:t>n Sie</w:t>
      </w:r>
      <w:r w:rsidRPr="004B62B0">
        <w:rPr>
          <w:rFonts w:asciiTheme="minorHAnsi" w:hAnsiTheme="minorHAnsi" w:cstheme="minorHAnsi"/>
          <w:sz w:val="22"/>
          <w:szCs w:val="22"/>
        </w:rPr>
        <w:t xml:space="preserve"> G</w:t>
      </w:r>
      <w:r w:rsidR="00642587" w:rsidRPr="004B62B0">
        <w:rPr>
          <w:rFonts w:asciiTheme="minorHAnsi" w:hAnsiTheme="minorHAnsi" w:cstheme="minorHAnsi"/>
          <w:sz w:val="22"/>
          <w:szCs w:val="22"/>
        </w:rPr>
        <w:t>ünter</w:t>
      </w:r>
      <w:r w:rsidRPr="004B62B0">
        <w:rPr>
          <w:rFonts w:asciiTheme="minorHAnsi" w:hAnsiTheme="minorHAnsi" w:cstheme="minorHAnsi"/>
          <w:sz w:val="22"/>
          <w:szCs w:val="22"/>
        </w:rPr>
        <w:t xml:space="preserve"> Kunerts „Dornröschen“. Stelle</w:t>
      </w:r>
      <w:r w:rsidR="00F87067" w:rsidRPr="004B62B0">
        <w:rPr>
          <w:rFonts w:asciiTheme="minorHAnsi" w:hAnsiTheme="minorHAnsi" w:cstheme="minorHAnsi"/>
          <w:sz w:val="22"/>
          <w:szCs w:val="22"/>
        </w:rPr>
        <w:t>n Sie</w:t>
      </w:r>
      <w:r w:rsidRPr="004B62B0">
        <w:rPr>
          <w:rFonts w:asciiTheme="minorHAnsi" w:hAnsiTheme="minorHAnsi" w:cstheme="minorHAnsi"/>
          <w:sz w:val="22"/>
          <w:szCs w:val="22"/>
        </w:rPr>
        <w:t xml:space="preserve"> dabei im Besonderen heraus, welche Botschaft der Text vermittelt und welche Art von Menschenbild deutlich wird.</w:t>
      </w:r>
    </w:p>
    <w:p w:rsidR="00AA6E19" w:rsidRPr="004B62B0" w:rsidRDefault="004B62B0" w:rsidP="00616A0B">
      <w:pPr>
        <w:pStyle w:val="Standard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B62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EE655" wp14:editId="11070DB8">
                <wp:simplePos x="0" y="0"/>
                <wp:positionH relativeFrom="column">
                  <wp:posOffset>-599315</wp:posOffset>
                </wp:positionH>
                <wp:positionV relativeFrom="paragraph">
                  <wp:posOffset>222198</wp:posOffset>
                </wp:positionV>
                <wp:extent cx="509665" cy="397239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65" cy="39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7983" w:rsidRDefault="00B47983" w:rsidP="00B47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EE6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7.2pt;margin-top:17.5pt;width:40.15pt;height:3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" fillcolor="white [3201]" stroked="f" strokeweight=".5pt">
                <v:textbox>
                  <w:txbxContent>
                    <w:p w:rsidR="00B47983" w:rsidRDefault="00B47983" w:rsidP="00B47983"/>
                  </w:txbxContent>
                </v:textbox>
              </v:shape>
            </w:pict>
          </mc:Fallback>
        </mc:AlternateContent>
      </w:r>
      <w:r w:rsidR="00AA6E19" w:rsidRPr="004B62B0">
        <w:rPr>
          <w:rFonts w:asciiTheme="minorHAnsi" w:hAnsiTheme="minorHAnsi" w:cstheme="minorHAnsi"/>
          <w:sz w:val="22"/>
          <w:szCs w:val="22"/>
        </w:rPr>
        <w:t>G</w:t>
      </w:r>
      <w:r w:rsidR="00616A0B" w:rsidRPr="004B62B0">
        <w:rPr>
          <w:rFonts w:asciiTheme="minorHAnsi" w:hAnsiTheme="minorHAnsi" w:cstheme="minorHAnsi"/>
          <w:sz w:val="22"/>
          <w:szCs w:val="22"/>
        </w:rPr>
        <w:t xml:space="preserve">ünter </w:t>
      </w:r>
      <w:r w:rsidR="00AA6E19" w:rsidRPr="004B62B0">
        <w:rPr>
          <w:rFonts w:asciiTheme="minorHAnsi" w:hAnsiTheme="minorHAnsi" w:cstheme="minorHAnsi"/>
          <w:sz w:val="22"/>
          <w:szCs w:val="22"/>
        </w:rPr>
        <w:t>Kunerts „</w:t>
      </w:r>
      <w:r w:rsidR="00AA6E19" w:rsidRPr="004B62B0">
        <w:rPr>
          <w:rFonts w:asciiTheme="minorHAnsi" w:hAnsiTheme="minorHAnsi" w:cstheme="minorHAnsi"/>
          <w:i/>
          <w:sz w:val="22"/>
          <w:szCs w:val="22"/>
        </w:rPr>
        <w:t>Dornröschen</w:t>
      </w:r>
      <w:r w:rsidR="00AA6E19" w:rsidRPr="004B62B0">
        <w:rPr>
          <w:rFonts w:asciiTheme="minorHAnsi" w:hAnsiTheme="minorHAnsi" w:cstheme="minorHAnsi"/>
          <w:sz w:val="22"/>
          <w:szCs w:val="22"/>
        </w:rPr>
        <w:t>“ und „</w:t>
      </w:r>
      <w:r w:rsidR="00AA6E19" w:rsidRPr="004B62B0">
        <w:rPr>
          <w:rFonts w:asciiTheme="minorHAnsi" w:hAnsiTheme="minorHAnsi" w:cstheme="minorHAnsi"/>
          <w:i/>
          <w:sz w:val="22"/>
          <w:szCs w:val="22"/>
        </w:rPr>
        <w:t>Dornröschen</w:t>
      </w:r>
      <w:r w:rsidR="00AA6E19" w:rsidRPr="004B62B0">
        <w:rPr>
          <w:rFonts w:asciiTheme="minorHAnsi" w:hAnsiTheme="minorHAnsi" w:cstheme="minorHAnsi"/>
          <w:sz w:val="22"/>
          <w:szCs w:val="22"/>
        </w:rPr>
        <w:t xml:space="preserve">“ der Brüder Grimm: </w:t>
      </w:r>
      <w:r w:rsidR="00616A0B" w:rsidRPr="004B62B0">
        <w:rPr>
          <w:rFonts w:asciiTheme="minorHAnsi" w:hAnsiTheme="minorHAnsi" w:cstheme="minorHAnsi"/>
          <w:sz w:val="22"/>
          <w:szCs w:val="22"/>
        </w:rPr>
        <w:br/>
      </w:r>
      <w:r w:rsidR="00F87067" w:rsidRPr="004B62B0">
        <w:rPr>
          <w:rFonts w:asciiTheme="minorHAnsi" w:hAnsiTheme="minorHAnsi" w:cstheme="minorHAnsi"/>
          <w:sz w:val="22"/>
          <w:szCs w:val="22"/>
        </w:rPr>
        <w:t>Vergleichen Sie</w:t>
      </w:r>
      <w:r w:rsidR="00AA6E19" w:rsidRPr="004B62B0">
        <w:rPr>
          <w:rFonts w:asciiTheme="minorHAnsi" w:hAnsiTheme="minorHAnsi" w:cstheme="minorHAnsi"/>
          <w:sz w:val="22"/>
          <w:szCs w:val="22"/>
        </w:rPr>
        <w:t xml:space="preserve"> </w:t>
      </w:r>
      <w:r w:rsidR="006821C1">
        <w:rPr>
          <w:rFonts w:asciiTheme="minorHAnsi" w:hAnsiTheme="minorHAnsi" w:cstheme="minorHAnsi"/>
          <w:sz w:val="22"/>
          <w:szCs w:val="22"/>
        </w:rPr>
        <w:t>die</w:t>
      </w:r>
      <w:r w:rsidR="00AA6E19" w:rsidRPr="004B62B0">
        <w:rPr>
          <w:rFonts w:asciiTheme="minorHAnsi" w:hAnsiTheme="minorHAnsi" w:cstheme="minorHAnsi"/>
          <w:sz w:val="22"/>
          <w:szCs w:val="22"/>
        </w:rPr>
        <w:t xml:space="preserve"> beiden Texte </w:t>
      </w:r>
      <w:r w:rsidR="006821C1">
        <w:rPr>
          <w:rFonts w:asciiTheme="minorHAnsi" w:hAnsiTheme="minorHAnsi" w:cstheme="minorHAnsi"/>
          <w:sz w:val="22"/>
          <w:szCs w:val="22"/>
        </w:rPr>
        <w:t xml:space="preserve">(z.B. </w:t>
      </w:r>
      <w:r w:rsidR="001A35A1">
        <w:rPr>
          <w:rFonts w:asciiTheme="minorHAnsi" w:hAnsiTheme="minorHAnsi" w:cstheme="minorHAnsi"/>
          <w:sz w:val="22"/>
          <w:szCs w:val="22"/>
        </w:rPr>
        <w:t xml:space="preserve">aufgrund von </w:t>
      </w:r>
      <w:r w:rsidR="00AA6E19" w:rsidRPr="004B62B0">
        <w:rPr>
          <w:rFonts w:asciiTheme="minorHAnsi" w:hAnsiTheme="minorHAnsi" w:cstheme="minorHAnsi"/>
          <w:sz w:val="22"/>
          <w:szCs w:val="22"/>
        </w:rPr>
        <w:t>Inhalt, Sprache</w:t>
      </w:r>
      <w:r w:rsidR="00F87067" w:rsidRPr="004B62B0">
        <w:rPr>
          <w:rFonts w:asciiTheme="minorHAnsi" w:hAnsiTheme="minorHAnsi" w:cstheme="minorHAnsi"/>
          <w:sz w:val="22"/>
          <w:szCs w:val="22"/>
        </w:rPr>
        <w:t xml:space="preserve"> und</w:t>
      </w:r>
      <w:r w:rsidR="00AA6E19" w:rsidRPr="004B62B0">
        <w:rPr>
          <w:rFonts w:asciiTheme="minorHAnsi" w:hAnsiTheme="minorHAnsi" w:cstheme="minorHAnsi"/>
          <w:sz w:val="22"/>
          <w:szCs w:val="22"/>
        </w:rPr>
        <w:t xml:space="preserve"> Motivik</w:t>
      </w:r>
      <w:r w:rsidR="00F87067" w:rsidRPr="004B62B0">
        <w:rPr>
          <w:rFonts w:asciiTheme="minorHAnsi" w:hAnsiTheme="minorHAnsi" w:cstheme="minorHAnsi"/>
          <w:sz w:val="22"/>
          <w:szCs w:val="22"/>
        </w:rPr>
        <w:t xml:space="preserve">/ </w:t>
      </w:r>
      <w:r w:rsidR="00AA6E19" w:rsidRPr="004B62B0">
        <w:rPr>
          <w:rFonts w:asciiTheme="minorHAnsi" w:hAnsiTheme="minorHAnsi" w:cstheme="minorHAnsi"/>
          <w:sz w:val="22"/>
          <w:szCs w:val="22"/>
        </w:rPr>
        <w:t>Symbolik</w:t>
      </w:r>
      <w:r w:rsidR="006821C1">
        <w:rPr>
          <w:rFonts w:asciiTheme="minorHAnsi" w:hAnsiTheme="minorHAnsi" w:cstheme="minorHAnsi"/>
          <w:sz w:val="22"/>
          <w:szCs w:val="22"/>
        </w:rPr>
        <w:t>).</w:t>
      </w:r>
    </w:p>
    <w:p w:rsidR="001A35A1" w:rsidRDefault="001A35A1" w:rsidP="00105E73">
      <w:pPr>
        <w:pStyle w:val="StandardWeb"/>
        <w:jc w:val="both"/>
      </w:pPr>
    </w:p>
    <w:p w:rsidR="001A35A1" w:rsidRPr="004B62B0" w:rsidRDefault="001A35A1" w:rsidP="00D545D1">
      <w:pPr>
        <w:spacing w:line="36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  <w:sectPr w:rsidR="001A35A1" w:rsidRPr="004B62B0" w:rsidSect="001A35A1"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:rsidR="002A624F" w:rsidRPr="004B62B0" w:rsidRDefault="006E448C" w:rsidP="00D545D1">
      <w:pPr>
        <w:spacing w:line="360" w:lineRule="auto"/>
        <w:jc w:val="both"/>
        <w:rPr>
          <w:rFonts w:asciiTheme="minorHAnsi" w:hAnsiTheme="minorHAnsi" w:cstheme="minorHAnsi"/>
          <w:b/>
          <w:color w:val="222222"/>
          <w:sz w:val="21"/>
          <w:szCs w:val="21"/>
        </w:rPr>
      </w:pPr>
      <w:r w:rsidRPr="004B62B0">
        <w:rPr>
          <w:rFonts w:asciiTheme="minorHAnsi" w:hAnsiTheme="minorHAnsi" w:cstheme="minorHAnsi"/>
          <w:b/>
        </w:rPr>
        <w:lastRenderedPageBreak/>
        <w:t>Möglicher Erwartungshorizont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4528"/>
        <w:gridCol w:w="9926"/>
      </w:tblGrid>
      <w:tr w:rsidR="002A624F" w:rsidRPr="004B62B0" w:rsidTr="00D545D1">
        <w:tc>
          <w:tcPr>
            <w:tcW w:w="4528" w:type="dxa"/>
          </w:tcPr>
          <w:p w:rsidR="002A624F" w:rsidRPr="004B62B0" w:rsidRDefault="006E448C" w:rsidP="00105E7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2B0">
              <w:rPr>
                <w:rFonts w:asciiTheme="minorHAnsi" w:hAnsiTheme="minorHAnsi" w:cstheme="minorHAnsi"/>
                <w:b/>
                <w:sz w:val="22"/>
                <w:szCs w:val="22"/>
              </w:rPr>
              <w:t>Grimm-Märchen (1857)</w:t>
            </w:r>
          </w:p>
        </w:tc>
        <w:tc>
          <w:tcPr>
            <w:tcW w:w="9926" w:type="dxa"/>
          </w:tcPr>
          <w:p w:rsidR="002A624F" w:rsidRPr="004B62B0" w:rsidRDefault="006E448C" w:rsidP="00105E7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2B0">
              <w:rPr>
                <w:rFonts w:asciiTheme="minorHAnsi" w:hAnsiTheme="minorHAnsi" w:cstheme="minorHAnsi"/>
                <w:b/>
                <w:sz w:val="22"/>
                <w:szCs w:val="22"/>
              </w:rPr>
              <w:t>Günter Kunert (1980)</w:t>
            </w:r>
          </w:p>
        </w:tc>
      </w:tr>
      <w:tr w:rsidR="006E448C" w:rsidRPr="004B62B0" w:rsidTr="00D545D1">
        <w:tc>
          <w:tcPr>
            <w:tcW w:w="4528" w:type="dxa"/>
          </w:tcPr>
          <w:p w:rsidR="006E448C" w:rsidRPr="004B62B0" w:rsidRDefault="006E448C" w:rsidP="00D545D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>durchgehend Präteritum</w:t>
            </w:r>
          </w:p>
          <w:p w:rsidR="006E448C" w:rsidRPr="004B62B0" w:rsidRDefault="006E448C" w:rsidP="006E448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6" w:type="dxa"/>
          </w:tcPr>
          <w:p w:rsidR="006E448C" w:rsidRPr="004B62B0" w:rsidRDefault="006E448C" w:rsidP="006E448C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>erst Präteritum, dann Wechsel ins Präsens, am Ende wieder Präteritum</w:t>
            </w:r>
          </w:p>
          <w:p w:rsidR="006E448C" w:rsidRPr="004B62B0" w:rsidRDefault="006E448C" w:rsidP="006E448C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>Umkehrung der Märchenformel; Sentenz beschließt die Erzählung;</w:t>
            </w:r>
            <w:r w:rsidRPr="004B62B0">
              <w:rPr>
                <w:rFonts w:cstheme="minorHAnsi"/>
                <w:sz w:val="22"/>
                <w:szCs w:val="22"/>
              </w:rPr>
              <w:br/>
              <w:t>offensichtlich kein Märchen erzählt, sondern eine andere Gattung</w:t>
            </w:r>
          </w:p>
          <w:p w:rsidR="006E448C" w:rsidRPr="004B62B0" w:rsidRDefault="006E448C" w:rsidP="006E448C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4B62B0">
              <w:rPr>
                <w:rFonts w:cstheme="minorHAnsi"/>
                <w:sz w:val="22"/>
                <w:szCs w:val="22"/>
              </w:rPr>
              <w:t>Trikolon</w:t>
            </w:r>
            <w:proofErr w:type="spellEnd"/>
            <w:r w:rsidRPr="004B62B0">
              <w:rPr>
                <w:rFonts w:cstheme="minorHAnsi"/>
                <w:sz w:val="22"/>
                <w:szCs w:val="22"/>
              </w:rPr>
              <w:t xml:space="preserve"> + Klimax („weglos, undurchdringlich und labyrinthisch“; „verfangen, gefangen, gefesselt“) </w:t>
            </w:r>
          </w:p>
          <w:p w:rsidR="006E448C" w:rsidRPr="004B62B0" w:rsidRDefault="004B62B0" w:rsidP="006E448C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</w:t>
            </w:r>
            <w:r w:rsidR="006E448C" w:rsidRPr="004B62B0">
              <w:rPr>
                <w:rFonts w:cstheme="minorHAnsi"/>
                <w:sz w:val="22"/>
                <w:szCs w:val="22"/>
              </w:rPr>
              <w:t>ypotaktisch, z.T. aneinanderreihend; nicht so linear erzählt</w:t>
            </w:r>
          </w:p>
        </w:tc>
      </w:tr>
      <w:tr w:rsidR="006E448C" w:rsidRPr="004B62B0" w:rsidTr="00D545D1">
        <w:tc>
          <w:tcPr>
            <w:tcW w:w="4528" w:type="dxa"/>
          </w:tcPr>
          <w:p w:rsidR="006E448C" w:rsidRPr="004B62B0" w:rsidRDefault="006E448C" w:rsidP="006E448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6" w:type="dxa"/>
          </w:tcPr>
          <w:p w:rsidR="006E448C" w:rsidRPr="004B62B0" w:rsidRDefault="006E448C" w:rsidP="006E448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2B0">
              <w:rPr>
                <w:rFonts w:asciiTheme="minorHAnsi" w:hAnsiTheme="minorHAnsi" w:cstheme="minorHAnsi"/>
                <w:sz w:val="22"/>
                <w:szCs w:val="22"/>
              </w:rPr>
              <w:t xml:space="preserve">Neugestaltung: </w:t>
            </w:r>
          </w:p>
          <w:p w:rsidR="006E448C" w:rsidRPr="004B62B0" w:rsidRDefault="006E448C" w:rsidP="006E448C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 xml:space="preserve">„Dschungel“, „Sieger“, „Amseln und Düften“, „Blühen und Welken“, „giftiges Ungeziefer“, „begehrenswerte </w:t>
            </w:r>
            <w:proofErr w:type="spellStart"/>
            <w:r w:rsidRPr="004B62B0">
              <w:rPr>
                <w:rFonts w:cstheme="minorHAnsi"/>
                <w:sz w:val="22"/>
                <w:szCs w:val="22"/>
              </w:rPr>
              <w:t>Königsstochter</w:t>
            </w:r>
            <w:proofErr w:type="spellEnd"/>
            <w:r w:rsidRPr="004B62B0">
              <w:rPr>
                <w:rFonts w:cstheme="minorHAnsi"/>
                <w:sz w:val="22"/>
                <w:szCs w:val="22"/>
              </w:rPr>
              <w:t>“, Dornrösche</w:t>
            </w:r>
            <w:r w:rsidR="004B62B0">
              <w:rPr>
                <w:rFonts w:cstheme="minorHAnsi"/>
                <w:sz w:val="22"/>
                <w:szCs w:val="22"/>
              </w:rPr>
              <w:t>n</w:t>
            </w:r>
            <w:r w:rsidRPr="004B62B0">
              <w:rPr>
                <w:rFonts w:cstheme="minorHAnsi"/>
                <w:sz w:val="22"/>
                <w:szCs w:val="22"/>
              </w:rPr>
              <w:t xml:space="preserve"> als gealterte „Vettel“, „zahnlos“, „fleckig, schmutzig“</w:t>
            </w:r>
          </w:p>
          <w:p w:rsidR="006E448C" w:rsidRPr="004B62B0" w:rsidRDefault="006E448C" w:rsidP="006E448C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>genauer</w:t>
            </w:r>
            <w:r w:rsidR="00D545D1" w:rsidRPr="004B62B0">
              <w:rPr>
                <w:rFonts w:cstheme="minorHAnsi"/>
                <w:sz w:val="22"/>
                <w:szCs w:val="22"/>
              </w:rPr>
              <w:t>e</w:t>
            </w:r>
            <w:r w:rsidRPr="004B62B0">
              <w:rPr>
                <w:rFonts w:cstheme="minorHAnsi"/>
                <w:sz w:val="22"/>
                <w:szCs w:val="22"/>
              </w:rPr>
              <w:t xml:space="preserve"> Zeitangabe des Märchens („gerade an dem Tag (…) hundert Jahre“) </w:t>
            </w:r>
            <w:r w:rsidR="00D55B0D">
              <w:rPr>
                <w:rFonts w:cstheme="minorHAnsi"/>
                <w:sz w:val="22"/>
                <w:szCs w:val="22"/>
              </w:rPr>
              <w:t>hier</w:t>
            </w:r>
            <w:r w:rsidRPr="004B62B0">
              <w:rPr>
                <w:rFonts w:cstheme="minorHAnsi"/>
                <w:sz w:val="22"/>
                <w:szCs w:val="22"/>
              </w:rPr>
              <w:t xml:space="preserve"> ungenau bestimmt: „eines Tages endlich“</w:t>
            </w:r>
            <w:r w:rsidR="004B62B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A624F" w:rsidRPr="004B62B0" w:rsidTr="00D545D1">
        <w:tc>
          <w:tcPr>
            <w:tcW w:w="4528" w:type="dxa"/>
          </w:tcPr>
          <w:p w:rsidR="002A624F" w:rsidRPr="004B62B0" w:rsidRDefault="002A624F" w:rsidP="00105E73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>hinter der Hecke die Erlösung und die Belohnung</w:t>
            </w:r>
          </w:p>
          <w:p w:rsidR="002A624F" w:rsidRPr="004B62B0" w:rsidRDefault="002A624F" w:rsidP="00105E73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>Utopie</w:t>
            </w:r>
          </w:p>
        </w:tc>
        <w:tc>
          <w:tcPr>
            <w:tcW w:w="9926" w:type="dxa"/>
          </w:tcPr>
          <w:p w:rsidR="002A624F" w:rsidRPr="004B62B0" w:rsidRDefault="002A624F" w:rsidP="00105E73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>hinter der Hecke die Enttäuschung</w:t>
            </w:r>
          </w:p>
          <w:p w:rsidR="002A624F" w:rsidRPr="004B62B0" w:rsidRDefault="002A624F" w:rsidP="00105E73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>alle Mühen waren umsonst</w:t>
            </w:r>
          </w:p>
          <w:p w:rsidR="002A624F" w:rsidRPr="004B62B0" w:rsidRDefault="002A624F" w:rsidP="00616A0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>Anti-Utopie</w:t>
            </w:r>
          </w:p>
        </w:tc>
      </w:tr>
      <w:tr w:rsidR="0001027A" w:rsidRPr="004B62B0" w:rsidTr="00D545D1">
        <w:tc>
          <w:tcPr>
            <w:tcW w:w="4528" w:type="dxa"/>
          </w:tcPr>
          <w:p w:rsidR="0001027A" w:rsidRPr="004B62B0" w:rsidRDefault="00D545D1" w:rsidP="00105E73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 xml:space="preserve">viele Details; Rahmen- und Nebengeschichten </w:t>
            </w:r>
          </w:p>
        </w:tc>
        <w:tc>
          <w:tcPr>
            <w:tcW w:w="9926" w:type="dxa"/>
          </w:tcPr>
          <w:p w:rsidR="00F70273" w:rsidRPr="004B62B0" w:rsidRDefault="0001027A" w:rsidP="00D545D1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 xml:space="preserve">Fokus auf zwei Details: </w:t>
            </w:r>
            <w:r w:rsidR="00D545D1" w:rsidRPr="004B62B0">
              <w:rPr>
                <w:rFonts w:cstheme="minorHAnsi"/>
                <w:sz w:val="22"/>
                <w:szCs w:val="22"/>
              </w:rPr>
              <w:br/>
            </w:r>
            <w:r w:rsidR="004B62B0">
              <w:rPr>
                <w:rFonts w:cstheme="minorHAnsi"/>
                <w:sz w:val="22"/>
                <w:szCs w:val="22"/>
              </w:rPr>
              <w:t>d</w:t>
            </w:r>
            <w:r w:rsidRPr="004B62B0">
              <w:rPr>
                <w:rFonts w:cstheme="minorHAnsi"/>
                <w:sz w:val="22"/>
                <w:szCs w:val="22"/>
              </w:rPr>
              <w:t xml:space="preserve">ie Hecke und die gealterte Prinzessin </w:t>
            </w:r>
          </w:p>
        </w:tc>
      </w:tr>
      <w:tr w:rsidR="00F70273" w:rsidRPr="004B62B0" w:rsidTr="00D545D1">
        <w:tc>
          <w:tcPr>
            <w:tcW w:w="4528" w:type="dxa"/>
          </w:tcPr>
          <w:p w:rsidR="00F70273" w:rsidRPr="004B62B0" w:rsidRDefault="00F70273" w:rsidP="00F70273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 xml:space="preserve">symbolisch stark aufgeladen </w:t>
            </w:r>
            <w:r w:rsidRPr="004B62B0">
              <w:rPr>
                <w:rFonts w:cstheme="minorHAnsi"/>
                <w:sz w:val="22"/>
                <w:szCs w:val="22"/>
              </w:rPr>
              <w:sym w:font="Wingdings" w:char="F0E0"/>
            </w:r>
            <w:r w:rsidRPr="004B62B0">
              <w:rPr>
                <w:rFonts w:cstheme="minorHAnsi"/>
                <w:sz w:val="22"/>
                <w:szCs w:val="22"/>
              </w:rPr>
              <w:t xml:space="preserve"> weitere Deutungsebene, Metaebene</w:t>
            </w:r>
          </w:p>
        </w:tc>
        <w:tc>
          <w:tcPr>
            <w:tcW w:w="9926" w:type="dxa"/>
          </w:tcPr>
          <w:p w:rsidR="00D55B0D" w:rsidRDefault="00D545D1" w:rsidP="00B41CB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55B0D">
              <w:rPr>
                <w:rFonts w:cstheme="minorHAnsi"/>
                <w:sz w:val="22"/>
                <w:szCs w:val="22"/>
              </w:rPr>
              <w:t xml:space="preserve">nimmt das Märchen beim Wort und entfernt dadurch das Märchenhafte; eigentlich </w:t>
            </w:r>
            <w:r w:rsidR="00F70273" w:rsidRPr="00D55B0D">
              <w:rPr>
                <w:rFonts w:cstheme="minorHAnsi"/>
                <w:sz w:val="22"/>
                <w:szCs w:val="22"/>
              </w:rPr>
              <w:t xml:space="preserve">keine tiefere Symbolik </w:t>
            </w:r>
            <w:r w:rsidR="00F70273" w:rsidRPr="004B62B0">
              <w:rPr>
                <w:rFonts w:cstheme="minorHAnsi"/>
                <w:sz w:val="22"/>
                <w:szCs w:val="22"/>
              </w:rPr>
              <w:sym w:font="Wingdings" w:char="F0E0"/>
            </w:r>
            <w:r w:rsidR="00F70273" w:rsidRPr="00D55B0D">
              <w:rPr>
                <w:rFonts w:cstheme="minorHAnsi"/>
                <w:sz w:val="22"/>
                <w:szCs w:val="22"/>
              </w:rPr>
              <w:t xml:space="preserve"> erzählt das Märchen, wie es wirklich ist; </w:t>
            </w:r>
          </w:p>
          <w:p w:rsidR="00F70273" w:rsidRPr="00D55B0D" w:rsidRDefault="006E448C" w:rsidP="00B41CB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55B0D">
              <w:rPr>
                <w:rFonts w:cstheme="minorHAnsi"/>
                <w:sz w:val="22"/>
                <w:szCs w:val="22"/>
              </w:rPr>
              <w:t>aber im Gegensatz zum Grimm-Märchen parabolische Züge; fast schon allegorisch</w:t>
            </w:r>
          </w:p>
          <w:p w:rsidR="00D55B0D" w:rsidRPr="00D55B0D" w:rsidRDefault="00D545D1" w:rsidP="00D348A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55B0D">
              <w:rPr>
                <w:rFonts w:cstheme="minorHAnsi"/>
                <w:sz w:val="22"/>
                <w:szCs w:val="22"/>
              </w:rPr>
              <w:lastRenderedPageBreak/>
              <w:t xml:space="preserve">Gedankenexperiment: </w:t>
            </w:r>
            <w:r w:rsidRPr="00D55B0D">
              <w:rPr>
                <w:rFonts w:cstheme="minorHAnsi"/>
                <w:sz w:val="22"/>
                <w:szCs w:val="22"/>
              </w:rPr>
              <w:br/>
            </w:r>
            <w:r w:rsidR="004B62B0" w:rsidRPr="00D55B0D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W</w:t>
            </w:r>
            <w:r w:rsidRPr="00D55B0D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ie der Prinz hinter </w:t>
            </w:r>
            <w:r w:rsidR="004B62B0" w:rsidRPr="00D55B0D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dem </w:t>
            </w:r>
            <w:r w:rsidRPr="00D55B0D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Dornenlabyrinth statt einer zeitlosen Utopie ein gealtertes Dornröschen trifft. </w:t>
            </w:r>
          </w:p>
          <w:p w:rsidR="00D545D1" w:rsidRPr="00D55B0D" w:rsidRDefault="00D55B0D" w:rsidP="00D348A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  <w:bookmarkStart w:id="0" w:name="_GoBack"/>
            <w:bookmarkEnd w:id="0"/>
            <w:r w:rsidR="00D545D1" w:rsidRPr="00D55B0D">
              <w:rPr>
                <w:rFonts w:cstheme="minorHAnsi"/>
                <w:sz w:val="22"/>
                <w:szCs w:val="22"/>
              </w:rPr>
              <w:t>ntlarvt auch das Grimm-Märchen: Keiner ist aufgebrochen, um die Prinzessin zu retten; sondern jeder nur, um für sich selbst eine wunderschöne Frau zu finden. Für die alte „Vettel“ hätte keiner die Mühen und Gefahren auf sich genommen</w:t>
            </w:r>
            <w:r w:rsidR="004B62B0" w:rsidRPr="00D55B0D">
              <w:rPr>
                <w:rFonts w:cstheme="minorHAnsi"/>
                <w:sz w:val="22"/>
                <w:szCs w:val="22"/>
              </w:rPr>
              <w:t>.</w:t>
            </w:r>
          </w:p>
          <w:p w:rsidR="00D545D1" w:rsidRPr="004B62B0" w:rsidRDefault="00D545D1" w:rsidP="00D545D1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B62B0">
              <w:rPr>
                <w:rFonts w:cstheme="minorHAnsi"/>
                <w:sz w:val="22"/>
                <w:szCs w:val="22"/>
              </w:rPr>
              <w:t>Objektivierung des „Dornröschens“ wird deutlich gemacht</w:t>
            </w:r>
          </w:p>
        </w:tc>
      </w:tr>
    </w:tbl>
    <w:p w:rsidR="00D6710E" w:rsidRPr="004B62B0" w:rsidRDefault="00D6710E">
      <w:pPr>
        <w:rPr>
          <w:rFonts w:asciiTheme="minorHAnsi" w:hAnsiTheme="minorHAnsi" w:cstheme="minorHAnsi"/>
        </w:rPr>
      </w:pPr>
    </w:p>
    <w:sectPr w:rsidR="00D6710E" w:rsidRPr="004B62B0" w:rsidSect="00D545D1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8F" w:rsidRDefault="00E8078F" w:rsidP="00105E73">
      <w:r>
        <w:separator/>
      </w:r>
    </w:p>
  </w:endnote>
  <w:endnote w:type="continuationSeparator" w:id="0">
    <w:p w:rsidR="00E8078F" w:rsidRDefault="00E8078F" w:rsidP="0010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8F" w:rsidRDefault="00E8078F" w:rsidP="00105E73">
      <w:r>
        <w:separator/>
      </w:r>
    </w:p>
  </w:footnote>
  <w:footnote w:type="continuationSeparator" w:id="0">
    <w:p w:rsidR="00E8078F" w:rsidRDefault="00E8078F" w:rsidP="0010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836"/>
    <w:multiLevelType w:val="hybridMultilevel"/>
    <w:tmpl w:val="9A7C3270"/>
    <w:lvl w:ilvl="0" w:tplc="5754A6C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2CF4"/>
    <w:multiLevelType w:val="hybridMultilevel"/>
    <w:tmpl w:val="D21064B2"/>
    <w:lvl w:ilvl="0" w:tplc="BFBAE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43CC"/>
    <w:multiLevelType w:val="hybridMultilevel"/>
    <w:tmpl w:val="80A81FAC"/>
    <w:lvl w:ilvl="0" w:tplc="F3106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069A6"/>
    <w:multiLevelType w:val="hybridMultilevel"/>
    <w:tmpl w:val="14EE3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0E"/>
    <w:rsid w:val="000023B2"/>
    <w:rsid w:val="0001027A"/>
    <w:rsid w:val="00056252"/>
    <w:rsid w:val="000B4326"/>
    <w:rsid w:val="000C3C3B"/>
    <w:rsid w:val="00105E73"/>
    <w:rsid w:val="001A35A1"/>
    <w:rsid w:val="001B797C"/>
    <w:rsid w:val="002A624F"/>
    <w:rsid w:val="002B4808"/>
    <w:rsid w:val="003775FE"/>
    <w:rsid w:val="00394E27"/>
    <w:rsid w:val="003F199D"/>
    <w:rsid w:val="00464154"/>
    <w:rsid w:val="0047318B"/>
    <w:rsid w:val="004B3DCA"/>
    <w:rsid w:val="004B62B0"/>
    <w:rsid w:val="004F4B36"/>
    <w:rsid w:val="00577D0B"/>
    <w:rsid w:val="00616A0B"/>
    <w:rsid w:val="00642587"/>
    <w:rsid w:val="006821C1"/>
    <w:rsid w:val="006E448C"/>
    <w:rsid w:val="00877C5E"/>
    <w:rsid w:val="009E24E2"/>
    <w:rsid w:val="009F0263"/>
    <w:rsid w:val="00AA6E19"/>
    <w:rsid w:val="00AC5F71"/>
    <w:rsid w:val="00B47983"/>
    <w:rsid w:val="00BA52BB"/>
    <w:rsid w:val="00BC0655"/>
    <w:rsid w:val="00BF4E79"/>
    <w:rsid w:val="00CB613E"/>
    <w:rsid w:val="00CC2C08"/>
    <w:rsid w:val="00D545D1"/>
    <w:rsid w:val="00D55B0D"/>
    <w:rsid w:val="00D638C6"/>
    <w:rsid w:val="00D6710E"/>
    <w:rsid w:val="00DD2284"/>
    <w:rsid w:val="00E73E43"/>
    <w:rsid w:val="00E8078F"/>
    <w:rsid w:val="00EB235A"/>
    <w:rsid w:val="00F70273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3870"/>
  <w14:defaultImageDpi w14:val="32767"/>
  <w15:chartTrackingRefBased/>
  <w15:docId w15:val="{BE00A047-0982-CB46-B3F8-7458FA8A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05E73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B61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D671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bsatz-Standardschriftart"/>
    <w:rsid w:val="00D6710E"/>
  </w:style>
  <w:style w:type="character" w:styleId="Hyperlink">
    <w:name w:val="Hyperlink"/>
    <w:basedOn w:val="Absatz-Standardschriftart"/>
    <w:uiPriority w:val="99"/>
    <w:unhideWhenUsed/>
    <w:rsid w:val="00D671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6710E"/>
    <w:rPr>
      <w:color w:val="605E5C"/>
      <w:shd w:val="clear" w:color="auto" w:fill="E1DFDD"/>
    </w:rPr>
  </w:style>
  <w:style w:type="character" w:customStyle="1" w:styleId="pagenumber">
    <w:name w:val="pagenumber"/>
    <w:basedOn w:val="Absatz-Standardschriftart"/>
    <w:rsid w:val="00D6710E"/>
  </w:style>
  <w:style w:type="table" w:styleId="Tabellenraster">
    <w:name w:val="Table Grid"/>
    <w:basedOn w:val="NormaleTabelle"/>
    <w:uiPriority w:val="39"/>
    <w:rsid w:val="002A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624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613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rticle-headingkicker">
    <w:name w:val="article-heading__kicker"/>
    <w:basedOn w:val="Absatz-Standardschriftart"/>
    <w:rsid w:val="00CB613E"/>
  </w:style>
  <w:style w:type="character" w:customStyle="1" w:styleId="visually-hidden">
    <w:name w:val="visually-hidden"/>
    <w:basedOn w:val="Absatz-Standardschriftart"/>
    <w:rsid w:val="00CB613E"/>
  </w:style>
  <w:style w:type="character" w:customStyle="1" w:styleId="article-headingtitle">
    <w:name w:val="article-heading__title"/>
    <w:basedOn w:val="Absatz-Standardschriftart"/>
    <w:rsid w:val="00CB613E"/>
  </w:style>
  <w:style w:type="character" w:styleId="Zeilennummer">
    <w:name w:val="line number"/>
    <w:basedOn w:val="Absatz-Standardschriftart"/>
    <w:uiPriority w:val="99"/>
    <w:semiHidden/>
    <w:unhideWhenUsed/>
    <w:rsid w:val="00105E73"/>
  </w:style>
  <w:style w:type="paragraph" w:styleId="Kopfzeile">
    <w:name w:val="header"/>
    <w:basedOn w:val="Standard"/>
    <w:link w:val="KopfzeileZchn"/>
    <w:uiPriority w:val="99"/>
    <w:unhideWhenUsed/>
    <w:rsid w:val="00105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05E73"/>
  </w:style>
  <w:style w:type="paragraph" w:styleId="Fuzeile">
    <w:name w:val="footer"/>
    <w:basedOn w:val="Standard"/>
    <w:link w:val="FuzeileZchn"/>
    <w:uiPriority w:val="99"/>
    <w:unhideWhenUsed/>
    <w:rsid w:val="00105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5E73"/>
  </w:style>
  <w:style w:type="paragraph" w:styleId="Funotentext">
    <w:name w:val="footnote text"/>
    <w:basedOn w:val="Standard"/>
    <w:link w:val="FunotentextZchn"/>
    <w:uiPriority w:val="99"/>
    <w:semiHidden/>
    <w:unhideWhenUsed/>
    <w:rsid w:val="00CC2C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2C0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C2C08"/>
    <w:rPr>
      <w:vertAlign w:val="superscript"/>
    </w:rPr>
  </w:style>
  <w:style w:type="character" w:styleId="HTMLZitat">
    <w:name w:val="HTML Cite"/>
    <w:basedOn w:val="Absatz-Standardschriftart"/>
    <w:uiPriority w:val="99"/>
    <w:semiHidden/>
    <w:unhideWhenUsed/>
    <w:rsid w:val="00CC2C08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CC2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2EB9F-741F-834D-B9B2-78413FCB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3</cp:revision>
  <dcterms:created xsi:type="dcterms:W3CDTF">2019-04-27T05:57:00Z</dcterms:created>
  <dcterms:modified xsi:type="dcterms:W3CDTF">2019-04-27T09:23:00Z</dcterms:modified>
</cp:coreProperties>
</file>