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29" w:rsidRPr="00CB5011" w:rsidRDefault="007821F8" w:rsidP="00957E9D">
      <w:pPr>
        <w:spacing w:after="120" w:line="320" w:lineRule="exact"/>
        <w:rPr>
          <w:rFonts w:ascii="Arial" w:hAnsi="Arial" w:cs="Arial"/>
          <w:b/>
          <w:i/>
        </w:rPr>
      </w:pPr>
      <w:r w:rsidRPr="00503E02">
        <w:rPr>
          <w:rFonts w:ascii="Arial" w:hAnsi="Arial" w:cs="Arial"/>
          <w:b/>
        </w:rPr>
        <w:t xml:space="preserve">3. </w:t>
      </w:r>
      <w:r w:rsidR="00D91329" w:rsidRPr="00503E02">
        <w:rPr>
          <w:rFonts w:ascii="Arial" w:hAnsi="Arial" w:cs="Arial"/>
          <w:b/>
        </w:rPr>
        <w:t>Stundenentwur</w:t>
      </w:r>
      <w:r w:rsidR="00923ED1" w:rsidRPr="00503E02">
        <w:rPr>
          <w:rFonts w:ascii="Arial" w:hAnsi="Arial" w:cs="Arial"/>
          <w:b/>
        </w:rPr>
        <w:t>f</w:t>
      </w:r>
      <w:r w:rsidR="00CB5011" w:rsidRPr="00503E02">
        <w:rPr>
          <w:rFonts w:ascii="Arial" w:hAnsi="Arial" w:cs="Arial"/>
          <w:b/>
        </w:rPr>
        <w:t xml:space="preserve"> </w:t>
      </w:r>
      <w:r w:rsidR="00B24A48" w:rsidRPr="00503E02">
        <w:rPr>
          <w:rFonts w:ascii="Arial" w:hAnsi="Arial" w:cs="Arial"/>
          <w:b/>
        </w:rPr>
        <w:t>2</w:t>
      </w:r>
      <w:r w:rsidR="00923ED1" w:rsidRPr="00CB5011">
        <w:rPr>
          <w:rFonts w:ascii="Arial" w:hAnsi="Arial" w:cs="Arial"/>
          <w:b/>
          <w:i/>
        </w:rPr>
        <w:t xml:space="preserve">: </w:t>
      </w:r>
      <w:proofErr w:type="spellStart"/>
      <w:r w:rsidR="00A772B4" w:rsidRPr="00CB5011">
        <w:rPr>
          <w:rFonts w:ascii="Arial" w:hAnsi="Arial" w:cs="Arial"/>
          <w:b/>
          <w:i/>
        </w:rPr>
        <w:t>Know</w:t>
      </w:r>
      <w:proofErr w:type="spellEnd"/>
      <w:r w:rsidR="00A772B4" w:rsidRPr="00CB5011">
        <w:rPr>
          <w:rFonts w:ascii="Arial" w:hAnsi="Arial" w:cs="Arial"/>
          <w:b/>
          <w:i/>
        </w:rPr>
        <w:t xml:space="preserve"> </w:t>
      </w:r>
      <w:proofErr w:type="spellStart"/>
      <w:r w:rsidR="00A772B4" w:rsidRPr="00CB5011">
        <w:rPr>
          <w:rFonts w:ascii="Arial" w:hAnsi="Arial" w:cs="Arial"/>
          <w:b/>
          <w:i/>
        </w:rPr>
        <w:t>your</w:t>
      </w:r>
      <w:proofErr w:type="spellEnd"/>
      <w:r w:rsidR="00A772B4" w:rsidRPr="00CB5011">
        <w:rPr>
          <w:rFonts w:ascii="Arial" w:hAnsi="Arial" w:cs="Arial"/>
          <w:b/>
          <w:i/>
        </w:rPr>
        <w:t xml:space="preserve"> </w:t>
      </w:r>
      <w:proofErr w:type="spellStart"/>
      <w:r w:rsidR="00A772B4" w:rsidRPr="00CB5011">
        <w:rPr>
          <w:rFonts w:ascii="Arial" w:hAnsi="Arial" w:cs="Arial"/>
          <w:b/>
          <w:i/>
        </w:rPr>
        <w:t>affix</w:t>
      </w:r>
      <w:proofErr w:type="spellEnd"/>
    </w:p>
    <w:p w:rsidR="00A772B4" w:rsidRPr="00CB5011" w:rsidRDefault="00D91329" w:rsidP="00CB5011">
      <w:pPr>
        <w:spacing w:after="120" w:line="320" w:lineRule="exact"/>
        <w:rPr>
          <w:rFonts w:ascii="Arial" w:hAnsi="Arial" w:cs="Arial"/>
        </w:rPr>
      </w:pPr>
      <w:r w:rsidRPr="00CB5011">
        <w:rPr>
          <w:rFonts w:ascii="Arial" w:hAnsi="Arial" w:cs="Arial"/>
          <w:b/>
        </w:rPr>
        <w:t>Stundenziel:</w:t>
      </w:r>
      <w:r w:rsidRPr="00CB5011">
        <w:rPr>
          <w:rFonts w:ascii="Arial" w:hAnsi="Arial" w:cs="Arial"/>
        </w:rPr>
        <w:t xml:space="preserve"> Die </w:t>
      </w:r>
      <w:r w:rsidR="00CB542C" w:rsidRPr="00CB5011">
        <w:rPr>
          <w:rStyle w:val="trackable-component"/>
          <w:rFonts w:ascii="Arial" w:hAnsi="Arial" w:cs="Arial"/>
        </w:rPr>
        <w:t xml:space="preserve">Schülerinnen und Schüler </w:t>
      </w:r>
      <w:r w:rsidR="00724A98" w:rsidRPr="00CB5011">
        <w:rPr>
          <w:rFonts w:ascii="Arial" w:hAnsi="Arial" w:cs="Arial"/>
        </w:rPr>
        <w:t xml:space="preserve">üben </w:t>
      </w:r>
      <w:r w:rsidR="00E968FE">
        <w:rPr>
          <w:rFonts w:ascii="Arial" w:hAnsi="Arial" w:cs="Arial"/>
        </w:rPr>
        <w:t xml:space="preserve">Wortwurzel, </w:t>
      </w:r>
      <w:r w:rsidR="00AA2584">
        <w:rPr>
          <w:rFonts w:ascii="Arial" w:hAnsi="Arial" w:cs="Arial"/>
        </w:rPr>
        <w:t xml:space="preserve">Wortstamm, </w:t>
      </w:r>
      <w:r w:rsidR="00A772B4" w:rsidRPr="00CB5011">
        <w:rPr>
          <w:rFonts w:ascii="Arial" w:hAnsi="Arial" w:cs="Arial"/>
        </w:rPr>
        <w:t>Präfix und Suffix in engli</w:t>
      </w:r>
      <w:r w:rsidR="00AA2584">
        <w:rPr>
          <w:rFonts w:ascii="Arial" w:hAnsi="Arial" w:cs="Arial"/>
        </w:rPr>
        <w:t xml:space="preserve">schen Wörtern zu unterscheiden. </w:t>
      </w:r>
      <w:r w:rsidR="00A772B4" w:rsidRPr="00CB5011">
        <w:rPr>
          <w:rFonts w:ascii="Arial" w:hAnsi="Arial" w:cs="Arial"/>
        </w:rPr>
        <w:t xml:space="preserve">Sie lernen die Funktion von Präfix und Suffix und üben mit einigen Beispielen Wörter zusammenzusetzen. </w:t>
      </w:r>
    </w:p>
    <w:p w:rsidR="00B74E7D" w:rsidRPr="00CB5011" w:rsidRDefault="00B74E7D" w:rsidP="00CB5011">
      <w:pPr>
        <w:spacing w:after="120" w:line="320" w:lineRule="exact"/>
        <w:rPr>
          <w:rFonts w:ascii="Arial" w:hAnsi="Arial" w:cs="Arial"/>
        </w:rPr>
      </w:pPr>
    </w:p>
    <w:p w:rsidR="00D91329" w:rsidRPr="00CB5011" w:rsidRDefault="007821F8" w:rsidP="00CB5011">
      <w:pPr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91329" w:rsidRPr="00CB5011">
        <w:rPr>
          <w:rFonts w:ascii="Arial" w:hAnsi="Arial" w:cs="Arial"/>
          <w:b/>
        </w:rPr>
        <w:t xml:space="preserve">.1 Tabellarischer </w:t>
      </w:r>
      <w:r w:rsidR="00160D1C" w:rsidRPr="00160D1C">
        <w:rPr>
          <w:rFonts w:ascii="Arial" w:hAnsi="Arial" w:cs="Arial"/>
          <w:b/>
        </w:rPr>
        <w:t>Ablauf und Erläuterung zum Stundenverlauf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819"/>
        <w:gridCol w:w="2126"/>
        <w:gridCol w:w="675"/>
      </w:tblGrid>
      <w:tr w:rsidR="00D91329" w:rsidRPr="00CB5011" w:rsidTr="0041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9" w:rsidRPr="00CB5011" w:rsidRDefault="00D91329" w:rsidP="00CB5011">
            <w:pPr>
              <w:spacing w:line="320" w:lineRule="exact"/>
              <w:rPr>
                <w:rFonts w:ascii="Arial" w:hAnsi="Arial" w:cs="Arial"/>
                <w:b/>
                <w:i/>
              </w:rPr>
            </w:pPr>
            <w:r w:rsidRPr="00CB5011">
              <w:rPr>
                <w:rFonts w:ascii="Arial" w:hAnsi="Arial" w:cs="Arial"/>
                <w:b/>
                <w:i/>
              </w:rPr>
              <w:t>Phase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9" w:rsidRPr="00CB5011" w:rsidRDefault="00D91329" w:rsidP="00CB5011">
            <w:pPr>
              <w:spacing w:line="320" w:lineRule="exact"/>
              <w:rPr>
                <w:rFonts w:ascii="Arial" w:hAnsi="Arial" w:cs="Arial"/>
                <w:b/>
                <w:i/>
              </w:rPr>
            </w:pPr>
            <w:r w:rsidRPr="00CB5011">
              <w:rPr>
                <w:rFonts w:ascii="Arial" w:hAnsi="Arial" w:cs="Arial"/>
                <w:b/>
                <w:i/>
              </w:rPr>
              <w:t>Inhalt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9" w:rsidRPr="00CB5011" w:rsidRDefault="00D91329" w:rsidP="00CB5011">
            <w:pPr>
              <w:spacing w:line="320" w:lineRule="exact"/>
              <w:rPr>
                <w:rFonts w:ascii="Arial" w:hAnsi="Arial" w:cs="Arial"/>
                <w:b/>
                <w:i/>
              </w:rPr>
            </w:pPr>
            <w:r w:rsidRPr="00CB5011">
              <w:rPr>
                <w:rFonts w:ascii="Arial" w:hAnsi="Arial" w:cs="Arial"/>
                <w:b/>
                <w:i/>
              </w:rPr>
              <w:t>Methode</w:t>
            </w:r>
            <w:r w:rsidR="00160D1C">
              <w:rPr>
                <w:rFonts w:ascii="Arial" w:hAnsi="Arial" w:cs="Arial"/>
                <w:b/>
                <w:i/>
              </w:rPr>
              <w:t xml:space="preserve"> / Medien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9" w:rsidRPr="00CB5011" w:rsidRDefault="00D91329" w:rsidP="00CB5011">
            <w:pPr>
              <w:spacing w:line="320" w:lineRule="exact"/>
              <w:rPr>
                <w:rFonts w:ascii="Arial" w:hAnsi="Arial" w:cs="Arial"/>
                <w:b/>
                <w:i/>
              </w:rPr>
            </w:pPr>
            <w:r w:rsidRPr="00CB5011">
              <w:rPr>
                <w:rFonts w:ascii="Arial" w:hAnsi="Arial" w:cs="Arial"/>
                <w:b/>
                <w:i/>
              </w:rPr>
              <w:t>Zeit</w:t>
            </w:r>
          </w:p>
        </w:tc>
      </w:tr>
      <w:tr w:rsidR="00D91329" w:rsidRPr="00CB5011" w:rsidTr="0041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9" w:rsidRPr="00160D1C" w:rsidRDefault="00D91329" w:rsidP="00CB5011">
            <w:pPr>
              <w:spacing w:line="320" w:lineRule="exact"/>
              <w:rPr>
                <w:rFonts w:ascii="Arial" w:hAnsi="Arial" w:cs="Arial"/>
                <w:b/>
              </w:rPr>
            </w:pPr>
            <w:r w:rsidRPr="00160D1C">
              <w:rPr>
                <w:rFonts w:ascii="Arial" w:hAnsi="Arial" w:cs="Arial"/>
                <w:b/>
              </w:rPr>
              <w:t xml:space="preserve">Einstieg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0" w:rsidRPr="00CB5011" w:rsidRDefault="00A772B4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Beg</w:t>
            </w:r>
            <w:r w:rsidR="00160D1C">
              <w:rPr>
                <w:rFonts w:ascii="Arial" w:hAnsi="Arial" w:cs="Arial"/>
              </w:rPr>
              <w:t>rüßung der Klasse. L. verteilt fünf</w:t>
            </w:r>
            <w:r w:rsidRPr="00CB5011">
              <w:rPr>
                <w:rFonts w:ascii="Arial" w:hAnsi="Arial" w:cs="Arial"/>
              </w:rPr>
              <w:t xml:space="preserve"> Poster mit </w:t>
            </w:r>
            <w:proofErr w:type="gramStart"/>
            <w:r w:rsidRPr="00CB5011">
              <w:rPr>
                <w:rFonts w:ascii="Arial" w:hAnsi="Arial" w:cs="Arial"/>
              </w:rPr>
              <w:t>Wörter</w:t>
            </w:r>
            <w:proofErr w:type="gramEnd"/>
            <w:r w:rsidR="00160D1C">
              <w:rPr>
                <w:rFonts w:ascii="Arial" w:hAnsi="Arial" w:cs="Arial"/>
              </w:rPr>
              <w:t xml:space="preserve"> an fünf</w:t>
            </w:r>
            <w:r w:rsidRPr="00CB5011">
              <w:rPr>
                <w:rFonts w:ascii="Arial" w:hAnsi="Arial" w:cs="Arial"/>
              </w:rPr>
              <w:t xml:space="preserve"> Schülerinnen und Schüler.</w:t>
            </w:r>
          </w:p>
          <w:p w:rsidR="00A772B4" w:rsidRPr="00CB5011" w:rsidRDefault="00A772B4" w:rsidP="00CB5011">
            <w:pPr>
              <w:spacing w:line="320" w:lineRule="exact"/>
              <w:rPr>
                <w:rFonts w:ascii="Arial" w:hAnsi="Arial" w:cs="Arial"/>
              </w:rPr>
            </w:pPr>
          </w:p>
          <w:p w:rsidR="00A772B4" w:rsidRPr="00CB5011" w:rsidRDefault="00CB5011" w:rsidP="00CB5011">
            <w:pPr>
              <w:spacing w:line="320" w:lineRule="exact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</w:t>
            </w:r>
            <w:r w:rsidR="00A772B4" w:rsidRPr="00CB5011">
              <w:rPr>
                <w:rFonts w:ascii="Arial" w:hAnsi="Arial" w:cs="Arial"/>
                <w:lang w:val="en-GB"/>
              </w:rPr>
              <w:t xml:space="preserve">: </w:t>
            </w:r>
            <w:r w:rsidR="00A772B4" w:rsidRPr="00CB5011">
              <w:rPr>
                <w:rFonts w:ascii="Arial" w:hAnsi="Arial" w:cs="Arial"/>
                <w:i/>
                <w:lang w:val="en-GB"/>
              </w:rPr>
              <w:t>Come in front of the class and form as many words as possible. Everyone can help.</w:t>
            </w:r>
          </w:p>
          <w:p w:rsidR="00EE51E5" w:rsidRPr="00CB5011" w:rsidRDefault="00EE51E5" w:rsidP="00CB501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CB5011">
              <w:rPr>
                <w:rFonts w:ascii="Arial" w:hAnsi="Arial" w:cs="Arial"/>
                <w:lang w:val="en-GB"/>
              </w:rPr>
              <w:t>Lösung</w:t>
            </w:r>
            <w:proofErr w:type="spellEnd"/>
            <w:r w:rsidRPr="00CB5011">
              <w:rPr>
                <w:rFonts w:ascii="Arial" w:hAnsi="Arial" w:cs="Arial"/>
                <w:lang w:val="en-GB"/>
              </w:rPr>
              <w:t>:</w:t>
            </w:r>
          </w:p>
          <w:p w:rsidR="00BD116E" w:rsidRPr="00CB5011" w:rsidRDefault="00EE51E5" w:rsidP="00CB5011">
            <w:pPr>
              <w:spacing w:line="320" w:lineRule="exact"/>
              <w:rPr>
                <w:rFonts w:ascii="Arial" w:hAnsi="Arial" w:cs="Arial"/>
                <w:i/>
                <w:lang w:val="en-GB"/>
              </w:rPr>
            </w:pPr>
            <w:r w:rsidRPr="00CB5011">
              <w:rPr>
                <w:rFonts w:ascii="Arial" w:hAnsi="Arial" w:cs="Arial"/>
                <w:i/>
                <w:lang w:val="en-GB"/>
              </w:rPr>
              <w:t>act; activist</w:t>
            </w:r>
            <w:r w:rsidR="000D111F" w:rsidRPr="00CB5011">
              <w:rPr>
                <w:rFonts w:ascii="Arial" w:hAnsi="Arial" w:cs="Arial"/>
                <w:i/>
                <w:lang w:val="en-GB"/>
              </w:rPr>
              <w:t>; active; interact; ina</w:t>
            </w:r>
            <w:r w:rsidRPr="00CB5011">
              <w:rPr>
                <w:rFonts w:ascii="Arial" w:hAnsi="Arial" w:cs="Arial"/>
                <w:i/>
                <w:lang w:val="en-GB"/>
              </w:rPr>
              <w:t xml:space="preserve">ctive; </w:t>
            </w:r>
          </w:p>
          <w:p w:rsidR="00EE51E5" w:rsidRPr="00AA2584" w:rsidRDefault="00CB5011" w:rsidP="00CB501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AA2584">
              <w:rPr>
                <w:rFonts w:ascii="Arial" w:hAnsi="Arial" w:cs="Arial"/>
                <w:lang w:val="en-GB"/>
              </w:rPr>
              <w:t xml:space="preserve">L. </w:t>
            </w:r>
            <w:proofErr w:type="spellStart"/>
            <w:r w:rsidR="00EE51E5" w:rsidRPr="00AA2584">
              <w:rPr>
                <w:rFonts w:ascii="Arial" w:hAnsi="Arial" w:cs="Arial"/>
                <w:lang w:val="en-GB"/>
              </w:rPr>
              <w:t>klärt</w:t>
            </w:r>
            <w:proofErr w:type="spellEnd"/>
            <w:r w:rsidR="00EE51E5" w:rsidRPr="00AA258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584">
              <w:rPr>
                <w:rFonts w:ascii="Arial" w:hAnsi="Arial" w:cs="Arial"/>
                <w:lang w:val="en-GB"/>
              </w:rPr>
              <w:t>im</w:t>
            </w:r>
            <w:proofErr w:type="spellEnd"/>
            <w:r w:rsidRPr="00AA2584">
              <w:rPr>
                <w:rFonts w:ascii="Arial" w:hAnsi="Arial" w:cs="Arial"/>
                <w:lang w:val="en-GB"/>
              </w:rPr>
              <w:t xml:space="preserve"> UG den </w:t>
            </w:r>
            <w:proofErr w:type="spellStart"/>
            <w:r w:rsidR="00EE51E5" w:rsidRPr="00AA2584">
              <w:rPr>
                <w:rFonts w:ascii="Arial" w:hAnsi="Arial" w:cs="Arial"/>
                <w:lang w:val="en-GB"/>
              </w:rPr>
              <w:t>Unterschied</w:t>
            </w:r>
            <w:proofErr w:type="spellEnd"/>
            <w:r w:rsidR="00EE51E5" w:rsidRPr="00AA258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E51E5" w:rsidRPr="00AA2584">
              <w:rPr>
                <w:rFonts w:ascii="Arial" w:hAnsi="Arial" w:cs="Arial"/>
                <w:lang w:val="en-GB"/>
              </w:rPr>
              <w:t>zwischen</w:t>
            </w:r>
            <w:proofErr w:type="spellEnd"/>
            <w:r w:rsidR="00EE51E5" w:rsidRPr="00AA258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584">
              <w:rPr>
                <w:rFonts w:ascii="Arial" w:hAnsi="Arial" w:cs="Arial"/>
                <w:lang w:val="en-GB"/>
              </w:rPr>
              <w:t>Wortwurzel</w:t>
            </w:r>
            <w:proofErr w:type="spellEnd"/>
            <w:r w:rsidRPr="00AA258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AA2584">
              <w:rPr>
                <w:rFonts w:ascii="Arial" w:hAnsi="Arial" w:cs="Arial"/>
                <w:lang w:val="en-GB"/>
              </w:rPr>
              <w:t>Wortstamm</w:t>
            </w:r>
            <w:proofErr w:type="spellEnd"/>
            <w:r w:rsidRPr="00AA2584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AA2584">
              <w:rPr>
                <w:rFonts w:ascii="Arial" w:hAnsi="Arial" w:cs="Arial"/>
                <w:lang w:val="en-GB"/>
              </w:rPr>
              <w:t>Präfix</w:t>
            </w:r>
            <w:proofErr w:type="spellEnd"/>
            <w:r w:rsidRPr="00AA2584">
              <w:rPr>
                <w:rFonts w:ascii="Arial" w:hAnsi="Arial" w:cs="Arial"/>
                <w:lang w:val="en-GB"/>
              </w:rPr>
              <w:t>,</w:t>
            </w:r>
            <w:r w:rsidR="00EE51E5" w:rsidRPr="00AA2584">
              <w:rPr>
                <w:rFonts w:ascii="Arial" w:hAnsi="Arial" w:cs="Arial"/>
                <w:lang w:val="en-GB"/>
              </w:rPr>
              <w:t xml:space="preserve"> Suffix</w:t>
            </w:r>
            <w:r w:rsidRPr="00AA2584">
              <w:rPr>
                <w:rFonts w:ascii="Arial" w:hAnsi="Arial" w:cs="Arial"/>
                <w:lang w:val="en-GB"/>
              </w:rPr>
              <w:t>, Affix</w:t>
            </w:r>
            <w:r w:rsidR="00EE51E5" w:rsidRPr="00AA2584">
              <w:rPr>
                <w:rFonts w:ascii="Arial" w:hAnsi="Arial" w:cs="Arial"/>
                <w:lang w:val="en-GB"/>
              </w:rPr>
              <w:t>.</w:t>
            </w:r>
          </w:p>
          <w:p w:rsidR="00EE51E5" w:rsidRPr="00CB5011" w:rsidRDefault="00EE51E5" w:rsidP="00CB5011">
            <w:pPr>
              <w:spacing w:line="320" w:lineRule="exact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B5011">
              <w:rPr>
                <w:rFonts w:ascii="Arial" w:hAnsi="Arial" w:cs="Arial"/>
                <w:lang w:val="en-GB"/>
              </w:rPr>
              <w:t>Frage</w:t>
            </w:r>
            <w:proofErr w:type="spellEnd"/>
            <w:r w:rsidRPr="00CB5011">
              <w:rPr>
                <w:rFonts w:ascii="Arial" w:hAnsi="Arial" w:cs="Arial"/>
                <w:lang w:val="en-GB"/>
              </w:rPr>
              <w:t xml:space="preserve">: </w:t>
            </w:r>
            <w:r w:rsidRPr="00CB5011">
              <w:rPr>
                <w:rFonts w:ascii="Arial" w:hAnsi="Arial" w:cs="Arial"/>
                <w:i/>
                <w:lang w:val="en-GB"/>
              </w:rPr>
              <w:t>How does adding a prefix change a word?</w:t>
            </w:r>
          </w:p>
          <w:p w:rsidR="00EE51E5" w:rsidRPr="00CB5011" w:rsidRDefault="00EE51E5" w:rsidP="00CB5011">
            <w:pPr>
              <w:pStyle w:val="Listenabsatz"/>
              <w:numPr>
                <w:ilvl w:val="0"/>
                <w:numId w:val="3"/>
              </w:numPr>
              <w:spacing w:line="320" w:lineRule="exact"/>
              <w:rPr>
                <w:rFonts w:ascii="Arial" w:hAnsi="Arial" w:cs="Arial"/>
                <w:i/>
                <w:lang w:val="en-GB"/>
              </w:rPr>
            </w:pPr>
            <w:r w:rsidRPr="00CB5011">
              <w:rPr>
                <w:rFonts w:ascii="Arial" w:hAnsi="Arial" w:cs="Arial"/>
                <w:i/>
                <w:lang w:val="en-GB"/>
              </w:rPr>
              <w:t xml:space="preserve">Word gets a new meaning </w:t>
            </w:r>
          </w:p>
          <w:p w:rsidR="00EE51E5" w:rsidRPr="00CB5011" w:rsidRDefault="00EE51E5" w:rsidP="00CB501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CB5011">
              <w:rPr>
                <w:rFonts w:ascii="Arial" w:hAnsi="Arial" w:cs="Arial"/>
                <w:lang w:val="en-GB"/>
              </w:rPr>
              <w:t>Frage</w:t>
            </w:r>
            <w:proofErr w:type="spellEnd"/>
            <w:r w:rsidRPr="00CB5011">
              <w:rPr>
                <w:rFonts w:ascii="Arial" w:hAnsi="Arial" w:cs="Arial"/>
                <w:lang w:val="en-GB"/>
              </w:rPr>
              <w:t xml:space="preserve">: </w:t>
            </w:r>
            <w:r w:rsidRPr="00CB5011">
              <w:rPr>
                <w:rFonts w:ascii="Arial" w:hAnsi="Arial" w:cs="Arial"/>
                <w:i/>
                <w:lang w:val="en-GB"/>
              </w:rPr>
              <w:t>How does adding a suffix change the verb ‘to act’?</w:t>
            </w:r>
          </w:p>
          <w:p w:rsidR="00EE51E5" w:rsidRPr="00CB5011" w:rsidRDefault="00EE51E5" w:rsidP="00CB5011">
            <w:pPr>
              <w:pStyle w:val="Listenabsatz"/>
              <w:numPr>
                <w:ilvl w:val="0"/>
                <w:numId w:val="2"/>
              </w:numPr>
              <w:spacing w:line="320" w:lineRule="exact"/>
              <w:rPr>
                <w:rFonts w:ascii="Arial" w:hAnsi="Arial" w:cs="Arial"/>
                <w:i/>
                <w:lang w:val="en-GB"/>
              </w:rPr>
            </w:pPr>
            <w:r w:rsidRPr="00CB5011">
              <w:rPr>
                <w:rFonts w:ascii="Arial" w:hAnsi="Arial" w:cs="Arial"/>
                <w:i/>
                <w:lang w:val="en-GB"/>
              </w:rPr>
              <w:t xml:space="preserve">Verb becomes an adjective </w:t>
            </w:r>
            <w:r w:rsidR="006D237A" w:rsidRPr="00CB5011">
              <w:rPr>
                <w:rFonts w:ascii="Arial" w:hAnsi="Arial" w:cs="Arial"/>
                <w:i/>
                <w:lang w:val="en-GB"/>
              </w:rPr>
              <w:t xml:space="preserve">(active) </w:t>
            </w:r>
            <w:r w:rsidRPr="00CB5011">
              <w:rPr>
                <w:rFonts w:ascii="Arial" w:hAnsi="Arial" w:cs="Arial"/>
                <w:i/>
                <w:lang w:val="en-GB"/>
              </w:rPr>
              <w:t>or noun</w:t>
            </w:r>
            <w:r w:rsidR="006D237A" w:rsidRPr="00CB5011">
              <w:rPr>
                <w:rFonts w:ascii="Arial" w:hAnsi="Arial" w:cs="Arial"/>
                <w:i/>
                <w:lang w:val="en-GB"/>
              </w:rPr>
              <w:t xml:space="preserve"> (activist)</w:t>
            </w:r>
            <w:r w:rsidR="00CB5011">
              <w:rPr>
                <w:rFonts w:ascii="Arial" w:hAnsi="Arial" w:cs="Arial"/>
                <w:i/>
                <w:lang w:val="en-GB"/>
              </w:rPr>
              <w:t>; word changes word class</w:t>
            </w:r>
          </w:p>
          <w:p w:rsidR="00182640" w:rsidRPr="00CB5011" w:rsidRDefault="007741BB" w:rsidP="00CB5011">
            <w:pPr>
              <w:spacing w:line="320" w:lineRule="exact"/>
              <w:rPr>
                <w:rStyle w:val="trackable-component"/>
                <w:rFonts w:ascii="Arial" w:hAnsi="Arial" w:cs="Arial"/>
              </w:rPr>
            </w:pPr>
            <w:r w:rsidRPr="00CB5011">
              <w:rPr>
                <w:rStyle w:val="trackable-component"/>
                <w:rFonts w:ascii="Arial" w:hAnsi="Arial" w:cs="Arial"/>
              </w:rPr>
              <w:t>Vorbemerkung</w:t>
            </w:r>
            <w:r w:rsidR="000B102B" w:rsidRPr="00CB5011">
              <w:rPr>
                <w:rStyle w:val="trackable-component"/>
                <w:rFonts w:ascii="Arial" w:hAnsi="Arial" w:cs="Arial"/>
              </w:rPr>
              <w:t xml:space="preserve">: </w:t>
            </w:r>
            <w:r w:rsidRPr="00CB5011">
              <w:rPr>
                <w:rStyle w:val="trackable-component"/>
                <w:rFonts w:ascii="Arial" w:hAnsi="Arial" w:cs="Arial"/>
              </w:rPr>
              <w:t>Lehrkraft</w:t>
            </w:r>
            <w:r w:rsidR="00E20D8E" w:rsidRPr="00CB5011">
              <w:rPr>
                <w:rStyle w:val="trackable-component"/>
                <w:rFonts w:ascii="Arial" w:hAnsi="Arial" w:cs="Arial"/>
              </w:rPr>
              <w:t xml:space="preserve"> erklärt</w:t>
            </w:r>
            <w:r w:rsidR="006D237A" w:rsidRPr="00CB5011">
              <w:rPr>
                <w:rStyle w:val="trackable-component"/>
                <w:rFonts w:ascii="Arial" w:hAnsi="Arial" w:cs="Arial"/>
              </w:rPr>
              <w:t xml:space="preserve"> Lernziel</w:t>
            </w:r>
          </w:p>
          <w:p w:rsidR="00D91329" w:rsidRPr="00CB5011" w:rsidRDefault="00E20D8E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Style w:val="trackable-component"/>
                <w:rFonts w:ascii="Arial" w:hAnsi="Arial" w:cs="Arial"/>
              </w:rPr>
              <w:t xml:space="preserve"> </w:t>
            </w:r>
            <w:r w:rsidR="007741BB" w:rsidRPr="00CB5011">
              <w:rPr>
                <w:rStyle w:val="trackable-component"/>
                <w:rFonts w:ascii="Arial" w:hAnsi="Arial" w:cs="Arial"/>
              </w:rPr>
              <w:t>Was? / Wie? / Warum?</w:t>
            </w:r>
            <w:r w:rsidRPr="00CB5011">
              <w:rPr>
                <w:rStyle w:val="trackable-component"/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0" w:rsidRPr="00CB5011" w:rsidRDefault="00EE51E5" w:rsidP="00CB5011">
            <w:pPr>
              <w:spacing w:line="320" w:lineRule="exact"/>
              <w:rPr>
                <w:rFonts w:ascii="Arial" w:hAnsi="Arial" w:cs="Arial"/>
                <w:lang w:val="en-GB"/>
              </w:rPr>
            </w:pPr>
            <w:proofErr w:type="spellStart"/>
            <w:r w:rsidRPr="00CB5011">
              <w:rPr>
                <w:rFonts w:ascii="Arial" w:hAnsi="Arial" w:cs="Arial"/>
                <w:lang w:val="en-GB"/>
              </w:rPr>
              <w:t>interaktiv</w:t>
            </w:r>
            <w:proofErr w:type="spellEnd"/>
            <w:r w:rsidRPr="00CB5011">
              <w:rPr>
                <w:rFonts w:ascii="Arial" w:hAnsi="Arial" w:cs="Arial"/>
                <w:lang w:val="en-GB"/>
              </w:rPr>
              <w:t xml:space="preserve"> </w:t>
            </w:r>
          </w:p>
          <w:p w:rsidR="000D111F" w:rsidRPr="00CB5011" w:rsidRDefault="000D111F" w:rsidP="00CB501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CB5011">
              <w:rPr>
                <w:rFonts w:ascii="Arial" w:hAnsi="Arial" w:cs="Arial"/>
                <w:lang w:val="en-GB"/>
              </w:rPr>
              <w:t xml:space="preserve">to act, inter-, in-, </w:t>
            </w:r>
          </w:p>
          <w:p w:rsidR="000D111F" w:rsidRPr="00CB5011" w:rsidRDefault="000D111F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  <w:r w:rsidRPr="00CB5011">
              <w:rPr>
                <w:rFonts w:ascii="Arial" w:hAnsi="Arial" w:cs="Arial"/>
                <w:lang w:val="fr-FR"/>
              </w:rPr>
              <w:t>-</w:t>
            </w:r>
            <w:proofErr w:type="spellStart"/>
            <w:r w:rsidRPr="00CB5011">
              <w:rPr>
                <w:rFonts w:ascii="Arial" w:hAnsi="Arial" w:cs="Arial"/>
                <w:lang w:val="fr-FR"/>
              </w:rPr>
              <w:t>ivist</w:t>
            </w:r>
            <w:proofErr w:type="spellEnd"/>
            <w:r w:rsidRPr="00CB5011">
              <w:rPr>
                <w:rFonts w:ascii="Arial" w:hAnsi="Arial" w:cs="Arial"/>
                <w:lang w:val="fr-FR"/>
              </w:rPr>
              <w:t xml:space="preserve">, -ive; </w:t>
            </w:r>
          </w:p>
          <w:p w:rsidR="00182640" w:rsidRPr="00CB5011" w:rsidRDefault="00182640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</w:p>
          <w:p w:rsidR="00182640" w:rsidRPr="00CB5011" w:rsidRDefault="00182640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</w:p>
          <w:p w:rsidR="002E57DE" w:rsidRPr="00CB5011" w:rsidRDefault="002E57DE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</w:p>
          <w:p w:rsidR="00EE51E5" w:rsidRPr="00CB5011" w:rsidRDefault="00EE51E5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  <w:r w:rsidRPr="00CB5011">
              <w:rPr>
                <w:rFonts w:ascii="Arial" w:hAnsi="Arial" w:cs="Arial"/>
                <w:lang w:val="fr-FR"/>
              </w:rPr>
              <w:t>TA</w:t>
            </w:r>
          </w:p>
          <w:p w:rsidR="00D6591C" w:rsidRPr="00CB5011" w:rsidRDefault="0028330B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UG</w:t>
            </w:r>
          </w:p>
          <w:p w:rsidR="00D6591C" w:rsidRPr="00CB5011" w:rsidRDefault="00D6591C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</w:p>
          <w:p w:rsidR="00D6591C" w:rsidRPr="00CB5011" w:rsidRDefault="00D6591C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</w:p>
          <w:p w:rsidR="00D6591C" w:rsidRPr="00CB5011" w:rsidRDefault="00D6591C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</w:p>
          <w:p w:rsidR="00D91329" w:rsidRPr="00CB5011" w:rsidRDefault="00D91329" w:rsidP="00CB5011">
            <w:pPr>
              <w:spacing w:line="320" w:lineRule="exact"/>
              <w:rPr>
                <w:rStyle w:val="trackable-component"/>
                <w:rFonts w:ascii="Arial" w:hAnsi="Arial" w:cs="Arial"/>
                <w:lang w:val="fr-FR"/>
              </w:rPr>
            </w:pPr>
          </w:p>
          <w:p w:rsidR="00D91329" w:rsidRPr="00CB5011" w:rsidRDefault="00D91329" w:rsidP="00CB5011">
            <w:pPr>
              <w:spacing w:line="320" w:lineRule="exact"/>
              <w:rPr>
                <w:rFonts w:ascii="Arial" w:hAnsi="Arial" w:cs="Arial"/>
                <w:lang w:val="fr-FR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0C" w:rsidRPr="00CB5011" w:rsidRDefault="004D5D0C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 xml:space="preserve">5‘ </w:t>
            </w:r>
            <w:r w:rsidR="00EE51E5" w:rsidRPr="00CB5011">
              <w:rPr>
                <w:rFonts w:ascii="Arial" w:hAnsi="Arial" w:cs="Arial"/>
              </w:rPr>
              <w:t>– 10‘</w:t>
            </w:r>
          </w:p>
          <w:p w:rsidR="004D5D0C" w:rsidRPr="00CB5011" w:rsidRDefault="004D5D0C" w:rsidP="00CB5011">
            <w:pPr>
              <w:spacing w:line="320" w:lineRule="exact"/>
              <w:rPr>
                <w:rFonts w:ascii="Arial" w:hAnsi="Arial" w:cs="Arial"/>
              </w:rPr>
            </w:pPr>
          </w:p>
          <w:p w:rsidR="00D91329" w:rsidRPr="00CB5011" w:rsidRDefault="00D91329" w:rsidP="00CB5011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D91329" w:rsidRPr="00CB5011" w:rsidTr="0041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9" w:rsidRPr="00160D1C" w:rsidRDefault="006D237A" w:rsidP="00CB5011">
            <w:pPr>
              <w:spacing w:line="320" w:lineRule="exact"/>
              <w:rPr>
                <w:rFonts w:ascii="Arial" w:hAnsi="Arial" w:cs="Arial"/>
                <w:b/>
              </w:rPr>
            </w:pPr>
            <w:r w:rsidRPr="00160D1C">
              <w:rPr>
                <w:rFonts w:ascii="Arial" w:hAnsi="Arial" w:cs="Arial"/>
                <w:b/>
              </w:rPr>
              <w:t>Übung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Default="006D237A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Präfixspiel (s. A</w:t>
            </w:r>
            <w:r w:rsidR="00AD64B5">
              <w:rPr>
                <w:rFonts w:ascii="Arial" w:hAnsi="Arial" w:cs="Arial"/>
              </w:rPr>
              <w:t>B</w:t>
            </w:r>
            <w:r w:rsidR="005A4354" w:rsidRPr="00CB5011">
              <w:rPr>
                <w:rFonts w:ascii="Arial" w:hAnsi="Arial" w:cs="Arial"/>
              </w:rPr>
              <w:t xml:space="preserve"> 2</w:t>
            </w:r>
            <w:r w:rsidRPr="00CB5011">
              <w:rPr>
                <w:rFonts w:ascii="Arial" w:hAnsi="Arial" w:cs="Arial"/>
              </w:rPr>
              <w:t xml:space="preserve">): die Hälfte der Klasse erhält ein Präfix, die zweite Hälfte einen Wortstamm. </w:t>
            </w:r>
          </w:p>
          <w:p w:rsidR="004128DC" w:rsidRPr="00CB5011" w:rsidRDefault="00CB5011" w:rsidP="00CB5011">
            <w:pPr>
              <w:spacing w:line="320" w:lineRule="exact"/>
              <w:rPr>
                <w:rFonts w:ascii="Arial" w:hAnsi="Arial" w:cs="Arial"/>
                <w:lang w:val="en-GB"/>
              </w:rPr>
            </w:pPr>
            <w:r w:rsidRPr="00AA2584">
              <w:rPr>
                <w:rFonts w:ascii="Arial" w:hAnsi="Arial" w:cs="Arial"/>
                <w:lang w:val="en-GB"/>
              </w:rPr>
              <w:t>L</w:t>
            </w:r>
            <w:r w:rsidR="006D237A" w:rsidRPr="00CB5011">
              <w:rPr>
                <w:rFonts w:ascii="Arial" w:hAnsi="Arial" w:cs="Arial"/>
                <w:lang w:val="en-GB"/>
              </w:rPr>
              <w:t xml:space="preserve">: </w:t>
            </w:r>
            <w:r w:rsidR="006D237A" w:rsidRPr="00CB5011">
              <w:rPr>
                <w:rFonts w:ascii="Arial" w:hAnsi="Arial" w:cs="Arial"/>
                <w:i/>
                <w:lang w:val="en-GB"/>
              </w:rPr>
              <w:t>Find your partner</w:t>
            </w:r>
            <w:r w:rsidR="002D7AE9" w:rsidRPr="00CB5011">
              <w:rPr>
                <w:rFonts w:ascii="Arial" w:hAnsi="Arial" w:cs="Arial"/>
                <w:i/>
                <w:lang w:val="en-GB"/>
              </w:rPr>
              <w:t xml:space="preserve">. Once you’ve found each other write your word on the blackboard with </w:t>
            </w:r>
            <w:r w:rsidR="002D5BD3" w:rsidRPr="00CB5011">
              <w:rPr>
                <w:rFonts w:ascii="Arial" w:hAnsi="Arial" w:cs="Arial"/>
                <w:i/>
                <w:lang w:val="en-GB"/>
              </w:rPr>
              <w:t xml:space="preserve">the </w:t>
            </w:r>
            <w:r w:rsidR="002D7AE9" w:rsidRPr="00CB5011">
              <w:rPr>
                <w:rFonts w:ascii="Arial" w:hAnsi="Arial" w:cs="Arial"/>
                <w:i/>
                <w:lang w:val="en-GB"/>
              </w:rPr>
              <w:t>German translation.</w:t>
            </w:r>
            <w:r w:rsidR="002D7AE9" w:rsidRPr="00CB501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84" w:rsidRDefault="00AA2584" w:rsidP="00CB5011">
            <w:pPr>
              <w:spacing w:line="320" w:lineRule="exact"/>
              <w:rPr>
                <w:rFonts w:ascii="Arial" w:hAnsi="Arial" w:cs="Arial"/>
              </w:rPr>
            </w:pPr>
          </w:p>
          <w:p w:rsidR="00AA2584" w:rsidRDefault="00AA2584" w:rsidP="00CB5011">
            <w:pPr>
              <w:spacing w:line="320" w:lineRule="exact"/>
              <w:rPr>
                <w:rFonts w:ascii="Arial" w:hAnsi="Arial" w:cs="Arial"/>
              </w:rPr>
            </w:pPr>
          </w:p>
          <w:p w:rsidR="00AA2584" w:rsidRPr="00CB5011" w:rsidRDefault="00AA2584" w:rsidP="00CB5011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DC" w:rsidRPr="00CB5011" w:rsidRDefault="006D237A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5</w:t>
            </w:r>
            <w:r w:rsidR="007741BB" w:rsidRPr="00CB5011">
              <w:rPr>
                <w:rFonts w:ascii="Arial" w:hAnsi="Arial" w:cs="Arial"/>
              </w:rPr>
              <w:t>’</w:t>
            </w:r>
          </w:p>
          <w:p w:rsidR="00D342A7" w:rsidRPr="00CB5011" w:rsidRDefault="00D342A7" w:rsidP="00CB5011">
            <w:pPr>
              <w:spacing w:line="320" w:lineRule="exact"/>
              <w:rPr>
                <w:rFonts w:ascii="Arial" w:hAnsi="Arial" w:cs="Arial"/>
              </w:rPr>
            </w:pPr>
          </w:p>
          <w:p w:rsidR="00D342A7" w:rsidRPr="00CB5011" w:rsidRDefault="00D342A7" w:rsidP="00CB5011">
            <w:pPr>
              <w:spacing w:line="320" w:lineRule="exact"/>
              <w:rPr>
                <w:rFonts w:ascii="Arial" w:hAnsi="Arial" w:cs="Arial"/>
              </w:rPr>
            </w:pPr>
          </w:p>
          <w:p w:rsidR="00D342A7" w:rsidRPr="00CB5011" w:rsidRDefault="00D342A7" w:rsidP="00CB5011">
            <w:pPr>
              <w:spacing w:line="320" w:lineRule="exact"/>
              <w:rPr>
                <w:rFonts w:ascii="Arial" w:hAnsi="Arial" w:cs="Arial"/>
              </w:rPr>
            </w:pPr>
          </w:p>
          <w:p w:rsidR="00D342A7" w:rsidRPr="00CB5011" w:rsidRDefault="00D342A7" w:rsidP="00CB5011">
            <w:pPr>
              <w:spacing w:line="320" w:lineRule="exact"/>
              <w:rPr>
                <w:rFonts w:ascii="Arial" w:hAnsi="Arial" w:cs="Arial"/>
              </w:rPr>
            </w:pPr>
          </w:p>
          <w:p w:rsidR="00D342A7" w:rsidRPr="00CB5011" w:rsidRDefault="00D342A7" w:rsidP="00CB5011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2D7AE9" w:rsidRPr="00CB5011" w:rsidTr="0041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9" w:rsidRPr="00160D1C" w:rsidRDefault="002D7AE9" w:rsidP="00CB5011">
            <w:pPr>
              <w:spacing w:line="320" w:lineRule="exact"/>
              <w:rPr>
                <w:rFonts w:ascii="Arial" w:hAnsi="Arial" w:cs="Arial"/>
                <w:b/>
              </w:rPr>
            </w:pPr>
            <w:r w:rsidRPr="00160D1C">
              <w:rPr>
                <w:rFonts w:ascii="Arial" w:hAnsi="Arial" w:cs="Arial"/>
                <w:b/>
              </w:rPr>
              <w:t>Ergebnis-sicherung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9" w:rsidRPr="00CB5011" w:rsidRDefault="002D7AE9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 xml:space="preserve">L überprüft Begriffe an der Tafel und klärt </w:t>
            </w:r>
            <w:r w:rsidR="00CB5011">
              <w:rPr>
                <w:rFonts w:ascii="Arial" w:hAnsi="Arial" w:cs="Arial"/>
              </w:rPr>
              <w:t xml:space="preserve">im UG </w:t>
            </w:r>
            <w:r w:rsidRPr="00CB5011">
              <w:rPr>
                <w:rFonts w:ascii="Arial" w:hAnsi="Arial" w:cs="Arial"/>
              </w:rPr>
              <w:t>unbekanntes Vokabular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9" w:rsidRPr="00CB5011" w:rsidRDefault="002D7AE9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UG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9" w:rsidRPr="00CB5011" w:rsidRDefault="002D7AE9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5‘</w:t>
            </w:r>
          </w:p>
        </w:tc>
      </w:tr>
      <w:tr w:rsidR="00C3508B" w:rsidRPr="00CB5011" w:rsidTr="0041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160D1C" w:rsidRDefault="002D7AE9" w:rsidP="00CB5011">
            <w:pPr>
              <w:spacing w:line="320" w:lineRule="exact"/>
              <w:rPr>
                <w:rFonts w:ascii="Arial" w:hAnsi="Arial" w:cs="Arial"/>
                <w:b/>
              </w:rPr>
            </w:pPr>
            <w:r w:rsidRPr="00160D1C">
              <w:rPr>
                <w:rFonts w:ascii="Arial" w:hAnsi="Arial" w:cs="Arial"/>
                <w:b/>
              </w:rPr>
              <w:t>Übung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40" w:rsidRPr="00CB5011" w:rsidRDefault="00AA2584" w:rsidP="00CB5011">
            <w:pPr>
              <w:spacing w:line="320" w:lineRule="exact"/>
              <w:rPr>
                <w:rStyle w:val="trackable-component"/>
                <w:rFonts w:ascii="Arial" w:hAnsi="Arial" w:cs="Arial"/>
              </w:rPr>
            </w:pPr>
            <w:r>
              <w:rPr>
                <w:rStyle w:val="trackable-component"/>
                <w:rFonts w:ascii="Arial" w:hAnsi="Arial" w:cs="Arial"/>
              </w:rPr>
              <w:t>L</w:t>
            </w:r>
            <w:r w:rsidR="007741BB" w:rsidRPr="00CB5011">
              <w:rPr>
                <w:rStyle w:val="trackable-component"/>
                <w:rFonts w:ascii="Arial" w:hAnsi="Arial" w:cs="Arial"/>
              </w:rPr>
              <w:t xml:space="preserve"> verteilt A</w:t>
            </w:r>
            <w:r w:rsidR="00CB5011">
              <w:rPr>
                <w:rStyle w:val="trackable-component"/>
                <w:rFonts w:ascii="Arial" w:hAnsi="Arial" w:cs="Arial"/>
              </w:rPr>
              <w:t>rbeitsblatt</w:t>
            </w:r>
            <w:r w:rsidR="007741BB" w:rsidRPr="00CB5011">
              <w:rPr>
                <w:rStyle w:val="trackable-component"/>
                <w:rFonts w:ascii="Arial" w:hAnsi="Arial" w:cs="Arial"/>
              </w:rPr>
              <w:t xml:space="preserve"> mit Übungen zu </w:t>
            </w:r>
            <w:r w:rsidR="002D7AE9" w:rsidRPr="00CB5011">
              <w:rPr>
                <w:rStyle w:val="trackable-component"/>
                <w:rFonts w:ascii="Arial" w:hAnsi="Arial" w:cs="Arial"/>
              </w:rPr>
              <w:t xml:space="preserve">Suffix </w:t>
            </w:r>
            <w:r>
              <w:rPr>
                <w:rStyle w:val="trackable-component"/>
                <w:rFonts w:ascii="Arial" w:hAnsi="Arial" w:cs="Arial"/>
              </w:rPr>
              <w:t xml:space="preserve">und Präfix </w:t>
            </w:r>
            <w:r w:rsidR="002E57DE" w:rsidRPr="00CB5011">
              <w:rPr>
                <w:rStyle w:val="trackable-component"/>
                <w:rFonts w:ascii="Arial" w:hAnsi="Arial" w:cs="Arial"/>
              </w:rPr>
              <w:t xml:space="preserve">(vgl. </w:t>
            </w:r>
            <w:r w:rsidR="002D7AE9" w:rsidRPr="00CB5011">
              <w:rPr>
                <w:rStyle w:val="trackable-component"/>
                <w:rFonts w:ascii="Arial" w:hAnsi="Arial" w:cs="Arial"/>
              </w:rPr>
              <w:t>2</w:t>
            </w:r>
            <w:r w:rsidR="007B21CA" w:rsidRPr="00CB5011">
              <w:rPr>
                <w:rStyle w:val="trackable-component"/>
                <w:rFonts w:ascii="Arial" w:hAnsi="Arial" w:cs="Arial"/>
              </w:rPr>
              <w:t xml:space="preserve"> </w:t>
            </w:r>
            <w:proofErr w:type="spellStart"/>
            <w:r w:rsidR="002E57DE" w:rsidRPr="00CB5011">
              <w:rPr>
                <w:rStyle w:val="trackable-component"/>
                <w:rFonts w:ascii="Arial" w:hAnsi="Arial" w:cs="Arial"/>
              </w:rPr>
              <w:t>Anlage</w:t>
            </w:r>
            <w:r w:rsidR="007B21CA" w:rsidRPr="00CB5011">
              <w:rPr>
                <w:rStyle w:val="trackable-component"/>
                <w:rFonts w:ascii="Arial" w:hAnsi="Arial" w:cs="Arial"/>
              </w:rPr>
              <w:t>_I</w:t>
            </w:r>
            <w:r w:rsidR="002D7AE9" w:rsidRPr="00CB5011">
              <w:rPr>
                <w:rStyle w:val="trackable-component"/>
                <w:rFonts w:ascii="Arial" w:hAnsi="Arial" w:cs="Arial"/>
              </w:rPr>
              <w:t>I_AB_</w:t>
            </w:r>
            <w:r w:rsidR="00CB5011">
              <w:rPr>
                <w:rStyle w:val="trackable-component"/>
                <w:rFonts w:ascii="Arial" w:hAnsi="Arial" w:cs="Arial"/>
              </w:rPr>
              <w:t>Affix</w:t>
            </w:r>
            <w:proofErr w:type="spellEnd"/>
            <w:r w:rsidR="002E57DE" w:rsidRPr="00CB5011">
              <w:rPr>
                <w:rStyle w:val="trackable-component"/>
                <w:rFonts w:ascii="Arial" w:hAnsi="Arial" w:cs="Arial"/>
              </w:rPr>
              <w:t>)</w:t>
            </w:r>
            <w:r w:rsidR="007741BB" w:rsidRPr="00CB5011">
              <w:rPr>
                <w:rStyle w:val="trackable-component"/>
                <w:rFonts w:ascii="Arial" w:hAnsi="Arial" w:cs="Arial"/>
              </w:rPr>
              <w:t xml:space="preserve">. </w:t>
            </w:r>
            <w:r>
              <w:rPr>
                <w:rStyle w:val="trackable-component"/>
                <w:rFonts w:ascii="Arial" w:hAnsi="Arial" w:cs="Arial"/>
              </w:rPr>
              <w:t>Schülerinnen und Schüler bearbeiten Übung 2 und 2a.</w:t>
            </w:r>
          </w:p>
          <w:p w:rsidR="005374E5" w:rsidRDefault="005374E5" w:rsidP="00CB5011">
            <w:pPr>
              <w:spacing w:line="320" w:lineRule="exact"/>
              <w:rPr>
                <w:rStyle w:val="trackable-component"/>
                <w:rFonts w:ascii="Arial" w:hAnsi="Arial" w:cs="Arial"/>
              </w:rPr>
            </w:pPr>
          </w:p>
          <w:p w:rsidR="00957E9D" w:rsidRDefault="00957E9D" w:rsidP="00CB5011">
            <w:pPr>
              <w:spacing w:line="320" w:lineRule="exact"/>
              <w:rPr>
                <w:rStyle w:val="trackable-component"/>
                <w:rFonts w:ascii="Arial" w:hAnsi="Arial" w:cs="Arial"/>
              </w:rPr>
            </w:pPr>
          </w:p>
          <w:p w:rsidR="00503E02" w:rsidRPr="00CB5011" w:rsidRDefault="00503E02" w:rsidP="00CB5011">
            <w:pPr>
              <w:spacing w:line="320" w:lineRule="exact"/>
              <w:rPr>
                <w:rStyle w:val="trackable-component"/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B5011" w:rsidRDefault="00182640" w:rsidP="00503E02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AB</w:t>
            </w:r>
            <w:r w:rsidR="00160D1C">
              <w:rPr>
                <w:rFonts w:ascii="Arial" w:hAnsi="Arial" w:cs="Arial"/>
              </w:rPr>
              <w:t xml:space="preserve"> </w:t>
            </w:r>
            <w:r w:rsidRPr="00CB5011">
              <w:rPr>
                <w:rFonts w:ascii="Arial" w:hAnsi="Arial" w:cs="Arial"/>
              </w:rPr>
              <w:t>/</w:t>
            </w:r>
            <w:r w:rsidR="00160D1C">
              <w:rPr>
                <w:rFonts w:ascii="Arial" w:hAnsi="Arial" w:cs="Arial"/>
              </w:rPr>
              <w:t xml:space="preserve"> </w:t>
            </w:r>
            <w:r w:rsidR="00C3508B" w:rsidRPr="00CB5011">
              <w:rPr>
                <w:rFonts w:ascii="Arial" w:hAnsi="Arial" w:cs="Arial"/>
              </w:rPr>
              <w:t>Partnerarbeit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8B" w:rsidRPr="00CB5011" w:rsidRDefault="002D7AE9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5</w:t>
            </w:r>
            <w:r w:rsidR="00C3508B" w:rsidRPr="00CB5011">
              <w:rPr>
                <w:rFonts w:ascii="Arial" w:hAnsi="Arial" w:cs="Arial"/>
              </w:rPr>
              <w:t>‘</w:t>
            </w:r>
          </w:p>
        </w:tc>
      </w:tr>
      <w:tr w:rsidR="00D91329" w:rsidRPr="00CB5011" w:rsidTr="004128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9" w:rsidRPr="00160D1C" w:rsidRDefault="00D91329" w:rsidP="00CB5011">
            <w:pPr>
              <w:spacing w:line="320" w:lineRule="exact"/>
              <w:rPr>
                <w:rFonts w:ascii="Arial" w:hAnsi="Arial" w:cs="Arial"/>
                <w:b/>
              </w:rPr>
            </w:pPr>
            <w:r w:rsidRPr="00160D1C">
              <w:rPr>
                <w:rFonts w:ascii="Arial" w:hAnsi="Arial" w:cs="Arial"/>
                <w:b/>
              </w:rPr>
              <w:lastRenderedPageBreak/>
              <w:t>Ergebnis</w:t>
            </w:r>
            <w:r w:rsidR="00A76AE9" w:rsidRPr="00160D1C">
              <w:rPr>
                <w:rFonts w:ascii="Arial" w:hAnsi="Arial" w:cs="Arial"/>
                <w:b/>
              </w:rPr>
              <w:t>-</w:t>
            </w:r>
            <w:r w:rsidRPr="00160D1C">
              <w:rPr>
                <w:rFonts w:ascii="Arial" w:hAnsi="Arial" w:cs="Arial"/>
                <w:b/>
              </w:rPr>
              <w:t>sicherung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7D" w:rsidRPr="00CB5011" w:rsidRDefault="002D7AE9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Style w:val="trackable-component"/>
                <w:rFonts w:ascii="Arial" w:hAnsi="Arial" w:cs="Arial"/>
              </w:rPr>
              <w:t>Vergleich der Ergebnisse und Korrektur in 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8F" w:rsidRPr="00CB5011" w:rsidRDefault="002D7AE9" w:rsidP="0028330B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UG</w:t>
            </w:r>
            <w:r w:rsidR="00160D1C">
              <w:rPr>
                <w:rFonts w:ascii="Arial" w:hAnsi="Arial" w:cs="Arial"/>
              </w:rPr>
              <w:t xml:space="preserve"> </w:t>
            </w:r>
            <w:r w:rsidRPr="00CB5011">
              <w:rPr>
                <w:rFonts w:ascii="Arial" w:hAnsi="Arial" w:cs="Arial"/>
              </w:rPr>
              <w:t>/</w:t>
            </w:r>
            <w:r w:rsidR="00160D1C">
              <w:rPr>
                <w:rFonts w:ascii="Arial" w:hAnsi="Arial" w:cs="Arial"/>
              </w:rPr>
              <w:t xml:space="preserve"> </w:t>
            </w:r>
            <w:r w:rsidRPr="00CB5011">
              <w:rPr>
                <w:rFonts w:ascii="Arial" w:hAnsi="Arial" w:cs="Arial"/>
              </w:rPr>
              <w:t>Overhead-Projektor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9" w:rsidRPr="00CB5011" w:rsidRDefault="004128DC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 xml:space="preserve">5‘ </w:t>
            </w:r>
          </w:p>
        </w:tc>
      </w:tr>
      <w:tr w:rsidR="00D91329" w:rsidRPr="00CB5011" w:rsidTr="00BF13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9" w:rsidRPr="00160D1C" w:rsidRDefault="002D7AE9" w:rsidP="00CB5011">
            <w:pPr>
              <w:spacing w:line="320" w:lineRule="exact"/>
              <w:rPr>
                <w:rFonts w:ascii="Arial" w:hAnsi="Arial" w:cs="Arial"/>
                <w:b/>
              </w:rPr>
            </w:pPr>
            <w:r w:rsidRPr="00160D1C">
              <w:rPr>
                <w:rFonts w:ascii="Arial" w:hAnsi="Arial" w:cs="Arial"/>
                <w:b/>
              </w:rPr>
              <w:t>Übung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7D" w:rsidRPr="00CB5011" w:rsidRDefault="002D2C50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 xml:space="preserve">Schülerinnen und Schüler bearbeiten Übung 3 </w:t>
            </w:r>
            <w:r w:rsidR="00AA2584">
              <w:rPr>
                <w:rFonts w:ascii="Arial" w:hAnsi="Arial" w:cs="Arial"/>
              </w:rPr>
              <w:t xml:space="preserve">und 3a </w:t>
            </w:r>
            <w:r w:rsidRPr="00CB5011">
              <w:rPr>
                <w:rFonts w:ascii="Arial" w:hAnsi="Arial" w:cs="Arial"/>
              </w:rPr>
              <w:t>auf dem Arbeitsblatt</w:t>
            </w:r>
            <w:r w:rsidR="00160D1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9" w:rsidRPr="00CB5011" w:rsidRDefault="002D2C50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AB Partnerarbeit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29" w:rsidRPr="00CB5011" w:rsidRDefault="002D2C50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5‘</w:t>
            </w:r>
          </w:p>
        </w:tc>
      </w:tr>
      <w:tr w:rsidR="002D2C50" w:rsidRPr="00CB5011" w:rsidTr="00A522C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0" w:rsidRPr="00160D1C" w:rsidRDefault="002D2C50" w:rsidP="00CB5011">
            <w:pPr>
              <w:spacing w:line="320" w:lineRule="exact"/>
              <w:rPr>
                <w:rFonts w:ascii="Arial" w:hAnsi="Arial" w:cs="Arial"/>
                <w:b/>
              </w:rPr>
            </w:pPr>
            <w:r w:rsidRPr="00160D1C">
              <w:rPr>
                <w:rFonts w:ascii="Arial" w:hAnsi="Arial" w:cs="Arial"/>
                <w:b/>
              </w:rPr>
              <w:t>Ergebnis-sicherung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0" w:rsidRPr="00CB5011" w:rsidRDefault="002D2C50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Style w:val="trackable-component"/>
                <w:rFonts w:ascii="Arial" w:hAnsi="Arial" w:cs="Arial"/>
              </w:rPr>
              <w:t>Vergleich der Ergebnisse und Korrektur in 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0" w:rsidRPr="00CB5011" w:rsidRDefault="002D2C50" w:rsidP="0028330B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UG</w:t>
            </w:r>
            <w:r w:rsidR="00160D1C">
              <w:rPr>
                <w:rFonts w:ascii="Arial" w:hAnsi="Arial" w:cs="Arial"/>
              </w:rPr>
              <w:t xml:space="preserve"> </w:t>
            </w:r>
            <w:r w:rsidRPr="00CB5011">
              <w:rPr>
                <w:rFonts w:ascii="Arial" w:hAnsi="Arial" w:cs="Arial"/>
              </w:rPr>
              <w:t>/</w:t>
            </w:r>
            <w:r w:rsidR="00160D1C">
              <w:rPr>
                <w:rFonts w:ascii="Arial" w:hAnsi="Arial" w:cs="Arial"/>
              </w:rPr>
              <w:t xml:space="preserve"> </w:t>
            </w:r>
            <w:r w:rsidRPr="00CB5011">
              <w:rPr>
                <w:rFonts w:ascii="Arial" w:hAnsi="Arial" w:cs="Arial"/>
              </w:rPr>
              <w:t>Overhead-Projektor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50" w:rsidRPr="00CB5011" w:rsidRDefault="002D2C50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 xml:space="preserve">5‘ </w:t>
            </w:r>
          </w:p>
        </w:tc>
      </w:tr>
      <w:tr w:rsidR="002D7AE9" w:rsidRPr="00CB5011" w:rsidTr="00BF13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9" w:rsidRPr="00160D1C" w:rsidRDefault="00AA2584" w:rsidP="00CB5011">
            <w:pPr>
              <w:spacing w:line="320" w:lineRule="exact"/>
              <w:rPr>
                <w:rFonts w:ascii="Arial" w:hAnsi="Arial" w:cs="Arial"/>
                <w:b/>
              </w:rPr>
            </w:pPr>
            <w:r w:rsidRPr="00160D1C">
              <w:rPr>
                <w:rFonts w:ascii="Arial" w:hAnsi="Arial" w:cs="Arial"/>
                <w:b/>
              </w:rPr>
              <w:t>Hausauf</w:t>
            </w:r>
            <w:r w:rsidR="0028330B"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  <w:r w:rsidRPr="00160D1C">
              <w:rPr>
                <w:rFonts w:ascii="Arial" w:hAnsi="Arial" w:cs="Arial"/>
                <w:b/>
              </w:rPr>
              <w:t>gaben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9" w:rsidRPr="00CB5011" w:rsidRDefault="002D2C50" w:rsidP="00CB5011">
            <w:pPr>
              <w:spacing w:line="320" w:lineRule="exact"/>
              <w:rPr>
                <w:rFonts w:ascii="Arial" w:hAnsi="Arial" w:cs="Arial"/>
              </w:rPr>
            </w:pPr>
            <w:r w:rsidRPr="00CB5011">
              <w:rPr>
                <w:rFonts w:ascii="Arial" w:hAnsi="Arial" w:cs="Arial"/>
              </w:rPr>
              <w:t>Schülerinne</w:t>
            </w:r>
            <w:r w:rsidR="00AA2584">
              <w:rPr>
                <w:rFonts w:ascii="Arial" w:hAnsi="Arial" w:cs="Arial"/>
              </w:rPr>
              <w:t>n und Schüler bearbeiten Übung 4</w:t>
            </w:r>
            <w:r w:rsidRPr="00CB5011">
              <w:rPr>
                <w:rFonts w:ascii="Arial" w:hAnsi="Arial" w:cs="Arial"/>
              </w:rPr>
              <w:t xml:space="preserve"> auf dem Arbeitsblatt</w:t>
            </w:r>
            <w:r w:rsidR="00160D1C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9" w:rsidRPr="00CB5011" w:rsidRDefault="002D7AE9" w:rsidP="00CB5011">
            <w:pPr>
              <w:spacing w:line="320" w:lineRule="exact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E9" w:rsidRPr="00CB5011" w:rsidRDefault="002D7AE9" w:rsidP="00CB5011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152D1A" w:rsidRPr="00CB5011" w:rsidRDefault="00152D1A" w:rsidP="00CB5011">
      <w:pPr>
        <w:spacing w:line="320" w:lineRule="exact"/>
        <w:rPr>
          <w:rFonts w:ascii="Arial" w:hAnsi="Arial" w:cs="Arial"/>
        </w:rPr>
      </w:pPr>
    </w:p>
    <w:p w:rsidR="00152D1A" w:rsidRPr="00CB5011" w:rsidRDefault="00152D1A" w:rsidP="00CB5011">
      <w:pPr>
        <w:spacing w:line="320" w:lineRule="exact"/>
        <w:rPr>
          <w:rFonts w:ascii="Arial" w:hAnsi="Arial" w:cs="Arial"/>
        </w:rPr>
      </w:pPr>
      <w:r w:rsidRPr="00CB5011">
        <w:rPr>
          <w:rFonts w:ascii="Arial" w:hAnsi="Arial" w:cs="Arial"/>
        </w:rPr>
        <w:t xml:space="preserve"> </w:t>
      </w:r>
    </w:p>
    <w:sectPr w:rsidR="00152D1A" w:rsidRPr="00CB501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86" w:rsidRDefault="00D84386" w:rsidP="00567853">
      <w:pPr>
        <w:spacing w:after="0" w:line="240" w:lineRule="auto"/>
      </w:pPr>
      <w:r>
        <w:separator/>
      </w:r>
    </w:p>
  </w:endnote>
  <w:endnote w:type="continuationSeparator" w:id="0">
    <w:p w:rsidR="00D84386" w:rsidRDefault="00D84386" w:rsidP="0056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86" w:rsidRDefault="00D84386" w:rsidP="00567853">
      <w:pPr>
        <w:spacing w:after="0" w:line="240" w:lineRule="auto"/>
      </w:pPr>
      <w:r>
        <w:separator/>
      </w:r>
    </w:p>
  </w:footnote>
  <w:footnote w:type="continuationSeparator" w:id="0">
    <w:p w:rsidR="00D84386" w:rsidRDefault="00D84386" w:rsidP="0056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061370" w:rsidRPr="00E731C0" w:rsidTr="00F67E35">
      <w:trPr>
        <w:trHeight w:val="552"/>
      </w:trPr>
      <w:tc>
        <w:tcPr>
          <w:tcW w:w="669" w:type="dxa"/>
          <w:vAlign w:val="center"/>
        </w:tcPr>
        <w:p w:rsidR="00061370" w:rsidRPr="00503E02" w:rsidRDefault="00061370" w:rsidP="00F67E35">
          <w:pPr>
            <w:pStyle w:val="Kopfzeile"/>
            <w:rPr>
              <w:rFonts w:ascii="Arial" w:hAnsi="Arial" w:cs="Arial"/>
              <w:b/>
            </w:rPr>
          </w:pPr>
          <w:r w:rsidRPr="00503E02">
            <w:rPr>
              <w:rFonts w:ascii="Arial" w:hAnsi="Arial" w:cs="Arial"/>
              <w:b/>
            </w:rPr>
            <w:t>6BG</w:t>
          </w:r>
        </w:p>
      </w:tc>
      <w:tc>
        <w:tcPr>
          <w:tcW w:w="1249" w:type="dxa"/>
          <w:vAlign w:val="center"/>
        </w:tcPr>
        <w:p w:rsidR="00061370" w:rsidRPr="00503E02" w:rsidRDefault="00061370" w:rsidP="00F67E35">
          <w:pPr>
            <w:pStyle w:val="Kopfzeile"/>
            <w:rPr>
              <w:rFonts w:ascii="Arial" w:hAnsi="Arial" w:cs="Arial"/>
              <w:b/>
            </w:rPr>
          </w:pPr>
          <w:r w:rsidRPr="00503E02">
            <w:rPr>
              <w:rFonts w:ascii="Arial" w:hAnsi="Arial" w:cs="Arial"/>
              <w:b/>
            </w:rPr>
            <w:t>Klasse 10</w:t>
          </w:r>
        </w:p>
      </w:tc>
      <w:tc>
        <w:tcPr>
          <w:tcW w:w="5886" w:type="dxa"/>
          <w:vAlign w:val="center"/>
        </w:tcPr>
        <w:p w:rsidR="00061370" w:rsidRPr="00503E02" w:rsidRDefault="00AD64B5" w:rsidP="00957E9D">
          <w:pPr>
            <w:pStyle w:val="Kopfzeile"/>
            <w:rPr>
              <w:rFonts w:ascii="Arial" w:hAnsi="Arial" w:cs="Arial"/>
              <w:b/>
              <w:lang w:val="en-US"/>
            </w:rPr>
          </w:pPr>
          <w:proofErr w:type="spellStart"/>
          <w:r>
            <w:rPr>
              <w:rFonts w:ascii="Arial" w:hAnsi="Arial" w:cs="Arial"/>
              <w:b/>
              <w:lang w:val="en-US"/>
            </w:rPr>
            <w:t>Teil</w:t>
          </w:r>
          <w:proofErr w:type="spellEnd"/>
          <w:r>
            <w:rPr>
              <w:rFonts w:ascii="Arial" w:hAnsi="Arial" w:cs="Arial"/>
              <w:b/>
              <w:lang w:val="en-US"/>
            </w:rPr>
            <w:t xml:space="preserve"> E: </w:t>
          </w:r>
          <w:r w:rsidR="00160D1C" w:rsidRPr="00160D1C">
            <w:rPr>
              <w:rFonts w:ascii="Arial" w:hAnsi="Arial" w:cs="Arial"/>
              <w:b/>
              <w:i/>
              <w:lang w:val="en-US"/>
            </w:rPr>
            <w:t>Words, words, words – strategies to unlock meaning</w:t>
          </w:r>
        </w:p>
      </w:tc>
      <w:tc>
        <w:tcPr>
          <w:tcW w:w="1552" w:type="dxa"/>
          <w:vAlign w:val="center"/>
        </w:tcPr>
        <w:p w:rsidR="00061370" w:rsidRPr="00503E02" w:rsidRDefault="00061370" w:rsidP="00F67E35">
          <w:pPr>
            <w:pStyle w:val="Kopfzeile"/>
            <w:rPr>
              <w:rFonts w:ascii="Arial" w:hAnsi="Arial" w:cs="Arial"/>
              <w:b/>
            </w:rPr>
          </w:pPr>
          <w:r w:rsidRPr="00503E02">
            <w:rPr>
              <w:rFonts w:ascii="Arial" w:hAnsi="Arial" w:cs="Arial"/>
              <w:b/>
            </w:rPr>
            <w:t>Englisch</w:t>
          </w:r>
        </w:p>
      </w:tc>
    </w:tr>
  </w:tbl>
  <w:p w:rsidR="005619D4" w:rsidRDefault="005619D4">
    <w:pPr>
      <w:pStyle w:val="Kopfzeile"/>
    </w:pPr>
  </w:p>
  <w:p w:rsidR="00567853" w:rsidRDefault="005678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59E"/>
    <w:multiLevelType w:val="hybridMultilevel"/>
    <w:tmpl w:val="68DEAC18"/>
    <w:lvl w:ilvl="0" w:tplc="C562D330">
      <w:numFmt w:val="bullet"/>
      <w:lvlText w:val="-"/>
      <w:lvlJc w:val="left"/>
      <w:pPr>
        <w:ind w:left="3135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>
    <w:nsid w:val="5A5071E6"/>
    <w:multiLevelType w:val="hybridMultilevel"/>
    <w:tmpl w:val="48E8408E"/>
    <w:lvl w:ilvl="0" w:tplc="CA76A61E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F07BC"/>
    <w:multiLevelType w:val="hybridMultilevel"/>
    <w:tmpl w:val="3F180CA8"/>
    <w:lvl w:ilvl="0" w:tplc="5A5A8EF2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29"/>
    <w:rsid w:val="00061370"/>
    <w:rsid w:val="0006343C"/>
    <w:rsid w:val="000B102B"/>
    <w:rsid w:val="000D111F"/>
    <w:rsid w:val="000D496E"/>
    <w:rsid w:val="000D69EB"/>
    <w:rsid w:val="000E6472"/>
    <w:rsid w:val="00137009"/>
    <w:rsid w:val="00146E25"/>
    <w:rsid w:val="00150817"/>
    <w:rsid w:val="00152D1A"/>
    <w:rsid w:val="00160D1C"/>
    <w:rsid w:val="00182640"/>
    <w:rsid w:val="001B2586"/>
    <w:rsid w:val="001C05BC"/>
    <w:rsid w:val="002075D8"/>
    <w:rsid w:val="0028330B"/>
    <w:rsid w:val="002D2C50"/>
    <w:rsid w:val="002D5BD3"/>
    <w:rsid w:val="002D7AE9"/>
    <w:rsid w:val="002E57DE"/>
    <w:rsid w:val="002F2F58"/>
    <w:rsid w:val="004128DC"/>
    <w:rsid w:val="00457D79"/>
    <w:rsid w:val="004D5D0C"/>
    <w:rsid w:val="00503E02"/>
    <w:rsid w:val="00506773"/>
    <w:rsid w:val="00536CE4"/>
    <w:rsid w:val="005374E5"/>
    <w:rsid w:val="005619D4"/>
    <w:rsid w:val="00567853"/>
    <w:rsid w:val="005A4354"/>
    <w:rsid w:val="006718C7"/>
    <w:rsid w:val="006A5A39"/>
    <w:rsid w:val="006C4C5C"/>
    <w:rsid w:val="006C4D72"/>
    <w:rsid w:val="006D237A"/>
    <w:rsid w:val="00724A98"/>
    <w:rsid w:val="00741FF3"/>
    <w:rsid w:val="00756651"/>
    <w:rsid w:val="007741BB"/>
    <w:rsid w:val="007821F8"/>
    <w:rsid w:val="007B21CA"/>
    <w:rsid w:val="008B6C43"/>
    <w:rsid w:val="009077FD"/>
    <w:rsid w:val="00923ED1"/>
    <w:rsid w:val="00957E9D"/>
    <w:rsid w:val="00970CCF"/>
    <w:rsid w:val="009B4D2B"/>
    <w:rsid w:val="00A56C8F"/>
    <w:rsid w:val="00A70A4C"/>
    <w:rsid w:val="00A76AE9"/>
    <w:rsid w:val="00A772B4"/>
    <w:rsid w:val="00AA2584"/>
    <w:rsid w:val="00AD64B5"/>
    <w:rsid w:val="00AE0443"/>
    <w:rsid w:val="00B1651C"/>
    <w:rsid w:val="00B24A48"/>
    <w:rsid w:val="00B735D0"/>
    <w:rsid w:val="00B74E7D"/>
    <w:rsid w:val="00BD116E"/>
    <w:rsid w:val="00BD2DB5"/>
    <w:rsid w:val="00BF1320"/>
    <w:rsid w:val="00BF22BD"/>
    <w:rsid w:val="00C307EE"/>
    <w:rsid w:val="00C3508B"/>
    <w:rsid w:val="00CB5011"/>
    <w:rsid w:val="00CB542C"/>
    <w:rsid w:val="00CC7AE5"/>
    <w:rsid w:val="00D20266"/>
    <w:rsid w:val="00D342A7"/>
    <w:rsid w:val="00D6591C"/>
    <w:rsid w:val="00D84386"/>
    <w:rsid w:val="00D91329"/>
    <w:rsid w:val="00E20D8E"/>
    <w:rsid w:val="00E968FE"/>
    <w:rsid w:val="00EE51E5"/>
    <w:rsid w:val="00F00C4C"/>
    <w:rsid w:val="00F4020F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132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1329"/>
    <w:pPr>
      <w:ind w:left="720"/>
      <w:contextualSpacing/>
    </w:pPr>
  </w:style>
  <w:style w:type="character" w:customStyle="1" w:styleId="trackable-component">
    <w:name w:val="trackable-component"/>
    <w:basedOn w:val="Absatz-Standardschriftart"/>
    <w:rsid w:val="00D91329"/>
  </w:style>
  <w:style w:type="table" w:styleId="Tabellenraster">
    <w:name w:val="Table Grid"/>
    <w:basedOn w:val="NormaleTabelle"/>
    <w:uiPriority w:val="59"/>
    <w:rsid w:val="00D9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D116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853"/>
  </w:style>
  <w:style w:type="paragraph" w:styleId="Fuzeile">
    <w:name w:val="footer"/>
    <w:basedOn w:val="Standard"/>
    <w:link w:val="FuzeileZchn"/>
    <w:uiPriority w:val="99"/>
    <w:unhideWhenUsed/>
    <w:rsid w:val="0056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8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85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634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343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34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132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91329"/>
    <w:pPr>
      <w:ind w:left="720"/>
      <w:contextualSpacing/>
    </w:pPr>
  </w:style>
  <w:style w:type="character" w:customStyle="1" w:styleId="trackable-component">
    <w:name w:val="trackable-component"/>
    <w:basedOn w:val="Absatz-Standardschriftart"/>
    <w:rsid w:val="00D91329"/>
  </w:style>
  <w:style w:type="table" w:styleId="Tabellenraster">
    <w:name w:val="Table Grid"/>
    <w:basedOn w:val="NormaleTabelle"/>
    <w:uiPriority w:val="59"/>
    <w:rsid w:val="00D9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D116E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853"/>
  </w:style>
  <w:style w:type="paragraph" w:styleId="Fuzeile">
    <w:name w:val="footer"/>
    <w:basedOn w:val="Standard"/>
    <w:link w:val="FuzeileZchn"/>
    <w:uiPriority w:val="99"/>
    <w:unhideWhenUsed/>
    <w:rsid w:val="0056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8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85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634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6343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634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7056-C452-4B28-938C-937A4CA9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Schniepp, Volker (KM)</cp:lastModifiedBy>
  <cp:revision>37</cp:revision>
  <cp:lastPrinted>2015-03-25T14:47:00Z</cp:lastPrinted>
  <dcterms:created xsi:type="dcterms:W3CDTF">2014-02-13T10:42:00Z</dcterms:created>
  <dcterms:modified xsi:type="dcterms:W3CDTF">2015-05-22T10:42:00Z</dcterms:modified>
</cp:coreProperties>
</file>