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RPF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1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2: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3: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6" w:hanging="286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/>
                <w:lang w:val="en-GB"/>
              </w:rPr>
            </w:pPr>
            <w:r>
              <w:rPr>
                <w:rFonts w:cs="Calibr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4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5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6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97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709"/>
                <w:tab w:val="center" w:pos="4835" w:leader="none"/>
                <w:tab w:val="right" w:pos="9120" w:leader="none"/>
              </w:tabs>
              <w:spacing w:before="20" w:after="20"/>
              <w:jc w:val="left"/>
              <w:rPr>
                <w:rFonts w:ascii="Calibri" w:hAnsi="Calibri" w:cs="Calibri" w:asciiTheme="minorHAnsi" w:cstheme="minorHAnsi" w:hAnsiTheme="minorHAnsi"/>
                <w:caps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RPF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aps/>
                <w:kern w:val="0"/>
                <w:sz w:val="20"/>
                <w:lang w:val="en-GB" w:bidi="ar-SA"/>
              </w:rPr>
              <w:t>Describing, Analysing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>p. 2</w:t>
            </w:r>
          </w:p>
        </w:tc>
      </w:tr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7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8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9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Normal"/>
        <w:tabs>
          <w:tab w:val="clear" w:pos="709"/>
          <w:tab w:val="center" w:pos="4536" w:leader="none"/>
          <w:tab w:val="right" w:pos="9356" w:leader="none"/>
        </w:tabs>
        <w:spacing w:before="0" w:after="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 w:ascii="Calibri" w:hAnsi="Calibri"/>
          <w:lang w:val="en-GB"/>
        </w:rPr>
      </w:r>
    </w:p>
    <w:tbl>
      <w:tblPr>
        <w:tblStyle w:val="Tabellengitternetz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9"/>
        <w:gridCol w:w="3259"/>
        <w:gridCol w:w="3260"/>
      </w:tblGrid>
      <w:tr>
        <w:trPr>
          <w:trHeight w:val="340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>Shot 10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11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  <w:t xml:space="preserve">Shot 12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(heading)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</w:tc>
      </w:tr>
      <w:tr>
        <w:trPr>
          <w:trHeight w:val="1871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de-DE" w:bidi="ar-SA"/>
              </w:rPr>
              <w:t>B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de-DE" w:bidi="ar-SA"/>
              </w:rPr>
              <w:tab/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284" w:hanging="284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56"/>
                <w:szCs w:val="44"/>
                <w:lang w:val="de-DE" w:bidi="ar-SA"/>
              </w:rPr>
              <w:t>?</w:t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Action: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C</w:t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How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to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continue?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Speech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or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thought?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  <w:tr>
        <w:trPr>
          <w:trHeight w:val="1418" w:hRule="exact"/>
        </w:trPr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Camera: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0"/>
                <w:lang w:val="en-GB" w:bidi="ar-SA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kern w:val="0"/>
                <w:sz w:val="20"/>
                <w:lang w:val="en-GB" w:bidi="ar-SA"/>
              </w:rPr>
              <w:t>Camera?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lang w:val="en-GB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2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lang w:val="en-GB" w:bidi="ar-SA"/>
              </w:rPr>
            </w:r>
          </w:p>
        </w:tc>
      </w:tr>
    </w:tbl>
    <w:p>
      <w:pPr>
        <w:pStyle w:val="Fuzeile"/>
        <w:spacing w:before="0" w:after="0"/>
        <w:jc w:val="right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03446298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spacing w:before="0" w:after="60"/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 xml:space="preserve">p. 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2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2657" w:leader="none"/>
        <w:tab w:val="center" w:pos="4819" w:leader="none"/>
        <w:tab w:val="right" w:pos="9638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 xml:space="preserve">storyboard blank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9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character" w:styleId="Internetverknpfung">
    <w:name w:val="Internetverknüpfung"/>
    <w:basedOn w:val="DefaultParagraphFont"/>
    <w:uiPriority w:val="99"/>
    <w:unhideWhenUsed/>
    <w:rsid w:val="00607d42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9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9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9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2</Pages>
  <Words>179</Words>
  <Characters>710</Characters>
  <CharactersWithSpaces>886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2021-02-17T09:58:27Z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