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3A" w:rsidRPr="00700B3A" w:rsidRDefault="00534E3A" w:rsidP="00534E3A">
      <w:pPr>
        <w:jc w:val="center"/>
        <w:rPr>
          <w:b/>
          <w:sz w:val="28"/>
          <w:szCs w:val="28"/>
          <w:lang w:val="en-US"/>
        </w:rPr>
      </w:pPr>
      <w:r w:rsidRPr="00700B3A">
        <w:rPr>
          <w:b/>
          <w:sz w:val="28"/>
          <w:szCs w:val="28"/>
          <w:lang w:val="en-US"/>
        </w:rPr>
        <w:t xml:space="preserve">Peer </w:t>
      </w:r>
      <w:r w:rsidR="007E4D64" w:rsidRPr="00700B3A">
        <w:rPr>
          <w:b/>
          <w:sz w:val="28"/>
          <w:szCs w:val="28"/>
          <w:lang w:val="en-US"/>
        </w:rPr>
        <w:t>Review II</w:t>
      </w:r>
      <w:r w:rsidR="006B53A3">
        <w:rPr>
          <w:b/>
          <w:sz w:val="28"/>
          <w:szCs w:val="28"/>
          <w:lang w:val="en-US"/>
        </w:rPr>
        <w:t xml:space="preserve">(Reviewer) </w:t>
      </w:r>
      <w:r w:rsidRPr="00700B3A">
        <w:rPr>
          <w:b/>
          <w:sz w:val="28"/>
          <w:szCs w:val="28"/>
          <w:lang w:val="en-US"/>
        </w:rPr>
        <w:t>- Letters About Literature</w:t>
      </w:r>
    </w:p>
    <w:p w:rsidR="00534E3A" w:rsidRPr="00700B3A" w:rsidRDefault="00534E3A" w:rsidP="00534E3A">
      <w:pPr>
        <w:rPr>
          <w:b/>
          <w:sz w:val="28"/>
          <w:szCs w:val="28"/>
          <w:lang w:val="en-US"/>
        </w:rPr>
      </w:pPr>
      <w:r w:rsidRPr="00700B3A">
        <w:rPr>
          <w:b/>
          <w:sz w:val="28"/>
          <w:szCs w:val="28"/>
          <w:lang w:val="en-US"/>
        </w:rPr>
        <w:t>Name: ____________________________</w:t>
      </w:r>
    </w:p>
    <w:p w:rsidR="00534E3A" w:rsidRPr="00700B3A" w:rsidRDefault="00534E3A" w:rsidP="00534E3A">
      <w:pPr>
        <w:rPr>
          <w:b/>
          <w:sz w:val="28"/>
          <w:szCs w:val="28"/>
          <w:lang w:val="en-US"/>
        </w:rPr>
      </w:pPr>
      <w:r w:rsidRPr="00700B3A">
        <w:rPr>
          <w:b/>
          <w:sz w:val="28"/>
          <w:szCs w:val="28"/>
          <w:lang w:val="en-US"/>
        </w:rPr>
        <w:t xml:space="preserve">Name </w:t>
      </w:r>
      <w:r w:rsidR="007E4D64" w:rsidRPr="00700B3A">
        <w:rPr>
          <w:b/>
          <w:sz w:val="28"/>
          <w:szCs w:val="28"/>
          <w:lang w:val="en-US"/>
        </w:rPr>
        <w:t>of Peer</w:t>
      </w:r>
      <w:r w:rsidRPr="00700B3A">
        <w:rPr>
          <w:b/>
          <w:sz w:val="28"/>
          <w:szCs w:val="28"/>
          <w:lang w:val="en-US"/>
        </w:rPr>
        <w:t xml:space="preserve"> Reviewer: _________________________________</w:t>
      </w:r>
    </w:p>
    <w:p w:rsidR="00700B3A" w:rsidRDefault="00700B3A">
      <w:pPr>
        <w:rPr>
          <w:lang w:val="en-US"/>
        </w:rPr>
      </w:pPr>
    </w:p>
    <w:p w:rsidR="00BF61DC" w:rsidRPr="00700B3A" w:rsidRDefault="007E4D64">
      <w:pPr>
        <w:rPr>
          <w:lang w:val="en-US"/>
        </w:rPr>
      </w:pPr>
      <w:r>
        <w:rPr>
          <w:lang w:val="en-US"/>
        </w:rPr>
        <w:t xml:space="preserve">Giving feedback shapes </w:t>
      </w:r>
      <w:r w:rsidR="007F4258" w:rsidRPr="00700B3A">
        <w:rPr>
          <w:lang w:val="en-US"/>
        </w:rPr>
        <w:t xml:space="preserve">writing into something better. In any small writing group, whether it's online </w:t>
      </w:r>
      <w:r w:rsidR="003259F6">
        <w:rPr>
          <w:lang w:val="en-US"/>
        </w:rPr>
        <w:t>or in person, you have to</w:t>
      </w:r>
      <w:r w:rsidR="007F4258" w:rsidRPr="00700B3A">
        <w:rPr>
          <w:lang w:val="en-US"/>
        </w:rPr>
        <w:t xml:space="preserve"> give excellent </w:t>
      </w:r>
      <w:r w:rsidRPr="00700B3A">
        <w:rPr>
          <w:lang w:val="en-US"/>
        </w:rPr>
        <w:t>feedback,</w:t>
      </w:r>
      <w:r w:rsidR="007F4258" w:rsidRPr="00700B3A">
        <w:rPr>
          <w:lang w:val="en-US"/>
        </w:rPr>
        <w:t xml:space="preserve"> so the writer has something t</w:t>
      </w:r>
      <w:r w:rsidR="003259F6">
        <w:rPr>
          <w:lang w:val="en-US"/>
        </w:rPr>
        <w:t>o work with. When a writer asks for feedback, nothing can be worse for</w:t>
      </w:r>
      <w:r w:rsidR="007F4258" w:rsidRPr="00700B3A">
        <w:rPr>
          <w:lang w:val="en-US"/>
        </w:rPr>
        <w:t xml:space="preserve"> a writer </w:t>
      </w:r>
      <w:r w:rsidR="003259F6">
        <w:rPr>
          <w:lang w:val="en-US"/>
        </w:rPr>
        <w:t xml:space="preserve">than just hearing: “It's great!” </w:t>
      </w:r>
      <w:r w:rsidR="007F4258" w:rsidRPr="00700B3A">
        <w:rPr>
          <w:lang w:val="en-US"/>
        </w:rPr>
        <w:br/>
        <w:t>In order to make sure everyone is giving constructive feedback, we will use the format below:</w:t>
      </w:r>
    </w:p>
    <w:p w:rsidR="00700B3A" w:rsidRDefault="00700B3A" w:rsidP="007F4258">
      <w:pPr>
        <w:jc w:val="center"/>
        <w:rPr>
          <w:b/>
          <w:lang w:val="en-US"/>
        </w:rPr>
      </w:pPr>
    </w:p>
    <w:p w:rsidR="007F4258" w:rsidRPr="00700B3A" w:rsidRDefault="007F4258" w:rsidP="007F4258">
      <w:pPr>
        <w:jc w:val="center"/>
        <w:rPr>
          <w:b/>
          <w:lang w:val="en-US"/>
        </w:rPr>
      </w:pPr>
      <w:r w:rsidRPr="00700B3A">
        <w:rPr>
          <w:b/>
          <w:lang w:val="en-US"/>
        </w:rPr>
        <w:t>Two Stars and a Wish Response Format.</w:t>
      </w:r>
    </w:p>
    <w:p w:rsidR="007F4258" w:rsidRPr="00700B3A" w:rsidRDefault="007F4258">
      <w:pPr>
        <w:rPr>
          <w:i/>
          <w:lang w:val="en-US"/>
        </w:rPr>
      </w:pPr>
      <w:r w:rsidRPr="00700B3A">
        <w:rPr>
          <w:i/>
          <w:lang w:val="en-US"/>
        </w:rPr>
        <w:t>To use this kind of response, you do the following:</w:t>
      </w:r>
    </w:p>
    <w:p w:rsidR="007F4258" w:rsidRPr="00700B3A" w:rsidRDefault="007F4258" w:rsidP="007F4258">
      <w:pPr>
        <w:pStyle w:val="Listenabsatz"/>
        <w:numPr>
          <w:ilvl w:val="0"/>
          <w:numId w:val="1"/>
        </w:numPr>
        <w:rPr>
          <w:lang w:val="en-US"/>
        </w:rPr>
      </w:pPr>
      <w:r w:rsidRPr="00700B3A">
        <w:rPr>
          <w:lang w:val="en-US"/>
        </w:rPr>
        <w:t xml:space="preserve">You point out two </w:t>
      </w:r>
      <w:r w:rsidRPr="00700B3A">
        <w:rPr>
          <w:u w:val="single"/>
          <w:lang w:val="en-US"/>
        </w:rPr>
        <w:t>specific</w:t>
      </w:r>
      <w:r w:rsidRPr="00700B3A">
        <w:rPr>
          <w:lang w:val="en-US"/>
        </w:rPr>
        <w:t xml:space="preserve"> things you see in the writing that you really li</w:t>
      </w:r>
      <w:r w:rsidR="003259F6">
        <w:rPr>
          <w:lang w:val="en-US"/>
        </w:rPr>
        <w:t>ked or that impressed you. These things</w:t>
      </w:r>
      <w:r w:rsidRPr="00700B3A">
        <w:rPr>
          <w:lang w:val="en-US"/>
        </w:rPr>
        <w:t xml:space="preserve"> might be an idea, a particular choice</w:t>
      </w:r>
      <w:r w:rsidR="003259F6">
        <w:rPr>
          <w:lang w:val="en-US"/>
        </w:rPr>
        <w:t xml:space="preserve"> of words</w:t>
      </w:r>
      <w:r w:rsidR="00D0404F">
        <w:rPr>
          <w:lang w:val="en-US"/>
        </w:rPr>
        <w:t>,</w:t>
      </w:r>
      <w:r w:rsidRPr="00700B3A">
        <w:rPr>
          <w:lang w:val="en-US"/>
        </w:rPr>
        <w:t xml:space="preserve"> a </w:t>
      </w:r>
      <w:r w:rsidR="003259F6">
        <w:rPr>
          <w:lang w:val="en-US"/>
        </w:rPr>
        <w:t>thought</w:t>
      </w:r>
      <w:r w:rsidRPr="00700B3A">
        <w:rPr>
          <w:lang w:val="en-US"/>
        </w:rPr>
        <w:t xml:space="preserve"> the writer </w:t>
      </w:r>
      <w:r w:rsidR="003259F6">
        <w:rPr>
          <w:lang w:val="en-US"/>
        </w:rPr>
        <w:t>had</w:t>
      </w:r>
      <w:r w:rsidRPr="00700B3A">
        <w:rPr>
          <w:lang w:val="en-US"/>
        </w:rPr>
        <w:t>, or anything else you really liked.</w:t>
      </w:r>
    </w:p>
    <w:p w:rsidR="007F4258" w:rsidRDefault="007F4258" w:rsidP="007F4258">
      <w:pPr>
        <w:pStyle w:val="Listenabsatz"/>
        <w:numPr>
          <w:ilvl w:val="0"/>
          <w:numId w:val="1"/>
        </w:numPr>
        <w:rPr>
          <w:lang w:val="en-US"/>
        </w:rPr>
      </w:pPr>
      <w:r w:rsidRPr="00700B3A">
        <w:rPr>
          <w:lang w:val="en-US"/>
        </w:rPr>
        <w:t>You then mention one thing about t</w:t>
      </w:r>
      <w:r w:rsidR="003259F6">
        <w:rPr>
          <w:lang w:val="en-US"/>
        </w:rPr>
        <w:t xml:space="preserve">he writing that puzzled you and you’d like to </w:t>
      </w:r>
      <w:r w:rsidR="00D0404F">
        <w:rPr>
          <w:lang w:val="en-US"/>
        </w:rPr>
        <w:t xml:space="preserve">be able </w:t>
      </w:r>
      <w:r w:rsidR="003259F6">
        <w:rPr>
          <w:lang w:val="en-US"/>
        </w:rPr>
        <w:t>understand this better.</w:t>
      </w:r>
      <w:r w:rsidRPr="00700B3A">
        <w:rPr>
          <w:lang w:val="en-US"/>
        </w:rPr>
        <w:t xml:space="preserve"> This might be </w:t>
      </w:r>
      <w:r w:rsidR="003259F6">
        <w:rPr>
          <w:lang w:val="en-US"/>
        </w:rPr>
        <w:t>the way the author talked about an idea o</w:t>
      </w:r>
      <w:r w:rsidRPr="00700B3A">
        <w:rPr>
          <w:lang w:val="en-US"/>
        </w:rPr>
        <w:t>r som</w:t>
      </w:r>
      <w:r w:rsidR="00700B3A">
        <w:rPr>
          <w:lang w:val="en-US"/>
        </w:rPr>
        <w:t>e</w:t>
      </w:r>
      <w:r w:rsidRPr="00700B3A">
        <w:rPr>
          <w:lang w:val="en-US"/>
        </w:rPr>
        <w:t>thing you didn't understand</w:t>
      </w:r>
      <w:r w:rsidR="003259F6">
        <w:rPr>
          <w:lang w:val="en-US"/>
        </w:rPr>
        <w:t xml:space="preserve">. It could also be the way the author organized the letter </w:t>
      </w:r>
      <w:r w:rsidRPr="00700B3A">
        <w:rPr>
          <w:lang w:val="en-US"/>
        </w:rPr>
        <w:t>that surprised you. This one thing is the 'wish' in the response format.</w:t>
      </w:r>
    </w:p>
    <w:p w:rsidR="00EA1E70" w:rsidRPr="00700B3A" w:rsidRDefault="00EA1E70" w:rsidP="007F425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Answer </w:t>
      </w:r>
      <w:r w:rsidR="00D0404F">
        <w:rPr>
          <w:lang w:val="en-US"/>
        </w:rPr>
        <w:t>all</w:t>
      </w:r>
      <w:bookmarkStart w:id="0" w:name="_GoBack"/>
      <w:bookmarkEnd w:id="0"/>
      <w:r>
        <w:rPr>
          <w:lang w:val="en-US"/>
        </w:rPr>
        <w:t xml:space="preserve">the questions the writer of the letter has asked you. </w:t>
      </w:r>
    </w:p>
    <w:p w:rsidR="007F4258" w:rsidRPr="00700B3A" w:rsidRDefault="007F4258" w:rsidP="007F4258">
      <w:pPr>
        <w:jc w:val="center"/>
        <w:rPr>
          <w:b/>
          <w:lang w:val="en-US"/>
        </w:rPr>
      </w:pPr>
      <w:r w:rsidRPr="00700B3A">
        <w:rPr>
          <w:b/>
          <w:lang w:val="en-US"/>
        </w:rPr>
        <w:t>Feedback - Be Specific</w:t>
      </w:r>
    </w:p>
    <w:p w:rsidR="00B00D1B" w:rsidRPr="00700B3A" w:rsidRDefault="00B00D1B" w:rsidP="00B00D1B">
      <w:pPr>
        <w:jc w:val="center"/>
        <w:rPr>
          <w:b/>
          <w:lang w:val="en-US"/>
        </w:rPr>
      </w:pPr>
      <w:r w:rsidRPr="00700B3A">
        <w:rPr>
          <w:b/>
          <w:lang w:val="en-US"/>
        </w:rPr>
        <w:t>2 Stars</w:t>
      </w:r>
    </w:p>
    <w:p w:rsidR="00B00D1B" w:rsidRPr="00700B3A" w:rsidRDefault="00B00D1B" w:rsidP="00B00D1B">
      <w:pPr>
        <w:rPr>
          <w:lang w:val="en-US"/>
        </w:rPr>
      </w:pPr>
      <w:r w:rsidRPr="00700B3A">
        <w:rPr>
          <w:b/>
          <w:lang w:val="en-US"/>
        </w:rPr>
        <w:br/>
      </w:r>
      <w:r w:rsidRPr="00700B3A">
        <w:rPr>
          <w:lang w:val="en-US"/>
        </w:rPr>
        <w:t>1st star: ....................................................................................................................................................</w:t>
      </w:r>
      <w:r w:rsidRPr="00700B3A">
        <w:rPr>
          <w:lang w:val="en-US"/>
        </w:rPr>
        <w:br/>
        <w:t>2nd star: ...................................................................................................................................................</w:t>
      </w:r>
    </w:p>
    <w:p w:rsidR="00B00D1B" w:rsidRPr="00700B3A" w:rsidRDefault="00B00D1B" w:rsidP="007F4258">
      <w:pPr>
        <w:jc w:val="center"/>
        <w:rPr>
          <w:b/>
          <w:lang w:val="en-US"/>
        </w:rPr>
      </w:pPr>
      <w:r w:rsidRPr="00700B3A">
        <w:rPr>
          <w:b/>
          <w:lang w:val="en-US"/>
        </w:rPr>
        <w:t>1 Wish/Wonder</w:t>
      </w:r>
    </w:p>
    <w:p w:rsidR="00B00D1B" w:rsidRPr="00700B3A" w:rsidRDefault="00B00D1B" w:rsidP="00B00D1B">
      <w:pPr>
        <w:rPr>
          <w:lang w:val="en-US"/>
        </w:rPr>
      </w:pPr>
      <w:r w:rsidRPr="00700B3A">
        <w:rPr>
          <w:lang w:val="en-US"/>
        </w:rPr>
        <w:t>I wish ...............................................................................................................................................</w:t>
      </w:r>
    </w:p>
    <w:p w:rsidR="00B00D1B" w:rsidRDefault="00B00D1B" w:rsidP="00B00D1B">
      <w:pPr>
        <w:rPr>
          <w:lang w:val="en-US"/>
        </w:rPr>
      </w:pPr>
      <w:r w:rsidRPr="00700B3A">
        <w:rPr>
          <w:lang w:val="en-US"/>
        </w:rPr>
        <w:t>or I wonder ......................................................................................................................................</w:t>
      </w:r>
    </w:p>
    <w:p w:rsidR="00EA1E70" w:rsidRPr="001800CF" w:rsidRDefault="001800CF" w:rsidP="00B00D1B">
      <w:pPr>
        <w:rPr>
          <w:lang w:val="en-US"/>
        </w:rPr>
      </w:pPr>
      <w:r w:rsidRPr="001800CF">
        <w:rPr>
          <w:sz w:val="24"/>
          <w:szCs w:val="24"/>
          <w:lang w:val="en-US"/>
        </w:rPr>
        <w:t>Ideas taken from</w:t>
      </w:r>
      <w:r w:rsidRPr="001800CF">
        <w:rPr>
          <w:b/>
          <w:sz w:val="24"/>
          <w:szCs w:val="24"/>
          <w:lang w:val="en-US"/>
        </w:rPr>
        <w:t xml:space="preserve"> </w:t>
      </w:r>
      <w:r w:rsidRPr="001800CF">
        <w:rPr>
          <w:b/>
          <w:i/>
          <w:lang w:val="en-US"/>
        </w:rPr>
        <w:t>Letters About Literature</w:t>
      </w:r>
      <w:r w:rsidRPr="001800CF">
        <w:rPr>
          <w:b/>
          <w:lang w:val="en-US"/>
        </w:rPr>
        <w:t xml:space="preserve"> http://read.gov/letters/)</w:t>
      </w:r>
    </w:p>
    <w:sectPr w:rsidR="00EA1E70" w:rsidRPr="001800CF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AD7"/>
    <w:multiLevelType w:val="hybridMultilevel"/>
    <w:tmpl w:val="B3E03C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E3A"/>
    <w:rsid w:val="001800CF"/>
    <w:rsid w:val="00196515"/>
    <w:rsid w:val="001D2B44"/>
    <w:rsid w:val="003259F6"/>
    <w:rsid w:val="004241A4"/>
    <w:rsid w:val="00455485"/>
    <w:rsid w:val="005023E0"/>
    <w:rsid w:val="00534E3A"/>
    <w:rsid w:val="006B53A3"/>
    <w:rsid w:val="006D3EBD"/>
    <w:rsid w:val="00700B3A"/>
    <w:rsid w:val="00702B4E"/>
    <w:rsid w:val="007E4D64"/>
    <w:rsid w:val="007F4258"/>
    <w:rsid w:val="008D2B1F"/>
    <w:rsid w:val="009C3301"/>
    <w:rsid w:val="00B00D1B"/>
    <w:rsid w:val="00BF61DC"/>
    <w:rsid w:val="00D0404F"/>
    <w:rsid w:val="00EA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2017-11-03T16:15:00Z</dcterms:created>
  <dcterms:modified xsi:type="dcterms:W3CDTF">2018-01-20T13:18:00Z</dcterms:modified>
</cp:coreProperties>
</file>