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D0CCB" w14:textId="0802D54F" w:rsidR="008235BF" w:rsidRPr="008235BF" w:rsidRDefault="00B53773" w:rsidP="00AD7D4D">
      <w:pPr>
        <w:widowControl w:val="0"/>
        <w:autoSpaceDE w:val="0"/>
        <w:autoSpaceDN w:val="0"/>
        <w:adjustRightInd w:val="0"/>
        <w:spacing w:line="360" w:lineRule="auto"/>
        <w:rPr>
          <w:rFonts w:ascii="Lato-Bold" w:hAnsi="Lato-Bold" w:cs="Lato-Bold"/>
          <w:b/>
          <w:bCs/>
          <w:color w:val="1A1A1A"/>
          <w:sz w:val="20"/>
          <w:szCs w:val="44"/>
          <w:lang w:val="en-GB"/>
        </w:rPr>
      </w:pPr>
      <w:r>
        <w:rPr>
          <w:sz w:val="20"/>
          <w:lang w:val="en-GB"/>
        </w:rPr>
        <w:t>M 10</w:t>
      </w:r>
      <w:r w:rsidR="008235BF">
        <w:rPr>
          <w:sz w:val="20"/>
          <w:lang w:val="en-GB"/>
        </w:rPr>
        <w:t xml:space="preserve"> – The Legacy / tragic flaw</w:t>
      </w:r>
    </w:p>
    <w:p w14:paraId="089081AB" w14:textId="77777777" w:rsidR="00DE6B1F" w:rsidRPr="008235BF" w:rsidRDefault="00DE6B1F" w:rsidP="00AD7D4D">
      <w:pPr>
        <w:widowControl w:val="0"/>
        <w:autoSpaceDE w:val="0"/>
        <w:autoSpaceDN w:val="0"/>
        <w:adjustRightInd w:val="0"/>
        <w:spacing w:line="360" w:lineRule="auto"/>
        <w:rPr>
          <w:rFonts w:ascii="Lato-Bold" w:hAnsi="Lato-Bold" w:cs="Lato-Bold"/>
          <w:b/>
          <w:bCs/>
          <w:color w:val="1A1A1A"/>
          <w:sz w:val="44"/>
          <w:szCs w:val="44"/>
          <w:lang w:val="en-GB"/>
        </w:rPr>
      </w:pPr>
      <w:r w:rsidRPr="00AD7D4D">
        <w:rPr>
          <w:rFonts w:ascii="Lato-Bold" w:hAnsi="Lato-Bold" w:cs="Lato-Bold"/>
          <w:b/>
          <w:bCs/>
          <w:color w:val="1A1A1A"/>
          <w:sz w:val="44"/>
          <w:szCs w:val="44"/>
          <w:lang w:val="en-GB"/>
        </w:rPr>
        <w:t>What is a tragic flaw?</w:t>
      </w:r>
    </w:p>
    <w:p w14:paraId="2ACB4042" w14:textId="77777777" w:rsidR="00DE6B1F" w:rsidRPr="00AD7D4D" w:rsidRDefault="00AD7D4D" w:rsidP="00AD7D4D">
      <w:pPr>
        <w:widowControl w:val="0"/>
        <w:autoSpaceDE w:val="0"/>
        <w:autoSpaceDN w:val="0"/>
        <w:adjustRightInd w:val="0"/>
        <w:spacing w:line="360" w:lineRule="auto"/>
        <w:rPr>
          <w:lang w:val="en-GB"/>
        </w:rPr>
      </w:pPr>
      <w:r>
        <w:rPr>
          <w:rFonts w:ascii="Lato-Regular" w:hAnsi="Lato-Regular" w:cs="Lato-Regular"/>
          <w:color w:val="1A1A1A"/>
          <w:sz w:val="32"/>
          <w:szCs w:val="32"/>
          <w:lang w:val="en-GB"/>
        </w:rPr>
        <w:t>The term “</w:t>
      </w:r>
      <w:r w:rsidR="00DE6B1F" w:rsidRPr="00AD7D4D">
        <w:rPr>
          <w:rFonts w:ascii="Lato-Regular" w:hAnsi="Lato-Regular" w:cs="Lato-Regular"/>
          <w:color w:val="1A1A1A"/>
          <w:sz w:val="32"/>
          <w:szCs w:val="32"/>
          <w:lang w:val="en-GB"/>
        </w:rPr>
        <w:t xml:space="preserve">tragic </w:t>
      </w:r>
      <w:proofErr w:type="gramStart"/>
      <w:r w:rsidR="00DE6B1F" w:rsidRPr="00AD7D4D">
        <w:rPr>
          <w:rFonts w:ascii="Lato-Regular" w:hAnsi="Lato-Regular" w:cs="Lato-Regular"/>
          <w:color w:val="1A1A1A"/>
          <w:sz w:val="32"/>
          <w:szCs w:val="32"/>
          <w:lang w:val="en-GB"/>
        </w:rPr>
        <w:t>flaw“ refers</w:t>
      </w:r>
      <w:proofErr w:type="gramEnd"/>
      <w:r w:rsidR="00DE6B1F" w:rsidRPr="00AD7D4D">
        <w:rPr>
          <w:rFonts w:ascii="Lato-Regular" w:hAnsi="Lato-Regular" w:cs="Lato-Regular"/>
          <w:color w:val="1A1A1A"/>
          <w:sz w:val="32"/>
          <w:szCs w:val="32"/>
          <w:lang w:val="en-GB"/>
        </w:rPr>
        <w:t xml:space="preserve"> to a trait in a character that leads to his or her downfall. Usually the character – often referred to as a tragic hero – isn’t aware of his or her flaw and doesn’t expect the downfall. </w:t>
      </w:r>
      <w:r w:rsidR="00895FEC" w:rsidRPr="00AD7D4D">
        <w:rPr>
          <w:rFonts w:ascii="Lato-Regular" w:hAnsi="Lato-Regular" w:cs="Lato-Regular"/>
          <w:color w:val="1A1A1A"/>
          <w:sz w:val="32"/>
          <w:szCs w:val="32"/>
          <w:lang w:val="en-GB"/>
        </w:rPr>
        <w:t xml:space="preserve">The concept </w:t>
      </w:r>
      <w:r w:rsidRPr="00AD7D4D">
        <w:rPr>
          <w:rFonts w:ascii="Lato-Regular" w:hAnsi="Lato-Regular" w:cs="Lato-Regular"/>
          <w:color w:val="1A1A1A"/>
          <w:sz w:val="32"/>
          <w:szCs w:val="32"/>
          <w:lang w:val="en-GB"/>
        </w:rPr>
        <w:t xml:space="preserve">can already be found in Greek tragedies with hubris or </w:t>
      </w:r>
      <w:proofErr w:type="spellStart"/>
      <w:r w:rsidRPr="00AD7D4D">
        <w:rPr>
          <w:rFonts w:ascii="Lato-Regular" w:hAnsi="Lato-Regular" w:cs="Lato-Regular"/>
          <w:color w:val="1A1A1A"/>
          <w:sz w:val="32"/>
          <w:szCs w:val="32"/>
          <w:lang w:val="en-GB"/>
        </w:rPr>
        <w:t>hybris</w:t>
      </w:r>
      <w:proofErr w:type="spellEnd"/>
      <w:r w:rsidRPr="00AD7D4D">
        <w:rPr>
          <w:rFonts w:ascii="Lato-Regular" w:hAnsi="Lato-Regular" w:cs="Lato-Regular"/>
          <w:color w:val="1A1A1A"/>
          <w:sz w:val="32"/>
          <w:szCs w:val="32"/>
          <w:lang w:val="en-GB"/>
        </w:rPr>
        <w:t xml:space="preserve"> </w:t>
      </w:r>
      <w:r>
        <w:rPr>
          <w:rFonts w:ascii="Lato-Regular" w:hAnsi="Lato-Regular" w:cs="Lato-Regular"/>
          <w:color w:val="1A1A1A"/>
          <w:sz w:val="32"/>
          <w:szCs w:val="32"/>
          <w:lang w:val="en-GB"/>
        </w:rPr>
        <w:t xml:space="preserve">– meaning arrogance - </w:t>
      </w:r>
      <w:r w:rsidRPr="00AD7D4D">
        <w:rPr>
          <w:rFonts w:ascii="Lato-Regular" w:hAnsi="Lato-Regular" w:cs="Lato-Regular"/>
          <w:color w:val="1A1A1A"/>
          <w:sz w:val="32"/>
          <w:szCs w:val="32"/>
          <w:lang w:val="en-GB"/>
        </w:rPr>
        <w:t>being the most common tragic flaw. The Greek term for this concept is hamartia. It should be emphasized, though, that the trait or quality constituting the tragic flaw must not be a purely negative trait.</w:t>
      </w:r>
    </w:p>
    <w:p w14:paraId="526CF439" w14:textId="77777777" w:rsidR="00DE6B1F" w:rsidRPr="00AD7D4D" w:rsidRDefault="00DE6B1F" w:rsidP="00AD7D4D">
      <w:pPr>
        <w:pStyle w:val="Listenabsatz"/>
        <w:spacing w:line="360" w:lineRule="auto"/>
        <w:rPr>
          <w:lang w:val="en-GB"/>
        </w:rPr>
      </w:pPr>
    </w:p>
    <w:p w14:paraId="38E21D27" w14:textId="77777777" w:rsidR="00CB2842" w:rsidRPr="007B5091" w:rsidRDefault="00CB2842" w:rsidP="00AD7D4D">
      <w:pPr>
        <w:spacing w:line="360" w:lineRule="auto"/>
        <w:rPr>
          <w:sz w:val="20"/>
          <w:lang w:val="en-US"/>
        </w:rPr>
      </w:pPr>
    </w:p>
    <w:p w14:paraId="558530F7" w14:textId="77777777" w:rsidR="00AD7D4D" w:rsidRPr="007B5091" w:rsidRDefault="00AD7D4D" w:rsidP="00AD7D4D">
      <w:pPr>
        <w:spacing w:line="360" w:lineRule="auto"/>
        <w:rPr>
          <w:sz w:val="20"/>
          <w:lang w:val="en-US"/>
        </w:rPr>
      </w:pPr>
      <w:r w:rsidRPr="007B5091">
        <w:rPr>
          <w:sz w:val="20"/>
          <w:lang w:val="en-US"/>
        </w:rPr>
        <w:t xml:space="preserve">----- </w:t>
      </w:r>
      <w:r>
        <w:rPr>
          <w:sz w:val="20"/>
        </w:rPr>
        <w:sym w:font="Wingdings" w:char="F022"/>
      </w:r>
      <w:r w:rsidRPr="007B5091">
        <w:rPr>
          <w:sz w:val="20"/>
          <w:lang w:val="en-US"/>
        </w:rPr>
        <w:t xml:space="preserve"> -------------------- </w:t>
      </w:r>
      <w:r>
        <w:rPr>
          <w:sz w:val="20"/>
        </w:rPr>
        <w:sym w:font="Wingdings" w:char="F022"/>
      </w:r>
      <w:r w:rsidRPr="007B5091">
        <w:rPr>
          <w:sz w:val="20"/>
          <w:lang w:val="en-US"/>
        </w:rPr>
        <w:t xml:space="preserve"> ---------------------- </w:t>
      </w:r>
      <w:r>
        <w:rPr>
          <w:sz w:val="20"/>
        </w:rPr>
        <w:sym w:font="Wingdings" w:char="F022"/>
      </w:r>
      <w:r w:rsidRPr="007B5091">
        <w:rPr>
          <w:sz w:val="20"/>
          <w:lang w:val="en-US"/>
        </w:rPr>
        <w:t xml:space="preserve"> ----------------------- </w:t>
      </w:r>
      <w:r>
        <w:rPr>
          <w:sz w:val="20"/>
        </w:rPr>
        <w:sym w:font="Wingdings" w:char="F022"/>
      </w:r>
      <w:r w:rsidRPr="007B5091">
        <w:rPr>
          <w:sz w:val="20"/>
          <w:lang w:val="en-US"/>
        </w:rPr>
        <w:t xml:space="preserve"> --------------------- </w:t>
      </w:r>
      <w:r>
        <w:rPr>
          <w:sz w:val="20"/>
        </w:rPr>
        <w:sym w:font="Wingdings" w:char="F022"/>
      </w:r>
      <w:r w:rsidRPr="007B5091">
        <w:rPr>
          <w:sz w:val="20"/>
          <w:lang w:val="en-US"/>
        </w:rPr>
        <w:t xml:space="preserve"> --------------- </w:t>
      </w:r>
      <w:r>
        <w:rPr>
          <w:sz w:val="20"/>
        </w:rPr>
        <w:sym w:font="Wingdings" w:char="F022"/>
      </w:r>
      <w:r w:rsidRPr="007B5091">
        <w:rPr>
          <w:sz w:val="20"/>
          <w:lang w:val="en-US"/>
        </w:rPr>
        <w:t>--</w:t>
      </w:r>
    </w:p>
    <w:p w14:paraId="71B45EBA" w14:textId="77777777" w:rsidR="00AD7D4D" w:rsidRDefault="00AD7D4D" w:rsidP="00AD7D4D">
      <w:pPr>
        <w:pStyle w:val="Listenabsatz"/>
        <w:spacing w:line="360" w:lineRule="auto"/>
        <w:rPr>
          <w:lang w:val="en-GB"/>
        </w:rPr>
      </w:pPr>
    </w:p>
    <w:p w14:paraId="2FA2EE19" w14:textId="77777777" w:rsidR="00CB2842" w:rsidRDefault="00CB2842" w:rsidP="00AD7D4D">
      <w:pPr>
        <w:widowControl w:val="0"/>
        <w:autoSpaceDE w:val="0"/>
        <w:autoSpaceDN w:val="0"/>
        <w:adjustRightInd w:val="0"/>
        <w:spacing w:line="360" w:lineRule="auto"/>
        <w:rPr>
          <w:sz w:val="20"/>
          <w:lang w:val="en-GB"/>
        </w:rPr>
      </w:pPr>
    </w:p>
    <w:p w14:paraId="1894F78C" w14:textId="61956A4E" w:rsidR="008235BF" w:rsidRPr="008235BF" w:rsidRDefault="00B53773" w:rsidP="00AD7D4D">
      <w:pPr>
        <w:widowControl w:val="0"/>
        <w:autoSpaceDE w:val="0"/>
        <w:autoSpaceDN w:val="0"/>
        <w:adjustRightInd w:val="0"/>
        <w:spacing w:line="360" w:lineRule="auto"/>
        <w:rPr>
          <w:rFonts w:ascii="Lato-Bold" w:hAnsi="Lato-Bold" w:cs="Lato-Bold"/>
          <w:b/>
          <w:bCs/>
          <w:color w:val="1A1A1A"/>
          <w:sz w:val="20"/>
          <w:szCs w:val="44"/>
          <w:lang w:val="en-GB"/>
        </w:rPr>
      </w:pPr>
      <w:r>
        <w:rPr>
          <w:sz w:val="20"/>
          <w:lang w:val="en-GB"/>
        </w:rPr>
        <w:t>M 10</w:t>
      </w:r>
      <w:bookmarkStart w:id="0" w:name="_GoBack"/>
      <w:bookmarkEnd w:id="0"/>
      <w:r w:rsidR="008235BF">
        <w:rPr>
          <w:sz w:val="20"/>
          <w:lang w:val="en-GB"/>
        </w:rPr>
        <w:t xml:space="preserve"> – The Legacy / tragic flaw</w:t>
      </w:r>
    </w:p>
    <w:p w14:paraId="25E96DC2" w14:textId="77777777" w:rsidR="00AD7D4D" w:rsidRPr="008235BF" w:rsidRDefault="00AD7D4D" w:rsidP="00AD7D4D">
      <w:pPr>
        <w:widowControl w:val="0"/>
        <w:autoSpaceDE w:val="0"/>
        <w:autoSpaceDN w:val="0"/>
        <w:adjustRightInd w:val="0"/>
        <w:spacing w:line="360" w:lineRule="auto"/>
        <w:rPr>
          <w:rFonts w:ascii="Lato-Bold" w:hAnsi="Lato-Bold" w:cs="Lato-Bold"/>
          <w:b/>
          <w:bCs/>
          <w:color w:val="1A1A1A"/>
          <w:sz w:val="44"/>
          <w:szCs w:val="44"/>
          <w:lang w:val="en-GB"/>
        </w:rPr>
      </w:pPr>
      <w:r w:rsidRPr="00AD7D4D">
        <w:rPr>
          <w:rFonts w:ascii="Lato-Bold" w:hAnsi="Lato-Bold" w:cs="Lato-Bold"/>
          <w:b/>
          <w:bCs/>
          <w:color w:val="1A1A1A"/>
          <w:sz w:val="44"/>
          <w:szCs w:val="44"/>
          <w:lang w:val="en-GB"/>
        </w:rPr>
        <w:t>What is a tragic flaw?</w:t>
      </w:r>
    </w:p>
    <w:p w14:paraId="0724724A" w14:textId="77777777" w:rsidR="00DE6B1F" w:rsidRPr="00AD7D4D" w:rsidRDefault="00AD7D4D" w:rsidP="00AD7D4D">
      <w:pPr>
        <w:widowControl w:val="0"/>
        <w:autoSpaceDE w:val="0"/>
        <w:autoSpaceDN w:val="0"/>
        <w:adjustRightInd w:val="0"/>
        <w:spacing w:line="360" w:lineRule="auto"/>
        <w:rPr>
          <w:lang w:val="en-GB"/>
        </w:rPr>
      </w:pPr>
      <w:r>
        <w:rPr>
          <w:rFonts w:ascii="Lato-Regular" w:hAnsi="Lato-Regular" w:cs="Lato-Regular"/>
          <w:color w:val="1A1A1A"/>
          <w:sz w:val="32"/>
          <w:szCs w:val="32"/>
          <w:lang w:val="en-GB"/>
        </w:rPr>
        <w:t>The term “</w:t>
      </w:r>
      <w:r w:rsidRPr="00AD7D4D">
        <w:rPr>
          <w:rFonts w:ascii="Lato-Regular" w:hAnsi="Lato-Regular" w:cs="Lato-Regular"/>
          <w:color w:val="1A1A1A"/>
          <w:sz w:val="32"/>
          <w:szCs w:val="32"/>
          <w:lang w:val="en-GB"/>
        </w:rPr>
        <w:t xml:space="preserve">tragic </w:t>
      </w:r>
      <w:proofErr w:type="gramStart"/>
      <w:r w:rsidRPr="00AD7D4D">
        <w:rPr>
          <w:rFonts w:ascii="Lato-Regular" w:hAnsi="Lato-Regular" w:cs="Lato-Regular"/>
          <w:color w:val="1A1A1A"/>
          <w:sz w:val="32"/>
          <w:szCs w:val="32"/>
          <w:lang w:val="en-GB"/>
        </w:rPr>
        <w:t>flaw“ refers</w:t>
      </w:r>
      <w:proofErr w:type="gramEnd"/>
      <w:r w:rsidRPr="00AD7D4D">
        <w:rPr>
          <w:rFonts w:ascii="Lato-Regular" w:hAnsi="Lato-Regular" w:cs="Lato-Regular"/>
          <w:color w:val="1A1A1A"/>
          <w:sz w:val="32"/>
          <w:szCs w:val="32"/>
          <w:lang w:val="en-GB"/>
        </w:rPr>
        <w:t xml:space="preserve"> to a trait in a character that leads to his or her downfall. Usually the character – often referred to as a tragic hero – isn’t aware of his or her flaw and doesn’t expect the downfall. The concept can already be found in Greek tragedies with hubris or </w:t>
      </w:r>
      <w:proofErr w:type="spellStart"/>
      <w:r w:rsidRPr="00AD7D4D">
        <w:rPr>
          <w:rFonts w:ascii="Lato-Regular" w:hAnsi="Lato-Regular" w:cs="Lato-Regular"/>
          <w:color w:val="1A1A1A"/>
          <w:sz w:val="32"/>
          <w:szCs w:val="32"/>
          <w:lang w:val="en-GB"/>
        </w:rPr>
        <w:t>hybris</w:t>
      </w:r>
      <w:proofErr w:type="spellEnd"/>
      <w:r w:rsidRPr="00AD7D4D">
        <w:rPr>
          <w:rFonts w:ascii="Lato-Regular" w:hAnsi="Lato-Regular" w:cs="Lato-Regular"/>
          <w:color w:val="1A1A1A"/>
          <w:sz w:val="32"/>
          <w:szCs w:val="32"/>
          <w:lang w:val="en-GB"/>
        </w:rPr>
        <w:t xml:space="preserve"> </w:t>
      </w:r>
      <w:r>
        <w:rPr>
          <w:rFonts w:ascii="Lato-Regular" w:hAnsi="Lato-Regular" w:cs="Lato-Regular"/>
          <w:color w:val="1A1A1A"/>
          <w:sz w:val="32"/>
          <w:szCs w:val="32"/>
          <w:lang w:val="en-GB"/>
        </w:rPr>
        <w:t xml:space="preserve">– meaning arrogance - </w:t>
      </w:r>
      <w:r w:rsidRPr="00AD7D4D">
        <w:rPr>
          <w:rFonts w:ascii="Lato-Regular" w:hAnsi="Lato-Regular" w:cs="Lato-Regular"/>
          <w:color w:val="1A1A1A"/>
          <w:sz w:val="32"/>
          <w:szCs w:val="32"/>
          <w:lang w:val="en-GB"/>
        </w:rPr>
        <w:t>being the most common tragic flaw. The Greek term for this concept is hamartia. It should be emphasized, though, that the trait or quality constituting the tragic flaw must not be a purely negative trait.</w:t>
      </w:r>
    </w:p>
    <w:sectPr w:rsidR="00DE6B1F" w:rsidRPr="00AD7D4D" w:rsidSect="00DE6B1F">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Lato-Bold">
    <w:altName w:val="Cambria"/>
    <w:panose1 w:val="00000000000000000000"/>
    <w:charset w:val="00"/>
    <w:family w:val="auto"/>
    <w:notTrueType/>
    <w:pitch w:val="default"/>
    <w:sig w:usb0="00000003" w:usb1="00000000" w:usb2="00000000" w:usb3="00000000" w:csb0="00000001" w:csb1="00000000"/>
  </w:font>
  <w:font w:name="Lato-Regular">
    <w:altName w:val="Cambria"/>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101C5"/>
    <w:multiLevelType w:val="hybridMultilevel"/>
    <w:tmpl w:val="DC3EF2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312E25"/>
    <w:rsid w:val="002B04A4"/>
    <w:rsid w:val="00312E25"/>
    <w:rsid w:val="003C0E36"/>
    <w:rsid w:val="00703614"/>
    <w:rsid w:val="007574F4"/>
    <w:rsid w:val="007B5091"/>
    <w:rsid w:val="008235BF"/>
    <w:rsid w:val="00825B21"/>
    <w:rsid w:val="00895FEC"/>
    <w:rsid w:val="00AD7D4D"/>
    <w:rsid w:val="00B53773"/>
    <w:rsid w:val="00BB588E"/>
    <w:rsid w:val="00BC6297"/>
    <w:rsid w:val="00CB2842"/>
    <w:rsid w:val="00DE6B1F"/>
    <w:rsid w:val="00ED2FBE"/>
  </w:rsids>
  <m:mathPr>
    <m:mathFont m:val="Cambria Math"/>
    <m:brkBin m:val="before"/>
    <m:brkBinSub m:val="--"/>
    <m:smallFrac m:val="0"/>
    <m:dispDef m:val="0"/>
    <m:lMargin m:val="0"/>
    <m:rMargin m:val="0"/>
    <m:defJc m:val="centerGroup"/>
    <m:wrapRight/>
    <m:intLim m:val="subSup"/>
    <m:naryLim m:val="subSup"/>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A7FF63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CC1A6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semiHidden/>
    <w:unhideWhenUsed/>
    <w:rsid w:val="00312E25"/>
    <w:rPr>
      <w:color w:val="0000FF" w:themeColor="hyperlink"/>
      <w:u w:val="single"/>
    </w:rPr>
  </w:style>
  <w:style w:type="paragraph" w:styleId="Listenabsatz">
    <w:name w:val="List Paragraph"/>
    <w:basedOn w:val="Standard"/>
    <w:uiPriority w:val="34"/>
    <w:qFormat/>
    <w:rsid w:val="00312E25"/>
    <w:pPr>
      <w:ind w:left="720"/>
      <w:contextualSpacing/>
    </w:pPr>
  </w:style>
  <w:style w:type="paragraph" w:styleId="Kopfzeile">
    <w:name w:val="header"/>
    <w:basedOn w:val="Standard"/>
    <w:link w:val="KopfzeileZchn"/>
    <w:uiPriority w:val="99"/>
    <w:semiHidden/>
    <w:unhideWhenUsed/>
    <w:rsid w:val="008235BF"/>
    <w:pPr>
      <w:tabs>
        <w:tab w:val="center" w:pos="4536"/>
        <w:tab w:val="right" w:pos="9072"/>
      </w:tabs>
    </w:pPr>
  </w:style>
  <w:style w:type="character" w:customStyle="1" w:styleId="KopfzeileZchn">
    <w:name w:val="Kopfzeile Zchn"/>
    <w:basedOn w:val="Absatz-Standardschriftart"/>
    <w:link w:val="Kopfzeile"/>
    <w:uiPriority w:val="99"/>
    <w:semiHidden/>
    <w:rsid w:val="008235BF"/>
  </w:style>
  <w:style w:type="paragraph" w:styleId="Fuzeile">
    <w:name w:val="footer"/>
    <w:basedOn w:val="Standard"/>
    <w:link w:val="FuzeileZchn"/>
    <w:uiPriority w:val="99"/>
    <w:semiHidden/>
    <w:unhideWhenUsed/>
    <w:rsid w:val="008235BF"/>
    <w:pPr>
      <w:tabs>
        <w:tab w:val="center" w:pos="4536"/>
        <w:tab w:val="right" w:pos="9072"/>
      </w:tabs>
    </w:pPr>
  </w:style>
  <w:style w:type="character" w:customStyle="1" w:styleId="FuzeileZchn">
    <w:name w:val="Fußzeile Zchn"/>
    <w:basedOn w:val="Absatz-Standardschriftart"/>
    <w:link w:val="Fuzeile"/>
    <w:uiPriority w:val="99"/>
    <w:semiHidden/>
    <w:rsid w:val="00823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1100</Characters>
  <Application>Microsoft Macintosh Word</Application>
  <DocSecurity>0</DocSecurity>
  <Lines>9</Lines>
  <Paragraphs>2</Paragraphs>
  <ScaleCrop>false</ScaleCrop>
  <LinksUpToDate>false</LinksUpToDate>
  <CharactersWithSpaces>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Deeg</dc:creator>
  <cp:keywords/>
  <cp:lastModifiedBy>Microsoft Office-Anwender</cp:lastModifiedBy>
  <cp:revision>2</cp:revision>
  <cp:lastPrinted>2019-04-04T15:01:00Z</cp:lastPrinted>
  <dcterms:created xsi:type="dcterms:W3CDTF">2019-04-08T15:59:00Z</dcterms:created>
  <dcterms:modified xsi:type="dcterms:W3CDTF">2019-04-08T15:59:00Z</dcterms:modified>
</cp:coreProperties>
</file>