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3F197" w14:textId="77777777" w:rsidR="00E5235A" w:rsidRPr="00816F7B" w:rsidRDefault="00E5235A" w:rsidP="00E5235A">
      <w:pPr>
        <w:pBdr>
          <w:bottom w:val="single" w:sz="4" w:space="1" w:color="auto"/>
        </w:pBdr>
        <w:jc w:val="center"/>
        <w:rPr>
          <w:b/>
          <w:smallCaps/>
          <w:spacing w:val="114"/>
          <w:sz w:val="44"/>
          <w:szCs w:val="48"/>
        </w:rPr>
      </w:pPr>
      <w:r w:rsidRPr="00816F7B">
        <w:rPr>
          <w:b/>
          <w:smallCaps/>
          <w:spacing w:val="114"/>
          <w:sz w:val="44"/>
          <w:szCs w:val="48"/>
        </w:rPr>
        <w:t>Lernen gestalten und begleiten</w:t>
      </w:r>
      <w:r w:rsidRPr="00C02521">
        <w:rPr>
          <w:b/>
          <w:smallCaps/>
          <w:spacing w:val="114"/>
          <w:sz w:val="48"/>
          <w:szCs w:val="48"/>
        </w:rPr>
        <w:br/>
      </w:r>
      <w:r w:rsidRPr="00816F7B">
        <w:rPr>
          <w:b/>
          <w:smallCaps/>
          <w:spacing w:val="114"/>
          <w:sz w:val="44"/>
          <w:szCs w:val="48"/>
        </w:rPr>
        <w:t>Bildungsplan 2016</w:t>
      </w:r>
    </w:p>
    <w:p w14:paraId="6667F303" w14:textId="77777777" w:rsidR="00E5235A" w:rsidRPr="00FE4055" w:rsidRDefault="00E5235A" w:rsidP="00E5235A">
      <w:pPr>
        <w:pBdr>
          <w:bottom w:val="single" w:sz="4" w:space="1" w:color="auto"/>
        </w:pBdr>
        <w:jc w:val="center"/>
        <w:rPr>
          <w:b/>
          <w:smallCaps/>
          <w:spacing w:val="114"/>
          <w:sz w:val="48"/>
          <w:szCs w:val="48"/>
        </w:rPr>
      </w:pPr>
      <w:r w:rsidRPr="00FE4055">
        <w:rPr>
          <w:b/>
          <w:smallCaps/>
          <w:spacing w:val="114"/>
          <w:sz w:val="48"/>
          <w:szCs w:val="48"/>
        </w:rPr>
        <w:t>Klassen 9/10</w:t>
      </w:r>
    </w:p>
    <w:p w14:paraId="3CE2AD08" w14:textId="77777777" w:rsidR="007E4E61" w:rsidRPr="00FE4055" w:rsidRDefault="007E4E61"/>
    <w:p w14:paraId="5F14D7CF" w14:textId="77777777" w:rsidR="007E4E61" w:rsidRPr="00FE4055" w:rsidRDefault="007E4E61"/>
    <w:p w14:paraId="3DA7FA1D" w14:textId="34701BB4" w:rsidR="00594200" w:rsidRPr="00FE4055" w:rsidRDefault="00D51D55">
      <w:pPr>
        <w:rPr>
          <w:b/>
          <w:sz w:val="28"/>
          <w:szCs w:val="28"/>
        </w:rPr>
      </w:pPr>
      <w:r w:rsidRPr="009B29F0">
        <w:rPr>
          <w:b/>
          <w:noProof/>
          <w:sz w:val="28"/>
          <w:szCs w:val="28"/>
          <w:lang w:eastAsia="de-DE"/>
        </w:rPr>
        <w:drawing>
          <wp:anchor distT="0" distB="0" distL="114300" distR="114300" simplePos="0" relativeHeight="251712512" behindDoc="0" locked="0" layoutInCell="1" allowOverlap="1" wp14:anchorId="2704A85F" wp14:editId="1874A645">
            <wp:simplePos x="0" y="0"/>
            <wp:positionH relativeFrom="column">
              <wp:posOffset>85725</wp:posOffset>
            </wp:positionH>
            <wp:positionV relativeFrom="paragraph">
              <wp:posOffset>266700</wp:posOffset>
            </wp:positionV>
            <wp:extent cx="5760720" cy="3240405"/>
            <wp:effectExtent l="381000" t="457200" r="506730" b="455295"/>
            <wp:wrapNone/>
            <wp:docPr id="1" name="Bild 1" descr="G:\ZPG aktuell\Titelblatt\Strahlen für Deckblä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PG aktuell\Titelblatt\Strahlen für Deckblät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14:paraId="7033032C" w14:textId="26E82F6C" w:rsidR="00594200" w:rsidRPr="00FE4055" w:rsidRDefault="00594200">
      <w:pPr>
        <w:rPr>
          <w:b/>
          <w:sz w:val="28"/>
          <w:szCs w:val="28"/>
        </w:rPr>
      </w:pPr>
    </w:p>
    <w:p w14:paraId="700DAA9D" w14:textId="77777777" w:rsidR="00594200" w:rsidRPr="00FE4055" w:rsidRDefault="00594200">
      <w:pPr>
        <w:rPr>
          <w:b/>
          <w:sz w:val="28"/>
          <w:szCs w:val="28"/>
        </w:rPr>
      </w:pPr>
    </w:p>
    <w:p w14:paraId="57573E26" w14:textId="77777777" w:rsidR="007E4E61" w:rsidRPr="00FE4055" w:rsidRDefault="007E4E61">
      <w:pPr>
        <w:rPr>
          <w:b/>
          <w:sz w:val="28"/>
          <w:szCs w:val="28"/>
        </w:rPr>
      </w:pPr>
    </w:p>
    <w:p w14:paraId="48F80E0C" w14:textId="77777777" w:rsidR="007E4E61" w:rsidRPr="00FE4055" w:rsidRDefault="007E4E61">
      <w:pPr>
        <w:rPr>
          <w:b/>
          <w:sz w:val="28"/>
          <w:szCs w:val="28"/>
        </w:rPr>
      </w:pPr>
    </w:p>
    <w:p w14:paraId="6F3FBED1" w14:textId="77777777" w:rsidR="00594200" w:rsidRPr="00FE4055" w:rsidRDefault="00594200">
      <w:pPr>
        <w:rPr>
          <w:b/>
          <w:sz w:val="28"/>
          <w:szCs w:val="28"/>
        </w:rPr>
      </w:pPr>
    </w:p>
    <w:p w14:paraId="7B885DAB" w14:textId="77777777" w:rsidR="00E5235A" w:rsidRPr="00FE4055" w:rsidRDefault="00E5235A">
      <w:pPr>
        <w:rPr>
          <w:b/>
          <w:sz w:val="28"/>
          <w:szCs w:val="28"/>
        </w:rPr>
      </w:pPr>
    </w:p>
    <w:p w14:paraId="397E722A" w14:textId="77777777" w:rsidR="00E5235A" w:rsidRPr="00FE4055" w:rsidRDefault="00E5235A">
      <w:pPr>
        <w:rPr>
          <w:b/>
          <w:sz w:val="28"/>
          <w:szCs w:val="28"/>
        </w:rPr>
      </w:pPr>
    </w:p>
    <w:p w14:paraId="42EE97A4" w14:textId="77777777" w:rsidR="00E5235A" w:rsidRPr="00FE4055" w:rsidRDefault="00E5235A">
      <w:pPr>
        <w:rPr>
          <w:b/>
          <w:sz w:val="28"/>
          <w:szCs w:val="28"/>
        </w:rPr>
      </w:pPr>
    </w:p>
    <w:p w14:paraId="563C3502" w14:textId="77777777" w:rsidR="00E5235A" w:rsidRPr="00FE4055" w:rsidRDefault="00E5235A">
      <w:pPr>
        <w:rPr>
          <w:b/>
          <w:sz w:val="28"/>
          <w:szCs w:val="28"/>
        </w:rPr>
      </w:pPr>
    </w:p>
    <w:p w14:paraId="5ECA8409" w14:textId="77777777" w:rsidR="00E5235A" w:rsidRPr="00FE4055" w:rsidRDefault="00E5235A">
      <w:pPr>
        <w:rPr>
          <w:b/>
          <w:sz w:val="28"/>
          <w:szCs w:val="28"/>
        </w:rPr>
      </w:pPr>
    </w:p>
    <w:p w14:paraId="1A384635" w14:textId="77777777" w:rsidR="00E5235A" w:rsidRPr="00FE4055" w:rsidRDefault="00E5235A">
      <w:pPr>
        <w:rPr>
          <w:b/>
          <w:sz w:val="28"/>
          <w:szCs w:val="28"/>
        </w:rPr>
      </w:pPr>
    </w:p>
    <w:p w14:paraId="76075F01" w14:textId="77777777" w:rsidR="00FE4055" w:rsidRPr="00FE4055" w:rsidRDefault="00FE4055" w:rsidP="00FE4055">
      <w:pPr>
        <w:rPr>
          <w:sz w:val="16"/>
          <w:szCs w:val="16"/>
        </w:rPr>
      </w:pPr>
      <w:r w:rsidRPr="00FE4055">
        <w:rPr>
          <w:rStyle w:val="Fett"/>
          <w:sz w:val="16"/>
          <w:szCs w:val="16"/>
        </w:rPr>
        <w:t xml:space="preserve">ZPG Französisch 2018 (eigene Bearbeitung) unter Verwendung folgender Bildquellen: </w:t>
      </w:r>
    </w:p>
    <w:p w14:paraId="13D4A48C" w14:textId="77777777" w:rsidR="00FE4055" w:rsidRPr="00FE4055" w:rsidRDefault="00FE4055" w:rsidP="00FE4055">
      <w:pPr>
        <w:rPr>
          <w:sz w:val="16"/>
          <w:szCs w:val="16"/>
        </w:rPr>
      </w:pPr>
      <w:r w:rsidRPr="00FE4055">
        <w:rPr>
          <w:sz w:val="16"/>
          <w:szCs w:val="16"/>
        </w:rPr>
        <w:t xml:space="preserve">https://commons.wikimedia.org/wiki/File:USO-CAB_-_20131130_-_Ballon.jpg </w:t>
      </w:r>
      <w:proofErr w:type="spellStart"/>
      <w:r w:rsidRPr="00FE4055">
        <w:rPr>
          <w:sz w:val="16"/>
          <w:szCs w:val="16"/>
        </w:rPr>
        <w:t>by</w:t>
      </w:r>
      <w:proofErr w:type="spellEnd"/>
      <w:r w:rsidRPr="00FE4055">
        <w:rPr>
          <w:sz w:val="16"/>
          <w:szCs w:val="16"/>
        </w:rPr>
        <w:t xml:space="preserve"> Clément </w:t>
      </w:r>
      <w:proofErr w:type="spellStart"/>
      <w:r w:rsidRPr="00FE4055">
        <w:rPr>
          <w:sz w:val="16"/>
          <w:szCs w:val="16"/>
        </w:rPr>
        <w:t>Bucco-Lechat</w:t>
      </w:r>
      <w:proofErr w:type="spellEnd"/>
      <w:r w:rsidRPr="00FE4055">
        <w:rPr>
          <w:sz w:val="16"/>
          <w:szCs w:val="16"/>
        </w:rPr>
        <w:t xml:space="preserve"> [</w:t>
      </w:r>
      <w:hyperlink r:id="rId10" w:tgtFrame="_blank" w:history="1">
        <w:r w:rsidRPr="00FE4055">
          <w:rPr>
            <w:rStyle w:val="Hyperlink"/>
            <w:sz w:val="16"/>
            <w:szCs w:val="16"/>
          </w:rPr>
          <w:t>CC BY-SA 3.0</w:t>
        </w:r>
      </w:hyperlink>
      <w:r w:rsidRPr="00FE4055">
        <w:rPr>
          <w:sz w:val="16"/>
          <w:szCs w:val="16"/>
        </w:rPr>
        <w:t xml:space="preserve">] via </w:t>
      </w:r>
      <w:hyperlink r:id="rId11" w:tgtFrame="_blank" w:history="1">
        <w:r w:rsidRPr="00FE4055">
          <w:rPr>
            <w:rStyle w:val="Hyperlink"/>
            <w:sz w:val="16"/>
            <w:szCs w:val="16"/>
          </w:rPr>
          <w:t>wikimedia.org</w:t>
        </w:r>
      </w:hyperlink>
      <w:r w:rsidRPr="00FE4055">
        <w:rPr>
          <w:sz w:val="16"/>
          <w:szCs w:val="16"/>
        </w:rPr>
        <w:t xml:space="preserve">; </w:t>
      </w:r>
      <w:r w:rsidRPr="00FE4055">
        <w:rPr>
          <w:sz w:val="16"/>
          <w:szCs w:val="16"/>
        </w:rPr>
        <w:br/>
        <w:t xml:space="preserve">https://commons.wikimedia.org/wiki/File:Racing_Club_de_Strasbourg_contre_Racing_Lens_d%C3%A9cembre_2016_.jpg </w:t>
      </w:r>
      <w:proofErr w:type="spellStart"/>
      <w:r w:rsidRPr="00FE4055">
        <w:rPr>
          <w:sz w:val="16"/>
          <w:szCs w:val="16"/>
        </w:rPr>
        <w:t>by</w:t>
      </w:r>
      <w:proofErr w:type="spellEnd"/>
      <w:r w:rsidRPr="00FE4055">
        <w:rPr>
          <w:sz w:val="16"/>
          <w:szCs w:val="16"/>
        </w:rPr>
        <w:t xml:space="preserve"> KOBI FRANCK [</w:t>
      </w:r>
      <w:hyperlink r:id="rId12" w:tgtFrame="_blank" w:history="1">
        <w:r w:rsidRPr="00FE4055">
          <w:rPr>
            <w:rStyle w:val="Hyperlink"/>
            <w:sz w:val="16"/>
            <w:szCs w:val="16"/>
          </w:rPr>
          <w:t>CC BY-SA 4.0</w:t>
        </w:r>
      </w:hyperlink>
      <w:r w:rsidRPr="00FE4055">
        <w:rPr>
          <w:sz w:val="16"/>
          <w:szCs w:val="16"/>
        </w:rPr>
        <w:t xml:space="preserve">] via </w:t>
      </w:r>
      <w:hyperlink r:id="rId13" w:tgtFrame="_blank" w:history="1">
        <w:r w:rsidRPr="00FE4055">
          <w:rPr>
            <w:rStyle w:val="Hyperlink"/>
            <w:sz w:val="16"/>
            <w:szCs w:val="16"/>
          </w:rPr>
          <w:t>wikimedia.org</w:t>
        </w:r>
      </w:hyperlink>
      <w:r w:rsidRPr="00FE4055">
        <w:rPr>
          <w:sz w:val="16"/>
          <w:szCs w:val="16"/>
        </w:rPr>
        <w:t>;</w:t>
      </w:r>
      <w:r w:rsidRPr="00FE4055">
        <w:rPr>
          <w:sz w:val="16"/>
          <w:szCs w:val="16"/>
        </w:rPr>
        <w:br/>
        <w:t xml:space="preserve">https://commons.wikimedia.org/wiki/File:Football_France.png </w:t>
      </w:r>
      <w:proofErr w:type="spellStart"/>
      <w:r w:rsidRPr="00FE4055">
        <w:rPr>
          <w:sz w:val="16"/>
          <w:szCs w:val="16"/>
        </w:rPr>
        <w:t>by</w:t>
      </w:r>
      <w:proofErr w:type="spellEnd"/>
      <w:r w:rsidRPr="00FE4055">
        <w:rPr>
          <w:sz w:val="16"/>
          <w:szCs w:val="16"/>
        </w:rPr>
        <w:t xml:space="preserve"> </w:t>
      </w:r>
      <w:proofErr w:type="spellStart"/>
      <w:r w:rsidRPr="00FE4055">
        <w:rPr>
          <w:sz w:val="16"/>
          <w:szCs w:val="16"/>
        </w:rPr>
        <w:t>TownDown</w:t>
      </w:r>
      <w:proofErr w:type="spellEnd"/>
      <w:r w:rsidRPr="00FE4055">
        <w:rPr>
          <w:sz w:val="16"/>
          <w:szCs w:val="16"/>
        </w:rPr>
        <w:t xml:space="preserve"> [C] via </w:t>
      </w:r>
      <w:hyperlink r:id="rId14" w:tgtFrame="_blank" w:history="1">
        <w:r w:rsidRPr="00FE4055">
          <w:rPr>
            <w:rStyle w:val="Hyperlink"/>
            <w:sz w:val="16"/>
            <w:szCs w:val="16"/>
          </w:rPr>
          <w:t>wikimedia.org</w:t>
        </w:r>
      </w:hyperlink>
      <w:r w:rsidRPr="00FE4055">
        <w:rPr>
          <w:sz w:val="16"/>
          <w:szCs w:val="16"/>
        </w:rPr>
        <w:t>;</w:t>
      </w:r>
      <w:r w:rsidRPr="00FE4055">
        <w:rPr>
          <w:sz w:val="16"/>
          <w:szCs w:val="16"/>
        </w:rPr>
        <w:br/>
        <w:t xml:space="preserve">https://commons.wikimedia.org/wiki/File:Logo_GASTRONOMIE_2014.jpg </w:t>
      </w:r>
      <w:proofErr w:type="spellStart"/>
      <w:r w:rsidRPr="00FE4055">
        <w:rPr>
          <w:sz w:val="16"/>
          <w:szCs w:val="16"/>
        </w:rPr>
        <w:t>by</w:t>
      </w:r>
      <w:proofErr w:type="spellEnd"/>
      <w:r w:rsidRPr="00FE4055">
        <w:rPr>
          <w:sz w:val="16"/>
          <w:szCs w:val="16"/>
        </w:rPr>
        <w:t xml:space="preserve"> Fdlg2014 [</w:t>
      </w:r>
      <w:hyperlink r:id="rId15" w:tgtFrame="_blank" w:history="1">
        <w:r w:rsidRPr="00FE4055">
          <w:rPr>
            <w:rStyle w:val="Hyperlink"/>
            <w:sz w:val="16"/>
            <w:szCs w:val="16"/>
          </w:rPr>
          <w:t>CC BY-SA 4.0</w:t>
        </w:r>
      </w:hyperlink>
      <w:r w:rsidRPr="00FE4055">
        <w:rPr>
          <w:sz w:val="16"/>
          <w:szCs w:val="16"/>
        </w:rPr>
        <w:t xml:space="preserve">] via </w:t>
      </w:r>
      <w:hyperlink r:id="rId16" w:tgtFrame="_blank" w:history="1">
        <w:r w:rsidRPr="00FE4055">
          <w:rPr>
            <w:rStyle w:val="Hyperlink"/>
            <w:sz w:val="16"/>
            <w:szCs w:val="16"/>
          </w:rPr>
          <w:t>wikimedia.org</w:t>
        </w:r>
      </w:hyperlink>
      <w:r w:rsidRPr="00FE4055">
        <w:rPr>
          <w:sz w:val="16"/>
          <w:szCs w:val="16"/>
        </w:rPr>
        <w:t>;</w:t>
      </w:r>
      <w:r w:rsidRPr="00FE4055">
        <w:rPr>
          <w:sz w:val="16"/>
          <w:szCs w:val="16"/>
        </w:rPr>
        <w:br/>
        <w:t xml:space="preserve">https://commons.wikimedia.org/wiki/File:Fleischschnacka.JPG </w:t>
      </w:r>
      <w:proofErr w:type="spellStart"/>
      <w:r w:rsidRPr="00FE4055">
        <w:rPr>
          <w:sz w:val="16"/>
          <w:szCs w:val="16"/>
        </w:rPr>
        <w:t>by</w:t>
      </w:r>
      <w:proofErr w:type="spellEnd"/>
      <w:r w:rsidRPr="00FE4055">
        <w:rPr>
          <w:sz w:val="16"/>
          <w:szCs w:val="16"/>
        </w:rPr>
        <w:t xml:space="preserve"> </w:t>
      </w:r>
      <w:proofErr w:type="spellStart"/>
      <w:r w:rsidRPr="00FE4055">
        <w:rPr>
          <w:sz w:val="16"/>
          <w:szCs w:val="16"/>
        </w:rPr>
        <w:t>Florival</w:t>
      </w:r>
      <w:proofErr w:type="spellEnd"/>
      <w:r w:rsidRPr="00FE4055">
        <w:rPr>
          <w:sz w:val="16"/>
          <w:szCs w:val="16"/>
        </w:rPr>
        <w:t xml:space="preserve"> </w:t>
      </w:r>
      <w:proofErr w:type="spellStart"/>
      <w:r w:rsidRPr="00FE4055">
        <w:rPr>
          <w:sz w:val="16"/>
          <w:szCs w:val="16"/>
        </w:rPr>
        <w:t>fr</w:t>
      </w:r>
      <w:proofErr w:type="spellEnd"/>
      <w:r w:rsidRPr="00FE4055">
        <w:rPr>
          <w:sz w:val="16"/>
          <w:szCs w:val="16"/>
        </w:rPr>
        <w:t xml:space="preserve"> [</w:t>
      </w:r>
      <w:hyperlink r:id="rId17" w:tgtFrame="_blank" w:history="1">
        <w:r w:rsidRPr="00FE4055">
          <w:rPr>
            <w:rStyle w:val="Hyperlink"/>
            <w:sz w:val="16"/>
            <w:szCs w:val="16"/>
          </w:rPr>
          <w:t>CC BY-SA 3.0</w:t>
        </w:r>
      </w:hyperlink>
      <w:r w:rsidRPr="00FE4055">
        <w:rPr>
          <w:sz w:val="16"/>
          <w:szCs w:val="16"/>
        </w:rPr>
        <w:t xml:space="preserve">] via </w:t>
      </w:r>
      <w:hyperlink r:id="rId18" w:tgtFrame="_blank" w:history="1">
        <w:r w:rsidRPr="00FE4055">
          <w:rPr>
            <w:rStyle w:val="Hyperlink"/>
            <w:sz w:val="16"/>
            <w:szCs w:val="16"/>
          </w:rPr>
          <w:t>wikimedia.org</w:t>
        </w:r>
      </w:hyperlink>
      <w:r w:rsidRPr="00FE4055">
        <w:rPr>
          <w:sz w:val="16"/>
          <w:szCs w:val="16"/>
        </w:rPr>
        <w:t xml:space="preserve">; </w:t>
      </w:r>
      <w:r w:rsidRPr="00FE4055">
        <w:rPr>
          <w:sz w:val="16"/>
          <w:szCs w:val="16"/>
        </w:rPr>
        <w:br/>
        <w:t xml:space="preserve">https://commons.wikimedia.org/wiki/File:Strasbourg_Neustadt.png </w:t>
      </w:r>
      <w:proofErr w:type="spellStart"/>
      <w:r w:rsidRPr="00FE4055">
        <w:rPr>
          <w:sz w:val="16"/>
          <w:szCs w:val="16"/>
        </w:rPr>
        <w:t>by</w:t>
      </w:r>
      <w:proofErr w:type="spellEnd"/>
      <w:r w:rsidRPr="00FE4055">
        <w:rPr>
          <w:sz w:val="16"/>
          <w:szCs w:val="16"/>
        </w:rPr>
        <w:t xml:space="preserve"> Niko67000 [</w:t>
      </w:r>
      <w:hyperlink r:id="rId19" w:tgtFrame="_blank" w:history="1">
        <w:r w:rsidRPr="00FE4055">
          <w:rPr>
            <w:rStyle w:val="Hyperlink"/>
            <w:sz w:val="16"/>
            <w:szCs w:val="16"/>
          </w:rPr>
          <w:t>CC BY-SA 4.0</w:t>
        </w:r>
      </w:hyperlink>
      <w:r w:rsidRPr="00FE4055">
        <w:rPr>
          <w:sz w:val="16"/>
          <w:szCs w:val="16"/>
        </w:rPr>
        <w:t xml:space="preserve">] via </w:t>
      </w:r>
      <w:hyperlink r:id="rId20" w:tgtFrame="_blank" w:history="1">
        <w:r w:rsidRPr="00FE4055">
          <w:rPr>
            <w:rStyle w:val="Hyperlink"/>
            <w:sz w:val="16"/>
            <w:szCs w:val="16"/>
          </w:rPr>
          <w:t>wikimedia.org</w:t>
        </w:r>
      </w:hyperlink>
      <w:r w:rsidRPr="00FE4055">
        <w:rPr>
          <w:sz w:val="16"/>
          <w:szCs w:val="16"/>
        </w:rPr>
        <w:t>;</w:t>
      </w:r>
      <w:r w:rsidRPr="00FE4055">
        <w:rPr>
          <w:sz w:val="16"/>
          <w:szCs w:val="16"/>
        </w:rPr>
        <w:br/>
      </w:r>
      <w:proofErr w:type="spellStart"/>
      <w:r w:rsidRPr="00FE4055">
        <w:rPr>
          <w:sz w:val="16"/>
          <w:szCs w:val="16"/>
        </w:rPr>
        <w:t>Pumpier</w:t>
      </w:r>
      <w:proofErr w:type="spellEnd"/>
      <w:r w:rsidRPr="00FE4055">
        <w:rPr>
          <w:sz w:val="16"/>
          <w:szCs w:val="16"/>
        </w:rPr>
        <w:t xml:space="preserve"> </w:t>
      </w:r>
      <w:proofErr w:type="spellStart"/>
      <w:r w:rsidRPr="00FE4055">
        <w:rPr>
          <w:sz w:val="16"/>
          <w:szCs w:val="16"/>
        </w:rPr>
        <w:t>Kapalla</w:t>
      </w:r>
      <w:proofErr w:type="spellEnd"/>
      <w:r w:rsidRPr="00FE4055">
        <w:rPr>
          <w:sz w:val="16"/>
          <w:szCs w:val="16"/>
        </w:rPr>
        <w:t xml:space="preserve"> Fascht: Pascal Gabriel (eigene Aufnahme)</w:t>
      </w:r>
      <w:r w:rsidRPr="00FE4055">
        <w:rPr>
          <w:rFonts w:ascii="sans-serif" w:hAnsi="sans-serif"/>
          <w:sz w:val="16"/>
          <w:szCs w:val="16"/>
        </w:rPr>
        <w:t>Fascht: Pascal Gabriel (eigene Aufnahme)</w:t>
      </w:r>
    </w:p>
    <w:p w14:paraId="5FB95A03" w14:textId="77777777" w:rsidR="00FE4055" w:rsidRDefault="00FE4055" w:rsidP="00594200">
      <w:pPr>
        <w:jc w:val="center"/>
        <w:rPr>
          <w:rFonts w:ascii="Calibri" w:hAnsi="Calibri" w:cs="Times New Roman"/>
          <w:b/>
          <w:color w:val="2E74B5" w:themeColor="accent1" w:themeShade="BF"/>
          <w:sz w:val="32"/>
          <w:szCs w:val="32"/>
          <w:lang w:val="fr-FR"/>
        </w:rPr>
      </w:pPr>
    </w:p>
    <w:p w14:paraId="1C9DE34C" w14:textId="77777777" w:rsidR="00594200" w:rsidRDefault="0085293A" w:rsidP="00594200">
      <w:pPr>
        <w:jc w:val="center"/>
        <w:rPr>
          <w:rFonts w:ascii="Calibri" w:hAnsi="Calibri" w:cs="Times New Roman"/>
          <w:b/>
          <w:color w:val="2E74B5" w:themeColor="accent1" w:themeShade="BF"/>
          <w:sz w:val="32"/>
          <w:szCs w:val="32"/>
          <w:lang w:val="fr-FR"/>
        </w:rPr>
      </w:pPr>
      <w:bookmarkStart w:id="0" w:name="_GoBack"/>
      <w:bookmarkEnd w:id="0"/>
      <w:r>
        <w:rPr>
          <w:rFonts w:ascii="Calibri" w:hAnsi="Calibri" w:cs="Times New Roman"/>
          <w:b/>
          <w:color w:val="2E74B5" w:themeColor="accent1" w:themeShade="BF"/>
          <w:sz w:val="32"/>
          <w:szCs w:val="32"/>
          <w:lang w:val="fr-FR"/>
        </w:rPr>
        <w:t>La gastronomie et les habitudes alimentaires</w:t>
      </w:r>
    </w:p>
    <w:p w14:paraId="7025A2B0" w14:textId="77777777" w:rsidR="0085293A" w:rsidRPr="00FE4055" w:rsidRDefault="0085293A" w:rsidP="00594200">
      <w:pPr>
        <w:jc w:val="center"/>
        <w:rPr>
          <w:rFonts w:ascii="Calibri" w:hAnsi="Calibri" w:cs="Times New Roman"/>
          <w:b/>
          <w:color w:val="2E74B5" w:themeColor="accent1" w:themeShade="BF"/>
          <w:sz w:val="16"/>
          <w:szCs w:val="32"/>
          <w:lang w:val="fr-FR"/>
        </w:rPr>
      </w:pPr>
    </w:p>
    <w:p w14:paraId="6EDF3019" w14:textId="77777777" w:rsidR="0085293A" w:rsidRPr="00E5235A" w:rsidRDefault="0085293A" w:rsidP="00594200">
      <w:pPr>
        <w:jc w:val="center"/>
        <w:rPr>
          <w:rFonts w:ascii="Calibri" w:hAnsi="Calibri" w:cs="Times New Roman"/>
          <w:b/>
          <w:color w:val="2E74B5" w:themeColor="accent1" w:themeShade="BF"/>
          <w:sz w:val="32"/>
          <w:szCs w:val="32"/>
          <w:lang w:val="fr-FR"/>
        </w:rPr>
      </w:pPr>
      <w:proofErr w:type="spellStart"/>
      <w:r>
        <w:rPr>
          <w:rFonts w:ascii="Calibri" w:hAnsi="Calibri" w:cs="Times New Roman"/>
          <w:b/>
          <w:color w:val="2E74B5" w:themeColor="accent1" w:themeShade="BF"/>
          <w:sz w:val="32"/>
          <w:szCs w:val="32"/>
          <w:lang w:val="fr-FR"/>
        </w:rPr>
        <w:t>Sprachmittlung</w:t>
      </w:r>
      <w:proofErr w:type="spellEnd"/>
    </w:p>
    <w:p w14:paraId="0D0939BD" w14:textId="77777777" w:rsidR="00E5235A" w:rsidRPr="00FE4055" w:rsidRDefault="00E5235A" w:rsidP="0095295C">
      <w:pPr>
        <w:rPr>
          <w:rFonts w:ascii="Calibri" w:hAnsi="Calibri" w:cs="Times New Roman"/>
          <w:b/>
          <w:color w:val="2E74B5" w:themeColor="accent1" w:themeShade="BF"/>
          <w:sz w:val="12"/>
          <w:szCs w:val="32"/>
          <w:lang w:val="fr-FR"/>
        </w:rPr>
      </w:pPr>
    </w:p>
    <w:p w14:paraId="35F8CCE6" w14:textId="77777777" w:rsidR="00E5235A" w:rsidRPr="00577BBC" w:rsidRDefault="00E5235A" w:rsidP="00E5235A">
      <w:pPr>
        <w:tabs>
          <w:tab w:val="left" w:pos="1080"/>
        </w:tabs>
        <w:jc w:val="center"/>
        <w:rPr>
          <w:i/>
          <w:sz w:val="28"/>
          <w:szCs w:val="28"/>
          <w:lang w:val="fr-FR"/>
        </w:rPr>
        <w:sectPr w:rsidR="00E5235A" w:rsidRPr="00577BBC" w:rsidSect="006A7425">
          <w:footerReference w:type="default" r:id="rId21"/>
          <w:pgSz w:w="11906" w:h="16838"/>
          <w:pgMar w:top="1417" w:right="1417" w:bottom="709" w:left="1417" w:header="568" w:footer="267" w:gutter="0"/>
          <w:cols w:space="708"/>
          <w:titlePg/>
          <w:docGrid w:linePitch="360"/>
        </w:sectPr>
      </w:pPr>
      <w:proofErr w:type="spellStart"/>
      <w:r w:rsidRPr="00577BBC">
        <w:rPr>
          <w:i/>
          <w:sz w:val="28"/>
          <w:szCs w:val="28"/>
          <w:lang w:val="fr-FR"/>
        </w:rPr>
        <w:t>Dezember</w:t>
      </w:r>
      <w:proofErr w:type="spellEnd"/>
      <w:r w:rsidRPr="00577BBC">
        <w:rPr>
          <w:i/>
          <w:sz w:val="28"/>
          <w:szCs w:val="28"/>
          <w:lang w:val="fr-FR"/>
        </w:rPr>
        <w:t xml:space="preserve"> 2018</w:t>
      </w:r>
    </w:p>
    <w:sdt>
      <w:sdtPr>
        <w:rPr>
          <w:rFonts w:asciiTheme="minorHAnsi" w:eastAsiaTheme="minorHAnsi" w:hAnsiTheme="minorHAnsi" w:cstheme="minorBidi"/>
          <w:color w:val="auto"/>
          <w:sz w:val="22"/>
          <w:szCs w:val="22"/>
          <w:lang w:eastAsia="en-US"/>
        </w:rPr>
        <w:id w:val="1685091148"/>
        <w:docPartObj>
          <w:docPartGallery w:val="Table of Contents"/>
          <w:docPartUnique/>
        </w:docPartObj>
      </w:sdtPr>
      <w:sdtEndPr>
        <w:rPr>
          <w:b/>
          <w:bCs/>
        </w:rPr>
      </w:sdtEndPr>
      <w:sdtContent>
        <w:p w14:paraId="24D957BB" w14:textId="77777777" w:rsidR="006B7471" w:rsidRDefault="006B7471">
          <w:pPr>
            <w:pStyle w:val="Inhaltsverzeichnisberschrift"/>
          </w:pPr>
          <w:r>
            <w:t>Inhalt</w:t>
          </w:r>
        </w:p>
        <w:p w14:paraId="410776BA" w14:textId="77777777" w:rsidR="006B7471" w:rsidRPr="006B7471" w:rsidRDefault="006B7471" w:rsidP="006B7471">
          <w:pPr>
            <w:rPr>
              <w:lang w:eastAsia="de-DE"/>
            </w:rPr>
          </w:pPr>
        </w:p>
        <w:p w14:paraId="0B1F285E" w14:textId="215ACAAD" w:rsidR="00D51D55" w:rsidRDefault="006B7471">
          <w:pPr>
            <w:pStyle w:val="Verzeichnis2"/>
            <w:rPr>
              <w:rFonts w:eastAsiaTheme="minorEastAsia"/>
              <w:noProof/>
              <w:lang w:eastAsia="de-DE"/>
            </w:rPr>
          </w:pPr>
          <w:r>
            <w:rPr>
              <w:b/>
              <w:bCs/>
            </w:rPr>
            <w:fldChar w:fldCharType="begin"/>
          </w:r>
          <w:r>
            <w:rPr>
              <w:b/>
              <w:bCs/>
            </w:rPr>
            <w:instrText xml:space="preserve"> TOC \o "1-3" \h \z \u </w:instrText>
          </w:r>
          <w:r>
            <w:rPr>
              <w:b/>
              <w:bCs/>
            </w:rPr>
            <w:fldChar w:fldCharType="separate"/>
          </w:r>
          <w:hyperlink w:anchor="_Toc532312724" w:history="1">
            <w:r w:rsidR="00D51D55" w:rsidRPr="00D95917">
              <w:rPr>
                <w:rStyle w:val="Hyperlink"/>
                <w:noProof/>
              </w:rPr>
              <w:t>I.</w:t>
            </w:r>
            <w:r w:rsidR="00D51D55">
              <w:rPr>
                <w:rFonts w:eastAsiaTheme="minorEastAsia"/>
                <w:noProof/>
                <w:lang w:eastAsia="de-DE"/>
              </w:rPr>
              <w:tab/>
            </w:r>
            <w:r w:rsidR="00D51D55" w:rsidRPr="00D95917">
              <w:rPr>
                <w:rStyle w:val="Hyperlink"/>
                <w:noProof/>
              </w:rPr>
              <w:t xml:space="preserve">Anmerkungen zum Themenbereich </w:t>
            </w:r>
            <w:r w:rsidR="00D51D55" w:rsidRPr="00D95917">
              <w:rPr>
                <w:rStyle w:val="Hyperlink"/>
                <w:i/>
                <w:noProof/>
              </w:rPr>
              <w:t>gastronomie / habitudes alimentaires</w:t>
            </w:r>
            <w:r w:rsidR="00D51D55">
              <w:rPr>
                <w:noProof/>
                <w:webHidden/>
              </w:rPr>
              <w:tab/>
            </w:r>
            <w:r w:rsidR="00D51D55">
              <w:rPr>
                <w:noProof/>
                <w:webHidden/>
              </w:rPr>
              <w:fldChar w:fldCharType="begin"/>
            </w:r>
            <w:r w:rsidR="00D51D55">
              <w:rPr>
                <w:noProof/>
                <w:webHidden/>
              </w:rPr>
              <w:instrText xml:space="preserve"> PAGEREF _Toc532312724 \h </w:instrText>
            </w:r>
            <w:r w:rsidR="00D51D55">
              <w:rPr>
                <w:noProof/>
                <w:webHidden/>
              </w:rPr>
            </w:r>
            <w:r w:rsidR="00D51D55">
              <w:rPr>
                <w:noProof/>
                <w:webHidden/>
              </w:rPr>
              <w:fldChar w:fldCharType="separate"/>
            </w:r>
            <w:r w:rsidR="001B21E1">
              <w:rPr>
                <w:noProof/>
                <w:webHidden/>
              </w:rPr>
              <w:t>2</w:t>
            </w:r>
            <w:r w:rsidR="00D51D55">
              <w:rPr>
                <w:noProof/>
                <w:webHidden/>
              </w:rPr>
              <w:fldChar w:fldCharType="end"/>
            </w:r>
          </w:hyperlink>
        </w:p>
        <w:p w14:paraId="455C652E" w14:textId="0FEC3ACE" w:rsidR="00D51D55" w:rsidRDefault="00077283">
          <w:pPr>
            <w:pStyle w:val="Verzeichnis2"/>
            <w:rPr>
              <w:rFonts w:eastAsiaTheme="minorEastAsia"/>
              <w:noProof/>
              <w:lang w:eastAsia="de-DE"/>
            </w:rPr>
          </w:pPr>
          <w:hyperlink w:anchor="_Toc532312725" w:history="1">
            <w:r w:rsidR="00D51D55" w:rsidRPr="00D95917">
              <w:rPr>
                <w:rStyle w:val="Hyperlink"/>
                <w:noProof/>
              </w:rPr>
              <w:t>II.</w:t>
            </w:r>
            <w:r w:rsidR="00D51D55">
              <w:rPr>
                <w:rFonts w:eastAsiaTheme="minorEastAsia"/>
                <w:noProof/>
                <w:lang w:eastAsia="de-DE"/>
              </w:rPr>
              <w:tab/>
            </w:r>
            <w:r w:rsidR="00D51D55" w:rsidRPr="00D95917">
              <w:rPr>
                <w:rStyle w:val="Hyperlink"/>
                <w:noProof/>
              </w:rPr>
              <w:t>Anmerkungen zur Sprachmittlungsaufgabe „Was Kinder weltweit essen“</w:t>
            </w:r>
            <w:r w:rsidR="00D51D55">
              <w:rPr>
                <w:noProof/>
                <w:webHidden/>
              </w:rPr>
              <w:tab/>
            </w:r>
            <w:r w:rsidR="00D51D55">
              <w:rPr>
                <w:noProof/>
                <w:webHidden/>
              </w:rPr>
              <w:fldChar w:fldCharType="begin"/>
            </w:r>
            <w:r w:rsidR="00D51D55">
              <w:rPr>
                <w:noProof/>
                <w:webHidden/>
              </w:rPr>
              <w:instrText xml:space="preserve"> PAGEREF _Toc532312725 \h </w:instrText>
            </w:r>
            <w:r w:rsidR="00D51D55">
              <w:rPr>
                <w:noProof/>
                <w:webHidden/>
              </w:rPr>
            </w:r>
            <w:r w:rsidR="00D51D55">
              <w:rPr>
                <w:noProof/>
                <w:webHidden/>
              </w:rPr>
              <w:fldChar w:fldCharType="separate"/>
            </w:r>
            <w:r w:rsidR="001B21E1">
              <w:rPr>
                <w:noProof/>
                <w:webHidden/>
              </w:rPr>
              <w:t>3</w:t>
            </w:r>
            <w:r w:rsidR="00D51D55">
              <w:rPr>
                <w:noProof/>
                <w:webHidden/>
              </w:rPr>
              <w:fldChar w:fldCharType="end"/>
            </w:r>
          </w:hyperlink>
        </w:p>
        <w:p w14:paraId="04A2770C" w14:textId="1D5A9474" w:rsidR="00D51D55" w:rsidRDefault="00077283">
          <w:pPr>
            <w:pStyle w:val="Verzeichnis2"/>
            <w:rPr>
              <w:rFonts w:eastAsiaTheme="minorEastAsia"/>
              <w:noProof/>
              <w:lang w:eastAsia="de-DE"/>
            </w:rPr>
          </w:pPr>
          <w:hyperlink w:anchor="_Toc532312726" w:history="1">
            <w:r w:rsidR="00D51D55" w:rsidRPr="00D95917">
              <w:rPr>
                <w:rStyle w:val="Hyperlink"/>
                <w:noProof/>
              </w:rPr>
              <w:t>III.</w:t>
            </w:r>
            <w:r w:rsidR="00D51D55">
              <w:rPr>
                <w:rFonts w:eastAsiaTheme="minorEastAsia"/>
                <w:noProof/>
                <w:lang w:eastAsia="de-DE"/>
              </w:rPr>
              <w:tab/>
            </w:r>
            <w:r w:rsidR="00D51D55" w:rsidRPr="00D95917">
              <w:rPr>
                <w:rStyle w:val="Hyperlink"/>
                <w:noProof/>
              </w:rPr>
              <w:t>Was Kinder weltweit essen – Bildimpulse</w:t>
            </w:r>
            <w:r w:rsidR="00D51D55">
              <w:rPr>
                <w:noProof/>
                <w:webHidden/>
              </w:rPr>
              <w:tab/>
            </w:r>
            <w:r w:rsidR="00D51D55">
              <w:rPr>
                <w:noProof/>
                <w:webHidden/>
              </w:rPr>
              <w:fldChar w:fldCharType="begin"/>
            </w:r>
            <w:r w:rsidR="00D51D55">
              <w:rPr>
                <w:noProof/>
                <w:webHidden/>
              </w:rPr>
              <w:instrText xml:space="preserve"> PAGEREF _Toc532312726 \h </w:instrText>
            </w:r>
            <w:r w:rsidR="00D51D55">
              <w:rPr>
                <w:noProof/>
                <w:webHidden/>
              </w:rPr>
            </w:r>
            <w:r w:rsidR="00D51D55">
              <w:rPr>
                <w:noProof/>
                <w:webHidden/>
              </w:rPr>
              <w:fldChar w:fldCharType="separate"/>
            </w:r>
            <w:r w:rsidR="001B21E1">
              <w:rPr>
                <w:noProof/>
                <w:webHidden/>
              </w:rPr>
              <w:t>4</w:t>
            </w:r>
            <w:r w:rsidR="00D51D55">
              <w:rPr>
                <w:noProof/>
                <w:webHidden/>
              </w:rPr>
              <w:fldChar w:fldCharType="end"/>
            </w:r>
          </w:hyperlink>
        </w:p>
        <w:p w14:paraId="67BDB8F6" w14:textId="47A2E541" w:rsidR="00D51D55" w:rsidRDefault="00077283">
          <w:pPr>
            <w:pStyle w:val="Verzeichnis2"/>
            <w:rPr>
              <w:rFonts w:eastAsiaTheme="minorEastAsia"/>
              <w:noProof/>
              <w:lang w:eastAsia="de-DE"/>
            </w:rPr>
          </w:pPr>
          <w:hyperlink w:anchor="_Toc532312727" w:history="1">
            <w:r w:rsidR="00D51D55" w:rsidRPr="00D95917">
              <w:rPr>
                <w:rStyle w:val="Hyperlink"/>
                <w:noProof/>
              </w:rPr>
              <w:t>IV.</w:t>
            </w:r>
            <w:r w:rsidR="00D51D55">
              <w:rPr>
                <w:rFonts w:eastAsiaTheme="minorEastAsia"/>
                <w:noProof/>
                <w:lang w:eastAsia="de-DE"/>
              </w:rPr>
              <w:tab/>
            </w:r>
            <w:r w:rsidR="00D51D55" w:rsidRPr="00D95917">
              <w:rPr>
                <w:rStyle w:val="Hyperlink"/>
                <w:noProof/>
              </w:rPr>
              <w:t xml:space="preserve">Was Kinder weltweit essen – </w:t>
            </w:r>
            <w:r w:rsidR="00D51D55" w:rsidRPr="00D95917">
              <w:rPr>
                <w:rStyle w:val="Hyperlink"/>
                <w:i/>
                <w:noProof/>
              </w:rPr>
              <w:t>mise en route</w:t>
            </w:r>
            <w:r w:rsidR="00D51D55">
              <w:rPr>
                <w:noProof/>
                <w:webHidden/>
              </w:rPr>
              <w:tab/>
            </w:r>
            <w:r w:rsidR="00D51D55">
              <w:rPr>
                <w:noProof/>
                <w:webHidden/>
              </w:rPr>
              <w:fldChar w:fldCharType="begin"/>
            </w:r>
            <w:r w:rsidR="00D51D55">
              <w:rPr>
                <w:noProof/>
                <w:webHidden/>
              </w:rPr>
              <w:instrText xml:space="preserve"> PAGEREF _Toc532312727 \h </w:instrText>
            </w:r>
            <w:r w:rsidR="00D51D55">
              <w:rPr>
                <w:noProof/>
                <w:webHidden/>
              </w:rPr>
            </w:r>
            <w:r w:rsidR="00D51D55">
              <w:rPr>
                <w:noProof/>
                <w:webHidden/>
              </w:rPr>
              <w:fldChar w:fldCharType="separate"/>
            </w:r>
            <w:r w:rsidR="001B21E1">
              <w:rPr>
                <w:noProof/>
                <w:webHidden/>
              </w:rPr>
              <w:t>7</w:t>
            </w:r>
            <w:r w:rsidR="00D51D55">
              <w:rPr>
                <w:noProof/>
                <w:webHidden/>
              </w:rPr>
              <w:fldChar w:fldCharType="end"/>
            </w:r>
          </w:hyperlink>
        </w:p>
        <w:p w14:paraId="746D98A5" w14:textId="2A495517" w:rsidR="00D51D55" w:rsidRDefault="00077283">
          <w:pPr>
            <w:pStyle w:val="Verzeichnis2"/>
            <w:rPr>
              <w:rFonts w:eastAsiaTheme="minorEastAsia"/>
              <w:noProof/>
              <w:lang w:eastAsia="de-DE"/>
            </w:rPr>
          </w:pPr>
          <w:hyperlink w:anchor="_Toc532312728" w:history="1">
            <w:r w:rsidR="00D51D55" w:rsidRPr="00D95917">
              <w:rPr>
                <w:rStyle w:val="Hyperlink"/>
                <w:noProof/>
              </w:rPr>
              <w:t>V.</w:t>
            </w:r>
            <w:r w:rsidR="00D51D55">
              <w:rPr>
                <w:rFonts w:eastAsiaTheme="minorEastAsia"/>
                <w:noProof/>
                <w:lang w:eastAsia="de-DE"/>
              </w:rPr>
              <w:tab/>
            </w:r>
            <w:r w:rsidR="00D51D55" w:rsidRPr="00D95917">
              <w:rPr>
                <w:rStyle w:val="Hyperlink"/>
                <w:noProof/>
              </w:rPr>
              <w:t xml:space="preserve">Was Kinder weltweit essen – </w:t>
            </w:r>
            <w:r w:rsidR="00D51D55" w:rsidRPr="00D95917">
              <w:rPr>
                <w:rStyle w:val="Hyperlink"/>
                <w:i/>
                <w:noProof/>
              </w:rPr>
              <w:t>médiation</w:t>
            </w:r>
            <w:r w:rsidR="00D51D55">
              <w:rPr>
                <w:noProof/>
                <w:webHidden/>
              </w:rPr>
              <w:tab/>
            </w:r>
            <w:r w:rsidR="00D51D55">
              <w:rPr>
                <w:noProof/>
                <w:webHidden/>
              </w:rPr>
              <w:fldChar w:fldCharType="begin"/>
            </w:r>
            <w:r w:rsidR="00D51D55">
              <w:rPr>
                <w:noProof/>
                <w:webHidden/>
              </w:rPr>
              <w:instrText xml:space="preserve"> PAGEREF _Toc532312728 \h </w:instrText>
            </w:r>
            <w:r w:rsidR="00D51D55">
              <w:rPr>
                <w:noProof/>
                <w:webHidden/>
              </w:rPr>
            </w:r>
            <w:r w:rsidR="00D51D55">
              <w:rPr>
                <w:noProof/>
                <w:webHidden/>
              </w:rPr>
              <w:fldChar w:fldCharType="separate"/>
            </w:r>
            <w:r w:rsidR="001B21E1">
              <w:rPr>
                <w:noProof/>
                <w:webHidden/>
              </w:rPr>
              <w:t>9</w:t>
            </w:r>
            <w:r w:rsidR="00D51D55">
              <w:rPr>
                <w:noProof/>
                <w:webHidden/>
              </w:rPr>
              <w:fldChar w:fldCharType="end"/>
            </w:r>
          </w:hyperlink>
        </w:p>
        <w:p w14:paraId="2B85E5A2" w14:textId="1A2D106A" w:rsidR="00D51D55" w:rsidRDefault="00077283">
          <w:pPr>
            <w:pStyle w:val="Verzeichnis2"/>
            <w:rPr>
              <w:rFonts w:eastAsiaTheme="minorEastAsia"/>
              <w:noProof/>
              <w:lang w:eastAsia="de-DE"/>
            </w:rPr>
          </w:pPr>
          <w:hyperlink w:anchor="_Toc532312729" w:history="1">
            <w:r w:rsidR="00D51D55" w:rsidRPr="00D95917">
              <w:rPr>
                <w:rStyle w:val="Hyperlink"/>
                <w:noProof/>
              </w:rPr>
              <w:t>VI.</w:t>
            </w:r>
            <w:r w:rsidR="00D51D55">
              <w:rPr>
                <w:rFonts w:eastAsiaTheme="minorEastAsia"/>
                <w:noProof/>
                <w:lang w:eastAsia="de-DE"/>
              </w:rPr>
              <w:tab/>
            </w:r>
            <w:r w:rsidR="00D51D55" w:rsidRPr="00D95917">
              <w:rPr>
                <w:rStyle w:val="Hyperlink"/>
                <w:noProof/>
              </w:rPr>
              <w:t>Was Kinder weltweit essen – Anhang</w:t>
            </w:r>
            <w:r w:rsidR="00D51D55">
              <w:rPr>
                <w:noProof/>
                <w:webHidden/>
              </w:rPr>
              <w:tab/>
            </w:r>
            <w:r w:rsidR="00D51D55">
              <w:rPr>
                <w:noProof/>
                <w:webHidden/>
              </w:rPr>
              <w:fldChar w:fldCharType="begin"/>
            </w:r>
            <w:r w:rsidR="00D51D55">
              <w:rPr>
                <w:noProof/>
                <w:webHidden/>
              </w:rPr>
              <w:instrText xml:space="preserve"> PAGEREF _Toc532312729 \h </w:instrText>
            </w:r>
            <w:r w:rsidR="00D51D55">
              <w:rPr>
                <w:noProof/>
                <w:webHidden/>
              </w:rPr>
            </w:r>
            <w:r w:rsidR="00D51D55">
              <w:rPr>
                <w:noProof/>
                <w:webHidden/>
              </w:rPr>
              <w:fldChar w:fldCharType="separate"/>
            </w:r>
            <w:r w:rsidR="001B21E1">
              <w:rPr>
                <w:noProof/>
                <w:webHidden/>
              </w:rPr>
              <w:t>13</w:t>
            </w:r>
            <w:r w:rsidR="00D51D55">
              <w:rPr>
                <w:noProof/>
                <w:webHidden/>
              </w:rPr>
              <w:fldChar w:fldCharType="end"/>
            </w:r>
          </w:hyperlink>
        </w:p>
        <w:p w14:paraId="4221DFCE" w14:textId="57B30DA4" w:rsidR="006B7471" w:rsidRDefault="006B7471">
          <w:r>
            <w:rPr>
              <w:b/>
              <w:bCs/>
            </w:rPr>
            <w:fldChar w:fldCharType="end"/>
          </w:r>
        </w:p>
      </w:sdtContent>
    </w:sdt>
    <w:p w14:paraId="2893A8DF" w14:textId="6F93C4A7" w:rsidR="0085293A" w:rsidRPr="00C7656A" w:rsidRDefault="0095295C" w:rsidP="00CE5A20">
      <w:pPr>
        <w:pStyle w:val="berschrift2"/>
        <w:numPr>
          <w:ilvl w:val="0"/>
          <w:numId w:val="3"/>
        </w:numPr>
        <w:ind w:left="567" w:hanging="425"/>
      </w:pPr>
      <w:r w:rsidRPr="00D2395A">
        <w:rPr>
          <w:noProof/>
          <w:lang w:eastAsia="de-DE"/>
        </w:rPr>
        <w:drawing>
          <wp:anchor distT="0" distB="0" distL="114300" distR="114300" simplePos="0" relativeHeight="251728896" behindDoc="1" locked="0" layoutInCell="1" allowOverlap="1" wp14:anchorId="12EC321B" wp14:editId="7D6CECE3">
            <wp:simplePos x="0" y="0"/>
            <wp:positionH relativeFrom="margin">
              <wp:align>left</wp:align>
            </wp:positionH>
            <wp:positionV relativeFrom="paragraph">
              <wp:posOffset>2143125</wp:posOffset>
            </wp:positionV>
            <wp:extent cx="5759450" cy="3834765"/>
            <wp:effectExtent l="0" t="0" r="0" b="0"/>
            <wp:wrapNone/>
            <wp:docPr id="12" name="Grafik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46D486-E12E-4E6A-9965-9762691E979B}"/>
                </a:ext>
              </a:extLst>
            </wp:docPr>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46D486-E12E-4E6A-9965-9762691E979B}"/>
                        </a:ext>
                      </a:extLst>
                    </pic:cNvPr>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383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843" w:rsidRPr="0085293A">
        <w:br w:type="page"/>
      </w:r>
      <w:bookmarkStart w:id="3" w:name="_Toc532312724"/>
      <w:r w:rsidR="0085293A" w:rsidRPr="00C7656A">
        <w:lastRenderedPageBreak/>
        <w:t xml:space="preserve">Anmerkungen zum Themenbereich </w:t>
      </w:r>
      <w:proofErr w:type="spellStart"/>
      <w:r w:rsidR="0085293A" w:rsidRPr="00486AE1">
        <w:rPr>
          <w:i/>
        </w:rPr>
        <w:t>gastronomie</w:t>
      </w:r>
      <w:proofErr w:type="spellEnd"/>
      <w:r w:rsidR="0085293A" w:rsidRPr="00486AE1">
        <w:rPr>
          <w:i/>
        </w:rPr>
        <w:t xml:space="preserve"> / </w:t>
      </w:r>
      <w:proofErr w:type="spellStart"/>
      <w:r w:rsidR="0085293A" w:rsidRPr="00486AE1">
        <w:rPr>
          <w:i/>
        </w:rPr>
        <w:t>habitudes</w:t>
      </w:r>
      <w:proofErr w:type="spellEnd"/>
      <w:r w:rsidR="0085293A" w:rsidRPr="00486AE1">
        <w:rPr>
          <w:i/>
        </w:rPr>
        <w:t xml:space="preserve"> </w:t>
      </w:r>
      <w:proofErr w:type="spellStart"/>
      <w:r w:rsidR="0085293A" w:rsidRPr="00486AE1">
        <w:rPr>
          <w:i/>
        </w:rPr>
        <w:t>alimentaires</w:t>
      </w:r>
      <w:bookmarkEnd w:id="3"/>
      <w:proofErr w:type="spellEnd"/>
    </w:p>
    <w:p w14:paraId="43C22DFB" w14:textId="77777777" w:rsidR="0085293A" w:rsidRDefault="0085293A" w:rsidP="0085293A"/>
    <w:p w14:paraId="089C21B9" w14:textId="77777777" w:rsidR="0045700B" w:rsidRPr="00B21A63" w:rsidRDefault="0045700B" w:rsidP="0045700B">
      <w:pPr>
        <w:spacing w:line="276" w:lineRule="auto"/>
        <w:jc w:val="both"/>
        <w:rPr>
          <w:lang w:val="fr-FR"/>
        </w:rPr>
      </w:pPr>
      <w:r w:rsidRPr="0046420F">
        <w:rPr>
          <w:lang w:val="fr-FR"/>
        </w:rPr>
        <w:t xml:space="preserve">In </w:t>
      </w:r>
      <w:proofErr w:type="spellStart"/>
      <w:r w:rsidRPr="0046420F">
        <w:rPr>
          <w:lang w:val="fr-FR"/>
        </w:rPr>
        <w:t>Montesquieus</w:t>
      </w:r>
      <w:proofErr w:type="spellEnd"/>
      <w:r w:rsidRPr="0046420F">
        <w:rPr>
          <w:lang w:val="fr-FR"/>
        </w:rPr>
        <w:t xml:space="preserve"> </w:t>
      </w:r>
      <w:r w:rsidRPr="0046420F">
        <w:rPr>
          <w:i/>
          <w:lang w:val="fr-FR"/>
        </w:rPr>
        <w:t>Lettres persanes</w:t>
      </w:r>
      <w:r w:rsidRPr="0046420F">
        <w:rPr>
          <w:lang w:val="fr-FR"/>
        </w:rPr>
        <w:t xml:space="preserve"> </w:t>
      </w:r>
      <w:proofErr w:type="spellStart"/>
      <w:r w:rsidRPr="0046420F">
        <w:rPr>
          <w:lang w:val="fr-FR"/>
        </w:rPr>
        <w:t>schreibt</w:t>
      </w:r>
      <w:proofErr w:type="spellEnd"/>
      <w:r w:rsidRPr="0046420F">
        <w:rPr>
          <w:lang w:val="fr-FR"/>
        </w:rPr>
        <w:t xml:space="preserve"> Rica, </w:t>
      </w:r>
      <w:proofErr w:type="spellStart"/>
      <w:r w:rsidRPr="0046420F">
        <w:rPr>
          <w:lang w:val="fr-FR"/>
        </w:rPr>
        <w:t>einer</w:t>
      </w:r>
      <w:proofErr w:type="spellEnd"/>
      <w:r w:rsidRPr="0046420F">
        <w:rPr>
          <w:lang w:val="fr-FR"/>
        </w:rPr>
        <w:t xml:space="preserve"> der </w:t>
      </w:r>
      <w:proofErr w:type="spellStart"/>
      <w:r w:rsidRPr="0046420F">
        <w:rPr>
          <w:lang w:val="fr-FR"/>
        </w:rPr>
        <w:t>beiden</w:t>
      </w:r>
      <w:proofErr w:type="spellEnd"/>
      <w:r w:rsidRPr="0046420F">
        <w:rPr>
          <w:lang w:val="fr-FR"/>
        </w:rPr>
        <w:t xml:space="preserve"> </w:t>
      </w:r>
      <w:proofErr w:type="spellStart"/>
      <w:r w:rsidRPr="0046420F">
        <w:rPr>
          <w:lang w:val="fr-FR"/>
        </w:rPr>
        <w:t>persischen</w:t>
      </w:r>
      <w:proofErr w:type="spellEnd"/>
      <w:r w:rsidRPr="0046420F">
        <w:rPr>
          <w:lang w:val="fr-FR"/>
        </w:rPr>
        <w:t xml:space="preserve"> </w:t>
      </w:r>
      <w:proofErr w:type="spellStart"/>
      <w:r w:rsidRPr="0046420F">
        <w:rPr>
          <w:lang w:val="fr-FR"/>
        </w:rPr>
        <w:t>Reisenden</w:t>
      </w:r>
      <w:proofErr w:type="spellEnd"/>
      <w:r w:rsidRPr="0046420F">
        <w:rPr>
          <w:lang w:val="fr-FR"/>
        </w:rPr>
        <w:t xml:space="preserve">, </w:t>
      </w:r>
      <w:proofErr w:type="spellStart"/>
      <w:r w:rsidRPr="0046420F">
        <w:rPr>
          <w:lang w:val="fr-FR"/>
        </w:rPr>
        <w:t>über</w:t>
      </w:r>
      <w:proofErr w:type="spellEnd"/>
      <w:r w:rsidRPr="0046420F">
        <w:rPr>
          <w:lang w:val="fr-FR"/>
        </w:rPr>
        <w:t xml:space="preserve"> die </w:t>
      </w:r>
      <w:proofErr w:type="spellStart"/>
      <w:r>
        <w:rPr>
          <w:lang w:val="fr-FR"/>
        </w:rPr>
        <w:t>Fran</w:t>
      </w:r>
      <w:r>
        <w:rPr>
          <w:lang w:val="fr-FR"/>
        </w:rPr>
        <w:softHyphen/>
        <w:t>zosen</w:t>
      </w:r>
      <w:proofErr w:type="spellEnd"/>
      <w:r w:rsidRPr="0046420F">
        <w:rPr>
          <w:lang w:val="fr-FR"/>
        </w:rPr>
        <w:t>:</w:t>
      </w:r>
      <w:r w:rsidRPr="00C7656A">
        <w:rPr>
          <w:lang w:val="fr-FR"/>
        </w:rPr>
        <w:t xml:space="preserve"> </w:t>
      </w:r>
      <w:r w:rsidRPr="00C11568">
        <w:rPr>
          <w:i/>
          <w:lang w:val="fr-FR"/>
        </w:rPr>
        <w:t>Rien ne leur paraît si beau que de voir le goût de leurs cuisiniers régner du septentrion au midi</w:t>
      </w:r>
      <w:r w:rsidRPr="00C7656A">
        <w:rPr>
          <w:lang w:val="fr-FR"/>
        </w:rPr>
        <w:t>.</w:t>
      </w:r>
      <w:r>
        <w:rPr>
          <w:lang w:val="fr-FR"/>
        </w:rPr>
        <w:t xml:space="preserve"> </w:t>
      </w:r>
    </w:p>
    <w:p w14:paraId="68C66629" w14:textId="77777777" w:rsidR="0045700B" w:rsidRPr="00B21A63" w:rsidRDefault="0045700B" w:rsidP="0045700B">
      <w:pPr>
        <w:spacing w:line="276" w:lineRule="auto"/>
        <w:jc w:val="both"/>
      </w:pPr>
      <w:r>
        <w:t xml:space="preserve">Fast dreihundert Jahre nach Veröffentlichung des Briefromans spielen die </w:t>
      </w:r>
      <w:proofErr w:type="spellStart"/>
      <w:r w:rsidRPr="00B469FB">
        <w:rPr>
          <w:i/>
        </w:rPr>
        <w:t>gastronomie</w:t>
      </w:r>
      <w:proofErr w:type="spellEnd"/>
      <w:r>
        <w:t xml:space="preserve"> </w:t>
      </w:r>
      <w:bookmarkStart w:id="4" w:name="_Hlk531855787"/>
      <w:r>
        <w:t>und die Ess</w:t>
      </w:r>
      <w:r>
        <w:softHyphen/>
        <w:t xml:space="preserve">gewohnheiten im weiteren Sinne immer noch </w:t>
      </w:r>
      <w:bookmarkEnd w:id="4"/>
      <w:r>
        <w:t xml:space="preserve">eine bedeutende Rolle sowohl im </w:t>
      </w:r>
      <w:r w:rsidRPr="00B21A63">
        <w:t>Selbstverständnis der Franzosen als auch in der Außenwahrnehmung, und mit der Aufnahme der französischen Art zu speisen in die Liste des immateriellen Weltkulturerbes im Jahr 2010 hat die UNESCO die Rechtfertigung dafür von berufener Stelle geliefert.</w:t>
      </w:r>
    </w:p>
    <w:p w14:paraId="1E4A1654" w14:textId="59523206" w:rsidR="0045700B" w:rsidRDefault="0045700B" w:rsidP="0045700B">
      <w:pPr>
        <w:spacing w:line="276" w:lineRule="auto"/>
        <w:jc w:val="both"/>
        <w:rPr>
          <w:color w:val="000000" w:themeColor="text1"/>
        </w:rPr>
      </w:pPr>
      <w:r>
        <w:rPr>
          <w:color w:val="000000" w:themeColor="text1"/>
        </w:rPr>
        <w:t xml:space="preserve">Das interkulturelle Potential des Themenbereichs ist offensichtlich und in den letzten Jahren hat er zunehmend Eingang in die Lehrwerke gefunden, allerdings </w:t>
      </w:r>
      <w:r w:rsidRPr="00685069">
        <w:t>hauptsächlich</w:t>
      </w:r>
      <w:r w:rsidRPr="00AE1902">
        <w:rPr>
          <w:color w:val="FF0000"/>
        </w:rPr>
        <w:t xml:space="preserve"> </w:t>
      </w:r>
      <w:r>
        <w:rPr>
          <w:color w:val="000000" w:themeColor="text1"/>
        </w:rPr>
        <w:t>in den unteren Jahr</w:t>
      </w:r>
      <w:r>
        <w:rPr>
          <w:color w:val="000000" w:themeColor="text1"/>
        </w:rPr>
        <w:softHyphen/>
        <w:t>gängen. Die vorliegenden Aufgaben sind als Anregungen gedacht, diese Anlage am Übergang von der Mittel- in die Oberstufe fortzuführen. Die Schülerinnen und Schüler sollen in einem motivierenden thematischen Rahmen darin geschult werden, kulturelle Unterschiede zu erkennen und zu benennen</w:t>
      </w:r>
      <w:r w:rsidR="00D61A99">
        <w:rPr>
          <w:color w:val="000000" w:themeColor="text1"/>
        </w:rPr>
        <w:t>,</w:t>
      </w:r>
      <w:r>
        <w:rPr>
          <w:color w:val="000000" w:themeColor="text1"/>
        </w:rPr>
        <w:t xml:space="preserve"> und zunehmend auch stereotype Zuweisungen zu hinterfragen und deren historische oder kulturelle Bedingtheiten zu begreifen.</w:t>
      </w:r>
    </w:p>
    <w:p w14:paraId="1B47496B" w14:textId="77777777" w:rsidR="0045700B" w:rsidRDefault="0045700B" w:rsidP="0045700B">
      <w:pPr>
        <w:spacing w:line="360" w:lineRule="auto"/>
        <w:rPr>
          <w:color w:val="000000" w:themeColor="text1"/>
        </w:rPr>
      </w:pPr>
    </w:p>
    <w:p w14:paraId="18D84A7E" w14:textId="77777777" w:rsidR="0045700B" w:rsidRDefault="0045700B" w:rsidP="0045700B">
      <w:pPr>
        <w:spacing w:line="360" w:lineRule="auto"/>
        <w:rPr>
          <w:color w:val="000000" w:themeColor="text1"/>
        </w:rPr>
      </w:pPr>
      <w:r>
        <w:rPr>
          <w:color w:val="000000" w:themeColor="text1"/>
        </w:rPr>
        <w:t xml:space="preserve">Im Bereich </w:t>
      </w:r>
      <w:r w:rsidRPr="00AE1902">
        <w:rPr>
          <w:b/>
          <w:color w:val="000000" w:themeColor="text1"/>
        </w:rPr>
        <w:t>Hör- bzw. Hörsehverstehen</w:t>
      </w:r>
      <w:r>
        <w:rPr>
          <w:color w:val="000000" w:themeColor="text1"/>
        </w:rPr>
        <w:t xml:space="preserve"> gibt es vier Schwerpunkte:</w:t>
      </w:r>
    </w:p>
    <w:p w14:paraId="3CAE753A" w14:textId="77777777" w:rsidR="0045700B" w:rsidRDefault="0045700B" w:rsidP="0045700B">
      <w:pPr>
        <w:pStyle w:val="Listenabsatz"/>
        <w:numPr>
          <w:ilvl w:val="0"/>
          <w:numId w:val="1"/>
        </w:numPr>
        <w:spacing w:after="0" w:line="276" w:lineRule="auto"/>
        <w:rPr>
          <w:color w:val="000000" w:themeColor="text1"/>
        </w:rPr>
      </w:pPr>
      <w:r>
        <w:rPr>
          <w:color w:val="000000" w:themeColor="text1"/>
        </w:rPr>
        <w:t xml:space="preserve">Aufgaben zu Trailern von Filmen (Spielfilme oder Dokumentationen) mit „kulinarischem“ Schwerpunkt. </w:t>
      </w:r>
    </w:p>
    <w:p w14:paraId="0BD4076B" w14:textId="77777777" w:rsidR="0045700B" w:rsidRDefault="0045700B" w:rsidP="0045700B">
      <w:pPr>
        <w:pStyle w:val="Listenabsatz"/>
        <w:numPr>
          <w:ilvl w:val="0"/>
          <w:numId w:val="1"/>
        </w:numPr>
        <w:spacing w:after="0" w:line="276" w:lineRule="auto"/>
        <w:rPr>
          <w:color w:val="000000" w:themeColor="text1"/>
        </w:rPr>
      </w:pPr>
      <w:r>
        <w:rPr>
          <w:color w:val="000000" w:themeColor="text1"/>
        </w:rPr>
        <w:t>Aufgaben zu aktuellen Interviews, in denen Französinnen und Franzosen von ihren Ess</w:t>
      </w:r>
      <w:r>
        <w:rPr>
          <w:color w:val="000000" w:themeColor="text1"/>
        </w:rPr>
        <w:softHyphen/>
        <w:t>gewohnheiten berichten.</w:t>
      </w:r>
    </w:p>
    <w:p w14:paraId="602D4313" w14:textId="77777777" w:rsidR="0045700B" w:rsidRDefault="0045700B" w:rsidP="0045700B">
      <w:pPr>
        <w:pStyle w:val="Listenabsatz"/>
        <w:numPr>
          <w:ilvl w:val="0"/>
          <w:numId w:val="1"/>
        </w:numPr>
        <w:spacing w:after="0" w:line="276" w:lineRule="auto"/>
        <w:rPr>
          <w:color w:val="000000" w:themeColor="text1"/>
        </w:rPr>
      </w:pPr>
      <w:r>
        <w:rPr>
          <w:color w:val="000000" w:themeColor="text1"/>
        </w:rPr>
        <w:t xml:space="preserve">Aufgaben zu Reportagen, die sich mit dem Fang und Verzehr von Hummer und der Anfang 2018 zur Förderung des Tierwohls geänderten schweizerischen Gesetzeslage beschäftigen. </w:t>
      </w:r>
    </w:p>
    <w:p w14:paraId="43731A60" w14:textId="77777777" w:rsidR="0045700B" w:rsidRPr="00AE1902" w:rsidRDefault="0045700B" w:rsidP="0045700B">
      <w:pPr>
        <w:pStyle w:val="Listenabsatz"/>
        <w:numPr>
          <w:ilvl w:val="0"/>
          <w:numId w:val="1"/>
        </w:numPr>
        <w:spacing w:after="0" w:line="276" w:lineRule="auto"/>
        <w:rPr>
          <w:color w:val="000000" w:themeColor="text1"/>
        </w:rPr>
      </w:pPr>
      <w:r>
        <w:rPr>
          <w:color w:val="000000" w:themeColor="text1"/>
        </w:rPr>
        <w:t xml:space="preserve">Aufgaben zu informativen Clips zu den Themen </w:t>
      </w:r>
      <w:proofErr w:type="spellStart"/>
      <w:r w:rsidRPr="00892C1C">
        <w:rPr>
          <w:i/>
          <w:color w:val="000000" w:themeColor="text1"/>
        </w:rPr>
        <w:t>gastronomie</w:t>
      </w:r>
      <w:proofErr w:type="spellEnd"/>
      <w:r>
        <w:rPr>
          <w:color w:val="000000" w:themeColor="text1"/>
        </w:rPr>
        <w:t xml:space="preserve"> und </w:t>
      </w:r>
      <w:proofErr w:type="spellStart"/>
      <w:r w:rsidRPr="00892C1C">
        <w:rPr>
          <w:i/>
          <w:color w:val="000000" w:themeColor="text1"/>
        </w:rPr>
        <w:t>apéritif</w:t>
      </w:r>
      <w:proofErr w:type="spellEnd"/>
      <w:r>
        <w:rPr>
          <w:color w:val="000000" w:themeColor="text1"/>
        </w:rPr>
        <w:t>.</w:t>
      </w:r>
    </w:p>
    <w:p w14:paraId="31C7B2FC" w14:textId="77777777" w:rsidR="0045700B" w:rsidRDefault="0045700B" w:rsidP="0045700B">
      <w:pPr>
        <w:spacing w:line="360" w:lineRule="auto"/>
        <w:rPr>
          <w:color w:val="000000" w:themeColor="text1"/>
        </w:rPr>
      </w:pPr>
    </w:p>
    <w:p w14:paraId="552A4CC8" w14:textId="77777777" w:rsidR="0045700B" w:rsidRDefault="0045700B" w:rsidP="0045700B">
      <w:pPr>
        <w:spacing w:line="276" w:lineRule="auto"/>
        <w:jc w:val="both"/>
        <w:rPr>
          <w:color w:val="000000" w:themeColor="text1"/>
        </w:rPr>
      </w:pPr>
      <w:r>
        <w:rPr>
          <w:color w:val="000000" w:themeColor="text1"/>
        </w:rPr>
        <w:t xml:space="preserve">Die Aufgabe im Bereich </w:t>
      </w:r>
      <w:r w:rsidRPr="00892C1C">
        <w:rPr>
          <w:b/>
          <w:color w:val="000000" w:themeColor="text1"/>
        </w:rPr>
        <w:t>Sprachmittlung</w:t>
      </w:r>
      <w:r>
        <w:rPr>
          <w:color w:val="000000" w:themeColor="text1"/>
        </w:rPr>
        <w:t xml:space="preserve"> geht von einer deutschen Textgrundlage aus, in der ein Ethno</w:t>
      </w:r>
      <w:r>
        <w:rPr>
          <w:color w:val="000000" w:themeColor="text1"/>
        </w:rPr>
        <w:softHyphen/>
        <w:t>loge die Essgewohnheiten französischer und deutscher Kinder kommentiert.</w:t>
      </w:r>
    </w:p>
    <w:p w14:paraId="52D06953" w14:textId="77777777" w:rsidR="0045700B" w:rsidRDefault="0045700B" w:rsidP="0045700B">
      <w:pPr>
        <w:spacing w:line="276" w:lineRule="auto"/>
        <w:jc w:val="both"/>
        <w:rPr>
          <w:color w:val="000000" w:themeColor="text1"/>
        </w:rPr>
      </w:pPr>
    </w:p>
    <w:p w14:paraId="206578BC" w14:textId="77777777" w:rsidR="0045700B" w:rsidRDefault="0045700B" w:rsidP="0045700B">
      <w:pPr>
        <w:spacing w:line="276" w:lineRule="auto"/>
        <w:jc w:val="both"/>
        <w:rPr>
          <w:color w:val="000000" w:themeColor="text1"/>
        </w:rPr>
      </w:pPr>
      <w:r>
        <w:rPr>
          <w:color w:val="000000" w:themeColor="text1"/>
        </w:rPr>
        <w:t>Weitere didaktische Anmerkungen zu den einzelnen Aufgaben sind den jeweiligen einführenden Texten zu entnehmen.</w:t>
      </w:r>
    </w:p>
    <w:p w14:paraId="112AAD7A" w14:textId="2F166136" w:rsidR="00776F0C" w:rsidRDefault="00776F0C" w:rsidP="00776F0C">
      <w:pPr>
        <w:spacing w:line="276" w:lineRule="auto"/>
        <w:jc w:val="both"/>
        <w:rPr>
          <w:color w:val="000000" w:themeColor="text1"/>
        </w:rPr>
      </w:pPr>
    </w:p>
    <w:p w14:paraId="428614B1" w14:textId="77777777" w:rsidR="0085293A" w:rsidRDefault="0085293A" w:rsidP="00CE5A20">
      <w:pPr>
        <w:pStyle w:val="berschrift2"/>
        <w:numPr>
          <w:ilvl w:val="0"/>
          <w:numId w:val="3"/>
        </w:numPr>
        <w:ind w:left="567" w:hanging="425"/>
      </w:pPr>
      <w:r>
        <w:rPr>
          <w:color w:val="000000" w:themeColor="text1"/>
        </w:rPr>
        <w:br w:type="page"/>
      </w:r>
      <w:bookmarkStart w:id="5" w:name="_Toc532312725"/>
      <w:r w:rsidRPr="006B7471">
        <w:lastRenderedPageBreak/>
        <w:t>Anmerkungen zur Sprachmittlungsaufgabe „Was Kinder weltweit essen“</w:t>
      </w:r>
      <w:bookmarkEnd w:id="5"/>
      <w:r w:rsidRPr="006B7471">
        <w:t xml:space="preserve"> </w:t>
      </w:r>
    </w:p>
    <w:p w14:paraId="2CD4A7E3" w14:textId="77777777" w:rsidR="006B7471" w:rsidRPr="006B7471" w:rsidRDefault="006B7471" w:rsidP="006B7471">
      <w:pPr>
        <w:rPr>
          <w:sz w:val="10"/>
        </w:rPr>
      </w:pPr>
    </w:p>
    <w:p w14:paraId="75398448" w14:textId="54DADCB1" w:rsidR="0085293A" w:rsidRDefault="0085293A" w:rsidP="006B7471">
      <w:pPr>
        <w:spacing w:after="60" w:line="276" w:lineRule="auto"/>
        <w:jc w:val="both"/>
        <w:rPr>
          <w:color w:val="000000" w:themeColor="text1"/>
        </w:rPr>
      </w:pPr>
      <w:r>
        <w:rPr>
          <w:color w:val="000000" w:themeColor="text1"/>
        </w:rPr>
        <w:t xml:space="preserve">Der Beitrag „Ihr täglich Brot: Was Kinder weltweit essen“ erschien in den der Zeitschrift GEO im Februar 2018. Darin kommentiert der Ethnologe Marin </w:t>
      </w:r>
      <w:proofErr w:type="spellStart"/>
      <w:r>
        <w:rPr>
          <w:color w:val="000000" w:themeColor="text1"/>
        </w:rPr>
        <w:t>Trenk</w:t>
      </w:r>
      <w:proofErr w:type="spellEnd"/>
      <w:r>
        <w:rPr>
          <w:color w:val="000000" w:themeColor="text1"/>
        </w:rPr>
        <w:t xml:space="preserve"> eine Bilderstrecke des amerikanischen Foto</w:t>
      </w:r>
      <w:r w:rsidR="0045700B">
        <w:rPr>
          <w:color w:val="000000" w:themeColor="text1"/>
        </w:rPr>
        <w:softHyphen/>
      </w:r>
      <w:r>
        <w:rPr>
          <w:color w:val="000000" w:themeColor="text1"/>
        </w:rPr>
        <w:t>grafen Gregg Segal. Die Bilder zeigen zwölf Kinder</w:t>
      </w:r>
      <w:r>
        <w:rPr>
          <w:rStyle w:val="Funotenzeichen"/>
          <w:color w:val="000000" w:themeColor="text1"/>
        </w:rPr>
        <w:footnoteReference w:id="1"/>
      </w:r>
      <w:r>
        <w:rPr>
          <w:color w:val="000000" w:themeColor="text1"/>
        </w:rPr>
        <w:t xml:space="preserve"> aus zum Teil unterschiedlichen Ländern und Kultur</w:t>
      </w:r>
      <w:r w:rsidR="0045700B">
        <w:rPr>
          <w:color w:val="000000" w:themeColor="text1"/>
        </w:rPr>
        <w:softHyphen/>
      </w:r>
      <w:r>
        <w:rPr>
          <w:color w:val="000000" w:themeColor="text1"/>
        </w:rPr>
        <w:t xml:space="preserve">kreisen, umgeben von den Lebensmitteln, die sie im Verlauf einer Woche verzehrt haben. Für den Einsatz im Französischunterricht wurden fünf Bilder ausgewählt, die deutsche und französische Kinder zeigen </w:t>
      </w:r>
      <w:r w:rsidRPr="0081192C">
        <w:rPr>
          <w:b/>
          <w:color w:val="000000" w:themeColor="text1"/>
        </w:rPr>
        <w:t>(M1)</w:t>
      </w:r>
      <w:r>
        <w:rPr>
          <w:color w:val="000000" w:themeColor="text1"/>
        </w:rPr>
        <w:t xml:space="preserve">. </w:t>
      </w:r>
    </w:p>
    <w:p w14:paraId="3A94AFAC" w14:textId="66BCBD14" w:rsidR="0085293A" w:rsidRDefault="0085293A" w:rsidP="006B7471">
      <w:pPr>
        <w:spacing w:after="60" w:line="276" w:lineRule="auto"/>
        <w:jc w:val="both"/>
        <w:rPr>
          <w:color w:val="000000" w:themeColor="text1"/>
        </w:rPr>
      </w:pPr>
      <w:r>
        <w:rPr>
          <w:color w:val="000000" w:themeColor="text1"/>
        </w:rPr>
        <w:t>June, John und Greta aus Hamburg werden inmitten verschiedener Speisen dargestellt, darunter über</w:t>
      </w:r>
      <w:r w:rsidR="0045700B">
        <w:rPr>
          <w:color w:val="000000" w:themeColor="text1"/>
        </w:rPr>
        <w:softHyphen/>
      </w:r>
      <w:r>
        <w:rPr>
          <w:color w:val="000000" w:themeColor="text1"/>
        </w:rPr>
        <w:t>wiegend Pommes frites, Süßigkeiten</w:t>
      </w:r>
      <w:r w:rsidR="00D61A99">
        <w:rPr>
          <w:color w:val="000000" w:themeColor="text1"/>
        </w:rPr>
        <w:t xml:space="preserve">, </w:t>
      </w:r>
      <w:r>
        <w:rPr>
          <w:color w:val="000000" w:themeColor="text1"/>
        </w:rPr>
        <w:t xml:space="preserve">Fast Food und belegte Brote. Bei den Fotos der französischen Kinder </w:t>
      </w:r>
      <w:proofErr w:type="spellStart"/>
      <w:r>
        <w:rPr>
          <w:color w:val="000000" w:themeColor="text1"/>
        </w:rPr>
        <w:t>Soulay</w:t>
      </w:r>
      <w:proofErr w:type="spellEnd"/>
      <w:r>
        <w:rPr>
          <w:color w:val="000000" w:themeColor="text1"/>
        </w:rPr>
        <w:t xml:space="preserve"> und Rosalie stechen nur wenige Zwischenmalzeiten ins Auge. Stattdessen sind die beiden Kinder von zumeist bekannten französischen Speisen umgeben, darunter südfranzösische Fischgerichte und Salate.</w:t>
      </w:r>
    </w:p>
    <w:p w14:paraId="75243A83" w14:textId="26A8DDCE" w:rsidR="0085293A" w:rsidRDefault="0085293A" w:rsidP="006B7471">
      <w:pPr>
        <w:spacing w:after="60" w:line="276" w:lineRule="auto"/>
        <w:jc w:val="both"/>
        <w:rPr>
          <w:color w:val="000000" w:themeColor="text1"/>
        </w:rPr>
      </w:pPr>
      <w:r>
        <w:rPr>
          <w:color w:val="000000" w:themeColor="text1"/>
        </w:rPr>
        <w:t xml:space="preserve">Diese Eindrücke bestätigen die Ausführungen </w:t>
      </w:r>
      <w:proofErr w:type="spellStart"/>
      <w:r>
        <w:rPr>
          <w:color w:val="000000" w:themeColor="text1"/>
        </w:rPr>
        <w:t>Trenks</w:t>
      </w:r>
      <w:proofErr w:type="spellEnd"/>
      <w:r>
        <w:rPr>
          <w:color w:val="000000" w:themeColor="text1"/>
        </w:rPr>
        <w:t>, demzufolge französischen Kindern in der Regel „gewöhnliche“, häufig regional geprägte Malzeiten serviert werden, während deutsche Kinder oft einfache Speisen bekommen. Für den Umstand, dass nationale Gerichte in Deutschland eine geringere Rolle spielen, führt er historische Gründe an.</w:t>
      </w:r>
    </w:p>
    <w:p w14:paraId="09E5BC6A" w14:textId="77777777" w:rsidR="0085293A" w:rsidRDefault="0085293A" w:rsidP="006B7471">
      <w:pPr>
        <w:spacing w:line="276" w:lineRule="auto"/>
        <w:jc w:val="both"/>
        <w:rPr>
          <w:color w:val="000000" w:themeColor="text1"/>
        </w:rPr>
      </w:pPr>
      <w:r>
        <w:rPr>
          <w:color w:val="000000" w:themeColor="text1"/>
        </w:rPr>
        <w:t xml:space="preserve">Zur inhaltlichen und lexikalischen Vorentlastung sollte vor Durchführung der Sprachmittlung das Thema </w:t>
      </w:r>
      <w:proofErr w:type="spellStart"/>
      <w:r w:rsidRPr="0081192C">
        <w:rPr>
          <w:i/>
          <w:color w:val="000000" w:themeColor="text1"/>
        </w:rPr>
        <w:t>habitudes</w:t>
      </w:r>
      <w:proofErr w:type="spellEnd"/>
      <w:r w:rsidRPr="0081192C">
        <w:rPr>
          <w:i/>
          <w:color w:val="000000" w:themeColor="text1"/>
        </w:rPr>
        <w:t xml:space="preserve"> </w:t>
      </w:r>
      <w:proofErr w:type="spellStart"/>
      <w:r w:rsidRPr="0081192C">
        <w:rPr>
          <w:i/>
          <w:color w:val="000000" w:themeColor="text1"/>
        </w:rPr>
        <w:t>alimentaires</w:t>
      </w:r>
      <w:proofErr w:type="spellEnd"/>
      <w:r>
        <w:rPr>
          <w:color w:val="000000" w:themeColor="text1"/>
        </w:rPr>
        <w:t xml:space="preserve"> bereits eingeführt sein. Geeignete Grundlagen wären z.B.:</w:t>
      </w:r>
    </w:p>
    <w:p w14:paraId="4D79D5B2" w14:textId="77777777" w:rsidR="0085293A" w:rsidRPr="0062274F" w:rsidRDefault="0085293A" w:rsidP="00CE5A20">
      <w:pPr>
        <w:pStyle w:val="Listenabsatz"/>
        <w:numPr>
          <w:ilvl w:val="0"/>
          <w:numId w:val="2"/>
        </w:numPr>
        <w:spacing w:after="0" w:line="276" w:lineRule="auto"/>
        <w:jc w:val="both"/>
        <w:rPr>
          <w:color w:val="000000" w:themeColor="text1"/>
        </w:rPr>
      </w:pPr>
      <w:r w:rsidRPr="0062274F">
        <w:rPr>
          <w:color w:val="000000" w:themeColor="text1"/>
        </w:rPr>
        <w:t xml:space="preserve">die in dieser Reihe vorgeschlagenen Aufgaben zum Hör- bzw. Hör-Sehverstehen auf der Basis der Interviews mit Franzosen zu ihren Essgewohnheiten oder </w:t>
      </w:r>
      <w:r>
        <w:rPr>
          <w:color w:val="000000" w:themeColor="text1"/>
        </w:rPr>
        <w:t>des</w:t>
      </w:r>
      <w:r w:rsidRPr="0062274F">
        <w:rPr>
          <w:color w:val="000000" w:themeColor="text1"/>
        </w:rPr>
        <w:t xml:space="preserve"> Clip</w:t>
      </w:r>
      <w:r>
        <w:rPr>
          <w:color w:val="000000" w:themeColor="text1"/>
        </w:rPr>
        <w:t>s</w:t>
      </w:r>
      <w:r w:rsidRPr="0062274F">
        <w:rPr>
          <w:color w:val="000000" w:themeColor="text1"/>
        </w:rPr>
        <w:t xml:space="preserve"> </w:t>
      </w:r>
      <w:proofErr w:type="spellStart"/>
      <w:r w:rsidRPr="0062274F">
        <w:rPr>
          <w:i/>
          <w:color w:val="000000" w:themeColor="text1"/>
        </w:rPr>
        <w:t>Pourquoi</w:t>
      </w:r>
      <w:proofErr w:type="spellEnd"/>
      <w:r w:rsidRPr="0062274F">
        <w:rPr>
          <w:i/>
          <w:color w:val="000000" w:themeColor="text1"/>
        </w:rPr>
        <w:t xml:space="preserve"> les Français </w:t>
      </w:r>
      <w:proofErr w:type="spellStart"/>
      <w:r w:rsidRPr="0062274F">
        <w:rPr>
          <w:i/>
          <w:color w:val="000000" w:themeColor="text1"/>
        </w:rPr>
        <w:t>sont-ils</w:t>
      </w:r>
      <w:proofErr w:type="spellEnd"/>
      <w:r w:rsidRPr="0062274F">
        <w:rPr>
          <w:i/>
          <w:color w:val="000000" w:themeColor="text1"/>
        </w:rPr>
        <w:t xml:space="preserve"> si </w:t>
      </w:r>
      <w:proofErr w:type="spellStart"/>
      <w:r w:rsidRPr="0062274F">
        <w:rPr>
          <w:i/>
          <w:color w:val="000000" w:themeColor="text1"/>
        </w:rPr>
        <w:t>fiers</w:t>
      </w:r>
      <w:proofErr w:type="spellEnd"/>
      <w:r w:rsidRPr="0062274F">
        <w:rPr>
          <w:i/>
          <w:color w:val="000000" w:themeColor="text1"/>
        </w:rPr>
        <w:t xml:space="preserve"> de </w:t>
      </w:r>
      <w:proofErr w:type="spellStart"/>
      <w:r w:rsidRPr="0062274F">
        <w:rPr>
          <w:i/>
          <w:color w:val="000000" w:themeColor="text1"/>
        </w:rPr>
        <w:t>leur</w:t>
      </w:r>
      <w:proofErr w:type="spellEnd"/>
      <w:r w:rsidRPr="0062274F">
        <w:rPr>
          <w:i/>
          <w:color w:val="000000" w:themeColor="text1"/>
        </w:rPr>
        <w:t xml:space="preserve"> </w:t>
      </w:r>
      <w:proofErr w:type="spellStart"/>
      <w:r w:rsidRPr="0062274F">
        <w:rPr>
          <w:i/>
          <w:color w:val="000000" w:themeColor="text1"/>
        </w:rPr>
        <w:t>cuisine</w:t>
      </w:r>
      <w:proofErr w:type="spellEnd"/>
      <w:r w:rsidRPr="0062274F">
        <w:rPr>
          <w:i/>
          <w:color w:val="000000" w:themeColor="text1"/>
        </w:rPr>
        <w:t>?</w:t>
      </w:r>
    </w:p>
    <w:p w14:paraId="5607E76D" w14:textId="77777777" w:rsidR="0085293A" w:rsidRPr="00486AE1" w:rsidRDefault="0085293A" w:rsidP="00CE5A20">
      <w:pPr>
        <w:pStyle w:val="Listenabsatz"/>
        <w:numPr>
          <w:ilvl w:val="0"/>
          <w:numId w:val="2"/>
        </w:numPr>
        <w:spacing w:after="0" w:line="276" w:lineRule="auto"/>
        <w:jc w:val="both"/>
        <w:rPr>
          <w:color w:val="000000" w:themeColor="text1"/>
        </w:rPr>
      </w:pPr>
      <w:r w:rsidRPr="00486AE1">
        <w:rPr>
          <w:color w:val="000000" w:themeColor="text1"/>
        </w:rPr>
        <w:t xml:space="preserve">Spiegeltexte </w:t>
      </w:r>
      <w:r w:rsidR="00486AE1">
        <w:rPr>
          <w:color w:val="000000" w:themeColor="text1"/>
        </w:rPr>
        <w:t xml:space="preserve">z.B. </w:t>
      </w:r>
      <w:r w:rsidRPr="00486AE1">
        <w:rPr>
          <w:color w:val="000000" w:themeColor="text1"/>
        </w:rPr>
        <w:t xml:space="preserve">aus </w:t>
      </w:r>
      <w:proofErr w:type="spellStart"/>
      <w:r w:rsidRPr="00486AE1">
        <w:rPr>
          <w:color w:val="000000" w:themeColor="text1"/>
        </w:rPr>
        <w:t>Écoute</w:t>
      </w:r>
      <w:proofErr w:type="spellEnd"/>
      <w:r w:rsidRPr="00486AE1">
        <w:rPr>
          <w:color w:val="000000" w:themeColor="text1"/>
        </w:rPr>
        <w:t xml:space="preserve"> 12/2018 (</w:t>
      </w:r>
      <w:r w:rsidRPr="00486AE1">
        <w:rPr>
          <w:i/>
          <w:color w:val="000000" w:themeColor="text1"/>
        </w:rPr>
        <w:t xml:space="preserve">La </w:t>
      </w:r>
      <w:proofErr w:type="spellStart"/>
      <w:r w:rsidRPr="00486AE1">
        <w:rPr>
          <w:i/>
          <w:color w:val="000000" w:themeColor="text1"/>
        </w:rPr>
        <w:t>gastronomie</w:t>
      </w:r>
      <w:proofErr w:type="spellEnd"/>
      <w:r w:rsidRPr="00486AE1">
        <w:rPr>
          <w:i/>
          <w:color w:val="000000" w:themeColor="text1"/>
        </w:rPr>
        <w:t xml:space="preserve"> </w:t>
      </w:r>
      <w:proofErr w:type="spellStart"/>
      <w:r w:rsidRPr="00486AE1">
        <w:rPr>
          <w:i/>
          <w:color w:val="000000" w:themeColor="text1"/>
        </w:rPr>
        <w:t>française</w:t>
      </w:r>
      <w:proofErr w:type="spellEnd"/>
      <w:r w:rsidRPr="00486AE1">
        <w:rPr>
          <w:color w:val="000000" w:themeColor="text1"/>
        </w:rPr>
        <w:t xml:space="preserve">) oder </w:t>
      </w:r>
      <w:proofErr w:type="spellStart"/>
      <w:r w:rsidRPr="00486AE1">
        <w:rPr>
          <w:color w:val="000000" w:themeColor="text1"/>
        </w:rPr>
        <w:t>Écoute</w:t>
      </w:r>
      <w:proofErr w:type="spellEnd"/>
      <w:r w:rsidRPr="00486AE1">
        <w:rPr>
          <w:color w:val="000000" w:themeColor="text1"/>
        </w:rPr>
        <w:t xml:space="preserve"> 9/2017 (Was ist Französisch ?)</w:t>
      </w:r>
      <w:r w:rsidR="00486AE1" w:rsidRPr="00486AE1">
        <w:rPr>
          <w:color w:val="000000" w:themeColor="text1"/>
        </w:rPr>
        <w:t>, s</w:t>
      </w:r>
      <w:r w:rsidR="00486AE1">
        <w:rPr>
          <w:color w:val="000000" w:themeColor="text1"/>
        </w:rPr>
        <w:t xml:space="preserve">owie Veröffentlichungen auf der Seite </w:t>
      </w:r>
      <w:r w:rsidR="00486AE1" w:rsidRPr="00486AE1">
        <w:rPr>
          <w:i/>
          <w:color w:val="000000" w:themeColor="text1"/>
        </w:rPr>
        <w:t>mangerbouger.fr</w:t>
      </w:r>
      <w:r w:rsidR="00486AE1">
        <w:rPr>
          <w:color w:val="000000" w:themeColor="text1"/>
        </w:rPr>
        <w:t xml:space="preserve"> (Quelle der Abbildung S. 8)</w:t>
      </w:r>
    </w:p>
    <w:p w14:paraId="084631AB" w14:textId="5E7C0E03" w:rsidR="0085293A" w:rsidRDefault="0085293A" w:rsidP="006B7471">
      <w:pPr>
        <w:spacing w:before="120" w:after="60" w:line="276" w:lineRule="auto"/>
        <w:jc w:val="both"/>
        <w:rPr>
          <w:color w:val="000000" w:themeColor="text1"/>
        </w:rPr>
      </w:pPr>
      <w:r>
        <w:rPr>
          <w:color w:val="000000" w:themeColor="text1"/>
        </w:rPr>
        <w:t xml:space="preserve">Die attraktiv gestalteten Fotos der Bilderstrecke präsentieren die Thematik ansprechend und bieten sich zur Hinführung an. Schülerinnen und Schüler können sich mit ihnen bekannten Inhalten des täglichen Lebens auseinandersetzen und sich zunächst entdeckend an den Gegenstand annähern. Die vorgeschlagenen Arbeitsaufträge </w:t>
      </w:r>
      <w:r w:rsidRPr="0081192C">
        <w:rPr>
          <w:b/>
          <w:color w:val="000000" w:themeColor="text1"/>
        </w:rPr>
        <w:t>(M2)</w:t>
      </w:r>
      <w:r>
        <w:rPr>
          <w:color w:val="000000" w:themeColor="text1"/>
        </w:rPr>
        <w:t xml:space="preserve"> zielen auf ein hohes Maß an Sprachumsatz und Interaktion ab.</w:t>
      </w:r>
    </w:p>
    <w:p w14:paraId="07EC2446" w14:textId="4FED1BBE" w:rsidR="0085293A" w:rsidRDefault="0085293A" w:rsidP="006B7471">
      <w:pPr>
        <w:spacing w:after="60" w:line="276" w:lineRule="auto"/>
        <w:jc w:val="both"/>
        <w:rPr>
          <w:color w:val="000000" w:themeColor="text1"/>
        </w:rPr>
      </w:pPr>
      <w:r>
        <w:rPr>
          <w:color w:val="000000" w:themeColor="text1"/>
        </w:rPr>
        <w:t xml:space="preserve">Die Konzeption der Aufgaben zur Sprachmittlung </w:t>
      </w:r>
      <w:r w:rsidRPr="004B3E25">
        <w:rPr>
          <w:b/>
          <w:color w:val="000000" w:themeColor="text1"/>
        </w:rPr>
        <w:t>(M3)</w:t>
      </w:r>
      <w:r>
        <w:rPr>
          <w:color w:val="000000" w:themeColor="text1"/>
        </w:rPr>
        <w:t xml:space="preserve"> berücksichtigt den Umstand, dass die Darstel</w:t>
      </w:r>
      <w:r w:rsidR="0045700B">
        <w:rPr>
          <w:color w:val="000000" w:themeColor="text1"/>
        </w:rPr>
        <w:softHyphen/>
      </w:r>
      <w:r>
        <w:rPr>
          <w:color w:val="000000" w:themeColor="text1"/>
        </w:rPr>
        <w:t>lungen des Ethnologen eher komplex formuliert sind. Schülerinnen und Schüler sollen in einem ersten Schritt darin geschult werden, einen Text global zu erfassen und die wesentlichen Aspekte in der Fremdsprache widerzugeben.  Um den Anforderungsgrad zu senken, können sie in Teil a) aus verschie</w:t>
      </w:r>
      <w:r w:rsidR="0045700B">
        <w:rPr>
          <w:color w:val="000000" w:themeColor="text1"/>
        </w:rPr>
        <w:softHyphen/>
      </w:r>
      <w:r>
        <w:rPr>
          <w:color w:val="000000" w:themeColor="text1"/>
        </w:rPr>
        <w:t>denen Angeboten auswählen.</w:t>
      </w:r>
    </w:p>
    <w:p w14:paraId="093838EC" w14:textId="2F7F1A52" w:rsidR="0085293A" w:rsidRDefault="0085293A" w:rsidP="006B7471">
      <w:pPr>
        <w:spacing w:after="60" w:line="276" w:lineRule="auto"/>
        <w:jc w:val="both"/>
        <w:rPr>
          <w:color w:val="000000" w:themeColor="text1"/>
        </w:rPr>
      </w:pPr>
      <w:r>
        <w:rPr>
          <w:color w:val="000000" w:themeColor="text1"/>
        </w:rPr>
        <w:t>In Teil b) werden einzelne Schritte der Sprachmittlung durch kleinschrittige Aufgaben begleitet. Zusätz</w:t>
      </w:r>
      <w:r w:rsidR="0045700B">
        <w:rPr>
          <w:color w:val="000000" w:themeColor="text1"/>
        </w:rPr>
        <w:softHyphen/>
      </w:r>
      <w:r>
        <w:rPr>
          <w:color w:val="000000" w:themeColor="text1"/>
        </w:rPr>
        <w:t>liche Hilfestellung bieten exemplarische Beispiele.</w:t>
      </w:r>
    </w:p>
    <w:p w14:paraId="4CEC5EA5" w14:textId="587E05D9" w:rsidR="0085293A" w:rsidRDefault="0085293A" w:rsidP="006B7471">
      <w:pPr>
        <w:spacing w:after="60" w:line="276" w:lineRule="auto"/>
        <w:jc w:val="both"/>
        <w:rPr>
          <w:color w:val="000000" w:themeColor="text1"/>
        </w:rPr>
      </w:pPr>
      <w:r>
        <w:rPr>
          <w:color w:val="000000" w:themeColor="text1"/>
        </w:rPr>
        <w:t>Die vorliegende Gestaltung der Sprachmittlungsaufgabe zielt auf ein mündliches Produkt als Schüler</w:t>
      </w:r>
      <w:r w:rsidR="0045700B">
        <w:rPr>
          <w:color w:val="000000" w:themeColor="text1"/>
        </w:rPr>
        <w:softHyphen/>
      </w:r>
      <w:r>
        <w:rPr>
          <w:color w:val="000000" w:themeColor="text1"/>
        </w:rPr>
        <w:t xml:space="preserve">leistung ab. Eine Anpassung mit Ziel Schreibproduktion ist ohne größeren Aufwand möglich. </w:t>
      </w:r>
    </w:p>
    <w:p w14:paraId="22F7C087" w14:textId="68BEF5B8" w:rsidR="006B7471" w:rsidRDefault="0085293A" w:rsidP="006B7471">
      <w:pPr>
        <w:spacing w:after="60" w:line="276" w:lineRule="auto"/>
        <w:rPr>
          <w:color w:val="000000" w:themeColor="text1"/>
        </w:rPr>
        <w:sectPr w:rsidR="006B7471" w:rsidSect="00E5235A">
          <w:headerReference w:type="default" r:id="rId23"/>
          <w:footerReference w:type="default" r:id="rId24"/>
          <w:pgSz w:w="11906" w:h="16838" w:code="9"/>
          <w:pgMar w:top="1418" w:right="1418" w:bottom="1134" w:left="1418" w:header="709" w:footer="709" w:gutter="0"/>
          <w:pgNumType w:start="1"/>
          <w:cols w:space="708"/>
          <w:docGrid w:linePitch="360"/>
        </w:sectPr>
      </w:pPr>
      <w:r>
        <w:rPr>
          <w:color w:val="000000" w:themeColor="text1"/>
        </w:rPr>
        <w:t xml:space="preserve">Im Anhang befindet sich ein nicht didaktisierter zusätzlicher Text-/Bild-Beitrag aus der Reihe, der </w:t>
      </w:r>
      <w:r w:rsidR="00D61A99">
        <w:rPr>
          <w:color w:val="000000" w:themeColor="text1"/>
        </w:rPr>
        <w:t>i</w:t>
      </w:r>
      <w:r>
        <w:rPr>
          <w:color w:val="000000" w:themeColor="text1"/>
        </w:rPr>
        <w:t>nteressante Ansätze für eine inhaltliche Vertiefung bietet.</w:t>
      </w:r>
      <w:r w:rsidR="006B7471">
        <w:rPr>
          <w:color w:val="000000" w:themeColor="text1"/>
        </w:rPr>
        <w:tab/>
      </w:r>
    </w:p>
    <w:p w14:paraId="15A1B3B1" w14:textId="77777777" w:rsidR="006B7471" w:rsidRDefault="006B7471" w:rsidP="00CE5A20">
      <w:pPr>
        <w:pStyle w:val="berschrift2"/>
        <w:numPr>
          <w:ilvl w:val="0"/>
          <w:numId w:val="3"/>
        </w:numPr>
        <w:ind w:left="567" w:hanging="283"/>
      </w:pPr>
      <w:bookmarkStart w:id="6" w:name="_Toc532312726"/>
      <w:r>
        <w:lastRenderedPageBreak/>
        <w:t>Was Kinder weltweit essen – Bildimpuls</w:t>
      </w:r>
      <w:r w:rsidR="00486AE1">
        <w:t>e</w:t>
      </w:r>
      <w:bookmarkEnd w:id="6"/>
    </w:p>
    <w:p w14:paraId="77774D10" w14:textId="3E864225" w:rsidR="006B7471" w:rsidRDefault="006B7471" w:rsidP="006B7471"/>
    <w:p w14:paraId="36D44EC2" w14:textId="3FA455B1" w:rsidR="006B7471" w:rsidRDefault="00E1563F" w:rsidP="006B7471">
      <w:r>
        <w:rPr>
          <w:noProof/>
          <w:lang w:eastAsia="de-DE"/>
        </w:rPr>
        <mc:AlternateContent>
          <mc:Choice Requires="wps">
            <w:drawing>
              <wp:anchor distT="0" distB="0" distL="114300" distR="114300" simplePos="0" relativeHeight="251719680" behindDoc="0" locked="0" layoutInCell="1" allowOverlap="1" wp14:anchorId="15BA5400" wp14:editId="265FD3D0">
                <wp:simplePos x="0" y="0"/>
                <wp:positionH relativeFrom="margin">
                  <wp:posOffset>4573905</wp:posOffset>
                </wp:positionH>
                <wp:positionV relativeFrom="paragraph">
                  <wp:posOffset>35864</wp:posOffset>
                </wp:positionV>
                <wp:extent cx="4001984" cy="5213268"/>
                <wp:effectExtent l="0" t="0" r="17780" b="26035"/>
                <wp:wrapNone/>
                <wp:docPr id="7" name="Textfeld 7"/>
                <wp:cNvGraphicFramePr/>
                <a:graphic xmlns:a="http://schemas.openxmlformats.org/drawingml/2006/main">
                  <a:graphicData uri="http://schemas.microsoft.com/office/word/2010/wordprocessingShape">
                    <wps:wsp>
                      <wps:cNvSpPr txBox="1"/>
                      <wps:spPr>
                        <a:xfrm>
                          <a:off x="0" y="0"/>
                          <a:ext cx="4001984" cy="5213268"/>
                        </a:xfrm>
                        <a:prstGeom prst="rect">
                          <a:avLst/>
                        </a:prstGeom>
                        <a:solidFill>
                          <a:schemeClr val="lt1"/>
                        </a:solidFill>
                        <a:ln w="6350">
                          <a:solidFill>
                            <a:srgbClr val="0070C0"/>
                          </a:solidFill>
                        </a:ln>
                      </wps:spPr>
                      <wps:txbx>
                        <w:txbxContent>
                          <w:p w14:paraId="4CD81E24" w14:textId="6E961673" w:rsidR="00E1563F" w:rsidRPr="00CA05BF" w:rsidRDefault="00E1563F" w:rsidP="00E1563F">
                            <w:pPr>
                              <w:jc w:val="center"/>
                              <w:rPr>
                                <w:sz w:val="20"/>
                                <w:szCs w:val="20"/>
                              </w:rPr>
                            </w:pPr>
                            <w:r>
                              <w:rPr>
                                <w:sz w:val="20"/>
                                <w:szCs w:val="20"/>
                              </w:rPr>
                              <w:t>Bild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BA5400" id="_x0000_t202" coordsize="21600,21600" o:spt="202" path="m,l,21600r21600,l21600,xe">
                <v:stroke joinstyle="miter"/>
                <v:path gradientshapeok="t" o:connecttype="rect"/>
              </v:shapetype>
              <v:shape id="Textfeld 7" o:spid="_x0000_s1026" type="#_x0000_t202" style="position:absolute;margin-left:360.15pt;margin-top:2.8pt;width:315.1pt;height:410.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" fillcolor="white [3201]" strokecolor="#0070c0" strokeweight=".5pt">
                <v:textbox>
                  <w:txbxContent>
                    <w:p w14:paraId="4CD81E24" w14:textId="6E961673" w:rsidR="00E1563F" w:rsidRPr="00CA05BF" w:rsidRDefault="00E1563F" w:rsidP="00E1563F">
                      <w:pPr>
                        <w:jc w:val="center"/>
                        <w:rPr>
                          <w:sz w:val="20"/>
                          <w:szCs w:val="20"/>
                        </w:rPr>
                      </w:pPr>
                      <w:r>
                        <w:rPr>
                          <w:sz w:val="20"/>
                          <w:szCs w:val="20"/>
                        </w:rPr>
                        <w:t>Bild June</w:t>
                      </w:r>
                    </w:p>
                  </w:txbxContent>
                </v:textbox>
                <w10:wrap anchorx="margin"/>
              </v:shape>
            </w:pict>
          </mc:Fallback>
        </mc:AlternateContent>
      </w:r>
      <w:r>
        <w:rPr>
          <w:noProof/>
          <w:lang w:eastAsia="de-DE"/>
        </w:rPr>
        <mc:AlternateContent>
          <mc:Choice Requires="wps">
            <w:drawing>
              <wp:anchor distT="0" distB="0" distL="114300" distR="114300" simplePos="0" relativeHeight="251717632" behindDoc="0" locked="0" layoutInCell="1" allowOverlap="1" wp14:anchorId="18C5B7BA" wp14:editId="4A2D07ED">
                <wp:simplePos x="0" y="0"/>
                <wp:positionH relativeFrom="margin">
                  <wp:posOffset>85222</wp:posOffset>
                </wp:positionH>
                <wp:positionV relativeFrom="paragraph">
                  <wp:posOffset>9814</wp:posOffset>
                </wp:positionV>
                <wp:extent cx="4001984" cy="5213268"/>
                <wp:effectExtent l="0" t="0" r="17780" b="26035"/>
                <wp:wrapNone/>
                <wp:docPr id="6" name="Textfeld 6"/>
                <wp:cNvGraphicFramePr/>
                <a:graphic xmlns:a="http://schemas.openxmlformats.org/drawingml/2006/main">
                  <a:graphicData uri="http://schemas.microsoft.com/office/word/2010/wordprocessingShape">
                    <wps:wsp>
                      <wps:cNvSpPr txBox="1"/>
                      <wps:spPr>
                        <a:xfrm>
                          <a:off x="0" y="0"/>
                          <a:ext cx="4001984" cy="5213268"/>
                        </a:xfrm>
                        <a:prstGeom prst="rect">
                          <a:avLst/>
                        </a:prstGeom>
                        <a:solidFill>
                          <a:schemeClr val="lt1"/>
                        </a:solidFill>
                        <a:ln w="6350">
                          <a:solidFill>
                            <a:srgbClr val="0070C0"/>
                          </a:solidFill>
                        </a:ln>
                      </wps:spPr>
                      <wps:txbx>
                        <w:txbxContent>
                          <w:p w14:paraId="2D6A05E3" w14:textId="6D689B14" w:rsidR="00E1563F" w:rsidRPr="00CA05BF" w:rsidRDefault="00E1563F" w:rsidP="00E1563F">
                            <w:pPr>
                              <w:jc w:val="center"/>
                              <w:rPr>
                                <w:sz w:val="20"/>
                                <w:szCs w:val="20"/>
                              </w:rPr>
                            </w:pPr>
                            <w:r>
                              <w:rPr>
                                <w:sz w:val="20"/>
                                <w:szCs w:val="20"/>
                              </w:rPr>
                              <w:t>Bild 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C5B7BA" id="Textfeld 6" o:spid="_x0000_s1027" type="#_x0000_t202" style="position:absolute;margin-left:6.7pt;margin-top:.75pt;width:315.1pt;height:41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" fillcolor="white [3201]" strokecolor="#0070c0" strokeweight=".5pt">
                <v:textbox>
                  <w:txbxContent>
                    <w:p w14:paraId="2D6A05E3" w14:textId="6D689B14" w:rsidR="00E1563F" w:rsidRPr="00CA05BF" w:rsidRDefault="00E1563F" w:rsidP="00E1563F">
                      <w:pPr>
                        <w:jc w:val="center"/>
                        <w:rPr>
                          <w:sz w:val="20"/>
                          <w:szCs w:val="20"/>
                        </w:rPr>
                      </w:pPr>
                      <w:r>
                        <w:rPr>
                          <w:sz w:val="20"/>
                          <w:szCs w:val="20"/>
                        </w:rPr>
                        <w:t>Bild John</w:t>
                      </w:r>
                    </w:p>
                  </w:txbxContent>
                </v:textbox>
                <w10:wrap anchorx="margin"/>
              </v:shape>
            </w:pict>
          </mc:Fallback>
        </mc:AlternateContent>
      </w:r>
    </w:p>
    <w:p w14:paraId="09DE2A58" w14:textId="2BEB4886" w:rsidR="006B7471" w:rsidRDefault="006B7471" w:rsidP="006B7471"/>
    <w:p w14:paraId="2B0B187C" w14:textId="258DA5E9" w:rsidR="00A4415F" w:rsidRDefault="00A4415F">
      <w:r>
        <w:br w:type="page"/>
      </w:r>
    </w:p>
    <w:p w14:paraId="6C39C73B" w14:textId="29A633F6" w:rsidR="00E1563F" w:rsidRDefault="00E1563F">
      <w:r>
        <w:lastRenderedPageBreak/>
        <w:br w:type="page"/>
      </w:r>
      <w:r w:rsidRPr="00E1563F">
        <w:rPr>
          <w:noProof/>
          <w:lang w:eastAsia="de-DE"/>
        </w:rPr>
        <mc:AlternateContent>
          <mc:Choice Requires="wps">
            <w:drawing>
              <wp:anchor distT="0" distB="0" distL="114300" distR="114300" simplePos="0" relativeHeight="251724800" behindDoc="0" locked="0" layoutInCell="1" allowOverlap="1" wp14:anchorId="68244087" wp14:editId="51CC64EA">
                <wp:simplePos x="0" y="0"/>
                <wp:positionH relativeFrom="margin">
                  <wp:posOffset>0</wp:posOffset>
                </wp:positionH>
                <wp:positionV relativeFrom="paragraph">
                  <wp:posOffset>-635</wp:posOffset>
                </wp:positionV>
                <wp:extent cx="4001984" cy="5213268"/>
                <wp:effectExtent l="0" t="0" r="17780" b="26035"/>
                <wp:wrapNone/>
                <wp:docPr id="31" name="Textfeld 31"/>
                <wp:cNvGraphicFramePr/>
                <a:graphic xmlns:a="http://schemas.openxmlformats.org/drawingml/2006/main">
                  <a:graphicData uri="http://schemas.microsoft.com/office/word/2010/wordprocessingShape">
                    <wps:wsp>
                      <wps:cNvSpPr txBox="1"/>
                      <wps:spPr>
                        <a:xfrm>
                          <a:off x="0" y="0"/>
                          <a:ext cx="4001984" cy="5213268"/>
                        </a:xfrm>
                        <a:prstGeom prst="rect">
                          <a:avLst/>
                        </a:prstGeom>
                        <a:solidFill>
                          <a:schemeClr val="lt1"/>
                        </a:solidFill>
                        <a:ln w="6350">
                          <a:solidFill>
                            <a:srgbClr val="0070C0"/>
                          </a:solidFill>
                        </a:ln>
                      </wps:spPr>
                      <wps:txbx>
                        <w:txbxContent>
                          <w:p w14:paraId="316D7B14" w14:textId="0564EF4C" w:rsidR="00E1563F" w:rsidRPr="00CA05BF" w:rsidRDefault="00E1563F" w:rsidP="00E1563F">
                            <w:pPr>
                              <w:jc w:val="center"/>
                              <w:rPr>
                                <w:sz w:val="20"/>
                                <w:szCs w:val="20"/>
                              </w:rPr>
                            </w:pPr>
                            <w:r>
                              <w:rPr>
                                <w:sz w:val="20"/>
                                <w:szCs w:val="20"/>
                              </w:rPr>
                              <w:t>Bild Greta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44087" id="Textfeld 31" o:spid="_x0000_s1028" type="#_x0000_t202" style="position:absolute;margin-left:0;margin-top:-.05pt;width:315.1pt;height:41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" fillcolor="white [3201]" strokecolor="#0070c0" strokeweight=".5pt">
                <v:textbox>
                  <w:txbxContent>
                    <w:p w14:paraId="316D7B14" w14:textId="0564EF4C" w:rsidR="00E1563F" w:rsidRPr="00CA05BF" w:rsidRDefault="00E1563F" w:rsidP="00E1563F">
                      <w:pPr>
                        <w:jc w:val="center"/>
                        <w:rPr>
                          <w:sz w:val="20"/>
                          <w:szCs w:val="20"/>
                        </w:rPr>
                      </w:pPr>
                      <w:r>
                        <w:rPr>
                          <w:sz w:val="20"/>
                          <w:szCs w:val="20"/>
                        </w:rPr>
                        <w:t>Bild Greta</w:t>
                      </w:r>
                    </w:p>
                  </w:txbxContent>
                </v:textbox>
                <w10:wrap anchorx="margin"/>
              </v:shape>
            </w:pict>
          </mc:Fallback>
        </mc:AlternateContent>
      </w:r>
      <w:r w:rsidRPr="00E1563F">
        <w:rPr>
          <w:noProof/>
          <w:lang w:eastAsia="de-DE"/>
        </w:rPr>
        <mc:AlternateContent>
          <mc:Choice Requires="wps">
            <w:drawing>
              <wp:anchor distT="0" distB="0" distL="114300" distR="114300" simplePos="0" relativeHeight="251725824" behindDoc="0" locked="0" layoutInCell="1" allowOverlap="1" wp14:anchorId="29485819" wp14:editId="576890EC">
                <wp:simplePos x="0" y="0"/>
                <wp:positionH relativeFrom="margin">
                  <wp:posOffset>4488815</wp:posOffset>
                </wp:positionH>
                <wp:positionV relativeFrom="paragraph">
                  <wp:posOffset>25400</wp:posOffset>
                </wp:positionV>
                <wp:extent cx="4001984" cy="5213268"/>
                <wp:effectExtent l="0" t="0" r="17780" b="26035"/>
                <wp:wrapNone/>
                <wp:docPr id="192" name="Textfeld 192"/>
                <wp:cNvGraphicFramePr/>
                <a:graphic xmlns:a="http://schemas.openxmlformats.org/drawingml/2006/main">
                  <a:graphicData uri="http://schemas.microsoft.com/office/word/2010/wordprocessingShape">
                    <wps:wsp>
                      <wps:cNvSpPr txBox="1"/>
                      <wps:spPr>
                        <a:xfrm>
                          <a:off x="0" y="0"/>
                          <a:ext cx="4001984" cy="5213268"/>
                        </a:xfrm>
                        <a:prstGeom prst="rect">
                          <a:avLst/>
                        </a:prstGeom>
                        <a:solidFill>
                          <a:schemeClr val="lt1"/>
                        </a:solidFill>
                        <a:ln w="6350">
                          <a:solidFill>
                            <a:srgbClr val="0070C0"/>
                          </a:solidFill>
                        </a:ln>
                      </wps:spPr>
                      <wps:txbx>
                        <w:txbxContent>
                          <w:p w14:paraId="2EB1094E" w14:textId="49A7DA9E" w:rsidR="00E1563F" w:rsidRPr="00CA05BF" w:rsidRDefault="00E1563F" w:rsidP="00E1563F">
                            <w:pPr>
                              <w:jc w:val="center"/>
                              <w:rPr>
                                <w:sz w:val="20"/>
                                <w:szCs w:val="20"/>
                              </w:rPr>
                            </w:pPr>
                            <w:r>
                              <w:rPr>
                                <w:sz w:val="20"/>
                                <w:szCs w:val="20"/>
                              </w:rPr>
                              <w:t>Bild Rosalie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85819" id="Textfeld 192" o:spid="_x0000_s1029" type="#_x0000_t202" style="position:absolute;margin-left:353.45pt;margin-top:2pt;width:315.1pt;height:41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" fillcolor="white [3201]" strokecolor="#0070c0" strokeweight=".5pt">
                <v:textbox>
                  <w:txbxContent>
                    <w:p w14:paraId="2EB1094E" w14:textId="49A7DA9E" w:rsidR="00E1563F" w:rsidRPr="00CA05BF" w:rsidRDefault="00E1563F" w:rsidP="00E1563F">
                      <w:pPr>
                        <w:jc w:val="center"/>
                        <w:rPr>
                          <w:sz w:val="20"/>
                          <w:szCs w:val="20"/>
                        </w:rPr>
                      </w:pPr>
                      <w:r>
                        <w:rPr>
                          <w:sz w:val="20"/>
                          <w:szCs w:val="20"/>
                        </w:rPr>
                        <w:t>Bild Rosalie</w:t>
                      </w:r>
                    </w:p>
                  </w:txbxContent>
                </v:textbox>
                <w10:wrap anchorx="margin"/>
              </v:shape>
            </w:pict>
          </mc:Fallback>
        </mc:AlternateContent>
      </w:r>
    </w:p>
    <w:p w14:paraId="63B70E75" w14:textId="6C3552D8" w:rsidR="006B7471" w:rsidRDefault="00A4415F" w:rsidP="006B7471">
      <w:r>
        <w:rPr>
          <w:noProof/>
          <w:lang w:eastAsia="de-DE"/>
        </w:rPr>
        <w:lastRenderedPageBreak/>
        <mc:AlternateContent>
          <mc:Choice Requires="wps">
            <w:drawing>
              <wp:anchor distT="45720" distB="45720" distL="114300" distR="114300" simplePos="0" relativeHeight="251685888" behindDoc="0" locked="0" layoutInCell="1" allowOverlap="1" wp14:anchorId="2B2F9F6A" wp14:editId="597D085E">
                <wp:simplePos x="0" y="0"/>
                <wp:positionH relativeFrom="column">
                  <wp:posOffset>4271645</wp:posOffset>
                </wp:positionH>
                <wp:positionV relativeFrom="paragraph">
                  <wp:posOffset>213995</wp:posOffset>
                </wp:positionV>
                <wp:extent cx="48006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4620"/>
                        </a:xfrm>
                        <a:prstGeom prst="rect">
                          <a:avLst/>
                        </a:prstGeom>
                        <a:solidFill>
                          <a:srgbClr val="FFFFFF"/>
                        </a:solidFill>
                        <a:ln w="9525">
                          <a:noFill/>
                          <a:miter lim="800000"/>
                          <a:headEnd/>
                          <a:tailEnd/>
                        </a:ln>
                      </wps:spPr>
                      <wps:txbx>
                        <w:txbxContent>
                          <w:p w14:paraId="76536818" w14:textId="77777777" w:rsidR="00A4415F" w:rsidRDefault="00A4415F">
                            <w:r>
                              <w:t>für alle Bilder auf den Seiten 4-6 gilt:</w:t>
                            </w:r>
                          </w:p>
                          <w:p w14:paraId="78CD5933" w14:textId="77777777" w:rsidR="00A4415F" w:rsidRDefault="00077283">
                            <w:hyperlink r:id="rId25" w:history="1">
                              <w:r w:rsidR="00A4415F" w:rsidRPr="00976625">
                                <w:rPr>
                                  <w:rStyle w:val="Hyperlink"/>
                                  <w:rFonts w:cstheme="minorHAnsi"/>
                                  <w:sz w:val="20"/>
                                </w:rPr>
                                <w:t>https://www.geo.de/magazine/geo-magazin/18974-bstr-ihr-taeglich-brot-was-kinder-weltweit-essen</w:t>
                              </w:r>
                            </w:hyperlink>
                            <w:r w:rsidR="00A4415F" w:rsidRPr="00976625">
                              <w:rPr>
                                <w:rFonts w:cstheme="minorHAnsi"/>
                                <w:sz w:val="20"/>
                              </w:rPr>
                              <w:t xml:space="preserve"> (letzter Zugriff am 6.12.2018)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F9F6A" id="Textfeld 2" o:spid="_x0000_s1030" type="#_x0000_t202" style="position:absolute;margin-left:336.35pt;margin-top:16.85pt;width:378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" stroked="f">
                <v:textbox style="mso-fit-shape-to-text:t">
                  <w:txbxContent>
                    <w:p w14:paraId="76536818" w14:textId="77777777" w:rsidR="00A4415F" w:rsidRDefault="00A4415F">
                      <w:r>
                        <w:t>für alle Bilder auf den Seiten 4-6 gilt:</w:t>
                      </w:r>
                    </w:p>
                    <w:p w14:paraId="78CD5933" w14:textId="77777777" w:rsidR="00A4415F" w:rsidRDefault="00531803">
                      <w:hyperlink r:id="rId26" w:history="1">
                        <w:r w:rsidR="00A4415F" w:rsidRPr="00976625">
                          <w:rPr>
                            <w:rStyle w:val="Hyperlink"/>
                            <w:rFonts w:cstheme="minorHAnsi"/>
                            <w:sz w:val="20"/>
                          </w:rPr>
                          <w:t>https://www.geo.de/magazine/geo-magazin/18974-bstr-ihr-taeglich-brot-was-kinder-weltweit-essen</w:t>
                        </w:r>
                      </w:hyperlink>
                      <w:r w:rsidR="00A4415F" w:rsidRPr="00976625">
                        <w:rPr>
                          <w:rFonts w:cstheme="minorHAnsi"/>
                          <w:sz w:val="20"/>
                        </w:rPr>
                        <w:t xml:space="preserve"> (letzter Zugriff am 6.12.2018)</w:t>
                      </w:r>
                    </w:p>
                  </w:txbxContent>
                </v:textbox>
                <w10:wrap type="square"/>
              </v:shape>
            </w:pict>
          </mc:Fallback>
        </mc:AlternateContent>
      </w:r>
    </w:p>
    <w:p w14:paraId="00B28E4D" w14:textId="54B82AC5" w:rsidR="006B7471" w:rsidRPr="006B7471" w:rsidRDefault="00E1563F" w:rsidP="006B7471">
      <w:r w:rsidRPr="00E1563F">
        <w:rPr>
          <w:noProof/>
          <w:lang w:eastAsia="de-DE"/>
        </w:rPr>
        <mc:AlternateContent>
          <mc:Choice Requires="wps">
            <w:drawing>
              <wp:anchor distT="0" distB="0" distL="114300" distR="114300" simplePos="0" relativeHeight="251721728" behindDoc="0" locked="0" layoutInCell="1" allowOverlap="1" wp14:anchorId="21694230" wp14:editId="384D9C9C">
                <wp:simplePos x="0" y="0"/>
                <wp:positionH relativeFrom="margin">
                  <wp:align>left</wp:align>
                </wp:positionH>
                <wp:positionV relativeFrom="paragraph">
                  <wp:posOffset>7813</wp:posOffset>
                </wp:positionV>
                <wp:extent cx="4001984" cy="5213268"/>
                <wp:effectExtent l="0" t="0" r="17780" b="26035"/>
                <wp:wrapNone/>
                <wp:docPr id="8" name="Textfeld 8"/>
                <wp:cNvGraphicFramePr/>
                <a:graphic xmlns:a="http://schemas.openxmlformats.org/drawingml/2006/main">
                  <a:graphicData uri="http://schemas.microsoft.com/office/word/2010/wordprocessingShape">
                    <wps:wsp>
                      <wps:cNvSpPr txBox="1"/>
                      <wps:spPr>
                        <a:xfrm>
                          <a:off x="0" y="0"/>
                          <a:ext cx="4001984" cy="5213268"/>
                        </a:xfrm>
                        <a:prstGeom prst="rect">
                          <a:avLst/>
                        </a:prstGeom>
                        <a:solidFill>
                          <a:schemeClr val="lt1"/>
                        </a:solidFill>
                        <a:ln w="6350">
                          <a:solidFill>
                            <a:srgbClr val="0070C0"/>
                          </a:solidFill>
                        </a:ln>
                      </wps:spPr>
                      <wps:txbx>
                        <w:txbxContent>
                          <w:p w14:paraId="1C1B680F" w14:textId="2FD25CFD" w:rsidR="00E1563F" w:rsidRPr="00CA05BF" w:rsidRDefault="00E1563F" w:rsidP="00E1563F">
                            <w:pPr>
                              <w:jc w:val="center"/>
                              <w:rPr>
                                <w:sz w:val="20"/>
                                <w:szCs w:val="20"/>
                              </w:rPr>
                            </w:pPr>
                            <w:r>
                              <w:rPr>
                                <w:sz w:val="20"/>
                                <w:szCs w:val="20"/>
                              </w:rPr>
                              <w:t>Bild Soulay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94230" id="Textfeld 8" o:spid="_x0000_s1031" type="#_x0000_t202" style="position:absolute;margin-left:0;margin-top:.6pt;width:315.1pt;height:410.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" fillcolor="white [3201]" strokecolor="#0070c0" strokeweight=".5pt">
                <v:textbox>
                  <w:txbxContent>
                    <w:p w14:paraId="1C1B680F" w14:textId="2FD25CFD" w:rsidR="00E1563F" w:rsidRPr="00CA05BF" w:rsidRDefault="00E1563F" w:rsidP="00E1563F">
                      <w:pPr>
                        <w:jc w:val="center"/>
                        <w:rPr>
                          <w:sz w:val="20"/>
                          <w:szCs w:val="20"/>
                        </w:rPr>
                      </w:pPr>
                      <w:r>
                        <w:rPr>
                          <w:sz w:val="20"/>
                          <w:szCs w:val="20"/>
                        </w:rPr>
                        <w:t>Bild Soulay</w:t>
                      </w:r>
                    </w:p>
                  </w:txbxContent>
                </v:textbox>
                <w10:wrap anchorx="margin"/>
              </v:shape>
            </w:pict>
          </mc:Fallback>
        </mc:AlternateContent>
      </w:r>
    </w:p>
    <w:p w14:paraId="5D09D3BF" w14:textId="77777777" w:rsidR="00C62843" w:rsidRDefault="00C62843">
      <w:pPr>
        <w:rPr>
          <w:b/>
          <w:sz w:val="28"/>
          <w:szCs w:val="28"/>
        </w:rPr>
      </w:pPr>
    </w:p>
    <w:p w14:paraId="5D0D33EE" w14:textId="77777777" w:rsidR="00A4415F" w:rsidRPr="00976625" w:rsidRDefault="00A4415F" w:rsidP="00A4415F">
      <w:pPr>
        <w:pStyle w:val="Fuzeile"/>
        <w:spacing w:before="240"/>
        <w:rPr>
          <w:rFonts w:cstheme="minorHAnsi"/>
          <w:sz w:val="20"/>
        </w:rPr>
      </w:pPr>
      <w:r>
        <w:rPr>
          <w:sz w:val="28"/>
          <w:szCs w:val="28"/>
        </w:rPr>
        <w:tab/>
      </w:r>
    </w:p>
    <w:p w14:paraId="5E8E2C31" w14:textId="77777777" w:rsidR="00A4415F" w:rsidRDefault="00A4415F" w:rsidP="00A4415F">
      <w:pPr>
        <w:tabs>
          <w:tab w:val="left" w:pos="8670"/>
        </w:tabs>
        <w:rPr>
          <w:sz w:val="28"/>
          <w:szCs w:val="28"/>
        </w:rPr>
      </w:pPr>
    </w:p>
    <w:p w14:paraId="0F4241E0" w14:textId="77777777" w:rsidR="00A4415F" w:rsidRDefault="00A4415F" w:rsidP="00A4415F">
      <w:pPr>
        <w:tabs>
          <w:tab w:val="left" w:pos="8670"/>
        </w:tabs>
        <w:rPr>
          <w:sz w:val="28"/>
          <w:szCs w:val="28"/>
        </w:rPr>
        <w:sectPr w:rsidR="00A4415F" w:rsidSect="006B7471">
          <w:pgSz w:w="16838" w:h="11906" w:orient="landscape" w:code="9"/>
          <w:pgMar w:top="1418" w:right="1134" w:bottom="1418" w:left="1418" w:header="709" w:footer="709" w:gutter="0"/>
          <w:cols w:space="708"/>
          <w:docGrid w:linePitch="360"/>
        </w:sectPr>
      </w:pPr>
    </w:p>
    <w:p w14:paraId="7BE5DB54" w14:textId="77777777" w:rsidR="00293CD9" w:rsidRPr="00293CD9" w:rsidRDefault="00293CD9" w:rsidP="00CE5A20">
      <w:pPr>
        <w:pStyle w:val="berschrift2"/>
        <w:numPr>
          <w:ilvl w:val="0"/>
          <w:numId w:val="3"/>
        </w:numPr>
        <w:ind w:left="567" w:hanging="283"/>
      </w:pPr>
      <w:bookmarkStart w:id="7" w:name="_Toc532312727"/>
      <w:r w:rsidRPr="00293CD9">
        <w:lastRenderedPageBreak/>
        <w:t xml:space="preserve">Was Kinder weltweit essen – </w:t>
      </w:r>
      <w:proofErr w:type="spellStart"/>
      <w:r w:rsidR="00486AE1" w:rsidRPr="00486AE1">
        <w:rPr>
          <w:i/>
        </w:rPr>
        <w:t>mise</w:t>
      </w:r>
      <w:proofErr w:type="spellEnd"/>
      <w:r w:rsidR="00486AE1" w:rsidRPr="00486AE1">
        <w:rPr>
          <w:i/>
        </w:rPr>
        <w:t xml:space="preserve"> en route</w:t>
      </w:r>
      <w:bookmarkEnd w:id="7"/>
    </w:p>
    <w:p w14:paraId="3C1C251E" w14:textId="77777777" w:rsidR="00293CD9" w:rsidRPr="004508F9" w:rsidRDefault="00293CD9" w:rsidP="00293CD9"/>
    <w:p w14:paraId="1EC8D6A1" w14:textId="77777777" w:rsidR="00293CD9" w:rsidRDefault="00293CD9" w:rsidP="00293CD9">
      <w:pPr>
        <w:rPr>
          <w:lang w:val="fr-FR"/>
        </w:rPr>
      </w:pPr>
      <w:r w:rsidRPr="00715996">
        <w:rPr>
          <w:lang w:val="fr-FR"/>
        </w:rPr>
        <w:t>En février 2018, le magazine allemand GEO a publié un rep</w:t>
      </w:r>
      <w:r>
        <w:rPr>
          <w:lang w:val="fr-FR"/>
        </w:rPr>
        <w:t>o</w:t>
      </w:r>
      <w:r w:rsidRPr="00715996">
        <w:rPr>
          <w:lang w:val="fr-FR"/>
        </w:rPr>
        <w:t>rt</w:t>
      </w:r>
      <w:r>
        <w:rPr>
          <w:lang w:val="fr-FR"/>
        </w:rPr>
        <w:t>a</w:t>
      </w:r>
      <w:r w:rsidRPr="00715996">
        <w:rPr>
          <w:lang w:val="fr-FR"/>
        </w:rPr>
        <w:t xml:space="preserve">ge </w:t>
      </w:r>
      <w:r>
        <w:rPr>
          <w:lang w:val="fr-FR"/>
        </w:rPr>
        <w:t>sur les habitudes alimentaires d’enfants vivant dans différents pays du monde. Un photographe a pris des photos de ces enfants. On les voit entourés des aliments qu’ils ont consommés au cours d’une semaine.</w:t>
      </w:r>
    </w:p>
    <w:p w14:paraId="19DE9317" w14:textId="77777777" w:rsidR="00293CD9" w:rsidRDefault="00293CD9" w:rsidP="00293CD9">
      <w:pPr>
        <w:rPr>
          <w:lang w:val="fr-FR"/>
        </w:rPr>
      </w:pPr>
    </w:p>
    <w:p w14:paraId="0ABDA077" w14:textId="77777777" w:rsidR="00293CD9" w:rsidRPr="006371B2" w:rsidRDefault="00293CD9" w:rsidP="00CE5A20">
      <w:pPr>
        <w:pStyle w:val="Listenabsatz"/>
        <w:numPr>
          <w:ilvl w:val="0"/>
          <w:numId w:val="4"/>
        </w:numPr>
        <w:spacing w:after="0" w:line="240" w:lineRule="auto"/>
        <w:ind w:left="426" w:hanging="426"/>
        <w:rPr>
          <w:lang w:val="fr-FR"/>
        </w:rPr>
      </w:pPr>
      <w:r w:rsidRPr="006371B2">
        <w:rPr>
          <w:lang w:val="fr-FR"/>
        </w:rPr>
        <w:t xml:space="preserve">Vous allez recevoir une de ces photos. Dans des groupes de deux ou trois élèves, analysez </w:t>
      </w:r>
      <w:r>
        <w:rPr>
          <w:lang w:val="fr-FR"/>
        </w:rPr>
        <w:t>c</w:t>
      </w:r>
      <w:r w:rsidRPr="006371B2">
        <w:rPr>
          <w:lang w:val="fr-FR"/>
        </w:rPr>
        <w:t>e</w:t>
      </w:r>
      <w:r>
        <w:rPr>
          <w:lang w:val="fr-FR"/>
        </w:rPr>
        <w:t>s</w:t>
      </w:r>
      <w:r w:rsidRPr="006371B2">
        <w:rPr>
          <w:lang w:val="fr-FR"/>
        </w:rPr>
        <w:t xml:space="preserve"> images et préparez-vous à présenter les résultats. Voici des questions qui peuvent vous aider dans votre analyse :</w:t>
      </w:r>
    </w:p>
    <w:p w14:paraId="27C1B72B" w14:textId="77777777" w:rsidR="00293CD9" w:rsidRDefault="00293CD9" w:rsidP="00293CD9">
      <w:pPr>
        <w:rPr>
          <w:lang w:val="fr-FR"/>
        </w:rPr>
      </w:pPr>
    </w:p>
    <w:tbl>
      <w:tblPr>
        <w:tblStyle w:val="Tabellenraster"/>
        <w:tblW w:w="0" w:type="auto"/>
        <w:tblLook w:val="04A0" w:firstRow="1" w:lastRow="0" w:firstColumn="1" w:lastColumn="0" w:noHBand="0" w:noVBand="1"/>
      </w:tblPr>
      <w:tblGrid>
        <w:gridCol w:w="4390"/>
        <w:gridCol w:w="4252"/>
        <w:gridCol w:w="420"/>
      </w:tblGrid>
      <w:tr w:rsidR="00293CD9" w14:paraId="68B23BAE" w14:textId="77777777" w:rsidTr="00501B1D">
        <w:tc>
          <w:tcPr>
            <w:tcW w:w="4390" w:type="dxa"/>
            <w:vAlign w:val="center"/>
          </w:tcPr>
          <w:p w14:paraId="4D9CC077" w14:textId="77777777" w:rsidR="00293CD9" w:rsidRDefault="00293CD9" w:rsidP="00501B1D">
            <w:pPr>
              <w:rPr>
                <w:lang w:val="fr-FR"/>
              </w:rPr>
            </w:pPr>
            <w:r>
              <w:rPr>
                <w:lang w:val="fr-FR"/>
              </w:rPr>
              <w:t>Cet/te enfant mange-t-il/elle beaucoup de …</w:t>
            </w:r>
          </w:p>
        </w:tc>
        <w:tc>
          <w:tcPr>
            <w:tcW w:w="4252" w:type="dxa"/>
          </w:tcPr>
          <w:p w14:paraId="119078E3" w14:textId="77777777" w:rsidR="00293CD9" w:rsidRDefault="00293CD9" w:rsidP="00501B1D">
            <w:pPr>
              <w:spacing w:before="120" w:after="120"/>
              <w:rPr>
                <w:lang w:val="fr-FR"/>
              </w:rPr>
            </w:pPr>
            <w:r>
              <w:rPr>
                <w:lang w:val="fr-FR"/>
              </w:rPr>
              <w:t>viande / fruits / légumes / poisson / céréales / biscuits / produits laitiers / plats préparés / fast-food / produits frais…</w:t>
            </w:r>
          </w:p>
        </w:tc>
        <w:tc>
          <w:tcPr>
            <w:tcW w:w="420" w:type="dxa"/>
            <w:vMerge w:val="restart"/>
            <w:vAlign w:val="center"/>
          </w:tcPr>
          <w:p w14:paraId="6E7A6644" w14:textId="77777777" w:rsidR="00293CD9" w:rsidRDefault="00293CD9" w:rsidP="00501B1D">
            <w:pPr>
              <w:rPr>
                <w:lang w:val="fr-FR"/>
              </w:rPr>
            </w:pPr>
            <w:r>
              <w:rPr>
                <w:lang w:val="fr-FR"/>
              </w:rPr>
              <w:t>?</w:t>
            </w:r>
          </w:p>
        </w:tc>
      </w:tr>
      <w:tr w:rsidR="00293CD9" w:rsidRPr="00FE4055" w14:paraId="4524D53D" w14:textId="77777777" w:rsidTr="00501B1D">
        <w:tc>
          <w:tcPr>
            <w:tcW w:w="4390" w:type="dxa"/>
            <w:vAlign w:val="center"/>
          </w:tcPr>
          <w:p w14:paraId="18A88184" w14:textId="77777777" w:rsidR="00293CD9" w:rsidRDefault="00293CD9" w:rsidP="00501B1D">
            <w:pPr>
              <w:rPr>
                <w:lang w:val="fr-FR"/>
              </w:rPr>
            </w:pPr>
            <w:r>
              <w:rPr>
                <w:lang w:val="fr-FR"/>
              </w:rPr>
              <w:t>Est-ce qu’il/elle a une alimentation…</w:t>
            </w:r>
          </w:p>
        </w:tc>
        <w:tc>
          <w:tcPr>
            <w:tcW w:w="4252" w:type="dxa"/>
          </w:tcPr>
          <w:p w14:paraId="137D6FBC" w14:textId="77777777" w:rsidR="00293CD9" w:rsidRDefault="00293CD9" w:rsidP="00501B1D">
            <w:pPr>
              <w:spacing w:before="120" w:after="120"/>
              <w:rPr>
                <w:lang w:val="fr-FR"/>
              </w:rPr>
            </w:pPr>
            <w:r>
              <w:rPr>
                <w:lang w:val="fr-FR"/>
              </w:rPr>
              <w:t>équilibrée / saine / riche en calories / végétarienne…</w:t>
            </w:r>
          </w:p>
        </w:tc>
        <w:tc>
          <w:tcPr>
            <w:tcW w:w="420" w:type="dxa"/>
            <w:vMerge/>
          </w:tcPr>
          <w:p w14:paraId="4E343D69" w14:textId="77777777" w:rsidR="00293CD9" w:rsidRDefault="00293CD9" w:rsidP="00501B1D">
            <w:pPr>
              <w:rPr>
                <w:lang w:val="fr-FR"/>
              </w:rPr>
            </w:pPr>
          </w:p>
        </w:tc>
      </w:tr>
      <w:tr w:rsidR="00293CD9" w:rsidRPr="006161E2" w14:paraId="0A457B07" w14:textId="77777777" w:rsidTr="00501B1D">
        <w:tc>
          <w:tcPr>
            <w:tcW w:w="4390" w:type="dxa"/>
            <w:vAlign w:val="center"/>
          </w:tcPr>
          <w:p w14:paraId="311554CF" w14:textId="77777777" w:rsidR="00293CD9" w:rsidRDefault="00293CD9" w:rsidP="00501B1D">
            <w:pPr>
              <w:rPr>
                <w:lang w:val="fr-FR"/>
              </w:rPr>
            </w:pPr>
            <w:r>
              <w:rPr>
                <w:lang w:val="fr-FR"/>
              </w:rPr>
              <w:t>Son alimentation est-elle riche en…</w:t>
            </w:r>
          </w:p>
        </w:tc>
        <w:tc>
          <w:tcPr>
            <w:tcW w:w="4252" w:type="dxa"/>
          </w:tcPr>
          <w:p w14:paraId="1A636643" w14:textId="77777777" w:rsidR="00293CD9" w:rsidRDefault="00293CD9" w:rsidP="00501B1D">
            <w:pPr>
              <w:spacing w:before="120" w:after="120"/>
              <w:rPr>
                <w:lang w:val="fr-FR"/>
              </w:rPr>
            </w:pPr>
            <w:r>
              <w:rPr>
                <w:lang w:val="fr-FR"/>
              </w:rPr>
              <w:t>sucre / matières grasses / vitamines…</w:t>
            </w:r>
          </w:p>
        </w:tc>
        <w:tc>
          <w:tcPr>
            <w:tcW w:w="420" w:type="dxa"/>
            <w:vMerge/>
          </w:tcPr>
          <w:p w14:paraId="7256E2BE" w14:textId="77777777" w:rsidR="00293CD9" w:rsidRDefault="00293CD9" w:rsidP="00501B1D">
            <w:pPr>
              <w:rPr>
                <w:lang w:val="fr-FR"/>
              </w:rPr>
            </w:pPr>
          </w:p>
        </w:tc>
      </w:tr>
      <w:tr w:rsidR="00293CD9" w:rsidRPr="00FE4055" w14:paraId="6A496EEB" w14:textId="77777777" w:rsidTr="00501B1D">
        <w:tc>
          <w:tcPr>
            <w:tcW w:w="8642" w:type="dxa"/>
            <w:gridSpan w:val="2"/>
          </w:tcPr>
          <w:p w14:paraId="268D7384" w14:textId="77777777" w:rsidR="00293CD9" w:rsidRPr="00EE51F3" w:rsidRDefault="00293CD9" w:rsidP="00CE5A20">
            <w:pPr>
              <w:pStyle w:val="Listenabsatz"/>
              <w:numPr>
                <w:ilvl w:val="0"/>
                <w:numId w:val="5"/>
              </w:numPr>
              <w:spacing w:before="120"/>
              <w:ind w:left="312" w:hanging="284"/>
              <w:rPr>
                <w:lang w:val="fr-FR"/>
              </w:rPr>
            </w:pPr>
            <w:r w:rsidRPr="00EE51F3">
              <w:rPr>
                <w:lang w:val="fr-FR"/>
              </w:rPr>
              <w:t>Qu’est-ce qu’il/elle boit ?</w:t>
            </w:r>
          </w:p>
          <w:p w14:paraId="1B955CBB" w14:textId="77777777" w:rsidR="00293CD9" w:rsidRPr="00EE51F3" w:rsidRDefault="00293CD9" w:rsidP="00CE5A20">
            <w:pPr>
              <w:pStyle w:val="Listenabsatz"/>
              <w:numPr>
                <w:ilvl w:val="0"/>
                <w:numId w:val="5"/>
              </w:numPr>
              <w:ind w:left="313" w:hanging="284"/>
              <w:rPr>
                <w:lang w:val="fr-FR"/>
              </w:rPr>
            </w:pPr>
            <w:r w:rsidRPr="00EE51F3">
              <w:rPr>
                <w:lang w:val="fr-FR"/>
              </w:rPr>
              <w:t>Est-ce que/Qu’est-ce qu’il/elle grignote ?</w:t>
            </w:r>
          </w:p>
          <w:p w14:paraId="4C133A3D" w14:textId="77777777" w:rsidR="00293CD9" w:rsidRPr="00EE51F3" w:rsidRDefault="00293CD9" w:rsidP="00CE5A20">
            <w:pPr>
              <w:pStyle w:val="Listenabsatz"/>
              <w:numPr>
                <w:ilvl w:val="0"/>
                <w:numId w:val="5"/>
              </w:numPr>
              <w:spacing w:line="360" w:lineRule="auto"/>
              <w:ind w:left="313" w:hanging="284"/>
              <w:rPr>
                <w:lang w:val="fr-FR"/>
              </w:rPr>
            </w:pPr>
            <w:r w:rsidRPr="00EE51F3">
              <w:rPr>
                <w:lang w:val="fr-FR"/>
              </w:rPr>
              <w:t>Est-ce qu’il y a des éléments typiques d’un pays/d’une région ?</w:t>
            </w:r>
          </w:p>
        </w:tc>
        <w:tc>
          <w:tcPr>
            <w:tcW w:w="420" w:type="dxa"/>
          </w:tcPr>
          <w:p w14:paraId="18AE1ADE" w14:textId="77777777" w:rsidR="00293CD9" w:rsidRDefault="00293CD9" w:rsidP="00501B1D">
            <w:pPr>
              <w:rPr>
                <w:lang w:val="fr-FR"/>
              </w:rPr>
            </w:pPr>
          </w:p>
        </w:tc>
      </w:tr>
    </w:tbl>
    <w:p w14:paraId="1E311706" w14:textId="77777777" w:rsidR="00293CD9" w:rsidRDefault="00293CD9" w:rsidP="00293CD9">
      <w:pPr>
        <w:rPr>
          <w:lang w:val="fr-FR"/>
        </w:rPr>
      </w:pPr>
    </w:p>
    <w:p w14:paraId="5C4CF900" w14:textId="77777777" w:rsidR="00293CD9" w:rsidRDefault="00293CD9" w:rsidP="00293CD9">
      <w:pPr>
        <w:rPr>
          <w:lang w:val="fr-FR"/>
        </w:rPr>
      </w:pPr>
      <w:r>
        <w:rPr>
          <w:lang w:val="fr-FR"/>
        </w:rPr>
        <w:t>Pour votre analyse, vous pouvez aussi vous baser sur le document à la page suivante.</w:t>
      </w:r>
    </w:p>
    <w:p w14:paraId="0FF95B35" w14:textId="77777777" w:rsidR="00293CD9" w:rsidRDefault="00293CD9" w:rsidP="00293CD9">
      <w:pPr>
        <w:rPr>
          <w:lang w:val="fr-FR"/>
        </w:rPr>
      </w:pPr>
    </w:p>
    <w:p w14:paraId="6C2CAA70" w14:textId="77777777" w:rsidR="00293CD9" w:rsidRDefault="00293CD9" w:rsidP="00293CD9">
      <w:pPr>
        <w:rPr>
          <w:lang w:val="fr-FR"/>
        </w:rPr>
      </w:pPr>
    </w:p>
    <w:p w14:paraId="08936EA5" w14:textId="77777777" w:rsidR="00293CD9" w:rsidRDefault="00293CD9" w:rsidP="00293CD9">
      <w:pPr>
        <w:rPr>
          <w:lang w:val="fr-FR"/>
        </w:rPr>
      </w:pPr>
    </w:p>
    <w:p w14:paraId="1B086F69" w14:textId="77777777" w:rsidR="00293CD9" w:rsidRDefault="00293CD9" w:rsidP="00293CD9">
      <w:pPr>
        <w:rPr>
          <w:lang w:val="fr-FR"/>
        </w:rPr>
      </w:pPr>
    </w:p>
    <w:p w14:paraId="2DA6BCDA" w14:textId="77777777" w:rsidR="00293CD9" w:rsidRDefault="00293CD9" w:rsidP="00CE5A20">
      <w:pPr>
        <w:pStyle w:val="Listenabsatz"/>
        <w:numPr>
          <w:ilvl w:val="0"/>
          <w:numId w:val="4"/>
        </w:numPr>
        <w:spacing w:after="0" w:line="240" w:lineRule="auto"/>
        <w:ind w:left="426" w:hanging="426"/>
        <w:rPr>
          <w:lang w:val="fr-FR"/>
        </w:rPr>
      </w:pPr>
      <w:r w:rsidRPr="00C6224D">
        <w:rPr>
          <w:lang w:val="fr-FR"/>
        </w:rPr>
        <w:t xml:space="preserve">Formez des groupes avec </w:t>
      </w:r>
      <w:r>
        <w:rPr>
          <w:lang w:val="fr-FR"/>
        </w:rPr>
        <w:t>d</w:t>
      </w:r>
      <w:r w:rsidRPr="00C6224D">
        <w:rPr>
          <w:lang w:val="fr-FR"/>
        </w:rPr>
        <w:t>e</w:t>
      </w:r>
      <w:r>
        <w:rPr>
          <w:lang w:val="fr-FR"/>
        </w:rPr>
        <w:t>ux ou trois</w:t>
      </w:r>
      <w:r w:rsidRPr="00C6224D">
        <w:rPr>
          <w:lang w:val="fr-FR"/>
        </w:rPr>
        <w:t xml:space="preserve"> </w:t>
      </w:r>
      <w:r>
        <w:rPr>
          <w:lang w:val="fr-FR"/>
        </w:rPr>
        <w:t xml:space="preserve">élèves </w:t>
      </w:r>
      <w:r w:rsidRPr="00C6224D">
        <w:rPr>
          <w:lang w:val="fr-FR"/>
        </w:rPr>
        <w:t>qui ont travaill</w:t>
      </w:r>
      <w:r>
        <w:rPr>
          <w:lang w:val="fr-FR"/>
        </w:rPr>
        <w:t>é</w:t>
      </w:r>
      <w:r w:rsidRPr="00C6224D">
        <w:rPr>
          <w:lang w:val="fr-FR"/>
        </w:rPr>
        <w:t xml:space="preserve"> sur </w:t>
      </w:r>
      <w:r>
        <w:rPr>
          <w:lang w:val="fr-FR"/>
        </w:rPr>
        <w:t>d’</w:t>
      </w:r>
      <w:r w:rsidRPr="00C6224D">
        <w:rPr>
          <w:lang w:val="fr-FR"/>
        </w:rPr>
        <w:t xml:space="preserve">autres </w:t>
      </w:r>
      <w:r>
        <w:rPr>
          <w:lang w:val="fr-FR"/>
        </w:rPr>
        <w:t>photos</w:t>
      </w:r>
      <w:r w:rsidRPr="00C6224D">
        <w:rPr>
          <w:lang w:val="fr-FR"/>
        </w:rPr>
        <w:t xml:space="preserve">. Chacun présente </w:t>
      </w:r>
      <w:r>
        <w:rPr>
          <w:lang w:val="fr-FR"/>
        </w:rPr>
        <w:t xml:space="preserve">et analyse sa photo. </w:t>
      </w:r>
    </w:p>
    <w:p w14:paraId="70A7C964" w14:textId="77777777" w:rsidR="00293CD9" w:rsidRDefault="00293CD9" w:rsidP="00293CD9">
      <w:pPr>
        <w:pStyle w:val="Listenabsatz"/>
        <w:rPr>
          <w:lang w:val="fr-FR"/>
        </w:rPr>
      </w:pPr>
    </w:p>
    <w:p w14:paraId="6FE5E521" w14:textId="77777777" w:rsidR="00293CD9" w:rsidRDefault="00293CD9" w:rsidP="00293CD9">
      <w:pPr>
        <w:pStyle w:val="Listenabsatz"/>
        <w:rPr>
          <w:lang w:val="fr-FR"/>
        </w:rPr>
      </w:pPr>
    </w:p>
    <w:p w14:paraId="61942117" w14:textId="77777777" w:rsidR="00293CD9" w:rsidRDefault="00293CD9" w:rsidP="00293CD9">
      <w:pPr>
        <w:pStyle w:val="Listenabsatz"/>
        <w:rPr>
          <w:lang w:val="fr-FR"/>
        </w:rPr>
      </w:pPr>
    </w:p>
    <w:p w14:paraId="0AC6642C" w14:textId="77777777" w:rsidR="00293CD9" w:rsidRDefault="00293CD9" w:rsidP="00293CD9">
      <w:pPr>
        <w:pStyle w:val="Listenabsatz"/>
        <w:rPr>
          <w:lang w:val="fr-FR"/>
        </w:rPr>
      </w:pPr>
    </w:p>
    <w:p w14:paraId="77FDA647" w14:textId="77777777" w:rsidR="00293CD9" w:rsidRPr="00C6224D" w:rsidRDefault="00293CD9" w:rsidP="00CE5A20">
      <w:pPr>
        <w:pStyle w:val="Listenabsatz"/>
        <w:numPr>
          <w:ilvl w:val="0"/>
          <w:numId w:val="4"/>
        </w:numPr>
        <w:spacing w:after="0" w:line="240" w:lineRule="auto"/>
        <w:ind w:left="426" w:hanging="426"/>
        <w:rPr>
          <w:lang w:val="fr-FR"/>
        </w:rPr>
      </w:pPr>
      <w:r>
        <w:rPr>
          <w:lang w:val="fr-FR"/>
        </w:rPr>
        <w:t>Discutez ensemble : à votre avis, parmi les enfants qu’on voit sur les photos, qui habite en France, qui en Allemagne ?</w:t>
      </w:r>
    </w:p>
    <w:p w14:paraId="58E0D7C5" w14:textId="77777777" w:rsidR="00CE5A20" w:rsidRDefault="00293CD9" w:rsidP="00293CD9">
      <w:pPr>
        <w:rPr>
          <w:lang w:val="fr-FR"/>
        </w:rPr>
      </w:pPr>
      <w:r>
        <w:rPr>
          <w:lang w:val="fr-FR"/>
        </w:rPr>
        <w:br w:type="page"/>
      </w:r>
    </w:p>
    <w:p w14:paraId="44C282A6" w14:textId="73D66996" w:rsidR="00CE5A20" w:rsidRDefault="007C5040" w:rsidP="00293CD9">
      <w:pPr>
        <w:rPr>
          <w:lang w:val="fr-FR"/>
        </w:rPr>
      </w:pPr>
      <w:r>
        <w:rPr>
          <w:noProof/>
          <w:lang w:eastAsia="de-DE"/>
        </w:rPr>
        <w:lastRenderedPageBreak/>
        <mc:AlternateContent>
          <mc:Choice Requires="wps">
            <w:drawing>
              <wp:anchor distT="0" distB="0" distL="114300" distR="114300" simplePos="0" relativeHeight="251726848" behindDoc="0" locked="0" layoutInCell="1" allowOverlap="1" wp14:anchorId="039D8EB1" wp14:editId="440BDD91">
                <wp:simplePos x="0" y="0"/>
                <wp:positionH relativeFrom="column">
                  <wp:posOffset>30508</wp:posOffset>
                </wp:positionH>
                <wp:positionV relativeFrom="paragraph">
                  <wp:posOffset>133875</wp:posOffset>
                </wp:positionV>
                <wp:extent cx="5518205" cy="7036904"/>
                <wp:effectExtent l="0" t="0" r="25400" b="12065"/>
                <wp:wrapNone/>
                <wp:docPr id="193" name="Textfeld 193"/>
                <wp:cNvGraphicFramePr/>
                <a:graphic xmlns:a="http://schemas.openxmlformats.org/drawingml/2006/main">
                  <a:graphicData uri="http://schemas.microsoft.com/office/word/2010/wordprocessingShape">
                    <wps:wsp>
                      <wps:cNvSpPr txBox="1"/>
                      <wps:spPr>
                        <a:xfrm>
                          <a:off x="0" y="0"/>
                          <a:ext cx="5518205" cy="7036904"/>
                        </a:xfrm>
                        <a:prstGeom prst="rect">
                          <a:avLst/>
                        </a:prstGeom>
                        <a:solidFill>
                          <a:schemeClr val="lt1"/>
                        </a:solidFill>
                        <a:ln w="6350">
                          <a:solidFill>
                            <a:srgbClr val="0070C0"/>
                          </a:solidFill>
                        </a:ln>
                      </wps:spPr>
                      <wps:txbx>
                        <w:txbxContent>
                          <w:p w14:paraId="62DB7473" w14:textId="77777777" w:rsidR="007C5040" w:rsidRDefault="007C50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D8EB1" id="Textfeld 193" o:spid="_x0000_s1032" type="#_x0000_t202" style="position:absolute;margin-left:2.4pt;margin-top:10.55pt;width:434.5pt;height:554.1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" fillcolor="white [3201]" strokecolor="#0070c0" strokeweight=".5pt">
                <v:textbox>
                  <w:txbxContent>
                    <w:p w14:paraId="62DB7473" w14:textId="77777777" w:rsidR="007C5040" w:rsidRDefault="007C5040"/>
                  </w:txbxContent>
                </v:textbox>
              </v:shape>
            </w:pict>
          </mc:Fallback>
        </mc:AlternateContent>
      </w:r>
    </w:p>
    <w:p w14:paraId="751AEB39" w14:textId="77777777" w:rsidR="00CE5A20" w:rsidRDefault="00CE5A20" w:rsidP="00293CD9">
      <w:pPr>
        <w:rPr>
          <w:lang w:val="fr-FR"/>
        </w:rPr>
      </w:pPr>
    </w:p>
    <w:p w14:paraId="24BEF081" w14:textId="77777777" w:rsidR="00293CD9" w:rsidRDefault="00293CD9" w:rsidP="00293CD9">
      <w:pPr>
        <w:rPr>
          <w:lang w:val="fr-FR"/>
        </w:rPr>
      </w:pPr>
    </w:p>
    <w:p w14:paraId="4C1D5603" w14:textId="77777777" w:rsidR="00CE5A20" w:rsidRPr="00CE5A20" w:rsidRDefault="00CE5A20" w:rsidP="00CE5A20">
      <w:pPr>
        <w:rPr>
          <w:lang w:val="fr-FR"/>
        </w:rPr>
      </w:pPr>
    </w:p>
    <w:p w14:paraId="1C798011" w14:textId="77777777" w:rsidR="00CE5A20" w:rsidRPr="00CE5A20" w:rsidRDefault="00CE5A20" w:rsidP="00CE5A20">
      <w:pPr>
        <w:rPr>
          <w:lang w:val="fr-FR"/>
        </w:rPr>
      </w:pPr>
    </w:p>
    <w:p w14:paraId="7C32D0E2" w14:textId="77777777" w:rsidR="00CE5A20" w:rsidRPr="00CE5A20" w:rsidRDefault="00CE5A20" w:rsidP="00CE5A20">
      <w:pPr>
        <w:rPr>
          <w:lang w:val="fr-FR"/>
        </w:rPr>
      </w:pPr>
    </w:p>
    <w:p w14:paraId="44845D98" w14:textId="77777777" w:rsidR="00CE5A20" w:rsidRPr="00CE5A20" w:rsidRDefault="00CE5A20" w:rsidP="00CE5A20">
      <w:pPr>
        <w:rPr>
          <w:lang w:val="fr-FR"/>
        </w:rPr>
      </w:pPr>
    </w:p>
    <w:p w14:paraId="250774D9" w14:textId="77777777" w:rsidR="00CE5A20" w:rsidRPr="00CE5A20" w:rsidRDefault="00CE5A20" w:rsidP="00CE5A20">
      <w:pPr>
        <w:rPr>
          <w:lang w:val="fr-FR"/>
        </w:rPr>
      </w:pPr>
    </w:p>
    <w:p w14:paraId="2A1A8080" w14:textId="77777777" w:rsidR="00CE5A20" w:rsidRPr="00CE5A20" w:rsidRDefault="00CE5A20" w:rsidP="00CE5A20">
      <w:pPr>
        <w:rPr>
          <w:lang w:val="fr-FR"/>
        </w:rPr>
      </w:pPr>
    </w:p>
    <w:p w14:paraId="55C075E8" w14:textId="77777777" w:rsidR="00CE5A20" w:rsidRPr="00CE5A20" w:rsidRDefault="00CE5A20" w:rsidP="00CE5A20">
      <w:pPr>
        <w:rPr>
          <w:lang w:val="fr-FR"/>
        </w:rPr>
      </w:pPr>
    </w:p>
    <w:p w14:paraId="53782317" w14:textId="77777777" w:rsidR="00CE5A20" w:rsidRPr="00CE5A20" w:rsidRDefault="00CE5A20" w:rsidP="00CE5A20">
      <w:pPr>
        <w:rPr>
          <w:lang w:val="fr-FR"/>
        </w:rPr>
      </w:pPr>
    </w:p>
    <w:p w14:paraId="42E71314" w14:textId="77777777" w:rsidR="00CE5A20" w:rsidRPr="00CE5A20" w:rsidRDefault="00CE5A20" w:rsidP="00CE5A20">
      <w:pPr>
        <w:rPr>
          <w:lang w:val="fr-FR"/>
        </w:rPr>
      </w:pPr>
    </w:p>
    <w:p w14:paraId="35D3CB6B" w14:textId="77777777" w:rsidR="00CE5A20" w:rsidRPr="00CE5A20" w:rsidRDefault="00CE5A20" w:rsidP="00CE5A20">
      <w:pPr>
        <w:rPr>
          <w:lang w:val="fr-FR"/>
        </w:rPr>
      </w:pPr>
    </w:p>
    <w:p w14:paraId="192FA9F4" w14:textId="77777777" w:rsidR="00CE5A20" w:rsidRPr="00CE5A20" w:rsidRDefault="00CE5A20" w:rsidP="00CE5A20">
      <w:pPr>
        <w:rPr>
          <w:lang w:val="fr-FR"/>
        </w:rPr>
      </w:pPr>
    </w:p>
    <w:p w14:paraId="5497C690" w14:textId="77777777" w:rsidR="00CE5A20" w:rsidRPr="00CE5A20" w:rsidRDefault="00CE5A20" w:rsidP="00CE5A20">
      <w:pPr>
        <w:rPr>
          <w:lang w:val="fr-FR"/>
        </w:rPr>
      </w:pPr>
    </w:p>
    <w:p w14:paraId="5DA962BE" w14:textId="77777777" w:rsidR="00CE5A20" w:rsidRPr="00CE5A20" w:rsidRDefault="00CE5A20" w:rsidP="00CE5A20">
      <w:pPr>
        <w:rPr>
          <w:lang w:val="fr-FR"/>
        </w:rPr>
      </w:pPr>
    </w:p>
    <w:p w14:paraId="463E0A76" w14:textId="77777777" w:rsidR="00CE5A20" w:rsidRPr="00CE5A20" w:rsidRDefault="00CE5A20" w:rsidP="00CE5A20">
      <w:pPr>
        <w:rPr>
          <w:lang w:val="fr-FR"/>
        </w:rPr>
      </w:pPr>
    </w:p>
    <w:p w14:paraId="552418DF" w14:textId="77777777" w:rsidR="00CE5A20" w:rsidRPr="00CE5A20" w:rsidRDefault="00CE5A20" w:rsidP="00CE5A20">
      <w:pPr>
        <w:rPr>
          <w:lang w:val="fr-FR"/>
        </w:rPr>
      </w:pPr>
    </w:p>
    <w:p w14:paraId="64DB1234" w14:textId="77777777" w:rsidR="00CE5A20" w:rsidRPr="00CE5A20" w:rsidRDefault="00CE5A20" w:rsidP="00CE5A20">
      <w:pPr>
        <w:rPr>
          <w:lang w:val="fr-FR"/>
        </w:rPr>
      </w:pPr>
    </w:p>
    <w:p w14:paraId="43564402" w14:textId="77777777" w:rsidR="00CE5A20" w:rsidRPr="00CE5A20" w:rsidRDefault="00CE5A20" w:rsidP="00CE5A20">
      <w:pPr>
        <w:rPr>
          <w:lang w:val="fr-FR"/>
        </w:rPr>
      </w:pPr>
    </w:p>
    <w:p w14:paraId="5F7BE8E0" w14:textId="77777777" w:rsidR="00CE5A20" w:rsidRPr="00CE5A20" w:rsidRDefault="00CE5A20" w:rsidP="00CE5A20">
      <w:pPr>
        <w:rPr>
          <w:lang w:val="fr-FR"/>
        </w:rPr>
      </w:pPr>
    </w:p>
    <w:p w14:paraId="2FA1C5A6" w14:textId="77777777" w:rsidR="00CE5A20" w:rsidRPr="00CE5A20" w:rsidRDefault="00CE5A20" w:rsidP="00CE5A20">
      <w:pPr>
        <w:rPr>
          <w:lang w:val="fr-FR"/>
        </w:rPr>
      </w:pPr>
    </w:p>
    <w:p w14:paraId="6C2836D6" w14:textId="77777777" w:rsidR="00CE5A20" w:rsidRPr="00CE5A20" w:rsidRDefault="00CE5A20" w:rsidP="00CE5A20">
      <w:pPr>
        <w:rPr>
          <w:lang w:val="fr-FR"/>
        </w:rPr>
      </w:pPr>
    </w:p>
    <w:p w14:paraId="5DCC9F29" w14:textId="77777777" w:rsidR="00CE5A20" w:rsidRPr="00CE5A20" w:rsidRDefault="00CE5A20" w:rsidP="00CE5A20">
      <w:pPr>
        <w:rPr>
          <w:lang w:val="fr-FR"/>
        </w:rPr>
      </w:pPr>
    </w:p>
    <w:p w14:paraId="0E02C5A2" w14:textId="77777777" w:rsidR="00CE5A20" w:rsidRPr="00CE5A20" w:rsidRDefault="00CE5A20" w:rsidP="00CE5A20">
      <w:pPr>
        <w:rPr>
          <w:lang w:val="fr-FR"/>
        </w:rPr>
      </w:pPr>
    </w:p>
    <w:p w14:paraId="1B64943F" w14:textId="77777777" w:rsidR="00CE5A20" w:rsidRDefault="00CE5A20" w:rsidP="00CE5A20">
      <w:pPr>
        <w:rPr>
          <w:lang w:val="fr-FR"/>
        </w:rPr>
      </w:pPr>
    </w:p>
    <w:p w14:paraId="7C97F7CB" w14:textId="310A72ED" w:rsidR="00CE5A20" w:rsidRPr="007C5040" w:rsidRDefault="00077283">
      <w:pPr>
        <w:rPr>
          <w:lang w:val="fr-FR"/>
        </w:rPr>
      </w:pPr>
      <w:hyperlink r:id="rId27" w:history="1">
        <w:r w:rsidR="00486AE1" w:rsidRPr="007C5040">
          <w:rPr>
            <w:rStyle w:val="Hyperlink"/>
            <w:lang w:val="fr-FR"/>
          </w:rPr>
          <w:t>http://www.mangerbouger.fr/pro/IMG/pdf/livret_civ.pdf</w:t>
        </w:r>
      </w:hyperlink>
      <w:r w:rsidR="007C5040" w:rsidRPr="007C5040">
        <w:rPr>
          <w:lang w:val="fr-FR"/>
        </w:rPr>
        <w:t>, p.</w:t>
      </w:r>
      <w:r w:rsidR="007C5040">
        <w:rPr>
          <w:lang w:val="fr-FR"/>
        </w:rPr>
        <w:t xml:space="preserve"> 11</w:t>
      </w:r>
      <w:r w:rsidR="00CE5A20" w:rsidRPr="007C5040">
        <w:rPr>
          <w:lang w:val="fr-FR"/>
        </w:rPr>
        <w:br w:type="page"/>
      </w:r>
    </w:p>
    <w:p w14:paraId="6D0A2ED0" w14:textId="77777777" w:rsidR="00CE5A20" w:rsidRPr="00CE5A20" w:rsidRDefault="00CE5A20" w:rsidP="00CE5A20">
      <w:pPr>
        <w:pStyle w:val="berschrift2"/>
        <w:numPr>
          <w:ilvl w:val="0"/>
          <w:numId w:val="3"/>
        </w:numPr>
        <w:ind w:left="567" w:hanging="283"/>
      </w:pPr>
      <w:bookmarkStart w:id="8" w:name="_Toc532312728"/>
      <w:bookmarkStart w:id="9" w:name="_Hlk531862905"/>
      <w:r w:rsidRPr="00CE5A20">
        <w:lastRenderedPageBreak/>
        <w:t xml:space="preserve">Was Kinder weltweit essen – </w:t>
      </w:r>
      <w:proofErr w:type="spellStart"/>
      <w:r w:rsidRPr="00E743CF">
        <w:rPr>
          <w:i/>
        </w:rPr>
        <w:t>médiation</w:t>
      </w:r>
      <w:bookmarkEnd w:id="8"/>
      <w:proofErr w:type="spellEnd"/>
    </w:p>
    <w:p w14:paraId="3AB2DC5F" w14:textId="77777777" w:rsidR="00B469FB" w:rsidRDefault="00B469FB" w:rsidP="00CE5A20">
      <w:pPr>
        <w:suppressLineNumbers/>
        <w:sectPr w:rsidR="00B469FB">
          <w:pgSz w:w="11906" w:h="16838"/>
          <w:pgMar w:top="1417" w:right="1417" w:bottom="1134" w:left="1417" w:header="708" w:footer="708" w:gutter="0"/>
          <w:cols w:space="708"/>
          <w:docGrid w:linePitch="360"/>
        </w:sectPr>
      </w:pPr>
    </w:p>
    <w:p w14:paraId="7ABCF742" w14:textId="0A72C6DA" w:rsidR="00CE5A20" w:rsidRPr="001802DF" w:rsidRDefault="00CE5A20" w:rsidP="00CE5A20">
      <w:pPr>
        <w:suppressLineNumbers/>
      </w:pPr>
    </w:p>
    <w:p w14:paraId="45DFB8E4" w14:textId="77777777" w:rsidR="00CE5A20" w:rsidRPr="00D51D55" w:rsidRDefault="00CE5A20" w:rsidP="00E1563F">
      <w:pPr>
        <w:suppressLineNumbers/>
        <w:spacing w:after="0" w:line="240" w:lineRule="auto"/>
        <w:rPr>
          <w:b/>
          <w:sz w:val="18"/>
          <w:szCs w:val="20"/>
        </w:rPr>
      </w:pPr>
      <w:bookmarkStart w:id="10" w:name="_Hlk531863197"/>
      <w:bookmarkEnd w:id="9"/>
      <w:r w:rsidRPr="00D51D55">
        <w:rPr>
          <w:b/>
          <w:sz w:val="18"/>
          <w:szCs w:val="20"/>
        </w:rPr>
        <w:t xml:space="preserve">https://www.geo.de/magazine/geo-magazin/18974-bstr-ihr-taeglich-brot-was-kinder-weltweit-essen </w:t>
      </w:r>
    </w:p>
    <w:bookmarkEnd w:id="10"/>
    <w:p w14:paraId="09303A82" w14:textId="77777777" w:rsidR="00E1563F" w:rsidRDefault="00E1563F" w:rsidP="00E1563F">
      <w:pPr>
        <w:suppressLineNumbers/>
        <w:spacing w:after="0" w:line="240" w:lineRule="auto"/>
        <w:rPr>
          <w:sz w:val="20"/>
          <w:szCs w:val="20"/>
        </w:rPr>
      </w:pPr>
    </w:p>
    <w:p w14:paraId="5408C5CE" w14:textId="77777777" w:rsidR="00E1563F" w:rsidRDefault="00E1563F" w:rsidP="00E1563F">
      <w:pPr>
        <w:suppressLineNumbers/>
        <w:spacing w:after="0" w:line="240" w:lineRule="auto"/>
        <w:rPr>
          <w:sz w:val="20"/>
          <w:szCs w:val="20"/>
        </w:rPr>
      </w:pPr>
      <w:r>
        <w:rPr>
          <w:sz w:val="20"/>
          <w:szCs w:val="20"/>
        </w:rPr>
        <w:t xml:space="preserve">Auswahl: </w:t>
      </w:r>
    </w:p>
    <w:p w14:paraId="695F9461" w14:textId="77777777" w:rsidR="00E1563F" w:rsidRDefault="00E1563F" w:rsidP="00E1563F">
      <w:pPr>
        <w:suppressLineNumbers/>
        <w:spacing w:after="0" w:line="240" w:lineRule="auto"/>
        <w:rPr>
          <w:sz w:val="20"/>
          <w:szCs w:val="20"/>
        </w:rPr>
      </w:pPr>
    </w:p>
    <w:p w14:paraId="2E609E84" w14:textId="77777777" w:rsidR="00E1563F" w:rsidRDefault="00E1563F" w:rsidP="00E1563F">
      <w:pPr>
        <w:pStyle w:val="Listenabsatz"/>
        <w:numPr>
          <w:ilvl w:val="0"/>
          <w:numId w:val="2"/>
        </w:numPr>
        <w:suppressLineNumbers/>
        <w:spacing w:after="0" w:line="240" w:lineRule="auto"/>
        <w:rPr>
          <w:sz w:val="20"/>
          <w:szCs w:val="20"/>
        </w:rPr>
      </w:pPr>
      <w:r w:rsidRPr="00E1563F">
        <w:rPr>
          <w:sz w:val="20"/>
          <w:szCs w:val="20"/>
        </w:rPr>
        <w:t>Einleitung (oberhalb der Bilder)</w:t>
      </w:r>
    </w:p>
    <w:p w14:paraId="32C4E49C" w14:textId="5C6ACBEB" w:rsidR="00CE5A20" w:rsidRPr="00E1563F" w:rsidRDefault="00E1563F" w:rsidP="00E1563F">
      <w:pPr>
        <w:pStyle w:val="Listenabsatz"/>
        <w:numPr>
          <w:ilvl w:val="0"/>
          <w:numId w:val="2"/>
        </w:numPr>
        <w:suppressLineNumbers/>
        <w:spacing w:after="0" w:line="240" w:lineRule="auto"/>
        <w:rPr>
          <w:sz w:val="20"/>
          <w:szCs w:val="20"/>
        </w:rPr>
      </w:pPr>
      <w:r w:rsidRPr="00E1563F">
        <w:rPr>
          <w:sz w:val="20"/>
          <w:szCs w:val="20"/>
        </w:rPr>
        <w:t xml:space="preserve">June, John und Greta aus Hamburg, Deutschland </w:t>
      </w:r>
      <w:proofErr w:type="spellStart"/>
      <w:r w:rsidRPr="00E1563F">
        <w:rPr>
          <w:sz w:val="20"/>
          <w:szCs w:val="20"/>
        </w:rPr>
        <w:t>Soulaymane</w:t>
      </w:r>
      <w:proofErr w:type="spellEnd"/>
      <w:r w:rsidRPr="00E1563F">
        <w:rPr>
          <w:sz w:val="20"/>
          <w:szCs w:val="20"/>
        </w:rPr>
        <w:t xml:space="preserve"> aus Nizza und Rosalie aus </w:t>
      </w:r>
      <w:proofErr w:type="spellStart"/>
      <w:r w:rsidRPr="00E1563F">
        <w:rPr>
          <w:sz w:val="20"/>
          <w:szCs w:val="20"/>
        </w:rPr>
        <w:t>Èze</w:t>
      </w:r>
      <w:proofErr w:type="spellEnd"/>
      <w:r w:rsidRPr="00E1563F">
        <w:rPr>
          <w:sz w:val="20"/>
          <w:szCs w:val="20"/>
        </w:rPr>
        <w:t xml:space="preserve">, Frankreich </w:t>
      </w:r>
      <w:r w:rsidR="00CE5A20" w:rsidRPr="00E1563F">
        <w:rPr>
          <w:sz w:val="20"/>
          <w:szCs w:val="20"/>
        </w:rPr>
        <w:br w:type="page"/>
      </w:r>
    </w:p>
    <w:p w14:paraId="46831016" w14:textId="77777777" w:rsidR="00CE5A20" w:rsidRPr="00126867" w:rsidRDefault="00CE5A20" w:rsidP="00CE5A20">
      <w:pPr>
        <w:suppressLineNumbers/>
        <w:spacing w:after="120"/>
        <w:rPr>
          <w:b/>
          <w:lang w:val="fr-FR"/>
        </w:rPr>
      </w:pPr>
      <w:proofErr w:type="gramStart"/>
      <w:r w:rsidRPr="00126867">
        <w:rPr>
          <w:b/>
          <w:lang w:val="fr-FR"/>
        </w:rPr>
        <w:lastRenderedPageBreak/>
        <w:t>à</w:t>
      </w:r>
      <w:proofErr w:type="gramEnd"/>
      <w:r w:rsidRPr="00126867">
        <w:rPr>
          <w:b/>
          <w:lang w:val="fr-FR"/>
        </w:rPr>
        <w:t xml:space="preserve"> faire:</w:t>
      </w:r>
    </w:p>
    <w:p w14:paraId="2D0CE68C" w14:textId="77777777" w:rsidR="00CE5A20" w:rsidRPr="00126867" w:rsidRDefault="00CE5A20" w:rsidP="00CE5A20">
      <w:pPr>
        <w:suppressLineNumbers/>
        <w:rPr>
          <w:lang w:val="fr-FR"/>
        </w:rPr>
      </w:pPr>
      <w:r>
        <w:rPr>
          <w:noProof/>
          <w:lang w:eastAsia="de-DE"/>
        </w:rPr>
        <mc:AlternateContent>
          <mc:Choice Requires="wps">
            <w:drawing>
              <wp:anchor distT="0" distB="0" distL="114300" distR="114300" simplePos="0" relativeHeight="251703296" behindDoc="1" locked="0" layoutInCell="1" allowOverlap="1" wp14:anchorId="197F2259" wp14:editId="3D55768A">
                <wp:simplePos x="0" y="0"/>
                <wp:positionH relativeFrom="column">
                  <wp:posOffset>-80645</wp:posOffset>
                </wp:positionH>
                <wp:positionV relativeFrom="paragraph">
                  <wp:posOffset>109856</wp:posOffset>
                </wp:positionV>
                <wp:extent cx="5834418" cy="1657350"/>
                <wp:effectExtent l="0" t="0" r="13970" b="19050"/>
                <wp:wrapNone/>
                <wp:docPr id="19" name="Rechteck 19"/>
                <wp:cNvGraphicFramePr/>
                <a:graphic xmlns:a="http://schemas.openxmlformats.org/drawingml/2006/main">
                  <a:graphicData uri="http://schemas.microsoft.com/office/word/2010/wordprocessingShape">
                    <wps:wsp>
                      <wps:cNvSpPr/>
                      <wps:spPr>
                        <a:xfrm>
                          <a:off x="0" y="0"/>
                          <a:ext cx="5834418" cy="16573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A71A3" id="Rechteck 19" o:spid="_x0000_s1026" style="position:absolute;margin-left:-6.35pt;margin-top:8.65pt;width:459.4pt;height:130.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" fillcolor="#deeaf6 [660]" strokecolor="#1f4d78 [1604]" strokeweight="1pt"/>
            </w:pict>
          </mc:Fallback>
        </mc:AlternateContent>
      </w:r>
    </w:p>
    <w:p w14:paraId="62F5586E" w14:textId="77777777" w:rsidR="00CE5A20" w:rsidRPr="00CE5A20" w:rsidRDefault="00CE5A20" w:rsidP="00CE5A20">
      <w:pPr>
        <w:suppressLineNumbers/>
        <w:spacing w:after="0" w:line="240" w:lineRule="auto"/>
        <w:rPr>
          <w:rFonts w:cstheme="minorHAnsi"/>
          <w:lang w:val="fr-FR"/>
        </w:rPr>
      </w:pPr>
      <w:r w:rsidRPr="00CE5A20">
        <w:rPr>
          <w:rFonts w:cstheme="minorHAnsi"/>
          <w:lang w:val="fr-FR"/>
        </w:rPr>
        <w:t xml:space="preserve">Vous avez la visite d’une famille française. François, le père, qui ne parle pas allemand, feuillette le magazine GEO et tombe sur l’article avec ces photos qui éveillent sa curiosité. </w:t>
      </w:r>
    </w:p>
    <w:p w14:paraId="794E706A" w14:textId="77777777" w:rsidR="00CE5A20" w:rsidRPr="00CE5A20" w:rsidRDefault="00CE5A20" w:rsidP="00CE5A20">
      <w:pPr>
        <w:suppressLineNumbers/>
        <w:spacing w:after="0" w:line="240" w:lineRule="auto"/>
        <w:rPr>
          <w:rFonts w:cstheme="minorHAnsi"/>
          <w:lang w:val="fr-FR"/>
        </w:rPr>
      </w:pPr>
    </w:p>
    <w:p w14:paraId="513B8765" w14:textId="77777777" w:rsidR="00CE5A20" w:rsidRPr="00CE5A20" w:rsidRDefault="00CE5A20" w:rsidP="00CE5A20">
      <w:pPr>
        <w:pStyle w:val="Listenabsatz"/>
        <w:numPr>
          <w:ilvl w:val="0"/>
          <w:numId w:val="7"/>
        </w:numPr>
        <w:suppressLineNumbers/>
        <w:spacing w:after="120" w:line="240" w:lineRule="auto"/>
        <w:ind w:left="425" w:hanging="426"/>
        <w:contextualSpacing w:val="0"/>
        <w:rPr>
          <w:rFonts w:cstheme="minorHAnsi"/>
          <w:lang w:val="fr-FR"/>
        </w:rPr>
      </w:pPr>
      <w:r w:rsidRPr="00CE5A20">
        <w:rPr>
          <w:rFonts w:cstheme="minorHAnsi"/>
          <w:lang w:val="fr-FR"/>
        </w:rPr>
        <w:t>François te demande :</w:t>
      </w:r>
    </w:p>
    <w:p w14:paraId="73C61550" w14:textId="77777777" w:rsidR="00CE5A20" w:rsidRPr="00CE5A20" w:rsidRDefault="00CE5A20" w:rsidP="00CE5A20">
      <w:pPr>
        <w:pStyle w:val="Listenabsatz"/>
        <w:suppressLineNumbers/>
        <w:spacing w:after="0" w:line="240" w:lineRule="auto"/>
        <w:ind w:left="425"/>
        <w:contextualSpacing w:val="0"/>
        <w:rPr>
          <w:rFonts w:cstheme="minorHAnsi"/>
          <w:lang w:val="fr-FR"/>
        </w:rPr>
      </w:pPr>
      <w:r w:rsidRPr="00CE5A20">
        <w:rPr>
          <w:rFonts w:cstheme="minorHAnsi"/>
          <w:lang w:val="fr-FR"/>
        </w:rPr>
        <w:t>« </w:t>
      </w:r>
      <w:r w:rsidRPr="00CE5A20">
        <w:rPr>
          <w:rFonts w:cstheme="minorHAnsi"/>
          <w:i/>
          <w:lang w:val="fr-FR"/>
        </w:rPr>
        <w:t>Tu peux m’expliquer de quoi il s’agit dans l’article et ce que représentent ces photos ?</w:t>
      </w:r>
      <w:r w:rsidRPr="00CE5A20">
        <w:rPr>
          <w:rFonts w:cstheme="minorHAnsi"/>
          <w:lang w:val="fr-FR"/>
        </w:rPr>
        <w:t> »</w:t>
      </w:r>
    </w:p>
    <w:p w14:paraId="112CA649" w14:textId="77777777" w:rsidR="00CE5A20" w:rsidRPr="00CE5A20" w:rsidRDefault="00CE5A20" w:rsidP="00CE5A20">
      <w:pPr>
        <w:pStyle w:val="Listenabsatz"/>
        <w:suppressLineNumbers/>
        <w:spacing w:before="120" w:after="0" w:line="240" w:lineRule="auto"/>
        <w:ind w:left="425"/>
        <w:contextualSpacing w:val="0"/>
        <w:rPr>
          <w:rFonts w:cstheme="minorHAnsi"/>
          <w:lang w:val="fr-FR"/>
        </w:rPr>
      </w:pPr>
      <w:r w:rsidRPr="00CE5A20">
        <w:rPr>
          <w:rFonts w:cstheme="minorHAnsi"/>
          <w:lang w:val="fr-FR"/>
        </w:rPr>
        <w:t>Qu’est-ce que tu réponds ? Choisis parmi les phrases a) et b) celles qui, à ton avis, répondent le mieux à ses questions.</w:t>
      </w:r>
    </w:p>
    <w:p w14:paraId="78F3FAAF" w14:textId="77777777" w:rsidR="00CE5A20" w:rsidRPr="00CE5A20" w:rsidRDefault="00CE5A20" w:rsidP="00CE5A20">
      <w:pPr>
        <w:suppressLineNumbers/>
        <w:spacing w:after="360"/>
        <w:rPr>
          <w:rFonts w:cstheme="minorHAnsi"/>
          <w:lang w:val="fr-FR"/>
        </w:rPr>
      </w:pPr>
    </w:p>
    <w:tbl>
      <w:tblPr>
        <w:tblStyle w:val="Tabellenraster"/>
        <w:tblW w:w="0" w:type="auto"/>
        <w:tblLook w:val="04A0" w:firstRow="1" w:lastRow="0" w:firstColumn="1" w:lastColumn="0" w:noHBand="0" w:noVBand="1"/>
      </w:tblPr>
      <w:tblGrid>
        <w:gridCol w:w="4531"/>
        <w:gridCol w:w="4531"/>
      </w:tblGrid>
      <w:tr w:rsidR="00CE5A20" w:rsidRPr="00CE5A20" w14:paraId="2FC744D8" w14:textId="77777777" w:rsidTr="00501B1D">
        <w:tc>
          <w:tcPr>
            <w:tcW w:w="4531" w:type="dxa"/>
          </w:tcPr>
          <w:p w14:paraId="42E5064F" w14:textId="77777777" w:rsidR="00CE5A20" w:rsidRPr="00CE5A20" w:rsidRDefault="00CE5A20" w:rsidP="00CE5A20">
            <w:pPr>
              <w:pStyle w:val="Listenabsatz"/>
              <w:numPr>
                <w:ilvl w:val="0"/>
                <w:numId w:val="9"/>
              </w:numPr>
              <w:suppressLineNumbers/>
              <w:rPr>
                <w:rFonts w:cstheme="minorHAnsi"/>
                <w:b/>
                <w:lang w:val="fr-FR"/>
              </w:rPr>
            </w:pPr>
            <w:r w:rsidRPr="00CE5A20">
              <w:rPr>
                <w:rFonts w:cstheme="minorHAnsi"/>
                <w:b/>
                <w:lang w:val="fr-FR"/>
              </w:rPr>
              <w:t>le sujet de l’article</w:t>
            </w:r>
          </w:p>
        </w:tc>
        <w:tc>
          <w:tcPr>
            <w:tcW w:w="4531" w:type="dxa"/>
          </w:tcPr>
          <w:p w14:paraId="672FCC8E" w14:textId="77777777" w:rsidR="00CE5A20" w:rsidRPr="00CE5A20" w:rsidRDefault="00CE5A20" w:rsidP="00CE5A20">
            <w:pPr>
              <w:pStyle w:val="Listenabsatz"/>
              <w:numPr>
                <w:ilvl w:val="0"/>
                <w:numId w:val="9"/>
              </w:numPr>
              <w:suppressLineNumbers/>
              <w:rPr>
                <w:rFonts w:cstheme="minorHAnsi"/>
                <w:b/>
                <w:lang w:val="fr-FR"/>
              </w:rPr>
            </w:pPr>
            <w:r w:rsidRPr="00CE5A20">
              <w:rPr>
                <w:rFonts w:cstheme="minorHAnsi"/>
                <w:b/>
                <w:lang w:val="fr-FR"/>
              </w:rPr>
              <w:t>les photos</w:t>
            </w:r>
          </w:p>
        </w:tc>
      </w:tr>
      <w:tr w:rsidR="00CE5A20" w:rsidRPr="00FE4055" w14:paraId="505C6D63" w14:textId="77777777" w:rsidTr="00501B1D">
        <w:tc>
          <w:tcPr>
            <w:tcW w:w="4531" w:type="dxa"/>
          </w:tcPr>
          <w:p w14:paraId="0AA8E378" w14:textId="77777777" w:rsidR="00CE5A20" w:rsidRPr="00CE5A20" w:rsidRDefault="00CE5A20" w:rsidP="00CE5A20">
            <w:pPr>
              <w:pStyle w:val="Listenabsatz"/>
              <w:numPr>
                <w:ilvl w:val="0"/>
                <w:numId w:val="8"/>
              </w:numPr>
              <w:suppressLineNumbers/>
              <w:spacing w:after="120"/>
              <w:ind w:left="448" w:hanging="284"/>
              <w:contextualSpacing w:val="0"/>
              <w:rPr>
                <w:rFonts w:cstheme="minorHAnsi"/>
                <w:lang w:val="fr-FR"/>
              </w:rPr>
            </w:pPr>
            <w:r w:rsidRPr="00CE5A20">
              <w:rPr>
                <w:rFonts w:cstheme="minorHAnsi"/>
                <w:lang w:val="fr-FR"/>
              </w:rPr>
              <w:t>Dans cet article, il s’agit des habitudes alimentaires d’enfants vivant dans différents pays du monde.</w:t>
            </w:r>
          </w:p>
          <w:p w14:paraId="0C2B33A3" w14:textId="61858229" w:rsidR="00CE5A20" w:rsidRPr="00CE5A20" w:rsidRDefault="00CE5A20" w:rsidP="00CE5A20">
            <w:pPr>
              <w:pStyle w:val="Listenabsatz"/>
              <w:numPr>
                <w:ilvl w:val="0"/>
                <w:numId w:val="8"/>
              </w:numPr>
              <w:suppressLineNumbers/>
              <w:spacing w:after="120"/>
              <w:ind w:left="448" w:hanging="284"/>
              <w:contextualSpacing w:val="0"/>
              <w:rPr>
                <w:rFonts w:cstheme="minorHAnsi"/>
                <w:lang w:val="fr-FR"/>
              </w:rPr>
            </w:pPr>
            <w:r w:rsidRPr="00CE5A20">
              <w:rPr>
                <w:rFonts w:cstheme="minorHAnsi"/>
                <w:lang w:val="fr-FR"/>
              </w:rPr>
              <w:t>Dans cet article, Mari</w:t>
            </w:r>
            <w:r w:rsidR="00B94950">
              <w:rPr>
                <w:rFonts w:cstheme="minorHAnsi"/>
                <w:lang w:val="fr-FR"/>
              </w:rPr>
              <w:t>n</w:t>
            </w:r>
            <w:r w:rsidRPr="00CE5A20">
              <w:rPr>
                <w:rFonts w:cstheme="minorHAnsi"/>
                <w:lang w:val="fr-FR"/>
              </w:rPr>
              <w:t xml:space="preserve"> </w:t>
            </w:r>
            <w:proofErr w:type="spellStart"/>
            <w:r w:rsidRPr="00CE5A20">
              <w:rPr>
                <w:rFonts w:cstheme="minorHAnsi"/>
                <w:lang w:val="fr-FR"/>
              </w:rPr>
              <w:t>Trenk</w:t>
            </w:r>
            <w:proofErr w:type="spellEnd"/>
            <w:r w:rsidRPr="00CE5A20">
              <w:rPr>
                <w:rFonts w:cstheme="minorHAnsi"/>
                <w:lang w:val="fr-FR"/>
              </w:rPr>
              <w:t xml:space="preserve"> parle des habitudes alimentaires et culinaires de différents peuples du monde.</w:t>
            </w:r>
          </w:p>
          <w:p w14:paraId="70689ACD" w14:textId="77777777" w:rsidR="00CE5A20" w:rsidRPr="00CE5A20" w:rsidRDefault="00CE5A20" w:rsidP="00CE5A20">
            <w:pPr>
              <w:pStyle w:val="Listenabsatz"/>
              <w:numPr>
                <w:ilvl w:val="0"/>
                <w:numId w:val="8"/>
              </w:numPr>
              <w:suppressLineNumbers/>
              <w:spacing w:after="120"/>
              <w:ind w:left="448" w:hanging="284"/>
              <w:contextualSpacing w:val="0"/>
              <w:rPr>
                <w:rFonts w:cstheme="minorHAnsi"/>
                <w:lang w:val="fr-FR"/>
              </w:rPr>
            </w:pPr>
            <w:r w:rsidRPr="00CE5A20">
              <w:rPr>
                <w:rFonts w:cstheme="minorHAnsi"/>
                <w:lang w:val="fr-FR"/>
              </w:rPr>
              <w:t>Dans cet article, des enfants allemands et français racontent ce qu’ils mangent au cours d’une semaine.</w:t>
            </w:r>
          </w:p>
        </w:tc>
        <w:tc>
          <w:tcPr>
            <w:tcW w:w="4531" w:type="dxa"/>
          </w:tcPr>
          <w:p w14:paraId="78079937" w14:textId="77777777" w:rsidR="00CE5A20" w:rsidRPr="00CE5A20" w:rsidRDefault="00CE5A20" w:rsidP="00CE5A20">
            <w:pPr>
              <w:pStyle w:val="Listenabsatz"/>
              <w:numPr>
                <w:ilvl w:val="0"/>
                <w:numId w:val="8"/>
              </w:numPr>
              <w:suppressLineNumbers/>
              <w:spacing w:after="120"/>
              <w:ind w:left="448" w:hanging="284"/>
              <w:contextualSpacing w:val="0"/>
              <w:rPr>
                <w:rFonts w:cstheme="minorHAnsi"/>
                <w:lang w:val="fr-FR"/>
              </w:rPr>
            </w:pPr>
            <w:r w:rsidRPr="00CE5A20">
              <w:rPr>
                <w:rFonts w:cstheme="minorHAnsi"/>
                <w:lang w:val="fr-FR"/>
              </w:rPr>
              <w:t>Les photos montrent des enfants et leurs aliments préférés.</w:t>
            </w:r>
          </w:p>
          <w:p w14:paraId="568DBECD" w14:textId="77777777" w:rsidR="00CE5A20" w:rsidRPr="00CE5A20" w:rsidRDefault="00CE5A20" w:rsidP="00CE5A20">
            <w:pPr>
              <w:pStyle w:val="Listenabsatz"/>
              <w:numPr>
                <w:ilvl w:val="0"/>
                <w:numId w:val="8"/>
              </w:numPr>
              <w:suppressLineNumbers/>
              <w:spacing w:after="120"/>
              <w:ind w:left="448" w:hanging="284"/>
              <w:contextualSpacing w:val="0"/>
              <w:rPr>
                <w:rFonts w:cstheme="minorHAnsi"/>
                <w:lang w:val="fr-FR"/>
              </w:rPr>
            </w:pPr>
            <w:r w:rsidRPr="00CE5A20">
              <w:rPr>
                <w:rFonts w:cstheme="minorHAnsi"/>
                <w:lang w:val="fr-FR"/>
              </w:rPr>
              <w:t>Les photos montrent des enfants et les aliments typiques de la région où ils vivent.</w:t>
            </w:r>
          </w:p>
          <w:p w14:paraId="16DDA700" w14:textId="77777777" w:rsidR="00CE5A20" w:rsidRPr="00CE5A20" w:rsidRDefault="00CE5A20" w:rsidP="00CE5A20">
            <w:pPr>
              <w:pStyle w:val="Listenabsatz"/>
              <w:numPr>
                <w:ilvl w:val="0"/>
                <w:numId w:val="8"/>
              </w:numPr>
              <w:suppressLineNumbers/>
              <w:spacing w:after="120"/>
              <w:ind w:left="448" w:hanging="284"/>
              <w:contextualSpacing w:val="0"/>
              <w:rPr>
                <w:rFonts w:cstheme="minorHAnsi"/>
                <w:lang w:val="fr-FR"/>
              </w:rPr>
            </w:pPr>
            <w:r w:rsidRPr="00CE5A20">
              <w:rPr>
                <w:rFonts w:cstheme="minorHAnsi"/>
                <w:lang w:val="fr-FR"/>
              </w:rPr>
              <w:t>Les photos montrent des enfants et ce qu’ils mangent au cours d’une semaine.</w:t>
            </w:r>
          </w:p>
        </w:tc>
      </w:tr>
    </w:tbl>
    <w:p w14:paraId="04DD4643" w14:textId="77777777" w:rsidR="00CE5A20" w:rsidRPr="00CE5A20" w:rsidRDefault="00CE5A20" w:rsidP="00CE5A20">
      <w:pPr>
        <w:suppressLineNumbers/>
        <w:spacing w:after="0"/>
        <w:rPr>
          <w:rFonts w:cstheme="minorHAnsi"/>
          <w:lang w:val="fr-FR"/>
        </w:rPr>
      </w:pPr>
    </w:p>
    <w:p w14:paraId="37DD1CE8" w14:textId="77777777" w:rsidR="00CE5A20" w:rsidRPr="00CE5A20" w:rsidRDefault="00CE5A20" w:rsidP="00CE5A20">
      <w:pPr>
        <w:suppressLineNumbers/>
        <w:spacing w:after="0"/>
        <w:rPr>
          <w:rFonts w:cstheme="minorHAnsi"/>
          <w:lang w:val="fr-FR"/>
        </w:rPr>
      </w:pPr>
      <w:r w:rsidRPr="00CE5A20">
        <w:rPr>
          <w:rFonts w:cstheme="minorHAnsi"/>
          <w:noProof/>
          <w:lang w:eastAsia="de-DE"/>
        </w:rPr>
        <mc:AlternateContent>
          <mc:Choice Requires="wps">
            <w:drawing>
              <wp:anchor distT="0" distB="0" distL="114300" distR="114300" simplePos="0" relativeHeight="251704320" behindDoc="1" locked="0" layoutInCell="1" allowOverlap="1" wp14:anchorId="12B16D8B" wp14:editId="3BC42611">
                <wp:simplePos x="0" y="0"/>
                <wp:positionH relativeFrom="column">
                  <wp:posOffset>-23495</wp:posOffset>
                </wp:positionH>
                <wp:positionV relativeFrom="paragraph">
                  <wp:posOffset>141605</wp:posOffset>
                </wp:positionV>
                <wp:extent cx="5834380" cy="4371975"/>
                <wp:effectExtent l="0" t="0" r="13970" b="28575"/>
                <wp:wrapNone/>
                <wp:docPr id="20" name="Rechteck 20"/>
                <wp:cNvGraphicFramePr/>
                <a:graphic xmlns:a="http://schemas.openxmlformats.org/drawingml/2006/main">
                  <a:graphicData uri="http://schemas.microsoft.com/office/word/2010/wordprocessingShape">
                    <wps:wsp>
                      <wps:cNvSpPr/>
                      <wps:spPr>
                        <a:xfrm>
                          <a:off x="0" y="0"/>
                          <a:ext cx="5834380" cy="43719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00FD17" id="Rechteck 20" o:spid="_x0000_s1026" style="position:absolute;margin-left:-1.85pt;margin-top:11.15pt;width:459.4pt;height:344.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" fillcolor="#deeaf6 [660]" strokecolor="#1f4d78 [1604]" strokeweight="1pt"/>
            </w:pict>
          </mc:Fallback>
        </mc:AlternateContent>
      </w:r>
    </w:p>
    <w:p w14:paraId="38AABC56" w14:textId="77777777" w:rsidR="00CE5A20" w:rsidRPr="00CE5A20" w:rsidRDefault="00CE5A20" w:rsidP="00CE5A20">
      <w:pPr>
        <w:pStyle w:val="Listenabsatz"/>
        <w:numPr>
          <w:ilvl w:val="0"/>
          <w:numId w:val="7"/>
        </w:numPr>
        <w:suppressLineNumbers/>
        <w:spacing w:after="120" w:line="240" w:lineRule="auto"/>
        <w:ind w:left="426" w:hanging="426"/>
        <w:contextualSpacing w:val="0"/>
        <w:rPr>
          <w:rFonts w:cstheme="minorHAnsi"/>
          <w:lang w:val="fr-FR"/>
        </w:rPr>
      </w:pPr>
      <w:r w:rsidRPr="00CE5A20">
        <w:rPr>
          <w:rFonts w:cstheme="minorHAnsi"/>
          <w:lang w:val="fr-FR"/>
        </w:rPr>
        <w:t>François trouve cela très intéressant. Il regarde les photos plus en détail, mais comme il ne comprend pas les textes, il dit :</w:t>
      </w:r>
    </w:p>
    <w:p w14:paraId="0907F0BC" w14:textId="77777777" w:rsidR="00CE5A20" w:rsidRPr="00CE5A20" w:rsidRDefault="00CE5A20" w:rsidP="00CE5A20">
      <w:pPr>
        <w:pStyle w:val="Listenabsatz"/>
        <w:suppressLineNumbers/>
        <w:spacing w:after="0" w:line="276" w:lineRule="auto"/>
        <w:ind w:left="425"/>
        <w:contextualSpacing w:val="0"/>
        <w:rPr>
          <w:rFonts w:cstheme="minorHAnsi"/>
          <w:i/>
          <w:lang w:val="fr-FR"/>
        </w:rPr>
      </w:pPr>
      <w:r w:rsidRPr="00CE5A20">
        <w:rPr>
          <w:rFonts w:cstheme="minorHAnsi"/>
          <w:lang w:val="fr-FR"/>
        </w:rPr>
        <w:t>« </w:t>
      </w:r>
      <w:r w:rsidRPr="00CE5A20">
        <w:rPr>
          <w:rFonts w:cstheme="minorHAnsi"/>
          <w:i/>
          <w:lang w:val="fr-FR"/>
        </w:rPr>
        <w:t xml:space="preserve">Ce serait super si tu pouvais encore m’aider. En regardant les photos, j’ai l’impression que les enfants allemands mangent souvent des plats qui se préparent rapidement et qu’en général, les enfants français mangent plus sainement que les enfants allemands. En plus, il me semble que les enfants français mangent plus souvent des plats typiques de leur région que les enfants allemands. </w:t>
      </w:r>
    </w:p>
    <w:p w14:paraId="10AB0656" w14:textId="77777777" w:rsidR="00CE5A20" w:rsidRPr="00CE5A20" w:rsidRDefault="00CE5A20" w:rsidP="00CE5A20">
      <w:pPr>
        <w:pStyle w:val="Listenabsatz"/>
        <w:suppressLineNumbers/>
        <w:spacing w:after="120" w:line="276" w:lineRule="auto"/>
        <w:ind w:left="426"/>
        <w:contextualSpacing w:val="0"/>
        <w:rPr>
          <w:rFonts w:cstheme="minorHAnsi"/>
          <w:i/>
          <w:lang w:val="fr-FR"/>
        </w:rPr>
      </w:pPr>
      <w:r w:rsidRPr="00CE5A20">
        <w:rPr>
          <w:rFonts w:cstheme="minorHAnsi"/>
          <w:i/>
          <w:lang w:val="fr-FR"/>
        </w:rPr>
        <w:t>J’aimerais beaucoup savoir si les textes confirment mes impressions et s’ils donnent des informations pour expliquer ces différences. Tu peux vérifier pour moi, s’il te plaît ? ».</w:t>
      </w:r>
    </w:p>
    <w:p w14:paraId="0C1EC0E6" w14:textId="77777777" w:rsidR="00CE5A20" w:rsidRPr="00CE5A20" w:rsidRDefault="00CE5A20" w:rsidP="00CE5A20">
      <w:pPr>
        <w:pStyle w:val="Listenabsatz"/>
        <w:suppressLineNumbers/>
        <w:spacing w:after="120" w:line="360" w:lineRule="auto"/>
        <w:ind w:left="426"/>
        <w:contextualSpacing w:val="0"/>
        <w:rPr>
          <w:rFonts w:cstheme="minorHAnsi"/>
          <w:lang w:val="fr-FR"/>
        </w:rPr>
      </w:pPr>
      <w:r w:rsidRPr="00CE5A20">
        <w:rPr>
          <w:rFonts w:cstheme="minorHAnsi"/>
          <w:lang w:val="fr-FR"/>
        </w:rPr>
        <w:t xml:space="preserve">Prépare-toi à répondre à François. </w:t>
      </w:r>
    </w:p>
    <w:p w14:paraId="12DAFF1D" w14:textId="77777777" w:rsidR="00CE5A20" w:rsidRPr="00CE5A20" w:rsidRDefault="00CE5A20" w:rsidP="00CE5A20">
      <w:pPr>
        <w:pStyle w:val="Listenabsatz"/>
        <w:suppressLineNumbers/>
        <w:spacing w:after="120" w:line="360" w:lineRule="auto"/>
        <w:ind w:left="426"/>
        <w:contextualSpacing w:val="0"/>
        <w:rPr>
          <w:rFonts w:cstheme="minorHAnsi"/>
          <w:b/>
          <w:lang w:val="fr-FR"/>
        </w:rPr>
      </w:pPr>
      <w:r w:rsidRPr="00CE5A20">
        <w:rPr>
          <w:rFonts w:cstheme="minorHAnsi"/>
          <w:lang w:val="fr-FR"/>
        </w:rPr>
        <w:t xml:space="preserve">Les exercices suivants vont t’aider à </w:t>
      </w:r>
      <w:r w:rsidRPr="00CE5A20">
        <w:rPr>
          <w:rFonts w:cstheme="minorHAnsi"/>
          <w:b/>
          <w:lang w:val="fr-FR"/>
        </w:rPr>
        <w:t>procéder par étapes :</w:t>
      </w:r>
    </w:p>
    <w:p w14:paraId="7679C0EA" w14:textId="77777777" w:rsidR="00CE5A20" w:rsidRPr="00CE5A20" w:rsidRDefault="00CE5A20" w:rsidP="00CE5A20">
      <w:pPr>
        <w:suppressLineNumbers/>
        <w:spacing w:after="0" w:line="276" w:lineRule="auto"/>
        <w:jc w:val="center"/>
        <w:rPr>
          <w:rFonts w:cstheme="minorHAnsi"/>
          <w:b/>
          <w:i/>
          <w:lang w:val="fr-FR"/>
        </w:rPr>
      </w:pPr>
      <w:r w:rsidRPr="00CE5A20">
        <w:rPr>
          <w:rFonts w:cstheme="minorHAnsi"/>
          <w:b/>
          <w:i/>
          <w:lang w:val="fr-FR"/>
        </w:rPr>
        <w:t>J’analyse la situation</w:t>
      </w:r>
    </w:p>
    <w:p w14:paraId="37EAD8DB" w14:textId="77777777" w:rsidR="00CE5A20" w:rsidRPr="00C8794E" w:rsidRDefault="00CE5A20" w:rsidP="00CE5A20">
      <w:pPr>
        <w:suppressLineNumbers/>
        <w:spacing w:after="0" w:line="276" w:lineRule="auto"/>
        <w:jc w:val="center"/>
        <w:rPr>
          <w:lang w:val="fr-FR"/>
        </w:rPr>
      </w:pPr>
      <w:r w:rsidRPr="00C8794E">
        <w:rPr>
          <w:lang w:val="fr-FR"/>
        </w:rPr>
        <w:sym w:font="Wingdings" w:char="F0F2"/>
      </w:r>
    </w:p>
    <w:p w14:paraId="478E092C" w14:textId="767CA989" w:rsidR="00CE5A20" w:rsidRPr="00F200C6" w:rsidRDefault="00CE5A20" w:rsidP="00CE5A20">
      <w:pPr>
        <w:suppressLineNumbers/>
        <w:spacing w:after="0" w:line="276" w:lineRule="auto"/>
        <w:jc w:val="center"/>
        <w:rPr>
          <w:lang w:val="fr-FR"/>
        </w:rPr>
      </w:pPr>
      <w:r w:rsidRPr="00200C2C">
        <w:rPr>
          <w:b/>
          <w:i/>
          <w:lang w:val="fr-FR"/>
        </w:rPr>
        <w:t>Je lis le texte</w:t>
      </w:r>
      <w:r>
        <w:rPr>
          <w:b/>
          <w:i/>
          <w:lang w:val="fr-FR"/>
        </w:rPr>
        <w:t xml:space="preserve"> et </w:t>
      </w:r>
      <w:r w:rsidR="00D036B8">
        <w:rPr>
          <w:b/>
          <w:i/>
          <w:lang w:val="fr-FR"/>
        </w:rPr>
        <w:t>cherche</w:t>
      </w:r>
      <w:r>
        <w:rPr>
          <w:b/>
          <w:i/>
          <w:lang w:val="fr-FR"/>
        </w:rPr>
        <w:t xml:space="preserve"> les informations</w:t>
      </w:r>
      <w:r w:rsidR="00D036B8">
        <w:rPr>
          <w:b/>
          <w:i/>
          <w:lang w:val="fr-FR"/>
        </w:rPr>
        <w:t xml:space="preserve"> nécessaires</w:t>
      </w:r>
    </w:p>
    <w:p w14:paraId="2F02BEFE" w14:textId="77777777" w:rsidR="00CE5A20" w:rsidRPr="00F200C6" w:rsidRDefault="00CE5A20" w:rsidP="00CE5A20">
      <w:pPr>
        <w:suppressLineNumbers/>
        <w:spacing w:after="0" w:line="276" w:lineRule="auto"/>
        <w:jc w:val="center"/>
        <w:rPr>
          <w:lang w:val="fr-FR"/>
        </w:rPr>
      </w:pPr>
      <w:r>
        <w:rPr>
          <w:lang w:val="fr-FR"/>
        </w:rPr>
        <w:sym w:font="Wingdings" w:char="F0F2"/>
      </w:r>
    </w:p>
    <w:p w14:paraId="5FB902F1" w14:textId="77777777" w:rsidR="00D036B8" w:rsidRDefault="00D036B8" w:rsidP="00CE5A20">
      <w:pPr>
        <w:suppressLineNumbers/>
        <w:spacing w:after="0" w:line="276" w:lineRule="auto"/>
        <w:jc w:val="center"/>
        <w:rPr>
          <w:b/>
          <w:i/>
          <w:lang w:val="fr-FR"/>
        </w:rPr>
      </w:pPr>
      <w:r w:rsidRPr="00D036B8">
        <w:rPr>
          <w:b/>
          <w:i/>
          <w:lang w:val="fr-FR"/>
        </w:rPr>
        <w:t xml:space="preserve">Je mets les informations dans un ordre logique </w:t>
      </w:r>
    </w:p>
    <w:p w14:paraId="3A57F5A0" w14:textId="29132D2E" w:rsidR="00CE5A20" w:rsidRPr="00F200C6" w:rsidRDefault="00CE5A20" w:rsidP="00CE5A20">
      <w:pPr>
        <w:suppressLineNumbers/>
        <w:spacing w:after="0" w:line="276" w:lineRule="auto"/>
        <w:jc w:val="center"/>
        <w:rPr>
          <w:lang w:val="fr-FR"/>
        </w:rPr>
      </w:pPr>
      <w:r>
        <w:rPr>
          <w:lang w:val="fr-FR"/>
        </w:rPr>
        <w:sym w:font="Wingdings" w:char="F0F2"/>
      </w:r>
    </w:p>
    <w:p w14:paraId="5B76CBD2" w14:textId="77777777" w:rsidR="00CE5A20" w:rsidRPr="00F200C6" w:rsidRDefault="00CE5A20" w:rsidP="00CE5A20">
      <w:pPr>
        <w:suppressLineNumbers/>
        <w:spacing w:after="0" w:line="276" w:lineRule="auto"/>
        <w:jc w:val="center"/>
        <w:rPr>
          <w:lang w:val="fr-FR"/>
        </w:rPr>
      </w:pPr>
      <w:r w:rsidRPr="00200C2C">
        <w:rPr>
          <w:b/>
          <w:i/>
          <w:lang w:val="fr-FR"/>
        </w:rPr>
        <w:t xml:space="preserve">Je </w:t>
      </w:r>
      <w:r>
        <w:rPr>
          <w:b/>
          <w:i/>
          <w:lang w:val="fr-FR"/>
        </w:rPr>
        <w:t>me prépare à transmettre ces</w:t>
      </w:r>
      <w:r w:rsidRPr="00200C2C">
        <w:rPr>
          <w:b/>
          <w:i/>
          <w:lang w:val="fr-FR"/>
        </w:rPr>
        <w:t xml:space="preserve"> </w:t>
      </w:r>
      <w:r>
        <w:rPr>
          <w:b/>
          <w:i/>
          <w:lang w:val="fr-FR"/>
        </w:rPr>
        <w:t>informations en français/à un Français</w:t>
      </w:r>
    </w:p>
    <w:p w14:paraId="7776292D" w14:textId="77777777" w:rsidR="00CE5A20" w:rsidRPr="00F200C6" w:rsidRDefault="00CE5A20" w:rsidP="00CE5A20">
      <w:pPr>
        <w:suppressLineNumbers/>
        <w:spacing w:after="0" w:line="276" w:lineRule="auto"/>
        <w:jc w:val="center"/>
        <w:rPr>
          <w:lang w:val="fr-FR"/>
        </w:rPr>
      </w:pPr>
      <w:r>
        <w:rPr>
          <w:lang w:val="fr-FR"/>
        </w:rPr>
        <w:sym w:font="Wingdings" w:char="F0F2"/>
      </w:r>
    </w:p>
    <w:p w14:paraId="0B16A726" w14:textId="77777777" w:rsidR="00CE5A20" w:rsidRPr="00F200C6" w:rsidRDefault="00CE5A20" w:rsidP="00CE5A20">
      <w:pPr>
        <w:suppressLineNumbers/>
        <w:spacing w:after="0" w:line="276" w:lineRule="auto"/>
        <w:jc w:val="center"/>
        <w:rPr>
          <w:lang w:val="fr-FR"/>
        </w:rPr>
      </w:pPr>
      <w:r w:rsidRPr="00F200C6">
        <w:rPr>
          <w:b/>
          <w:i/>
          <w:lang w:val="fr-FR"/>
        </w:rPr>
        <w:t>Je prépare m</w:t>
      </w:r>
      <w:r>
        <w:rPr>
          <w:b/>
          <w:i/>
          <w:lang w:val="fr-FR"/>
        </w:rPr>
        <w:t xml:space="preserve">on texte </w:t>
      </w:r>
    </w:p>
    <w:p w14:paraId="7F1723C2" w14:textId="77777777" w:rsidR="00CE5A20" w:rsidRDefault="00CE5A20" w:rsidP="00CE5A20">
      <w:pPr>
        <w:suppressLineNumbers/>
        <w:rPr>
          <w:b/>
          <w:lang w:val="fr-FR"/>
        </w:rPr>
      </w:pPr>
    </w:p>
    <w:p w14:paraId="35C3CA34" w14:textId="77777777" w:rsidR="00CE5A20" w:rsidRDefault="00CE5A20" w:rsidP="00CE5A20">
      <w:pPr>
        <w:suppressLineNumbers/>
        <w:rPr>
          <w:b/>
          <w:i/>
          <w:lang w:val="fr-FR"/>
        </w:rPr>
      </w:pPr>
      <w:r>
        <w:rPr>
          <w:b/>
          <w:lang w:val="fr-FR"/>
        </w:rPr>
        <w:lastRenderedPageBreak/>
        <w:t>Première étape :</w:t>
      </w:r>
      <w:r w:rsidRPr="009E38B3">
        <w:rPr>
          <w:lang w:val="fr-FR"/>
        </w:rPr>
        <w:t xml:space="preserve"> </w:t>
      </w:r>
      <w:r w:rsidRPr="00200C2C">
        <w:rPr>
          <w:b/>
          <w:i/>
          <w:lang w:val="fr-FR"/>
        </w:rPr>
        <w:t>J’analyse la situation</w:t>
      </w:r>
    </w:p>
    <w:p w14:paraId="33310921" w14:textId="77777777" w:rsidR="00CE5A20" w:rsidRDefault="00CE5A20" w:rsidP="00CE5A20">
      <w:pPr>
        <w:suppressLineNumbers/>
        <w:spacing w:line="240" w:lineRule="auto"/>
        <w:rPr>
          <w:lang w:val="fr-FR"/>
        </w:rPr>
      </w:pPr>
      <w:r>
        <w:rPr>
          <w:lang w:val="fr-FR"/>
        </w:rPr>
        <w:t>Relis attentivement le texte de François pour être sûr que tu as compris à quelles informations il s’intéresse. Formule les trois questions auxquelles tu dois répondre :</w:t>
      </w:r>
    </w:p>
    <w:p w14:paraId="7B380177" w14:textId="77777777" w:rsidR="00CE5A20" w:rsidRDefault="00CE5A20" w:rsidP="00CE5A20">
      <w:pPr>
        <w:suppressLineNumbers/>
        <w:spacing w:after="60"/>
        <w:rPr>
          <w:lang w:val="fr-FR"/>
        </w:rPr>
      </w:pPr>
    </w:p>
    <w:p w14:paraId="2E9D2133" w14:textId="3A17BA64" w:rsidR="00CE5A20" w:rsidRDefault="00CE5A20" w:rsidP="00B94950">
      <w:pPr>
        <w:pStyle w:val="Listenabsatz"/>
        <w:numPr>
          <w:ilvl w:val="0"/>
          <w:numId w:val="11"/>
        </w:numPr>
        <w:suppressLineNumbers/>
        <w:spacing w:after="60" w:line="240" w:lineRule="auto"/>
        <w:ind w:left="714" w:right="-286" w:hanging="357"/>
        <w:contextualSpacing w:val="0"/>
        <w:rPr>
          <w:lang w:val="fr-FR"/>
        </w:rPr>
      </w:pPr>
      <w:r>
        <w:rPr>
          <w:lang w:val="fr-FR"/>
        </w:rPr>
        <w:t xml:space="preserve">Est-ce que les enfants </w:t>
      </w:r>
      <w:r w:rsidR="00B94950">
        <w:rPr>
          <w:lang w:val="fr-FR"/>
        </w:rPr>
        <w:t>allemands</w:t>
      </w:r>
      <w:r>
        <w:rPr>
          <w:lang w:val="fr-FR"/>
        </w:rPr>
        <w:t xml:space="preserve"> mangent souvent des plats qui se préparent très rapidement ?</w:t>
      </w:r>
    </w:p>
    <w:p w14:paraId="5D0F7BD1" w14:textId="77777777" w:rsidR="00CE5A20" w:rsidRDefault="00CE5A20" w:rsidP="00CE5A20">
      <w:pPr>
        <w:pStyle w:val="Listenabsatz"/>
        <w:numPr>
          <w:ilvl w:val="0"/>
          <w:numId w:val="11"/>
        </w:numPr>
        <w:suppressLineNumbers/>
        <w:spacing w:after="60" w:line="240" w:lineRule="auto"/>
        <w:ind w:left="714" w:hanging="357"/>
        <w:contextualSpacing w:val="0"/>
        <w:rPr>
          <w:lang w:val="fr-FR"/>
        </w:rPr>
      </w:pPr>
      <w:r>
        <w:rPr>
          <w:lang w:val="fr-FR"/>
        </w:rPr>
        <w:t xml:space="preserve"> </w:t>
      </w:r>
    </w:p>
    <w:p w14:paraId="360DD60C" w14:textId="77777777" w:rsidR="00CE5A20" w:rsidRPr="00C27AA9" w:rsidRDefault="00CE5A20" w:rsidP="00CE5A20">
      <w:pPr>
        <w:pStyle w:val="Listenabsatz"/>
        <w:numPr>
          <w:ilvl w:val="0"/>
          <w:numId w:val="11"/>
        </w:numPr>
        <w:suppressLineNumbers/>
        <w:spacing w:after="60" w:line="240" w:lineRule="auto"/>
        <w:rPr>
          <w:lang w:val="fr-FR"/>
        </w:rPr>
      </w:pPr>
    </w:p>
    <w:p w14:paraId="4BD94B06" w14:textId="77777777" w:rsidR="00CE5A20" w:rsidRDefault="00CE5A20" w:rsidP="00CE5A20">
      <w:pPr>
        <w:suppressLineNumbers/>
        <w:spacing w:after="0"/>
        <w:rPr>
          <w:lang w:val="fr-FR"/>
        </w:rPr>
      </w:pPr>
    </w:p>
    <w:p w14:paraId="6A1FF5A7" w14:textId="54DDC0A3" w:rsidR="00CE5A20" w:rsidRDefault="00CE5A20" w:rsidP="00CE5A20">
      <w:pPr>
        <w:suppressLineNumbers/>
        <w:rPr>
          <w:b/>
          <w:i/>
          <w:lang w:val="fr-FR"/>
        </w:rPr>
      </w:pPr>
      <w:r>
        <w:rPr>
          <w:b/>
          <w:lang w:val="fr-FR"/>
        </w:rPr>
        <w:t>Deuxième étape :</w:t>
      </w:r>
      <w:r w:rsidRPr="009E38B3">
        <w:rPr>
          <w:lang w:val="fr-FR"/>
        </w:rPr>
        <w:t xml:space="preserve"> </w:t>
      </w:r>
      <w:r w:rsidRPr="00200C2C">
        <w:rPr>
          <w:b/>
          <w:i/>
          <w:lang w:val="fr-FR"/>
        </w:rPr>
        <w:t>Je lis le texte</w:t>
      </w:r>
      <w:r>
        <w:rPr>
          <w:b/>
          <w:i/>
          <w:lang w:val="fr-FR"/>
        </w:rPr>
        <w:t xml:space="preserve"> et </w:t>
      </w:r>
      <w:r w:rsidR="00660E1B">
        <w:rPr>
          <w:b/>
          <w:i/>
          <w:lang w:val="fr-FR"/>
        </w:rPr>
        <w:t>cherche les informations nécessaires</w:t>
      </w:r>
    </w:p>
    <w:p w14:paraId="671FE4A7" w14:textId="77777777" w:rsidR="00CE5A20" w:rsidRDefault="00CE5A20" w:rsidP="00CE5A20">
      <w:pPr>
        <w:suppressLineNumbers/>
        <w:spacing w:after="0"/>
        <w:rPr>
          <w:lang w:val="fr-FR"/>
        </w:rPr>
      </w:pPr>
    </w:p>
    <w:p w14:paraId="4D93C477" w14:textId="77777777" w:rsidR="00CE5A20" w:rsidRDefault="00CE5A20" w:rsidP="00CE5A20">
      <w:pPr>
        <w:pStyle w:val="Listenabsatz"/>
        <w:numPr>
          <w:ilvl w:val="0"/>
          <w:numId w:val="8"/>
        </w:numPr>
        <w:suppressLineNumbers/>
        <w:spacing w:after="0" w:line="240" w:lineRule="auto"/>
        <w:rPr>
          <w:lang w:val="fr-FR"/>
        </w:rPr>
      </w:pPr>
      <w:r w:rsidRPr="00200C2C">
        <w:rPr>
          <w:lang w:val="fr-FR"/>
        </w:rPr>
        <w:t xml:space="preserve">Relis attentivement les textes de l’article pour trouver des passages qui sont en rapport avec les impressions de François. </w:t>
      </w:r>
    </w:p>
    <w:p w14:paraId="38E4F55A" w14:textId="77777777" w:rsidR="00CE5A20" w:rsidRPr="00200C2C" w:rsidRDefault="00CE5A20" w:rsidP="00CE5A20">
      <w:pPr>
        <w:pStyle w:val="Listenabsatz"/>
        <w:numPr>
          <w:ilvl w:val="0"/>
          <w:numId w:val="8"/>
        </w:numPr>
        <w:suppressLineNumbers/>
        <w:spacing w:after="0" w:line="240" w:lineRule="auto"/>
        <w:rPr>
          <w:lang w:val="fr-FR"/>
        </w:rPr>
      </w:pPr>
      <w:r w:rsidRPr="00200C2C">
        <w:rPr>
          <w:lang w:val="fr-FR"/>
        </w:rPr>
        <w:t>Marque ces passages avec différentes couleurs, puis remplis le tableau ci-dessous :</w:t>
      </w:r>
    </w:p>
    <w:p w14:paraId="42A55BA8" w14:textId="77777777" w:rsidR="00CE5A20" w:rsidRDefault="00CE5A20" w:rsidP="00CE5A20">
      <w:pPr>
        <w:suppressLineNumbers/>
        <w:spacing w:after="0"/>
        <w:rPr>
          <w:lang w:val="fr-FR"/>
        </w:rPr>
      </w:pPr>
    </w:p>
    <w:p w14:paraId="5CBA0D54" w14:textId="77777777" w:rsidR="00CE5A20" w:rsidRDefault="00CE5A20" w:rsidP="00CE5A20">
      <w:pPr>
        <w:suppressLineNumbers/>
        <w:spacing w:after="0"/>
        <w:rPr>
          <w:lang w:val="fr-FR"/>
        </w:rPr>
      </w:pPr>
    </w:p>
    <w:tbl>
      <w:tblPr>
        <w:tblStyle w:val="Tabellenraster"/>
        <w:tblW w:w="0" w:type="auto"/>
        <w:tblLook w:val="04A0" w:firstRow="1" w:lastRow="0" w:firstColumn="1" w:lastColumn="0" w:noHBand="0" w:noVBand="1"/>
      </w:tblPr>
      <w:tblGrid>
        <w:gridCol w:w="3256"/>
        <w:gridCol w:w="1706"/>
        <w:gridCol w:w="2263"/>
        <w:gridCol w:w="1837"/>
      </w:tblGrid>
      <w:tr w:rsidR="00CE5A20" w:rsidRPr="00FE4055" w14:paraId="1CBA2D1F" w14:textId="77777777" w:rsidTr="00CE5A20">
        <w:tc>
          <w:tcPr>
            <w:tcW w:w="3256" w:type="dxa"/>
            <w:tcBorders>
              <w:top w:val="nil"/>
              <w:left w:val="nil"/>
            </w:tcBorders>
            <w:vAlign w:val="center"/>
          </w:tcPr>
          <w:p w14:paraId="689E2C6D" w14:textId="77777777" w:rsidR="00CE5A20" w:rsidRPr="009E38B3" w:rsidRDefault="00CE5A20" w:rsidP="00501B1D">
            <w:pPr>
              <w:suppressLineNumbers/>
              <w:rPr>
                <w:sz w:val="18"/>
                <w:szCs w:val="18"/>
                <w:lang w:val="fr-FR"/>
              </w:rPr>
            </w:pPr>
            <w:r>
              <w:rPr>
                <w:b/>
                <w:sz w:val="18"/>
                <w:szCs w:val="18"/>
                <w:lang w:val="fr-FR"/>
              </w:rPr>
              <w:t>impression</w:t>
            </w:r>
          </w:p>
        </w:tc>
        <w:tc>
          <w:tcPr>
            <w:tcW w:w="1706" w:type="dxa"/>
            <w:vAlign w:val="center"/>
          </w:tcPr>
          <w:p w14:paraId="171B346E" w14:textId="77777777" w:rsidR="00CE5A20" w:rsidRPr="009E38B3" w:rsidRDefault="00CE5A20" w:rsidP="00501B1D">
            <w:pPr>
              <w:suppressLineNumbers/>
              <w:jc w:val="center"/>
              <w:rPr>
                <w:i/>
                <w:sz w:val="18"/>
                <w:szCs w:val="18"/>
                <w:lang w:val="fr-FR"/>
              </w:rPr>
            </w:pPr>
            <w:r w:rsidRPr="009E38B3">
              <w:rPr>
                <w:i/>
                <w:sz w:val="18"/>
                <w:szCs w:val="18"/>
                <w:lang w:val="fr-FR"/>
              </w:rPr>
              <w:t>confirmé</w:t>
            </w:r>
            <w:r>
              <w:rPr>
                <w:i/>
                <w:sz w:val="18"/>
                <w:szCs w:val="18"/>
                <w:lang w:val="fr-FR"/>
              </w:rPr>
              <w:t>e</w:t>
            </w:r>
            <w:r w:rsidRPr="009E38B3">
              <w:rPr>
                <w:i/>
                <w:sz w:val="18"/>
                <w:szCs w:val="18"/>
                <w:lang w:val="fr-FR"/>
              </w:rPr>
              <w:t xml:space="preserve"> par le</w:t>
            </w:r>
            <w:r>
              <w:rPr>
                <w:i/>
                <w:sz w:val="18"/>
                <w:szCs w:val="18"/>
                <w:lang w:val="fr-FR"/>
              </w:rPr>
              <w:t>s</w:t>
            </w:r>
            <w:r w:rsidRPr="009E38B3">
              <w:rPr>
                <w:i/>
                <w:sz w:val="18"/>
                <w:szCs w:val="18"/>
                <w:lang w:val="fr-FR"/>
              </w:rPr>
              <w:t xml:space="preserve"> texte</w:t>
            </w:r>
            <w:r>
              <w:rPr>
                <w:i/>
                <w:sz w:val="18"/>
                <w:szCs w:val="18"/>
                <w:lang w:val="fr-FR"/>
              </w:rPr>
              <w:t>s</w:t>
            </w:r>
            <w:r w:rsidRPr="009E38B3">
              <w:rPr>
                <w:i/>
                <w:sz w:val="18"/>
                <w:szCs w:val="18"/>
                <w:lang w:val="fr-FR"/>
              </w:rPr>
              <w:t xml:space="preserve"> (lignes…)</w:t>
            </w:r>
          </w:p>
        </w:tc>
        <w:tc>
          <w:tcPr>
            <w:tcW w:w="2263" w:type="dxa"/>
            <w:vAlign w:val="center"/>
          </w:tcPr>
          <w:p w14:paraId="09B729D8" w14:textId="77777777" w:rsidR="00CE5A20" w:rsidRPr="00016EA0" w:rsidRDefault="00CE5A20" w:rsidP="00CE5A20">
            <w:pPr>
              <w:suppressLineNumbers/>
              <w:jc w:val="center"/>
              <w:rPr>
                <w:i/>
                <w:sz w:val="18"/>
                <w:szCs w:val="18"/>
                <w:lang w:val="fr-FR"/>
              </w:rPr>
            </w:pPr>
            <w:r w:rsidRPr="00016EA0">
              <w:rPr>
                <w:i/>
                <w:sz w:val="18"/>
                <w:szCs w:val="18"/>
                <w:lang w:val="fr-FR"/>
              </w:rPr>
              <w:t>pas confirmée</w:t>
            </w:r>
            <w:r>
              <w:rPr>
                <w:i/>
                <w:sz w:val="18"/>
                <w:szCs w:val="18"/>
                <w:lang w:val="fr-FR"/>
              </w:rPr>
              <w:t>,</w:t>
            </w:r>
            <w:r w:rsidRPr="00016EA0">
              <w:rPr>
                <w:i/>
                <w:sz w:val="18"/>
                <w:szCs w:val="18"/>
                <w:lang w:val="fr-FR"/>
              </w:rPr>
              <w:t xml:space="preserve"> mais il y a des informations qui peuvent la justifier (lignes…)</w:t>
            </w:r>
          </w:p>
        </w:tc>
        <w:tc>
          <w:tcPr>
            <w:tcW w:w="1837" w:type="dxa"/>
            <w:vAlign w:val="bottom"/>
          </w:tcPr>
          <w:p w14:paraId="52CCFAB1" w14:textId="77777777" w:rsidR="00CE5A20" w:rsidRPr="00016EA0" w:rsidRDefault="00CE5A20" w:rsidP="00501B1D">
            <w:pPr>
              <w:suppressLineNumbers/>
              <w:jc w:val="center"/>
              <w:rPr>
                <w:i/>
                <w:sz w:val="18"/>
                <w:szCs w:val="18"/>
                <w:lang w:val="fr-FR"/>
              </w:rPr>
            </w:pPr>
            <w:r>
              <w:rPr>
                <w:i/>
                <w:sz w:val="18"/>
                <w:szCs w:val="18"/>
                <w:lang w:val="fr-FR"/>
              </w:rPr>
              <w:t>pas confirmée/</w:t>
            </w:r>
            <w:r w:rsidRPr="00016EA0">
              <w:rPr>
                <w:i/>
                <w:sz w:val="18"/>
                <w:szCs w:val="18"/>
                <w:lang w:val="fr-FR"/>
              </w:rPr>
              <w:t>pas de rapport avec les informations données dans les textes.</w:t>
            </w:r>
          </w:p>
        </w:tc>
      </w:tr>
      <w:tr w:rsidR="00CE5A20" w:rsidRPr="000F28DE" w14:paraId="71EFD25E" w14:textId="77777777" w:rsidTr="00501B1D">
        <w:tc>
          <w:tcPr>
            <w:tcW w:w="3256" w:type="dxa"/>
            <w:vAlign w:val="center"/>
          </w:tcPr>
          <w:p w14:paraId="2D61C96B" w14:textId="77777777" w:rsidR="00CE5A20" w:rsidRPr="009E38B3" w:rsidRDefault="00CE5A20" w:rsidP="00CE5A20">
            <w:pPr>
              <w:suppressLineNumbers/>
              <w:rPr>
                <w:sz w:val="18"/>
                <w:szCs w:val="18"/>
                <w:lang w:val="fr-FR"/>
              </w:rPr>
            </w:pPr>
            <w:r w:rsidRPr="009E38B3">
              <w:rPr>
                <w:sz w:val="18"/>
                <w:szCs w:val="18"/>
                <w:lang w:val="fr-FR"/>
              </w:rPr>
              <w:t>Les enfants allemands mangent souvent des plats qui se préparent très rapidement.</w:t>
            </w:r>
          </w:p>
        </w:tc>
        <w:tc>
          <w:tcPr>
            <w:tcW w:w="1706" w:type="dxa"/>
          </w:tcPr>
          <w:p w14:paraId="1B78C878" w14:textId="77777777" w:rsidR="00CE5A20" w:rsidRDefault="00CE5A20" w:rsidP="00CE5A20">
            <w:pPr>
              <w:suppressLineNumbers/>
              <w:rPr>
                <w:lang w:val="fr-FR"/>
              </w:rPr>
            </w:pPr>
          </w:p>
          <w:p w14:paraId="03AF58B9" w14:textId="77777777" w:rsidR="00CE5A20" w:rsidRDefault="00CE5A20" w:rsidP="00CE5A20">
            <w:pPr>
              <w:suppressLineNumbers/>
              <w:rPr>
                <w:lang w:val="fr-FR"/>
              </w:rPr>
            </w:pPr>
          </w:p>
          <w:p w14:paraId="78EB5C5D" w14:textId="77777777" w:rsidR="00CE5A20" w:rsidRDefault="00CE5A20" w:rsidP="00CE5A20">
            <w:pPr>
              <w:suppressLineNumbers/>
              <w:rPr>
                <w:lang w:val="fr-FR"/>
              </w:rPr>
            </w:pPr>
          </w:p>
        </w:tc>
        <w:tc>
          <w:tcPr>
            <w:tcW w:w="2263" w:type="dxa"/>
          </w:tcPr>
          <w:p w14:paraId="78434D99" w14:textId="77777777" w:rsidR="00CE5A20" w:rsidRDefault="00CE5A20" w:rsidP="00CE5A20">
            <w:pPr>
              <w:suppressLineNumbers/>
              <w:jc w:val="center"/>
              <w:rPr>
                <w:lang w:val="fr-FR"/>
              </w:rPr>
            </w:pPr>
            <w:r>
              <w:rPr>
                <w:lang w:val="fr-FR"/>
              </w:rPr>
              <w:t>X</w:t>
            </w:r>
          </w:p>
          <w:p w14:paraId="4904E37D" w14:textId="77777777" w:rsidR="00CE5A20" w:rsidRPr="003648EC" w:rsidRDefault="00CE5A20" w:rsidP="00CE5A20">
            <w:pPr>
              <w:suppressLineNumbers/>
              <w:jc w:val="center"/>
              <w:rPr>
                <w:i/>
                <w:lang w:val="fr-FR"/>
              </w:rPr>
            </w:pPr>
            <w:r>
              <w:rPr>
                <w:i/>
                <w:lang w:val="fr-FR"/>
              </w:rPr>
              <w:t xml:space="preserve">l. </w:t>
            </w:r>
            <w:r w:rsidR="00486AE1">
              <w:rPr>
                <w:i/>
                <w:lang w:val="fr-FR"/>
              </w:rPr>
              <w:t>18</w:t>
            </w:r>
            <w:r>
              <w:rPr>
                <w:i/>
                <w:lang w:val="fr-FR"/>
              </w:rPr>
              <w:t>-2</w:t>
            </w:r>
            <w:r w:rsidR="00486AE1">
              <w:rPr>
                <w:i/>
                <w:lang w:val="fr-FR"/>
              </w:rPr>
              <w:t>2</w:t>
            </w:r>
            <w:r>
              <w:rPr>
                <w:i/>
                <w:lang w:val="fr-FR"/>
              </w:rPr>
              <w:t>, 2</w:t>
            </w:r>
            <w:r w:rsidR="00486AE1">
              <w:rPr>
                <w:i/>
                <w:lang w:val="fr-FR"/>
              </w:rPr>
              <w:t>7</w:t>
            </w:r>
            <w:r>
              <w:rPr>
                <w:i/>
                <w:lang w:val="fr-FR"/>
              </w:rPr>
              <w:t>s, 3</w:t>
            </w:r>
            <w:r w:rsidR="00486AE1">
              <w:rPr>
                <w:i/>
                <w:lang w:val="fr-FR"/>
              </w:rPr>
              <w:t>1</w:t>
            </w:r>
            <w:r>
              <w:rPr>
                <w:i/>
                <w:lang w:val="fr-FR"/>
              </w:rPr>
              <w:t>s</w:t>
            </w:r>
          </w:p>
        </w:tc>
        <w:tc>
          <w:tcPr>
            <w:tcW w:w="1837" w:type="dxa"/>
          </w:tcPr>
          <w:p w14:paraId="5B980475" w14:textId="77777777" w:rsidR="00CE5A20" w:rsidRDefault="00CE5A20" w:rsidP="00CE5A20">
            <w:pPr>
              <w:suppressLineNumbers/>
              <w:rPr>
                <w:lang w:val="fr-FR"/>
              </w:rPr>
            </w:pPr>
          </w:p>
        </w:tc>
      </w:tr>
      <w:tr w:rsidR="00CE5A20" w:rsidRPr="00FE4055" w14:paraId="07BE7AA3" w14:textId="77777777" w:rsidTr="00501B1D">
        <w:tc>
          <w:tcPr>
            <w:tcW w:w="3256" w:type="dxa"/>
            <w:vAlign w:val="center"/>
          </w:tcPr>
          <w:p w14:paraId="1866667F" w14:textId="77777777" w:rsidR="00CE5A20" w:rsidRPr="009E38B3" w:rsidRDefault="00CE5A20" w:rsidP="00CE5A20">
            <w:pPr>
              <w:suppressLineNumbers/>
              <w:rPr>
                <w:sz w:val="18"/>
                <w:szCs w:val="18"/>
                <w:lang w:val="fr-FR"/>
              </w:rPr>
            </w:pPr>
            <w:r w:rsidRPr="009E38B3">
              <w:rPr>
                <w:sz w:val="18"/>
                <w:szCs w:val="18"/>
                <w:lang w:val="fr-FR"/>
              </w:rPr>
              <w:t xml:space="preserve">Les enfants </w:t>
            </w:r>
            <w:r>
              <w:rPr>
                <w:sz w:val="18"/>
                <w:szCs w:val="18"/>
                <w:lang w:val="fr-FR"/>
              </w:rPr>
              <w:t>français</w:t>
            </w:r>
            <w:r w:rsidRPr="009E38B3">
              <w:rPr>
                <w:sz w:val="18"/>
                <w:szCs w:val="18"/>
                <w:lang w:val="fr-FR"/>
              </w:rPr>
              <w:t xml:space="preserve"> mangent </w:t>
            </w:r>
            <w:r>
              <w:rPr>
                <w:sz w:val="18"/>
                <w:szCs w:val="18"/>
                <w:lang w:val="fr-FR"/>
              </w:rPr>
              <w:t xml:space="preserve">plus </w:t>
            </w:r>
            <w:r w:rsidRPr="009E38B3">
              <w:rPr>
                <w:sz w:val="18"/>
                <w:szCs w:val="18"/>
                <w:lang w:val="fr-FR"/>
              </w:rPr>
              <w:t xml:space="preserve">sainement que les enfants </w:t>
            </w:r>
            <w:r>
              <w:rPr>
                <w:sz w:val="18"/>
                <w:szCs w:val="18"/>
                <w:lang w:val="fr-FR"/>
              </w:rPr>
              <w:t>allemands</w:t>
            </w:r>
            <w:r w:rsidRPr="009E38B3">
              <w:rPr>
                <w:sz w:val="18"/>
                <w:szCs w:val="18"/>
                <w:lang w:val="fr-FR"/>
              </w:rPr>
              <w:t>.</w:t>
            </w:r>
          </w:p>
        </w:tc>
        <w:tc>
          <w:tcPr>
            <w:tcW w:w="1706" w:type="dxa"/>
          </w:tcPr>
          <w:p w14:paraId="2B76E3D7" w14:textId="77777777" w:rsidR="00CE5A20" w:rsidRDefault="00CE5A20" w:rsidP="00CE5A20">
            <w:pPr>
              <w:suppressLineNumbers/>
              <w:rPr>
                <w:lang w:val="fr-FR"/>
              </w:rPr>
            </w:pPr>
          </w:p>
        </w:tc>
        <w:tc>
          <w:tcPr>
            <w:tcW w:w="2263" w:type="dxa"/>
          </w:tcPr>
          <w:p w14:paraId="0B0F7072" w14:textId="77777777" w:rsidR="00CE5A20" w:rsidRPr="003648EC" w:rsidRDefault="00CE5A20" w:rsidP="00CE5A20">
            <w:pPr>
              <w:suppressLineNumbers/>
              <w:jc w:val="center"/>
              <w:rPr>
                <w:i/>
                <w:lang w:val="fr-FR"/>
              </w:rPr>
            </w:pPr>
          </w:p>
        </w:tc>
        <w:tc>
          <w:tcPr>
            <w:tcW w:w="1837" w:type="dxa"/>
          </w:tcPr>
          <w:p w14:paraId="6A5987E0" w14:textId="77777777" w:rsidR="00CE5A20" w:rsidRDefault="00CE5A20" w:rsidP="00CE5A20">
            <w:pPr>
              <w:suppressLineNumbers/>
              <w:rPr>
                <w:lang w:val="fr-FR"/>
              </w:rPr>
            </w:pPr>
          </w:p>
        </w:tc>
      </w:tr>
      <w:tr w:rsidR="00CE5A20" w:rsidRPr="00FE4055" w14:paraId="7A27B361" w14:textId="77777777" w:rsidTr="00501B1D">
        <w:tc>
          <w:tcPr>
            <w:tcW w:w="3256" w:type="dxa"/>
            <w:vAlign w:val="center"/>
          </w:tcPr>
          <w:p w14:paraId="31738606" w14:textId="77777777" w:rsidR="00CE5A20" w:rsidRPr="009E38B3" w:rsidRDefault="00CE5A20" w:rsidP="00CE5A20">
            <w:pPr>
              <w:suppressLineNumbers/>
              <w:rPr>
                <w:sz w:val="18"/>
                <w:szCs w:val="18"/>
                <w:lang w:val="fr-FR"/>
              </w:rPr>
            </w:pPr>
            <w:r w:rsidRPr="009E38B3">
              <w:rPr>
                <w:sz w:val="18"/>
                <w:szCs w:val="18"/>
                <w:lang w:val="fr-FR"/>
              </w:rPr>
              <w:t xml:space="preserve">Les enfants français mangent plus souvent des </w:t>
            </w:r>
            <w:proofErr w:type="gramStart"/>
            <w:r w:rsidRPr="009E38B3">
              <w:rPr>
                <w:sz w:val="18"/>
                <w:szCs w:val="18"/>
                <w:lang w:val="fr-FR"/>
              </w:rPr>
              <w:t>plats</w:t>
            </w:r>
            <w:proofErr w:type="gramEnd"/>
            <w:r w:rsidRPr="009E38B3">
              <w:rPr>
                <w:sz w:val="18"/>
                <w:szCs w:val="18"/>
                <w:lang w:val="fr-FR"/>
              </w:rPr>
              <w:t xml:space="preserve"> typiques de leur région que les enfants allemands.</w:t>
            </w:r>
          </w:p>
        </w:tc>
        <w:tc>
          <w:tcPr>
            <w:tcW w:w="1706" w:type="dxa"/>
          </w:tcPr>
          <w:p w14:paraId="37E9609B" w14:textId="77777777" w:rsidR="00CE5A20" w:rsidRDefault="00CE5A20" w:rsidP="00CE5A20">
            <w:pPr>
              <w:suppressLineNumbers/>
              <w:rPr>
                <w:lang w:val="fr-FR"/>
              </w:rPr>
            </w:pPr>
          </w:p>
          <w:p w14:paraId="0F2BFEA4" w14:textId="77777777" w:rsidR="00CE5A20" w:rsidRDefault="00CE5A20" w:rsidP="00CE5A20">
            <w:pPr>
              <w:suppressLineNumbers/>
              <w:rPr>
                <w:lang w:val="fr-FR"/>
              </w:rPr>
            </w:pPr>
          </w:p>
          <w:p w14:paraId="25D4955F" w14:textId="77777777" w:rsidR="00CE5A20" w:rsidRDefault="00CE5A20" w:rsidP="00CE5A20">
            <w:pPr>
              <w:suppressLineNumbers/>
              <w:rPr>
                <w:lang w:val="fr-FR"/>
              </w:rPr>
            </w:pPr>
          </w:p>
        </w:tc>
        <w:tc>
          <w:tcPr>
            <w:tcW w:w="2263" w:type="dxa"/>
          </w:tcPr>
          <w:p w14:paraId="67733567" w14:textId="77777777" w:rsidR="00CE5A20" w:rsidRDefault="00CE5A20" w:rsidP="00CE5A20">
            <w:pPr>
              <w:suppressLineNumbers/>
              <w:rPr>
                <w:lang w:val="fr-FR"/>
              </w:rPr>
            </w:pPr>
          </w:p>
        </w:tc>
        <w:tc>
          <w:tcPr>
            <w:tcW w:w="1837" w:type="dxa"/>
          </w:tcPr>
          <w:p w14:paraId="49D48CBB" w14:textId="77777777" w:rsidR="00CE5A20" w:rsidRDefault="00CE5A20" w:rsidP="00CE5A20">
            <w:pPr>
              <w:suppressLineNumbers/>
              <w:rPr>
                <w:lang w:val="fr-FR"/>
              </w:rPr>
            </w:pPr>
          </w:p>
        </w:tc>
      </w:tr>
    </w:tbl>
    <w:p w14:paraId="60197B16" w14:textId="77777777" w:rsidR="00CE5A20" w:rsidRPr="009E38B3" w:rsidRDefault="00CE5A20" w:rsidP="00CE5A20">
      <w:pPr>
        <w:suppressLineNumbers/>
        <w:rPr>
          <w:lang w:val="fr-FR"/>
        </w:rPr>
      </w:pPr>
      <w:r>
        <w:rPr>
          <w:noProof/>
          <w:lang w:eastAsia="de-DE"/>
        </w:rPr>
        <mc:AlternateContent>
          <mc:Choice Requires="wps">
            <w:drawing>
              <wp:anchor distT="0" distB="0" distL="114300" distR="114300" simplePos="0" relativeHeight="251698176" behindDoc="0" locked="0" layoutInCell="1" allowOverlap="1" wp14:anchorId="6EF53955" wp14:editId="50A565F1">
                <wp:simplePos x="0" y="0"/>
                <wp:positionH relativeFrom="column">
                  <wp:posOffset>3867150</wp:posOffset>
                </wp:positionH>
                <wp:positionV relativeFrom="paragraph">
                  <wp:posOffset>21590</wp:posOffset>
                </wp:positionV>
                <wp:extent cx="128905" cy="177165"/>
                <wp:effectExtent l="19050" t="0" r="42545" b="32385"/>
                <wp:wrapNone/>
                <wp:docPr id="17" name="Pfeil: nach unten 17"/>
                <wp:cNvGraphicFramePr/>
                <a:graphic xmlns:a="http://schemas.openxmlformats.org/drawingml/2006/main">
                  <a:graphicData uri="http://schemas.microsoft.com/office/word/2010/wordprocessingShape">
                    <wps:wsp>
                      <wps:cNvSpPr/>
                      <wps:spPr>
                        <a:xfrm>
                          <a:off x="0" y="0"/>
                          <a:ext cx="128905" cy="17716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6B9A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7" o:spid="_x0000_s1026" type="#_x0000_t67" style="position:absolute;margin-left:304.5pt;margin-top:1.7pt;width:10.15pt;height:1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" adj="13742" fillcolor="black [3213]" strokecolor="#1f4d78 [1604]" strokeweight="1pt"/>
            </w:pict>
          </mc:Fallback>
        </mc:AlternateContent>
      </w:r>
      <w:r>
        <w:rPr>
          <w:noProof/>
          <w:lang w:eastAsia="de-DE"/>
        </w:rPr>
        <mc:AlternateContent>
          <mc:Choice Requires="wps">
            <w:drawing>
              <wp:anchor distT="0" distB="0" distL="114300" distR="114300" simplePos="0" relativeHeight="251697152" behindDoc="0" locked="0" layoutInCell="1" allowOverlap="1" wp14:anchorId="7444B653" wp14:editId="0B137DF3">
                <wp:simplePos x="0" y="0"/>
                <wp:positionH relativeFrom="column">
                  <wp:posOffset>2607680</wp:posOffset>
                </wp:positionH>
                <wp:positionV relativeFrom="paragraph">
                  <wp:posOffset>13496</wp:posOffset>
                </wp:positionV>
                <wp:extent cx="129075" cy="177421"/>
                <wp:effectExtent l="19050" t="0" r="42545" b="32385"/>
                <wp:wrapNone/>
                <wp:docPr id="18" name="Pfeil: nach unten 18"/>
                <wp:cNvGraphicFramePr/>
                <a:graphic xmlns:a="http://schemas.openxmlformats.org/drawingml/2006/main">
                  <a:graphicData uri="http://schemas.microsoft.com/office/word/2010/wordprocessingShape">
                    <wps:wsp>
                      <wps:cNvSpPr/>
                      <wps:spPr>
                        <a:xfrm>
                          <a:off x="0" y="0"/>
                          <a:ext cx="129075" cy="177421"/>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F1203" id="Pfeil: nach unten 18" o:spid="_x0000_s1026" type="#_x0000_t67" style="position:absolute;margin-left:205.35pt;margin-top:1.05pt;width:10.15pt;height:13.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" adj="13743" fillcolor="black [3213]" strokecolor="#1f4d78 [1604]" strokeweight="1pt"/>
            </w:pict>
          </mc:Fallback>
        </mc:AlternateContent>
      </w:r>
    </w:p>
    <w:p w14:paraId="4C93D5BB" w14:textId="77777777" w:rsidR="00CE5A20" w:rsidRPr="00BE6960" w:rsidRDefault="00CE5A20" w:rsidP="00CE5A20">
      <w:pPr>
        <w:suppressLineNumbers/>
        <w:ind w:left="2829" w:firstLine="709"/>
        <w:rPr>
          <w:b/>
          <w:i/>
          <w:sz w:val="18"/>
          <w:szCs w:val="18"/>
          <w:lang w:val="fr-FR"/>
        </w:rPr>
      </w:pPr>
      <w:r>
        <w:rPr>
          <w:lang w:val="fr-FR"/>
        </w:rPr>
        <w:t xml:space="preserve">        </w:t>
      </w:r>
      <w:proofErr w:type="gramStart"/>
      <w:r w:rsidRPr="00BE6960">
        <w:rPr>
          <w:b/>
          <w:i/>
          <w:sz w:val="18"/>
          <w:szCs w:val="18"/>
          <w:lang w:val="fr-FR"/>
        </w:rPr>
        <w:t>continue</w:t>
      </w:r>
      <w:proofErr w:type="gramEnd"/>
      <w:r w:rsidRPr="00BE6960">
        <w:rPr>
          <w:b/>
          <w:i/>
          <w:sz w:val="18"/>
          <w:szCs w:val="18"/>
          <w:lang w:val="fr-FR"/>
        </w:rPr>
        <w:t xml:space="preserve"> avec la </w:t>
      </w:r>
      <w:r>
        <w:rPr>
          <w:b/>
          <w:i/>
          <w:sz w:val="18"/>
          <w:szCs w:val="18"/>
          <w:lang w:val="fr-FR"/>
        </w:rPr>
        <w:t>troisième</w:t>
      </w:r>
      <w:r w:rsidRPr="00BE6960">
        <w:rPr>
          <w:b/>
          <w:i/>
          <w:sz w:val="18"/>
          <w:szCs w:val="18"/>
          <w:lang w:val="fr-FR"/>
        </w:rPr>
        <w:t xml:space="preserve"> étape</w:t>
      </w:r>
    </w:p>
    <w:p w14:paraId="5E7B3F7F" w14:textId="77777777" w:rsidR="00CE5A20" w:rsidRDefault="00CE5A20" w:rsidP="00CE5A20">
      <w:pPr>
        <w:suppressLineNumbers/>
        <w:rPr>
          <w:b/>
          <w:lang w:val="fr-FR"/>
        </w:rPr>
      </w:pPr>
    </w:p>
    <w:p w14:paraId="393FDFCD" w14:textId="563552EC" w:rsidR="00CE5A20" w:rsidRDefault="00CE5A20" w:rsidP="00CE5A20">
      <w:pPr>
        <w:suppressLineNumbers/>
        <w:rPr>
          <w:b/>
          <w:i/>
          <w:lang w:val="fr-FR"/>
        </w:rPr>
      </w:pPr>
      <w:r>
        <w:rPr>
          <w:b/>
          <w:lang w:val="fr-FR"/>
        </w:rPr>
        <w:t xml:space="preserve">Troisième étape : </w:t>
      </w:r>
      <w:r w:rsidR="00660E1B" w:rsidRPr="00577A6D">
        <w:rPr>
          <w:rFonts w:ascii="Calibri" w:eastAsia="Calibri" w:hAnsi="Calibri"/>
          <w:b/>
          <w:i/>
          <w:lang w:val="fr-FR"/>
        </w:rPr>
        <w:t>Je mets les informations dans un ordre logique</w:t>
      </w:r>
    </w:p>
    <w:p w14:paraId="62798E31" w14:textId="6A5D0CED" w:rsidR="00CE5A20" w:rsidRDefault="00CE5A20" w:rsidP="00CE5A20">
      <w:pPr>
        <w:suppressLineNumbers/>
        <w:rPr>
          <w:lang w:val="fr-FR"/>
        </w:rPr>
      </w:pPr>
      <w:r>
        <w:rPr>
          <w:lang w:val="fr-FR"/>
        </w:rPr>
        <w:t xml:space="preserve">Relis les lignes que tu as notées dans le tableau. Puis prépare une liste </w:t>
      </w:r>
      <w:r w:rsidR="00660E1B">
        <w:rPr>
          <w:lang w:val="fr-FR"/>
        </w:rPr>
        <w:t xml:space="preserve">cohérente </w:t>
      </w:r>
      <w:r>
        <w:rPr>
          <w:lang w:val="fr-FR"/>
        </w:rPr>
        <w:t>avec toutes les informations importantes (mots-clés). Écris d’abord en allemand.</w:t>
      </w:r>
    </w:p>
    <w:p w14:paraId="6C50DC05" w14:textId="77777777" w:rsidR="00CE5A20" w:rsidRPr="00462E00" w:rsidRDefault="00CE5A20" w:rsidP="00CE5A20">
      <w:pPr>
        <w:suppressLineNumbers/>
        <w:rPr>
          <w:lang w:val="fr-FR"/>
        </w:rPr>
      </w:pPr>
      <w:r>
        <w:rPr>
          <w:noProof/>
          <w:lang w:eastAsia="de-DE"/>
        </w:rPr>
        <mc:AlternateContent>
          <mc:Choice Requires="wps">
            <w:drawing>
              <wp:anchor distT="0" distB="0" distL="114300" distR="114300" simplePos="0" relativeHeight="251699200" behindDoc="1" locked="0" layoutInCell="1" allowOverlap="1" wp14:anchorId="05D3870F" wp14:editId="1EF0EB45">
                <wp:simplePos x="0" y="0"/>
                <wp:positionH relativeFrom="column">
                  <wp:posOffset>-57593</wp:posOffset>
                </wp:positionH>
                <wp:positionV relativeFrom="paragraph">
                  <wp:posOffset>180533</wp:posOffset>
                </wp:positionV>
                <wp:extent cx="5931673" cy="1558456"/>
                <wp:effectExtent l="0" t="0" r="12065" b="22860"/>
                <wp:wrapNone/>
                <wp:docPr id="21" name="Doppelte Welle 21"/>
                <wp:cNvGraphicFramePr/>
                <a:graphic xmlns:a="http://schemas.openxmlformats.org/drawingml/2006/main">
                  <a:graphicData uri="http://schemas.microsoft.com/office/word/2010/wordprocessingShape">
                    <wps:wsp>
                      <wps:cNvSpPr/>
                      <wps:spPr>
                        <a:xfrm>
                          <a:off x="0" y="0"/>
                          <a:ext cx="5931673" cy="1558456"/>
                        </a:xfrm>
                        <a:prstGeom prst="doubleWave">
                          <a:avLst>
                            <a:gd name="adj1" fmla="val 4064"/>
                            <a:gd name="adj2" fmla="val 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019A72"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ppelte Welle 21" o:spid="_x0000_s1026" type="#_x0000_t188" style="position:absolute;margin-left:-4.55pt;margin-top:14.2pt;width:467.05pt;height:12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" adj="878" filled="f" strokecolor="#1f4d78 [1604]" strokeweight="1pt"/>
            </w:pict>
          </mc:Fallback>
        </mc:AlternateContent>
      </w:r>
    </w:p>
    <w:p w14:paraId="75158D12" w14:textId="77777777" w:rsidR="00CE5A20" w:rsidRDefault="00CE5A20" w:rsidP="00CE5A20">
      <w:pPr>
        <w:suppressLineNumbers/>
        <w:rPr>
          <w:lang w:val="fr-FR"/>
        </w:rPr>
      </w:pPr>
      <w:r>
        <w:rPr>
          <w:noProof/>
          <w:lang w:eastAsia="de-DE"/>
        </w:rPr>
        <mc:AlternateContent>
          <mc:Choice Requires="wps">
            <w:drawing>
              <wp:anchor distT="0" distB="0" distL="114300" distR="114300" simplePos="0" relativeHeight="251701248" behindDoc="0" locked="0" layoutInCell="1" allowOverlap="1" wp14:anchorId="1B7E7EF9" wp14:editId="5ED9E62E">
                <wp:simplePos x="0" y="0"/>
                <wp:positionH relativeFrom="margin">
                  <wp:posOffset>4931088</wp:posOffset>
                </wp:positionH>
                <wp:positionV relativeFrom="paragraph">
                  <wp:posOffset>74295</wp:posOffset>
                </wp:positionV>
                <wp:extent cx="852805" cy="688975"/>
                <wp:effectExtent l="19050" t="19050" r="42545" b="34925"/>
                <wp:wrapNone/>
                <wp:docPr id="22" name="Stern: 8 Zacken 22"/>
                <wp:cNvGraphicFramePr/>
                <a:graphic xmlns:a="http://schemas.openxmlformats.org/drawingml/2006/main">
                  <a:graphicData uri="http://schemas.microsoft.com/office/word/2010/wordprocessingShape">
                    <wps:wsp>
                      <wps:cNvSpPr/>
                      <wps:spPr>
                        <a:xfrm>
                          <a:off x="0" y="0"/>
                          <a:ext cx="852805" cy="688975"/>
                        </a:xfrm>
                        <a:prstGeom prst="star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634782" w14:textId="77777777" w:rsidR="00CE5A20" w:rsidRPr="002830F1" w:rsidRDefault="00CE5A20" w:rsidP="00CE5A20">
                            <w:pPr>
                              <w:spacing w:after="0"/>
                              <w:jc w:val="center"/>
                              <w:rPr>
                                <w:sz w:val="18"/>
                                <w:szCs w:val="18"/>
                              </w:rPr>
                            </w:pPr>
                            <w:r w:rsidRPr="002830F1">
                              <w:rPr>
                                <w:i/>
                                <w:sz w:val="18"/>
                                <w:szCs w:val="18"/>
                              </w:rPr>
                              <w:t>Beispiel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7E7EF9"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Stern: 8 Zacken 22" o:spid="_x0000_s1033" type="#_x0000_t58" style="position:absolute;margin-left:388.25pt;margin-top:5.85pt;width:67.15pt;height:54.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" adj="2700" fillcolor="#5b9bd5 [3204]" strokecolor="#1f4d78 [1604]" strokeweight="1pt">
                <v:textbox>
                  <w:txbxContent>
                    <w:p w14:paraId="5D634782" w14:textId="77777777" w:rsidR="00CE5A20" w:rsidRPr="002830F1" w:rsidRDefault="00CE5A20" w:rsidP="00CE5A20">
                      <w:pPr>
                        <w:spacing w:after="0"/>
                        <w:jc w:val="center"/>
                        <w:rPr>
                          <w:sz w:val="18"/>
                          <w:szCs w:val="18"/>
                        </w:rPr>
                      </w:pPr>
                      <w:r w:rsidRPr="002830F1">
                        <w:rPr>
                          <w:i/>
                          <w:sz w:val="18"/>
                          <w:szCs w:val="18"/>
                        </w:rPr>
                        <w:t>Beispiel</w:t>
                      </w:r>
                    </w:p>
                  </w:txbxContent>
                </v:textbox>
                <w10:wrap anchorx="margin"/>
              </v:shape>
            </w:pict>
          </mc:Fallback>
        </mc:AlternateContent>
      </w:r>
    </w:p>
    <w:p w14:paraId="56D1E30C" w14:textId="77777777" w:rsidR="00CE5A20" w:rsidRPr="001802DF" w:rsidRDefault="00CE5A20" w:rsidP="00CE5A20">
      <w:pPr>
        <w:suppressLineNumbers/>
        <w:spacing w:after="120"/>
        <w:rPr>
          <w:lang w:val="fr-FR"/>
        </w:rPr>
      </w:pPr>
      <w:r w:rsidRPr="001802DF">
        <w:rPr>
          <w:lang w:val="fr-FR"/>
        </w:rPr>
        <w:t xml:space="preserve"> „</w:t>
      </w:r>
      <w:proofErr w:type="spellStart"/>
      <w:r w:rsidRPr="001802DF">
        <w:rPr>
          <w:lang w:val="fr-FR"/>
        </w:rPr>
        <w:t>Schnelle</w:t>
      </w:r>
      <w:proofErr w:type="spellEnd"/>
      <w:r w:rsidRPr="001802DF">
        <w:rPr>
          <w:lang w:val="fr-FR"/>
        </w:rPr>
        <w:t xml:space="preserve"> </w:t>
      </w:r>
      <w:proofErr w:type="spellStart"/>
      <w:r w:rsidRPr="001802DF">
        <w:rPr>
          <w:lang w:val="fr-FR"/>
        </w:rPr>
        <w:t>Küche</w:t>
      </w:r>
      <w:proofErr w:type="spellEnd"/>
      <w:r w:rsidRPr="001802DF">
        <w:rPr>
          <w:lang w:val="fr-FR"/>
        </w:rPr>
        <w:t>“:</w:t>
      </w:r>
    </w:p>
    <w:p w14:paraId="4D0038C6" w14:textId="77777777" w:rsidR="00CE5A20" w:rsidRPr="00763FCD" w:rsidRDefault="00CE5A20" w:rsidP="00CE5A20">
      <w:pPr>
        <w:pStyle w:val="Listenabsatz"/>
        <w:numPr>
          <w:ilvl w:val="0"/>
          <w:numId w:val="10"/>
        </w:numPr>
        <w:suppressLineNumbers/>
        <w:spacing w:after="0" w:line="240" w:lineRule="auto"/>
      </w:pPr>
      <w:r w:rsidRPr="00763FCD">
        <w:t>(D) « Kleiner Mensch, simples Essen »</w:t>
      </w:r>
    </w:p>
    <w:p w14:paraId="1C8ECF9C" w14:textId="77777777" w:rsidR="00CE5A20" w:rsidRPr="00763FCD" w:rsidRDefault="00CE5A20" w:rsidP="00CE5A20">
      <w:pPr>
        <w:pStyle w:val="Listenabsatz"/>
        <w:numPr>
          <w:ilvl w:val="0"/>
          <w:numId w:val="10"/>
        </w:numPr>
        <w:suppressLineNumbers/>
        <w:spacing w:after="0" w:line="240" w:lineRule="auto"/>
      </w:pPr>
      <w:r w:rsidRPr="00763FCD">
        <w:t>(D) vereinfachte Formen von Erwachsenenessen</w:t>
      </w:r>
    </w:p>
    <w:p w14:paraId="2DBF58AF" w14:textId="77777777" w:rsidR="00CE5A20" w:rsidRDefault="00CE5A20" w:rsidP="00CE5A20">
      <w:pPr>
        <w:pStyle w:val="Listenabsatz"/>
        <w:numPr>
          <w:ilvl w:val="0"/>
          <w:numId w:val="10"/>
        </w:numPr>
        <w:suppressLineNumbers/>
        <w:spacing w:after="0" w:line="240" w:lineRule="auto"/>
      </w:pPr>
      <w:r w:rsidRPr="00763FCD">
        <w:t xml:space="preserve">(D) Fischstäbchen </w:t>
      </w:r>
      <w:r>
        <w:sym w:font="Wingdings" w:char="F0F3"/>
      </w:r>
      <w:r>
        <w:t xml:space="preserve"> </w:t>
      </w:r>
      <w:r w:rsidRPr="00763FCD">
        <w:t>(F) Frische Fische</w:t>
      </w:r>
    </w:p>
    <w:p w14:paraId="20B9F037" w14:textId="77777777" w:rsidR="00CE5A20" w:rsidRPr="00763FCD" w:rsidRDefault="00CE5A20" w:rsidP="00CE5A20">
      <w:pPr>
        <w:pStyle w:val="Listenabsatz"/>
        <w:numPr>
          <w:ilvl w:val="0"/>
          <w:numId w:val="10"/>
        </w:numPr>
        <w:suppressLineNumbers/>
        <w:spacing w:after="0" w:line="240" w:lineRule="auto"/>
      </w:pPr>
      <w:r>
        <w:t>(F) auch Kinderklassiker</w:t>
      </w:r>
    </w:p>
    <w:p w14:paraId="18414221" w14:textId="77777777" w:rsidR="00CE5A20" w:rsidRDefault="00CE5A20" w:rsidP="00CE5A20">
      <w:pPr>
        <w:suppressLineNumbers/>
        <w:spacing w:after="0"/>
      </w:pPr>
    </w:p>
    <w:p w14:paraId="1A929ECB" w14:textId="77777777" w:rsidR="00CE5A20" w:rsidRDefault="00CE5A20" w:rsidP="00CE5A20">
      <w:pPr>
        <w:suppressLineNumbers/>
      </w:pPr>
    </w:p>
    <w:p w14:paraId="05E28B12" w14:textId="77777777" w:rsidR="00CE5A20" w:rsidRDefault="00CE5A20" w:rsidP="00CE5A20">
      <w:pPr>
        <w:suppressLineNumbers/>
        <w:rPr>
          <w:b/>
          <w:lang w:val="fr-FR"/>
        </w:rPr>
      </w:pPr>
    </w:p>
    <w:p w14:paraId="5EFDE34A" w14:textId="77777777" w:rsidR="00CE5A20" w:rsidRDefault="00CE5A20" w:rsidP="00CE5A20">
      <w:pPr>
        <w:suppressLineNumbers/>
        <w:rPr>
          <w:b/>
          <w:lang w:val="fr-FR"/>
        </w:rPr>
      </w:pPr>
    </w:p>
    <w:p w14:paraId="4D057F19" w14:textId="77777777" w:rsidR="00CE5A20" w:rsidRDefault="00CE5A20" w:rsidP="00CE5A20">
      <w:pPr>
        <w:suppressLineNumbers/>
        <w:rPr>
          <w:b/>
          <w:lang w:val="fr-FR"/>
        </w:rPr>
      </w:pPr>
      <w:r>
        <w:rPr>
          <w:b/>
          <w:lang w:val="fr-FR"/>
        </w:rPr>
        <w:lastRenderedPageBreak/>
        <w:t xml:space="preserve">Quatrième étape : </w:t>
      </w:r>
      <w:r w:rsidRPr="00200C2C">
        <w:rPr>
          <w:b/>
          <w:i/>
          <w:lang w:val="fr-FR"/>
        </w:rPr>
        <w:t xml:space="preserve">Je </w:t>
      </w:r>
      <w:r>
        <w:rPr>
          <w:b/>
          <w:i/>
          <w:lang w:val="fr-FR"/>
        </w:rPr>
        <w:t>me prépare à transmettre ces</w:t>
      </w:r>
      <w:r w:rsidRPr="00200C2C">
        <w:rPr>
          <w:b/>
          <w:i/>
          <w:lang w:val="fr-FR"/>
        </w:rPr>
        <w:t xml:space="preserve"> </w:t>
      </w:r>
      <w:r>
        <w:rPr>
          <w:b/>
          <w:i/>
          <w:lang w:val="fr-FR"/>
        </w:rPr>
        <w:t>informations en français/à un Français</w:t>
      </w:r>
    </w:p>
    <w:p w14:paraId="66E9CD87" w14:textId="77777777" w:rsidR="00CE5A20" w:rsidRDefault="00CE5A20" w:rsidP="00CE5A20">
      <w:pPr>
        <w:suppressLineNumbers/>
        <w:spacing w:after="0"/>
        <w:rPr>
          <w:lang w:val="fr-FR"/>
        </w:rPr>
      </w:pPr>
    </w:p>
    <w:p w14:paraId="327EA004" w14:textId="77777777" w:rsidR="00CE5A20" w:rsidRPr="00200C2C" w:rsidRDefault="00CE5A20" w:rsidP="00CE5A20">
      <w:pPr>
        <w:suppressLineNumbers/>
        <w:spacing w:after="0"/>
        <w:jc w:val="both"/>
        <w:rPr>
          <w:b/>
          <w:lang w:val="fr-FR"/>
        </w:rPr>
      </w:pPr>
      <w:r>
        <w:rPr>
          <w:lang w:val="fr-FR"/>
        </w:rPr>
        <w:t xml:space="preserve">Prépare-toi à exprimer ces informations en français. Si nécessaire, cherche des expressions dans un dictionnaire </w:t>
      </w:r>
      <w:r w:rsidRPr="00F200C6">
        <w:rPr>
          <w:i/>
          <w:lang w:val="fr-FR"/>
        </w:rPr>
        <w:t>et/ou rajoute des explications</w:t>
      </w:r>
      <w:r>
        <w:rPr>
          <w:lang w:val="fr-FR"/>
        </w:rPr>
        <w:t xml:space="preserve"> (n’oublie pas que François ne connaît pas très bien la culture allemande).</w:t>
      </w:r>
    </w:p>
    <w:p w14:paraId="3ECD897A" w14:textId="77777777" w:rsidR="00CE5A20" w:rsidRPr="00462E00" w:rsidRDefault="00CE5A20" w:rsidP="00CE5A20">
      <w:pPr>
        <w:suppressLineNumbers/>
        <w:spacing w:after="0"/>
        <w:rPr>
          <w:lang w:val="fr-FR"/>
        </w:rPr>
      </w:pPr>
      <w:r>
        <w:rPr>
          <w:noProof/>
          <w:lang w:eastAsia="de-DE"/>
        </w:rPr>
        <mc:AlternateContent>
          <mc:Choice Requires="wps">
            <w:drawing>
              <wp:anchor distT="0" distB="0" distL="114300" distR="114300" simplePos="0" relativeHeight="251700224" behindDoc="1" locked="0" layoutInCell="1" allowOverlap="1" wp14:anchorId="686056BD" wp14:editId="52EC7D4E">
                <wp:simplePos x="0" y="0"/>
                <wp:positionH relativeFrom="column">
                  <wp:posOffset>-41275</wp:posOffset>
                </wp:positionH>
                <wp:positionV relativeFrom="paragraph">
                  <wp:posOffset>113030</wp:posOffset>
                </wp:positionV>
                <wp:extent cx="5907819" cy="1693379"/>
                <wp:effectExtent l="0" t="0" r="17145" b="21590"/>
                <wp:wrapNone/>
                <wp:docPr id="23" name="Doppelte Welle 23"/>
                <wp:cNvGraphicFramePr/>
                <a:graphic xmlns:a="http://schemas.openxmlformats.org/drawingml/2006/main">
                  <a:graphicData uri="http://schemas.microsoft.com/office/word/2010/wordprocessingShape">
                    <wps:wsp>
                      <wps:cNvSpPr/>
                      <wps:spPr>
                        <a:xfrm>
                          <a:off x="0" y="0"/>
                          <a:ext cx="5907819" cy="1693379"/>
                        </a:xfrm>
                        <a:prstGeom prst="doubleWave">
                          <a:avLst>
                            <a:gd name="adj1" fmla="val 4064"/>
                            <a:gd name="adj2" fmla="val 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AB58F1" id="Doppelte Welle 23" o:spid="_x0000_s1026" type="#_x0000_t188" style="position:absolute;margin-left:-3.25pt;margin-top:8.9pt;width:465.2pt;height:133.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" adj="878" filled="f" strokecolor="#1f4d78 [1604]" strokeweight="1pt"/>
            </w:pict>
          </mc:Fallback>
        </mc:AlternateContent>
      </w:r>
    </w:p>
    <w:p w14:paraId="6E1FE6DB" w14:textId="77777777" w:rsidR="00CE5A20" w:rsidRDefault="00CE5A20" w:rsidP="00CE5A20">
      <w:pPr>
        <w:suppressLineNumbers/>
        <w:spacing w:after="0"/>
        <w:rPr>
          <w:lang w:val="fr-FR"/>
        </w:rPr>
      </w:pPr>
    </w:p>
    <w:p w14:paraId="58E86215" w14:textId="77777777" w:rsidR="00CE5A20" w:rsidRDefault="00CE5A20" w:rsidP="00CE5A20">
      <w:pPr>
        <w:suppressLineNumbers/>
        <w:spacing w:after="0"/>
        <w:rPr>
          <w:lang w:val="fr-FR"/>
        </w:rPr>
      </w:pPr>
      <w:r>
        <w:rPr>
          <w:noProof/>
          <w:lang w:eastAsia="de-DE"/>
        </w:rPr>
        <mc:AlternateContent>
          <mc:Choice Requires="wps">
            <w:drawing>
              <wp:anchor distT="0" distB="0" distL="114300" distR="114300" simplePos="0" relativeHeight="251702272" behindDoc="0" locked="0" layoutInCell="1" allowOverlap="1" wp14:anchorId="559001B6" wp14:editId="109E7DEF">
                <wp:simplePos x="0" y="0"/>
                <wp:positionH relativeFrom="margin">
                  <wp:posOffset>4959350</wp:posOffset>
                </wp:positionH>
                <wp:positionV relativeFrom="paragraph">
                  <wp:posOffset>2540</wp:posOffset>
                </wp:positionV>
                <wp:extent cx="852805" cy="688975"/>
                <wp:effectExtent l="19050" t="19050" r="42545" b="34925"/>
                <wp:wrapNone/>
                <wp:docPr id="24" name="Stern: 8 Zacken 24"/>
                <wp:cNvGraphicFramePr/>
                <a:graphic xmlns:a="http://schemas.openxmlformats.org/drawingml/2006/main">
                  <a:graphicData uri="http://schemas.microsoft.com/office/word/2010/wordprocessingShape">
                    <wps:wsp>
                      <wps:cNvSpPr/>
                      <wps:spPr>
                        <a:xfrm>
                          <a:off x="0" y="0"/>
                          <a:ext cx="852805" cy="688975"/>
                        </a:xfrm>
                        <a:prstGeom prst="star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120620" w14:textId="77777777" w:rsidR="00CE5A20" w:rsidRPr="002830F1" w:rsidRDefault="00CE5A20" w:rsidP="00CE5A20">
                            <w:pPr>
                              <w:spacing w:after="0"/>
                              <w:jc w:val="center"/>
                              <w:rPr>
                                <w:sz w:val="18"/>
                                <w:szCs w:val="18"/>
                              </w:rPr>
                            </w:pPr>
                            <w:r w:rsidRPr="002830F1">
                              <w:rPr>
                                <w:i/>
                                <w:sz w:val="18"/>
                                <w:szCs w:val="18"/>
                              </w:rPr>
                              <w:t>exemple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9001B6" id="Stern: 8 Zacken 24" o:spid="_x0000_s1034" type="#_x0000_t58" style="position:absolute;margin-left:390.5pt;margin-top:.2pt;width:67.15pt;height:5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" adj="2700" fillcolor="#5b9bd5 [3204]" strokecolor="#1f4d78 [1604]" strokeweight="1pt">
                <v:textbox>
                  <w:txbxContent>
                    <w:p w14:paraId="59120620" w14:textId="77777777" w:rsidR="00CE5A20" w:rsidRPr="002830F1" w:rsidRDefault="00CE5A20" w:rsidP="00CE5A20">
                      <w:pPr>
                        <w:spacing w:after="0"/>
                        <w:jc w:val="center"/>
                        <w:rPr>
                          <w:sz w:val="18"/>
                          <w:szCs w:val="18"/>
                        </w:rPr>
                      </w:pPr>
                      <w:r w:rsidRPr="002830F1">
                        <w:rPr>
                          <w:i/>
                          <w:sz w:val="18"/>
                          <w:szCs w:val="18"/>
                        </w:rPr>
                        <w:t>exemple</w:t>
                      </w:r>
                    </w:p>
                  </w:txbxContent>
                </v:textbox>
                <w10:wrap anchorx="margin"/>
              </v:shape>
            </w:pict>
          </mc:Fallback>
        </mc:AlternateContent>
      </w:r>
    </w:p>
    <w:p w14:paraId="6607A9A7" w14:textId="77777777" w:rsidR="00CE5A20" w:rsidRPr="00763FCD" w:rsidRDefault="00CE5A20" w:rsidP="00CE5A20">
      <w:pPr>
        <w:suppressLineNumbers/>
        <w:spacing w:after="0"/>
        <w:rPr>
          <w:lang w:val="fr-FR"/>
        </w:rPr>
      </w:pPr>
      <w:r>
        <w:rPr>
          <w:lang w:val="fr-FR"/>
        </w:rPr>
        <w:t>D</w:t>
      </w:r>
      <w:r w:rsidRPr="00763FCD">
        <w:rPr>
          <w:lang w:val="fr-FR"/>
        </w:rPr>
        <w:t>es plats qui se p</w:t>
      </w:r>
      <w:r>
        <w:rPr>
          <w:lang w:val="fr-FR"/>
        </w:rPr>
        <w:t>réparent très rapidement</w:t>
      </w:r>
    </w:p>
    <w:p w14:paraId="4F044655" w14:textId="77777777" w:rsidR="00CE5A20" w:rsidRPr="007F3F7D" w:rsidRDefault="00CE5A20" w:rsidP="00CE5A20">
      <w:pPr>
        <w:pStyle w:val="Listenabsatz"/>
        <w:numPr>
          <w:ilvl w:val="0"/>
          <w:numId w:val="10"/>
        </w:numPr>
        <w:suppressLineNumbers/>
        <w:spacing w:after="0" w:line="240" w:lineRule="auto"/>
        <w:rPr>
          <w:lang w:val="fr-FR"/>
        </w:rPr>
      </w:pPr>
      <w:r w:rsidRPr="007F3F7D">
        <w:rPr>
          <w:lang w:val="fr-FR"/>
        </w:rPr>
        <w:t>(A) on choisit des r</w:t>
      </w:r>
      <w:r>
        <w:rPr>
          <w:lang w:val="fr-FR"/>
        </w:rPr>
        <w:t>epas/aliments simples pour les enfants</w:t>
      </w:r>
    </w:p>
    <w:p w14:paraId="720AFC79" w14:textId="77777777" w:rsidR="00CE5A20" w:rsidRPr="007F3F7D" w:rsidRDefault="00CE5A20" w:rsidP="00CE5A20">
      <w:pPr>
        <w:pStyle w:val="Listenabsatz"/>
        <w:numPr>
          <w:ilvl w:val="0"/>
          <w:numId w:val="10"/>
        </w:numPr>
        <w:suppressLineNumbers/>
        <w:spacing w:after="0" w:line="240" w:lineRule="auto"/>
        <w:rPr>
          <w:lang w:val="fr-FR"/>
        </w:rPr>
      </w:pPr>
      <w:r w:rsidRPr="007F3F7D">
        <w:rPr>
          <w:lang w:val="fr-FR"/>
        </w:rPr>
        <w:t>(A) des versions simplifiées des repas pour adultes</w:t>
      </w:r>
    </w:p>
    <w:p w14:paraId="2A84A6BE" w14:textId="77777777" w:rsidR="00CE5A20" w:rsidRDefault="00CE5A20" w:rsidP="00CE5A20">
      <w:pPr>
        <w:pStyle w:val="Listenabsatz"/>
        <w:numPr>
          <w:ilvl w:val="0"/>
          <w:numId w:val="10"/>
        </w:numPr>
        <w:suppressLineNumbers/>
        <w:spacing w:after="0" w:line="240" w:lineRule="auto"/>
        <w:rPr>
          <w:lang w:val="fr-FR"/>
        </w:rPr>
      </w:pPr>
      <w:r w:rsidRPr="00A95E44">
        <w:rPr>
          <w:lang w:val="fr-FR"/>
        </w:rPr>
        <w:t>(</w:t>
      </w:r>
      <w:r>
        <w:rPr>
          <w:lang w:val="fr-FR"/>
        </w:rPr>
        <w:t>A</w:t>
      </w:r>
      <w:r w:rsidRPr="00A95E44">
        <w:rPr>
          <w:lang w:val="fr-FR"/>
        </w:rPr>
        <w:t xml:space="preserve">) bâtonnets de poisson pané </w:t>
      </w:r>
      <w:r w:rsidRPr="00F200C6">
        <w:rPr>
          <w:i/>
          <w:lang w:val="fr-FR"/>
        </w:rPr>
        <w:t>qu’on achète généralement surgelés</w:t>
      </w:r>
      <w:r w:rsidRPr="00A95E44">
        <w:rPr>
          <w:lang w:val="fr-FR"/>
        </w:rPr>
        <w:t xml:space="preserve"> </w:t>
      </w:r>
      <w:r>
        <w:sym w:font="Wingdings" w:char="F0F3"/>
      </w:r>
      <w:r w:rsidRPr="00A95E44">
        <w:rPr>
          <w:lang w:val="fr-FR"/>
        </w:rPr>
        <w:t xml:space="preserve"> (F) </w:t>
      </w:r>
      <w:r>
        <w:rPr>
          <w:lang w:val="fr-FR"/>
        </w:rPr>
        <w:t>poissons frais</w:t>
      </w:r>
    </w:p>
    <w:p w14:paraId="3DFD995F" w14:textId="77777777" w:rsidR="00CE5A20" w:rsidRPr="00A95E44" w:rsidRDefault="00CE5A20" w:rsidP="00CE5A20">
      <w:pPr>
        <w:pStyle w:val="Listenabsatz"/>
        <w:numPr>
          <w:ilvl w:val="0"/>
          <w:numId w:val="10"/>
        </w:numPr>
        <w:suppressLineNumbers/>
        <w:spacing w:after="0" w:line="240" w:lineRule="auto"/>
        <w:rPr>
          <w:lang w:val="fr-FR"/>
        </w:rPr>
      </w:pPr>
      <w:r>
        <w:rPr>
          <w:lang w:val="fr-FR"/>
        </w:rPr>
        <w:t>(F) on trouve aussi des repas typiques pour enfants</w:t>
      </w:r>
    </w:p>
    <w:p w14:paraId="44F19CE4" w14:textId="77777777" w:rsidR="00CE5A20" w:rsidRPr="00A95E44" w:rsidRDefault="00CE5A20" w:rsidP="00CE5A20">
      <w:pPr>
        <w:suppressLineNumbers/>
        <w:spacing w:after="0"/>
        <w:rPr>
          <w:lang w:val="fr-FR"/>
        </w:rPr>
      </w:pPr>
    </w:p>
    <w:p w14:paraId="041CA655" w14:textId="77777777" w:rsidR="00CE5A20" w:rsidRPr="00A95E44" w:rsidRDefault="00CE5A20" w:rsidP="00CE5A20">
      <w:pPr>
        <w:suppressLineNumbers/>
        <w:spacing w:after="0"/>
        <w:rPr>
          <w:lang w:val="fr-FR"/>
        </w:rPr>
      </w:pPr>
    </w:p>
    <w:p w14:paraId="5A25B3A3" w14:textId="77777777" w:rsidR="00CE5A20" w:rsidRPr="00A95E44" w:rsidRDefault="00CE5A20" w:rsidP="00CE5A20">
      <w:pPr>
        <w:suppressLineNumbers/>
        <w:spacing w:after="0"/>
        <w:rPr>
          <w:lang w:val="fr-FR"/>
        </w:rPr>
      </w:pPr>
    </w:p>
    <w:p w14:paraId="73696D39" w14:textId="77777777" w:rsidR="00CE5A20" w:rsidRDefault="00CE5A20" w:rsidP="00CE5A20">
      <w:pPr>
        <w:suppressLineNumbers/>
        <w:spacing w:after="0"/>
        <w:rPr>
          <w:b/>
          <w:lang w:val="fr-FR"/>
        </w:rPr>
      </w:pPr>
    </w:p>
    <w:p w14:paraId="2E900AF6" w14:textId="77777777" w:rsidR="00CE5A20" w:rsidRDefault="00CE5A20" w:rsidP="00CE5A20">
      <w:pPr>
        <w:suppressLineNumbers/>
        <w:spacing w:after="0"/>
        <w:rPr>
          <w:b/>
          <w:lang w:val="fr-FR"/>
        </w:rPr>
      </w:pPr>
    </w:p>
    <w:p w14:paraId="67013E88" w14:textId="77777777" w:rsidR="00CE5A20" w:rsidRDefault="00CE5A20" w:rsidP="00CE5A20">
      <w:pPr>
        <w:suppressLineNumbers/>
        <w:spacing w:after="0"/>
        <w:rPr>
          <w:b/>
          <w:lang w:val="fr-FR"/>
        </w:rPr>
      </w:pPr>
      <w:r>
        <w:rPr>
          <w:b/>
          <w:lang w:val="fr-FR"/>
        </w:rPr>
        <w:t xml:space="preserve">Cinquième étape : </w:t>
      </w:r>
      <w:r w:rsidRPr="00F200C6">
        <w:rPr>
          <w:b/>
          <w:i/>
          <w:lang w:val="fr-FR"/>
        </w:rPr>
        <w:t>Je prépare m</w:t>
      </w:r>
      <w:r>
        <w:rPr>
          <w:b/>
          <w:i/>
          <w:lang w:val="fr-FR"/>
        </w:rPr>
        <w:t>on texte</w:t>
      </w:r>
    </w:p>
    <w:p w14:paraId="35C8C5F7" w14:textId="77777777" w:rsidR="00CE5A20" w:rsidRDefault="00CE5A20" w:rsidP="00CE5A20">
      <w:pPr>
        <w:suppressLineNumbers/>
        <w:spacing w:after="0"/>
        <w:rPr>
          <w:b/>
          <w:lang w:val="fr-FR"/>
        </w:rPr>
      </w:pPr>
    </w:p>
    <w:p w14:paraId="725F7769" w14:textId="77777777" w:rsidR="00CE5A20" w:rsidRDefault="00CE5A20" w:rsidP="00CE5A20">
      <w:pPr>
        <w:suppressLineNumbers/>
        <w:spacing w:after="0"/>
        <w:jc w:val="both"/>
        <w:rPr>
          <w:lang w:val="fr-FR"/>
        </w:rPr>
      </w:pPr>
      <w:r>
        <w:rPr>
          <w:lang w:val="fr-FR"/>
        </w:rPr>
        <w:t>Prépare-toi à donner ta réponse à François. Essaie de la présenter librement, en te basant seulement sur tes notes (quatrième étape). Si nécessaire, écris d’abord un texte que tu apprendras à réciter librement après.</w:t>
      </w:r>
    </w:p>
    <w:p w14:paraId="5374D973" w14:textId="77777777" w:rsidR="00CE5A20" w:rsidRPr="00A95E44" w:rsidRDefault="00CE5A20" w:rsidP="00CE5A20">
      <w:pPr>
        <w:suppressLineNumbers/>
        <w:spacing w:after="0"/>
        <w:jc w:val="both"/>
        <w:rPr>
          <w:lang w:val="fr-FR"/>
        </w:rPr>
      </w:pPr>
      <w:r>
        <w:rPr>
          <w:lang w:val="fr-FR"/>
        </w:rPr>
        <w:t xml:space="preserve">Vous pouvez aussi travailler à deux et préparer un dialogue (François </w:t>
      </w:r>
      <w:r w:rsidRPr="00EE67E8">
        <w:rPr>
          <w:lang w:val="fr-FR"/>
        </w:rPr>
        <w:sym w:font="Wingdings" w:char="F0F3"/>
      </w:r>
      <w:r>
        <w:rPr>
          <w:lang w:val="fr-FR"/>
        </w:rPr>
        <w:t xml:space="preserve"> élève allemand/e)</w:t>
      </w:r>
    </w:p>
    <w:p w14:paraId="44C6F69B" w14:textId="77777777" w:rsidR="00B469FB" w:rsidRDefault="00B469FB">
      <w:pPr>
        <w:rPr>
          <w:lang w:val="fr-FR"/>
        </w:rPr>
      </w:pPr>
      <w:r>
        <w:rPr>
          <w:lang w:val="fr-FR"/>
        </w:rPr>
        <w:br w:type="page"/>
      </w:r>
    </w:p>
    <w:p w14:paraId="1FEF6C61" w14:textId="77777777" w:rsidR="00B469FB" w:rsidRPr="00CE5A20" w:rsidRDefault="00B469FB" w:rsidP="00B469FB">
      <w:pPr>
        <w:pStyle w:val="berschrift2"/>
        <w:numPr>
          <w:ilvl w:val="0"/>
          <w:numId w:val="3"/>
        </w:numPr>
        <w:ind w:left="567" w:hanging="283"/>
      </w:pPr>
      <w:bookmarkStart w:id="11" w:name="_Toc532312729"/>
      <w:r w:rsidRPr="00CE5A20">
        <w:lastRenderedPageBreak/>
        <w:t>Was Kinder weltweit essen – Anhang</w:t>
      </w:r>
      <w:bookmarkEnd w:id="11"/>
    </w:p>
    <w:p w14:paraId="3F1D976F" w14:textId="77777777" w:rsidR="00B469FB" w:rsidRPr="001802DF" w:rsidRDefault="00B469FB" w:rsidP="00B469FB">
      <w:pPr>
        <w:suppressLineNumbers/>
      </w:pPr>
    </w:p>
    <w:p w14:paraId="6D476120" w14:textId="4AA166BB" w:rsidR="00B469FB" w:rsidRDefault="00D51D55" w:rsidP="00B469FB">
      <w:pPr>
        <w:rPr>
          <w:b/>
        </w:rPr>
      </w:pPr>
      <w:r>
        <w:rPr>
          <w:noProof/>
          <w:lang w:eastAsia="de-DE"/>
        </w:rPr>
        <mc:AlternateContent>
          <mc:Choice Requires="wps">
            <w:drawing>
              <wp:anchor distT="0" distB="0" distL="114300" distR="114300" simplePos="0" relativeHeight="251715584" behindDoc="0" locked="0" layoutInCell="1" allowOverlap="1" wp14:anchorId="71F07786" wp14:editId="03D37646">
                <wp:simplePos x="0" y="0"/>
                <wp:positionH relativeFrom="column">
                  <wp:posOffset>-90805</wp:posOffset>
                </wp:positionH>
                <wp:positionV relativeFrom="paragraph">
                  <wp:posOffset>168275</wp:posOffset>
                </wp:positionV>
                <wp:extent cx="5915025" cy="3629025"/>
                <wp:effectExtent l="0" t="0" r="28575" b="28575"/>
                <wp:wrapNone/>
                <wp:docPr id="4" name="Rechteck: abgerundete Ecken 4"/>
                <wp:cNvGraphicFramePr/>
                <a:graphic xmlns:a="http://schemas.openxmlformats.org/drawingml/2006/main">
                  <a:graphicData uri="http://schemas.microsoft.com/office/word/2010/wordprocessingShape">
                    <wps:wsp>
                      <wps:cNvSpPr/>
                      <wps:spPr>
                        <a:xfrm>
                          <a:off x="0" y="0"/>
                          <a:ext cx="5915025" cy="3629025"/>
                        </a:xfrm>
                        <a:prstGeom prst="roundRect">
                          <a:avLst>
                            <a:gd name="adj" fmla="val 157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07B888" id="Rechteck: abgerundete Ecken 4" o:spid="_x0000_s1026" style="position:absolute;margin-left:-7.15pt;margin-top:13.25pt;width:465.75pt;height:28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" filled="f" strokecolor="#1f4d78 [1604]" strokeweight="1pt">
                <v:stroke joinstyle="miter"/>
              </v:roundrect>
            </w:pict>
          </mc:Fallback>
        </mc:AlternateContent>
      </w:r>
    </w:p>
    <w:p w14:paraId="666606BA" w14:textId="535FF936" w:rsidR="00B469FB" w:rsidRPr="0026393B" w:rsidRDefault="00E1563F" w:rsidP="00334168">
      <w:pPr>
        <w:suppressLineNumbers/>
        <w:rPr>
          <w:b/>
        </w:rPr>
      </w:pPr>
      <w:r>
        <w:rPr>
          <w:b/>
        </w:rPr>
        <w:t xml:space="preserve">Text: </w:t>
      </w:r>
      <w:r w:rsidR="00B469FB" w:rsidRPr="0026393B">
        <w:rPr>
          <w:b/>
        </w:rPr>
        <w:t>Majo aus Wedel, Deutschland. Ehemals aus Syrien</w:t>
      </w:r>
    </w:p>
    <w:p w14:paraId="731D0261" w14:textId="00E8EB52" w:rsidR="00B469FB" w:rsidRDefault="00B469FB" w:rsidP="00334168">
      <w:pPr>
        <w:suppressLineNumbers/>
      </w:pPr>
    </w:p>
    <w:p w14:paraId="3AF14A42" w14:textId="2FA6455F" w:rsidR="00B469FB" w:rsidRDefault="00E1563F" w:rsidP="00334168">
      <w:pPr>
        <w:suppressLineNumbers/>
        <w:jc w:val="both"/>
      </w:pPr>
      <w:r>
        <w:t xml:space="preserve">                </w:t>
      </w:r>
    </w:p>
    <w:p w14:paraId="05012B7D" w14:textId="18EE13CF" w:rsidR="00E1563F" w:rsidRDefault="00E1563F" w:rsidP="00334168">
      <w:pPr>
        <w:suppressLineNumbers/>
        <w:jc w:val="both"/>
      </w:pPr>
    </w:p>
    <w:p w14:paraId="007AA4ED" w14:textId="7C15B877" w:rsidR="00E1563F" w:rsidRDefault="00E1563F" w:rsidP="00334168">
      <w:pPr>
        <w:suppressLineNumbers/>
        <w:jc w:val="both"/>
      </w:pPr>
    </w:p>
    <w:p w14:paraId="6852990D" w14:textId="43C67BC9" w:rsidR="00E1563F" w:rsidRDefault="00E1563F" w:rsidP="00334168">
      <w:pPr>
        <w:suppressLineNumbers/>
        <w:jc w:val="both"/>
      </w:pPr>
    </w:p>
    <w:p w14:paraId="3087B5B9" w14:textId="61533CAB" w:rsidR="00E1563F" w:rsidRDefault="00E1563F" w:rsidP="00334168">
      <w:pPr>
        <w:suppressLineNumbers/>
        <w:jc w:val="both"/>
      </w:pPr>
    </w:p>
    <w:p w14:paraId="514B4A61" w14:textId="50715868" w:rsidR="00E1563F" w:rsidRDefault="00E1563F" w:rsidP="00334168">
      <w:pPr>
        <w:suppressLineNumbers/>
        <w:jc w:val="both"/>
      </w:pPr>
    </w:p>
    <w:p w14:paraId="27598093" w14:textId="77777777" w:rsidR="00E1563F" w:rsidRPr="0026393B" w:rsidRDefault="00E1563F" w:rsidP="00334168">
      <w:pPr>
        <w:suppressLineNumbers/>
        <w:jc w:val="both"/>
      </w:pPr>
    </w:p>
    <w:p w14:paraId="55BAAC1A" w14:textId="77777777" w:rsidR="00B469FB" w:rsidRDefault="00B469FB" w:rsidP="00334168">
      <w:pPr>
        <w:suppressLineNumbers/>
      </w:pPr>
    </w:p>
    <w:p w14:paraId="75695163" w14:textId="77777777" w:rsidR="00B469FB" w:rsidRDefault="00B469FB" w:rsidP="00334168">
      <w:pPr>
        <w:suppressLineNumbers/>
      </w:pPr>
    </w:p>
    <w:p w14:paraId="64642B0A" w14:textId="77777777" w:rsidR="00B469FB" w:rsidRPr="00D51D55" w:rsidRDefault="00B469FB" w:rsidP="00D51D55">
      <w:pPr>
        <w:suppressLineNumbers/>
        <w:spacing w:after="0"/>
        <w:jc w:val="right"/>
        <w:rPr>
          <w:b/>
          <w:sz w:val="18"/>
          <w:szCs w:val="20"/>
        </w:rPr>
      </w:pPr>
      <w:r w:rsidRPr="00D51D55">
        <w:rPr>
          <w:b/>
          <w:sz w:val="18"/>
          <w:szCs w:val="20"/>
        </w:rPr>
        <w:t xml:space="preserve">https://www.geo.de/magazine/geo-magazin/18974-bstr-ihr-taeglich-brot-was-kinder-weltweit-essen </w:t>
      </w:r>
    </w:p>
    <w:p w14:paraId="71D40402" w14:textId="77777777" w:rsidR="00B469FB" w:rsidRPr="00D51D55" w:rsidRDefault="00B469FB" w:rsidP="00D51D55">
      <w:pPr>
        <w:suppressLineNumbers/>
        <w:spacing w:after="0"/>
        <w:jc w:val="right"/>
        <w:rPr>
          <w:sz w:val="20"/>
        </w:rPr>
      </w:pPr>
      <w:r w:rsidRPr="00D51D55">
        <w:rPr>
          <w:sz w:val="18"/>
          <w:szCs w:val="20"/>
        </w:rPr>
        <w:t>(letzter Zugriff am 6.12.2018)</w:t>
      </w:r>
    </w:p>
    <w:p w14:paraId="6DAAB7B6" w14:textId="77777777" w:rsidR="00CE5A20" w:rsidRPr="00CE5A20" w:rsidRDefault="00CE5A20" w:rsidP="00334168">
      <w:pPr>
        <w:suppressLineNumbers/>
        <w:rPr>
          <w:lang w:val="fr-FR"/>
        </w:rPr>
      </w:pPr>
    </w:p>
    <w:sectPr w:rsidR="00CE5A20" w:rsidRPr="00CE5A20" w:rsidSect="00B469FB">
      <w:type w:val="continuous"/>
      <w:pgSz w:w="11906" w:h="16838" w:code="9"/>
      <w:pgMar w:top="1418" w:right="1418" w:bottom="1134" w:left="1418" w:header="709" w:footer="709" w:gutter="0"/>
      <w:lnNumType w:countBy="5"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6E0DE" w14:textId="77777777" w:rsidR="00077283" w:rsidRDefault="00077283" w:rsidP="00EB3D71">
      <w:pPr>
        <w:spacing w:after="0" w:line="240" w:lineRule="auto"/>
      </w:pPr>
      <w:r>
        <w:separator/>
      </w:r>
    </w:p>
  </w:endnote>
  <w:endnote w:type="continuationSeparator" w:id="0">
    <w:p w14:paraId="4F3F904B" w14:textId="77777777" w:rsidR="00077283" w:rsidRDefault="00077283" w:rsidP="00EB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ans-serif">
    <w:altName w:val="Arial"/>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3B9E1" w14:textId="77777777" w:rsidR="00634010" w:rsidRPr="009F7B41" w:rsidRDefault="00634010" w:rsidP="006A7425">
    <w:pPr>
      <w:pStyle w:val="Fuzeile"/>
      <w:tabs>
        <w:tab w:val="clear" w:pos="9072"/>
        <w:tab w:val="right" w:pos="15876"/>
      </w:tabs>
      <w:ind w:right="49"/>
      <w:rPr>
        <w:sz w:val="20"/>
      </w:rPr>
    </w:pPr>
    <w:bookmarkStart w:id="1" w:name="_Hlk531698347"/>
    <w:bookmarkStart w:id="2" w:name="_Hlk531698348"/>
    <w:r w:rsidRPr="0030770E">
      <w:rPr>
        <w:color w:val="767171" w:themeColor="background2" w:themeShade="80"/>
        <w:sz w:val="20"/>
      </w:rPr>
      <w:t xml:space="preserve">Bildungsplan 2016 (Niveau </w:t>
    </w:r>
    <w:r>
      <w:rPr>
        <w:color w:val="767171" w:themeColor="background2" w:themeShade="80"/>
        <w:sz w:val="20"/>
      </w:rPr>
      <w:t>B1</w:t>
    </w:r>
    <w:r w:rsidRPr="0030770E">
      <w:rPr>
        <w:color w:val="767171" w:themeColor="background2" w:themeShade="80"/>
        <w:sz w:val="20"/>
      </w:rPr>
      <w:t xml:space="preserve"> GeR)</w:t>
    </w:r>
    <w:r>
      <w:rPr>
        <w:color w:val="767171" w:themeColor="background2" w:themeShade="80"/>
        <w:sz w:val="20"/>
      </w:rPr>
      <w:tab/>
    </w:r>
    <w:r w:rsidRPr="0030770E">
      <w:rPr>
        <w:color w:val="767171" w:themeColor="background2" w:themeShade="80"/>
        <w:sz w:val="20"/>
      </w:rPr>
      <w:tab/>
    </w:r>
    <w:r>
      <w:rPr>
        <w:color w:val="767171" w:themeColor="background2" w:themeShade="80"/>
        <w:sz w:val="20"/>
      </w:rPr>
      <w:t>Dezember</w:t>
    </w:r>
    <w:r w:rsidRPr="0030770E">
      <w:rPr>
        <w:color w:val="767171" w:themeColor="background2" w:themeShade="80"/>
        <w:sz w:val="20"/>
      </w:rPr>
      <w:t xml:space="preserve"> 201</w:t>
    </w:r>
    <w:r>
      <w:rPr>
        <w:color w:val="767171" w:themeColor="background2" w:themeShade="80"/>
        <w:sz w:val="20"/>
      </w:rPr>
      <w:t>8</w:t>
    </w:r>
    <w:bookmarkEnd w:id="1"/>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3FA1" w14:textId="77777777" w:rsidR="00634010" w:rsidRPr="00E5235A" w:rsidRDefault="00634010" w:rsidP="00E5235A">
    <w:pPr>
      <w:pStyle w:val="Fuzeile"/>
      <w:tabs>
        <w:tab w:val="clear" w:pos="9072"/>
        <w:tab w:val="right" w:pos="15876"/>
      </w:tabs>
      <w:ind w:right="49"/>
      <w:rPr>
        <w:sz w:val="20"/>
      </w:rPr>
    </w:pPr>
    <w:r w:rsidRPr="0030770E">
      <w:rPr>
        <w:color w:val="767171" w:themeColor="background2" w:themeShade="80"/>
        <w:sz w:val="20"/>
      </w:rPr>
      <w:t xml:space="preserve">Bildungsplan 2016 (Niveau </w:t>
    </w:r>
    <w:r>
      <w:rPr>
        <w:color w:val="767171" w:themeColor="background2" w:themeShade="80"/>
        <w:sz w:val="20"/>
      </w:rPr>
      <w:t>B1</w:t>
    </w:r>
    <w:r w:rsidRPr="0030770E">
      <w:rPr>
        <w:color w:val="767171" w:themeColor="background2" w:themeShade="80"/>
        <w:sz w:val="20"/>
      </w:rPr>
      <w:t xml:space="preserve"> GeR)</w:t>
    </w:r>
    <w:r>
      <w:rPr>
        <w:color w:val="767171" w:themeColor="background2" w:themeShade="80"/>
        <w:sz w:val="20"/>
      </w:rPr>
      <w:tab/>
    </w:r>
    <w:r w:rsidRPr="0030770E">
      <w:rPr>
        <w:color w:val="767171" w:themeColor="background2" w:themeShade="80"/>
        <w:sz w:val="20"/>
      </w:rPr>
      <w:tab/>
    </w:r>
    <w:r>
      <w:rPr>
        <w:color w:val="767171" w:themeColor="background2" w:themeShade="80"/>
        <w:sz w:val="20"/>
      </w:rPr>
      <w:t>Dezember</w:t>
    </w:r>
    <w:r w:rsidRPr="0030770E">
      <w:rPr>
        <w:color w:val="767171" w:themeColor="background2" w:themeShade="80"/>
        <w:sz w:val="20"/>
      </w:rPr>
      <w:t xml:space="preserve"> 201</w:t>
    </w:r>
    <w:r>
      <w:rPr>
        <w:color w:val="767171" w:themeColor="background2" w:themeShade="80"/>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66556" w14:textId="77777777" w:rsidR="00077283" w:rsidRDefault="00077283" w:rsidP="00EB3D71">
      <w:pPr>
        <w:spacing w:after="0" w:line="240" w:lineRule="auto"/>
      </w:pPr>
      <w:r>
        <w:separator/>
      </w:r>
    </w:p>
  </w:footnote>
  <w:footnote w:type="continuationSeparator" w:id="0">
    <w:p w14:paraId="78DC35F2" w14:textId="77777777" w:rsidR="00077283" w:rsidRDefault="00077283" w:rsidP="00EB3D71">
      <w:pPr>
        <w:spacing w:after="0" w:line="240" w:lineRule="auto"/>
      </w:pPr>
      <w:r>
        <w:continuationSeparator/>
      </w:r>
    </w:p>
  </w:footnote>
  <w:footnote w:id="1">
    <w:p w14:paraId="5510E5F5" w14:textId="77777777" w:rsidR="0085293A" w:rsidRDefault="0085293A" w:rsidP="0085293A">
      <w:pPr>
        <w:pStyle w:val="Funotentext"/>
      </w:pPr>
      <w:r>
        <w:rPr>
          <w:rStyle w:val="Funotenzeichen"/>
        </w:rPr>
        <w:footnoteRef/>
      </w:r>
      <w:r>
        <w:t xml:space="preserve"> </w:t>
      </w:r>
      <w:r w:rsidRPr="006B7471">
        <w:rPr>
          <w:sz w:val="18"/>
        </w:rPr>
        <w:t xml:space="preserve">Weitere Aufnahmen, u.a. auch aus dem Senegal findet man auf der Internetseite des Photographen: </w:t>
      </w:r>
      <w:hyperlink r:id="rId1" w:history="1">
        <w:r w:rsidRPr="006B7471">
          <w:rPr>
            <w:rStyle w:val="Hyperlink"/>
            <w:sz w:val="18"/>
          </w:rPr>
          <w:t>https://www.greggsegal.com/P-Projects/Daily-Bread/1/thumbs</w:t>
        </w:r>
      </w:hyperlink>
      <w:r w:rsidRPr="006B7471">
        <w:rPr>
          <w:sz w:val="18"/>
        </w:rPr>
        <w:t xml:space="preserve"> (Stand Dezember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68AB" w14:textId="77777777" w:rsidR="00634010" w:rsidRPr="0085293A" w:rsidRDefault="00634010" w:rsidP="00E5235A">
    <w:pPr>
      <w:pStyle w:val="Kopfzeile"/>
      <w:pBdr>
        <w:bottom w:val="single" w:sz="4" w:space="1" w:color="auto"/>
      </w:pBdr>
      <w:tabs>
        <w:tab w:val="clear" w:pos="4536"/>
        <w:tab w:val="clear" w:pos="9072"/>
        <w:tab w:val="right" w:pos="14286"/>
      </w:tabs>
      <w:rPr>
        <w:color w:val="808080" w:themeColor="background1" w:themeShade="80"/>
        <w:sz w:val="14"/>
        <w:lang w:val="fr-FR"/>
      </w:rPr>
    </w:pPr>
    <w:r w:rsidRPr="0085293A">
      <w:rPr>
        <w:color w:val="808080" w:themeColor="background1" w:themeShade="80"/>
        <w:sz w:val="20"/>
        <w:szCs w:val="32"/>
        <w:lang w:val="fr-FR"/>
      </w:rPr>
      <w:t xml:space="preserve">ZPG Französisch: </w:t>
    </w:r>
    <w:r w:rsidR="0085293A" w:rsidRPr="0085293A">
      <w:rPr>
        <w:color w:val="808080" w:themeColor="background1" w:themeShade="80"/>
        <w:sz w:val="20"/>
        <w:szCs w:val="32"/>
        <w:lang w:val="fr-FR"/>
      </w:rPr>
      <w:t>La gastronomie et les habit</w:t>
    </w:r>
    <w:r w:rsidR="0085293A">
      <w:rPr>
        <w:color w:val="808080" w:themeColor="background1" w:themeShade="80"/>
        <w:sz w:val="20"/>
        <w:szCs w:val="32"/>
        <w:lang w:val="fr-FR"/>
      </w:rPr>
      <w:t>udes alimentaires (</w:t>
    </w:r>
    <w:proofErr w:type="spellStart"/>
    <w:r w:rsidR="0085293A">
      <w:rPr>
        <w:color w:val="808080" w:themeColor="background1" w:themeShade="80"/>
        <w:sz w:val="20"/>
        <w:szCs w:val="32"/>
        <w:lang w:val="fr-FR"/>
      </w:rPr>
      <w:t>Spr</w:t>
    </w:r>
    <w:r w:rsidR="006B7471">
      <w:rPr>
        <w:color w:val="808080" w:themeColor="background1" w:themeShade="80"/>
        <w:sz w:val="20"/>
        <w:szCs w:val="32"/>
        <w:lang w:val="fr-FR"/>
      </w:rPr>
      <w:t>a</w:t>
    </w:r>
    <w:r w:rsidR="0085293A">
      <w:rPr>
        <w:color w:val="808080" w:themeColor="background1" w:themeShade="80"/>
        <w:sz w:val="20"/>
        <w:szCs w:val="32"/>
        <w:lang w:val="fr-FR"/>
      </w:rPr>
      <w:t>chmittlung</w:t>
    </w:r>
    <w:proofErr w:type="spellEnd"/>
    <w:r w:rsidR="0085293A">
      <w:rPr>
        <w:color w:val="808080" w:themeColor="background1" w:themeShade="80"/>
        <w:sz w:val="20"/>
        <w:szCs w:val="32"/>
        <w:lang w:val="fr-FR"/>
      </w:rPr>
      <w:t>)</w:t>
    </w:r>
    <w:r w:rsidRPr="0085293A">
      <w:rPr>
        <w:i/>
        <w:color w:val="808080" w:themeColor="background1" w:themeShade="80"/>
        <w:sz w:val="20"/>
        <w:szCs w:val="32"/>
        <w:lang w:val="fr-FR"/>
      </w:rPr>
      <w:tab/>
    </w:r>
    <w:proofErr w:type="spellStart"/>
    <w:r w:rsidRPr="0085293A">
      <w:rPr>
        <w:color w:val="2E74B5" w:themeColor="accent1" w:themeShade="BF"/>
        <w:sz w:val="20"/>
        <w:szCs w:val="32"/>
        <w:lang w:val="fr-FR"/>
      </w:rPr>
      <w:t>Seite</w:t>
    </w:r>
    <w:proofErr w:type="spellEnd"/>
    <w:r w:rsidRPr="0085293A">
      <w:rPr>
        <w:color w:val="2E74B5" w:themeColor="accent1" w:themeShade="BF"/>
        <w:sz w:val="20"/>
        <w:szCs w:val="32"/>
        <w:lang w:val="fr-FR"/>
      </w:rPr>
      <w:t xml:space="preserve"> </w:t>
    </w:r>
    <w:r w:rsidRPr="005F68AF">
      <w:rPr>
        <w:color w:val="2E74B5" w:themeColor="accent1" w:themeShade="BF"/>
        <w:sz w:val="20"/>
        <w:szCs w:val="32"/>
      </w:rPr>
      <w:fldChar w:fldCharType="begin"/>
    </w:r>
    <w:r w:rsidRPr="0085293A">
      <w:rPr>
        <w:color w:val="2E74B5" w:themeColor="accent1" w:themeShade="BF"/>
        <w:sz w:val="20"/>
        <w:szCs w:val="32"/>
        <w:lang w:val="fr-FR"/>
      </w:rPr>
      <w:instrText xml:space="preserve"> PAGE  \* Arabic  \* MERGEFORMAT </w:instrText>
    </w:r>
    <w:r w:rsidRPr="005F68AF">
      <w:rPr>
        <w:color w:val="2E74B5" w:themeColor="accent1" w:themeShade="BF"/>
        <w:sz w:val="20"/>
        <w:szCs w:val="32"/>
      </w:rPr>
      <w:fldChar w:fldCharType="separate"/>
    </w:r>
    <w:r w:rsidR="001B21E1">
      <w:rPr>
        <w:noProof/>
        <w:color w:val="2E74B5" w:themeColor="accent1" w:themeShade="BF"/>
        <w:sz w:val="20"/>
        <w:szCs w:val="32"/>
        <w:lang w:val="fr-FR"/>
      </w:rPr>
      <w:t>1</w:t>
    </w:r>
    <w:r w:rsidRPr="005F68AF">
      <w:rPr>
        <w:color w:val="2E74B5" w:themeColor="accent1" w:themeShade="BF"/>
        <w:sz w:val="20"/>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3C9"/>
    <w:multiLevelType w:val="hybridMultilevel"/>
    <w:tmpl w:val="06FEA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544D08"/>
    <w:multiLevelType w:val="hybridMultilevel"/>
    <w:tmpl w:val="D4F2C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CB2241"/>
    <w:multiLevelType w:val="hybridMultilevel"/>
    <w:tmpl w:val="A19C4BA0"/>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5A5FA9"/>
    <w:multiLevelType w:val="hybridMultilevel"/>
    <w:tmpl w:val="D28607A0"/>
    <w:lvl w:ilvl="0" w:tplc="04070017">
      <w:start w:val="1"/>
      <w:numFmt w:val="lowerLetter"/>
      <w:lvlText w:val="%1)"/>
      <w:lvlJc w:val="left"/>
      <w:pPr>
        <w:ind w:left="27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B34C65"/>
    <w:multiLevelType w:val="hybridMultilevel"/>
    <w:tmpl w:val="795A1340"/>
    <w:lvl w:ilvl="0" w:tplc="7F5461F6">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A37B16"/>
    <w:multiLevelType w:val="hybridMultilevel"/>
    <w:tmpl w:val="AF0CDBC4"/>
    <w:lvl w:ilvl="0" w:tplc="0F1619D0">
      <w:start w:val="2"/>
      <w:numFmt w:val="bullet"/>
      <w:lvlText w:val="-"/>
      <w:lvlJc w:val="left"/>
      <w:pPr>
        <w:ind w:left="786" w:hanging="360"/>
      </w:pPr>
      <w:rPr>
        <w:rFonts w:ascii="Times New Roman" w:eastAsiaTheme="minorHAnsi" w:hAnsi="Times New Roman"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nsid w:val="34E56F79"/>
    <w:multiLevelType w:val="hybridMultilevel"/>
    <w:tmpl w:val="4714175A"/>
    <w:lvl w:ilvl="0" w:tplc="A30EB8F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3E6674F"/>
    <w:multiLevelType w:val="hybridMultilevel"/>
    <w:tmpl w:val="60A620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7C7DDF"/>
    <w:multiLevelType w:val="hybridMultilevel"/>
    <w:tmpl w:val="4B08E0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DF502A1"/>
    <w:multiLevelType w:val="hybridMultilevel"/>
    <w:tmpl w:val="BA7484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EAD18D4"/>
    <w:multiLevelType w:val="hybridMultilevel"/>
    <w:tmpl w:val="7FBCD2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FD0143B"/>
    <w:multiLevelType w:val="hybridMultilevel"/>
    <w:tmpl w:val="A19C4BA0"/>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7"/>
  </w:num>
  <w:num w:numId="5">
    <w:abstractNumId w:val="1"/>
  </w:num>
  <w:num w:numId="6">
    <w:abstractNumId w:val="3"/>
  </w:num>
  <w:num w:numId="7">
    <w:abstractNumId w:val="8"/>
  </w:num>
  <w:num w:numId="8">
    <w:abstractNumId w:val="4"/>
  </w:num>
  <w:num w:numId="9">
    <w:abstractNumId w:val="0"/>
  </w:num>
  <w:num w:numId="10">
    <w:abstractNumId w:val="5"/>
  </w:num>
  <w:num w:numId="11">
    <w:abstractNumId w:val="1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BD"/>
    <w:rsid w:val="000151A1"/>
    <w:rsid w:val="00016EBA"/>
    <w:rsid w:val="000321E3"/>
    <w:rsid w:val="00042EBE"/>
    <w:rsid w:val="00057465"/>
    <w:rsid w:val="00077283"/>
    <w:rsid w:val="00077E2C"/>
    <w:rsid w:val="000A5019"/>
    <w:rsid w:val="000A54FD"/>
    <w:rsid w:val="000B028C"/>
    <w:rsid w:val="000B31FB"/>
    <w:rsid w:val="000D4D4A"/>
    <w:rsid w:val="00123C03"/>
    <w:rsid w:val="00146D1E"/>
    <w:rsid w:val="0016340B"/>
    <w:rsid w:val="00164EC2"/>
    <w:rsid w:val="0018684C"/>
    <w:rsid w:val="00195C24"/>
    <w:rsid w:val="001B21E1"/>
    <w:rsid w:val="001B37AE"/>
    <w:rsid w:val="001C4B1D"/>
    <w:rsid w:val="001F53CC"/>
    <w:rsid w:val="001F5DFA"/>
    <w:rsid w:val="0020130C"/>
    <w:rsid w:val="002016D7"/>
    <w:rsid w:val="00212AF7"/>
    <w:rsid w:val="002205CC"/>
    <w:rsid w:val="00226B30"/>
    <w:rsid w:val="002426B6"/>
    <w:rsid w:val="002445E2"/>
    <w:rsid w:val="00293CD9"/>
    <w:rsid w:val="002B1A5B"/>
    <w:rsid w:val="002D68CD"/>
    <w:rsid w:val="002E1399"/>
    <w:rsid w:val="002F103D"/>
    <w:rsid w:val="00334168"/>
    <w:rsid w:val="00337654"/>
    <w:rsid w:val="00395067"/>
    <w:rsid w:val="003A0A4E"/>
    <w:rsid w:val="003A206D"/>
    <w:rsid w:val="003B08A2"/>
    <w:rsid w:val="003C7AE0"/>
    <w:rsid w:val="003D10C2"/>
    <w:rsid w:val="003D7E69"/>
    <w:rsid w:val="00401D4A"/>
    <w:rsid w:val="0040674B"/>
    <w:rsid w:val="00430F35"/>
    <w:rsid w:val="004561A2"/>
    <w:rsid w:val="0045700B"/>
    <w:rsid w:val="00472E03"/>
    <w:rsid w:val="004826B9"/>
    <w:rsid w:val="00486AE1"/>
    <w:rsid w:val="00494023"/>
    <w:rsid w:val="004C0068"/>
    <w:rsid w:val="00531803"/>
    <w:rsid w:val="00553307"/>
    <w:rsid w:val="00577BBC"/>
    <w:rsid w:val="0058063A"/>
    <w:rsid w:val="00591D0D"/>
    <w:rsid w:val="00593E35"/>
    <w:rsid w:val="00594200"/>
    <w:rsid w:val="0059580C"/>
    <w:rsid w:val="005C175F"/>
    <w:rsid w:val="005F5A25"/>
    <w:rsid w:val="00615661"/>
    <w:rsid w:val="00634010"/>
    <w:rsid w:val="0066038E"/>
    <w:rsid w:val="00660E1B"/>
    <w:rsid w:val="006760FD"/>
    <w:rsid w:val="00681FB5"/>
    <w:rsid w:val="00687061"/>
    <w:rsid w:val="006A0760"/>
    <w:rsid w:val="006A37DA"/>
    <w:rsid w:val="006A7425"/>
    <w:rsid w:val="006B7471"/>
    <w:rsid w:val="006C6C5A"/>
    <w:rsid w:val="0070732F"/>
    <w:rsid w:val="00711AF3"/>
    <w:rsid w:val="00713445"/>
    <w:rsid w:val="00723F42"/>
    <w:rsid w:val="007425BD"/>
    <w:rsid w:val="00770A20"/>
    <w:rsid w:val="00776F0C"/>
    <w:rsid w:val="007B3731"/>
    <w:rsid w:val="007B65A4"/>
    <w:rsid w:val="007C5040"/>
    <w:rsid w:val="007D0A69"/>
    <w:rsid w:val="007E4E61"/>
    <w:rsid w:val="00800994"/>
    <w:rsid w:val="0080531E"/>
    <w:rsid w:val="0082781E"/>
    <w:rsid w:val="00843C9C"/>
    <w:rsid w:val="00851543"/>
    <w:rsid w:val="0085293A"/>
    <w:rsid w:val="00862BB9"/>
    <w:rsid w:val="00871EC4"/>
    <w:rsid w:val="0088173D"/>
    <w:rsid w:val="008A0F97"/>
    <w:rsid w:val="008C758C"/>
    <w:rsid w:val="008E2F40"/>
    <w:rsid w:val="008F1DF4"/>
    <w:rsid w:val="008F390B"/>
    <w:rsid w:val="008F617A"/>
    <w:rsid w:val="0090020E"/>
    <w:rsid w:val="00923B33"/>
    <w:rsid w:val="0093089E"/>
    <w:rsid w:val="0095295C"/>
    <w:rsid w:val="00991FCB"/>
    <w:rsid w:val="009D008C"/>
    <w:rsid w:val="009D1156"/>
    <w:rsid w:val="00A34A91"/>
    <w:rsid w:val="00A34E21"/>
    <w:rsid w:val="00A4415F"/>
    <w:rsid w:val="00A70D15"/>
    <w:rsid w:val="00A761C3"/>
    <w:rsid w:val="00A96984"/>
    <w:rsid w:val="00AB374D"/>
    <w:rsid w:val="00B3774A"/>
    <w:rsid w:val="00B469FB"/>
    <w:rsid w:val="00B94950"/>
    <w:rsid w:val="00BD2420"/>
    <w:rsid w:val="00BD6D28"/>
    <w:rsid w:val="00C02AFD"/>
    <w:rsid w:val="00C11D11"/>
    <w:rsid w:val="00C12D67"/>
    <w:rsid w:val="00C44BBD"/>
    <w:rsid w:val="00C44DC2"/>
    <w:rsid w:val="00C53D14"/>
    <w:rsid w:val="00C62843"/>
    <w:rsid w:val="00C62915"/>
    <w:rsid w:val="00C713CA"/>
    <w:rsid w:val="00C75A39"/>
    <w:rsid w:val="00C96DFA"/>
    <w:rsid w:val="00C97E6E"/>
    <w:rsid w:val="00CD3751"/>
    <w:rsid w:val="00CE5A20"/>
    <w:rsid w:val="00D036B8"/>
    <w:rsid w:val="00D041E2"/>
    <w:rsid w:val="00D23FA9"/>
    <w:rsid w:val="00D3083C"/>
    <w:rsid w:val="00D41CD9"/>
    <w:rsid w:val="00D51D55"/>
    <w:rsid w:val="00D61A99"/>
    <w:rsid w:val="00D932A1"/>
    <w:rsid w:val="00DA438E"/>
    <w:rsid w:val="00DA4EB0"/>
    <w:rsid w:val="00DE5297"/>
    <w:rsid w:val="00DE7630"/>
    <w:rsid w:val="00DF6064"/>
    <w:rsid w:val="00E02EF8"/>
    <w:rsid w:val="00E1563F"/>
    <w:rsid w:val="00E15E75"/>
    <w:rsid w:val="00E3018E"/>
    <w:rsid w:val="00E31A8E"/>
    <w:rsid w:val="00E32A55"/>
    <w:rsid w:val="00E44ED1"/>
    <w:rsid w:val="00E46AAF"/>
    <w:rsid w:val="00E46E7A"/>
    <w:rsid w:val="00E5235A"/>
    <w:rsid w:val="00E532B0"/>
    <w:rsid w:val="00E55CB9"/>
    <w:rsid w:val="00E56DFB"/>
    <w:rsid w:val="00E743CF"/>
    <w:rsid w:val="00E747E7"/>
    <w:rsid w:val="00E90099"/>
    <w:rsid w:val="00E953DA"/>
    <w:rsid w:val="00EB3D71"/>
    <w:rsid w:val="00EB4661"/>
    <w:rsid w:val="00ED5660"/>
    <w:rsid w:val="00EF081A"/>
    <w:rsid w:val="00F14651"/>
    <w:rsid w:val="00F43108"/>
    <w:rsid w:val="00F56735"/>
    <w:rsid w:val="00F63640"/>
    <w:rsid w:val="00F811D0"/>
    <w:rsid w:val="00F87971"/>
    <w:rsid w:val="00F956A1"/>
    <w:rsid w:val="00FB1FB8"/>
    <w:rsid w:val="00FB2C24"/>
    <w:rsid w:val="00FC2F58"/>
    <w:rsid w:val="00FE4055"/>
    <w:rsid w:val="00FF4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2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62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62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4BBD"/>
    <w:pPr>
      <w:ind w:left="720"/>
      <w:contextualSpacing/>
    </w:pPr>
  </w:style>
  <w:style w:type="paragraph" w:styleId="Funotentext">
    <w:name w:val="footnote text"/>
    <w:basedOn w:val="Standard"/>
    <w:link w:val="FunotentextZchn"/>
    <w:uiPriority w:val="99"/>
    <w:semiHidden/>
    <w:unhideWhenUsed/>
    <w:rsid w:val="00EB3D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B3D71"/>
    <w:rPr>
      <w:sz w:val="20"/>
      <w:szCs w:val="20"/>
    </w:rPr>
  </w:style>
  <w:style w:type="character" w:styleId="Funotenzeichen">
    <w:name w:val="footnote reference"/>
    <w:basedOn w:val="Absatz-Standardschriftart"/>
    <w:uiPriority w:val="99"/>
    <w:semiHidden/>
    <w:unhideWhenUsed/>
    <w:rsid w:val="00EB3D71"/>
    <w:rPr>
      <w:vertAlign w:val="superscript"/>
    </w:rPr>
  </w:style>
  <w:style w:type="table" w:styleId="Tabellenraster">
    <w:name w:val="Table Grid"/>
    <w:basedOn w:val="NormaleTabelle"/>
    <w:uiPriority w:val="39"/>
    <w:rsid w:val="00201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C4B1D"/>
    <w:rPr>
      <w:color w:val="0563C1" w:themeColor="hyperlink"/>
      <w:u w:val="single"/>
    </w:rPr>
  </w:style>
  <w:style w:type="character" w:styleId="BesuchterHyperlink">
    <w:name w:val="FollowedHyperlink"/>
    <w:basedOn w:val="Absatz-Standardschriftart"/>
    <w:uiPriority w:val="99"/>
    <w:semiHidden/>
    <w:unhideWhenUsed/>
    <w:rsid w:val="005C175F"/>
    <w:rPr>
      <w:color w:val="954F72" w:themeColor="followedHyperlink"/>
      <w:u w:val="single"/>
    </w:rPr>
  </w:style>
  <w:style w:type="character" w:styleId="Kommentarzeichen">
    <w:name w:val="annotation reference"/>
    <w:basedOn w:val="Absatz-Standardschriftart"/>
    <w:uiPriority w:val="99"/>
    <w:semiHidden/>
    <w:unhideWhenUsed/>
    <w:rsid w:val="00C11D11"/>
    <w:rPr>
      <w:sz w:val="16"/>
      <w:szCs w:val="16"/>
    </w:rPr>
  </w:style>
  <w:style w:type="paragraph" w:styleId="Kommentartext">
    <w:name w:val="annotation text"/>
    <w:basedOn w:val="Standard"/>
    <w:link w:val="KommentartextZchn"/>
    <w:uiPriority w:val="99"/>
    <w:unhideWhenUsed/>
    <w:rsid w:val="00C11D11"/>
    <w:pPr>
      <w:spacing w:line="240" w:lineRule="auto"/>
    </w:pPr>
    <w:rPr>
      <w:sz w:val="20"/>
      <w:szCs w:val="20"/>
    </w:rPr>
  </w:style>
  <w:style w:type="character" w:customStyle="1" w:styleId="KommentartextZchn">
    <w:name w:val="Kommentartext Zchn"/>
    <w:basedOn w:val="Absatz-Standardschriftart"/>
    <w:link w:val="Kommentartext"/>
    <w:uiPriority w:val="99"/>
    <w:rsid w:val="00C11D11"/>
    <w:rPr>
      <w:sz w:val="20"/>
      <w:szCs w:val="20"/>
    </w:rPr>
  </w:style>
  <w:style w:type="paragraph" w:styleId="Kommentarthema">
    <w:name w:val="annotation subject"/>
    <w:basedOn w:val="Kommentartext"/>
    <w:next w:val="Kommentartext"/>
    <w:link w:val="KommentarthemaZchn"/>
    <w:uiPriority w:val="99"/>
    <w:semiHidden/>
    <w:unhideWhenUsed/>
    <w:rsid w:val="00C11D11"/>
    <w:rPr>
      <w:b/>
      <w:bCs/>
    </w:rPr>
  </w:style>
  <w:style w:type="character" w:customStyle="1" w:styleId="KommentarthemaZchn">
    <w:name w:val="Kommentarthema Zchn"/>
    <w:basedOn w:val="KommentartextZchn"/>
    <w:link w:val="Kommentarthema"/>
    <w:uiPriority w:val="99"/>
    <w:semiHidden/>
    <w:rsid w:val="00C11D11"/>
    <w:rPr>
      <w:b/>
      <w:bCs/>
      <w:sz w:val="20"/>
      <w:szCs w:val="20"/>
    </w:rPr>
  </w:style>
  <w:style w:type="paragraph" w:styleId="Sprechblasentext">
    <w:name w:val="Balloon Text"/>
    <w:basedOn w:val="Standard"/>
    <w:link w:val="SprechblasentextZchn"/>
    <w:uiPriority w:val="99"/>
    <w:semiHidden/>
    <w:unhideWhenUsed/>
    <w:rsid w:val="00C11D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1D11"/>
    <w:rPr>
      <w:rFonts w:ascii="Segoe UI" w:hAnsi="Segoe UI" w:cs="Segoe UI"/>
      <w:sz w:val="18"/>
      <w:szCs w:val="18"/>
    </w:rPr>
  </w:style>
  <w:style w:type="paragraph" w:customStyle="1" w:styleId="Tabellenzeilen">
    <w:name w:val="Tabellenzeilen"/>
    <w:basedOn w:val="Standard"/>
    <w:link w:val="TabellenzeilenZchn"/>
    <w:qFormat/>
    <w:rsid w:val="00A761C3"/>
    <w:pPr>
      <w:keepLines/>
      <w:spacing w:before="60" w:after="60" w:line="240" w:lineRule="auto"/>
    </w:pPr>
    <w:rPr>
      <w:rFonts w:ascii="Arial" w:eastAsia="Times New Roman" w:hAnsi="Arial" w:cs="Times New Roman"/>
      <w:sz w:val="24"/>
      <w:szCs w:val="20"/>
      <w:lang w:eastAsia="de-DE"/>
    </w:rPr>
  </w:style>
  <w:style w:type="character" w:customStyle="1" w:styleId="TabellenzeilenZchn">
    <w:name w:val="Tabellenzeilen Zchn"/>
    <w:link w:val="Tabellenzeilen"/>
    <w:rsid w:val="00A761C3"/>
    <w:rPr>
      <w:rFonts w:ascii="Arial" w:eastAsia="Times New Roman" w:hAnsi="Arial" w:cs="Times New Roman"/>
      <w:sz w:val="24"/>
      <w:szCs w:val="20"/>
      <w:lang w:eastAsia="de-DE"/>
    </w:rPr>
  </w:style>
  <w:style w:type="character" w:customStyle="1" w:styleId="UnresolvedMention">
    <w:name w:val="Unresolved Mention"/>
    <w:basedOn w:val="Absatz-Standardschriftart"/>
    <w:uiPriority w:val="99"/>
    <w:semiHidden/>
    <w:unhideWhenUsed/>
    <w:rsid w:val="00494023"/>
    <w:rPr>
      <w:color w:val="605E5C"/>
      <w:shd w:val="clear" w:color="auto" w:fill="E1DFDD"/>
    </w:rPr>
  </w:style>
  <w:style w:type="paragraph" w:styleId="Kopfzeile">
    <w:name w:val="header"/>
    <w:basedOn w:val="Standard"/>
    <w:link w:val="KopfzeileZchn"/>
    <w:unhideWhenUsed/>
    <w:rsid w:val="007E4E61"/>
    <w:pPr>
      <w:tabs>
        <w:tab w:val="center" w:pos="4536"/>
        <w:tab w:val="right" w:pos="9072"/>
      </w:tabs>
      <w:spacing w:after="0" w:line="240" w:lineRule="auto"/>
    </w:pPr>
  </w:style>
  <w:style w:type="character" w:customStyle="1" w:styleId="KopfzeileZchn">
    <w:name w:val="Kopfzeile Zchn"/>
    <w:basedOn w:val="Absatz-Standardschriftart"/>
    <w:link w:val="Kopfzeile"/>
    <w:rsid w:val="007E4E61"/>
  </w:style>
  <w:style w:type="paragraph" w:styleId="Fuzeile">
    <w:name w:val="footer"/>
    <w:basedOn w:val="Standard"/>
    <w:link w:val="FuzeileZchn"/>
    <w:uiPriority w:val="99"/>
    <w:unhideWhenUsed/>
    <w:rsid w:val="007E4E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E61"/>
  </w:style>
  <w:style w:type="table" w:customStyle="1" w:styleId="Tabellenraster1">
    <w:name w:val="Tabellenraster1"/>
    <w:basedOn w:val="NormaleTabelle"/>
    <w:next w:val="Tabellenraster"/>
    <w:uiPriority w:val="39"/>
    <w:rsid w:val="00F8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8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6284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C62843"/>
    <w:pPr>
      <w:outlineLvl w:val="9"/>
    </w:pPr>
    <w:rPr>
      <w:lang w:eastAsia="de-DE"/>
    </w:rPr>
  </w:style>
  <w:style w:type="paragraph" w:styleId="Verzeichnis1">
    <w:name w:val="toc 1"/>
    <w:basedOn w:val="Standard"/>
    <w:next w:val="Standard"/>
    <w:autoRedefine/>
    <w:uiPriority w:val="39"/>
    <w:unhideWhenUsed/>
    <w:rsid w:val="00C62843"/>
    <w:pPr>
      <w:spacing w:after="100"/>
    </w:pPr>
  </w:style>
  <w:style w:type="character" w:customStyle="1" w:styleId="berschrift2Zchn">
    <w:name w:val="Überschrift 2 Zchn"/>
    <w:basedOn w:val="Absatz-Standardschriftart"/>
    <w:link w:val="berschrift2"/>
    <w:uiPriority w:val="9"/>
    <w:rsid w:val="00C62843"/>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CE5A20"/>
    <w:pPr>
      <w:tabs>
        <w:tab w:val="left" w:pos="660"/>
        <w:tab w:val="right" w:leader="dot" w:pos="9060"/>
      </w:tabs>
      <w:spacing w:after="100"/>
      <w:ind w:left="709" w:hanging="709"/>
    </w:pPr>
  </w:style>
  <w:style w:type="character" w:styleId="Zeilennummer">
    <w:name w:val="line number"/>
    <w:basedOn w:val="Absatz-Standardschriftart"/>
    <w:uiPriority w:val="99"/>
    <w:semiHidden/>
    <w:unhideWhenUsed/>
    <w:rsid w:val="00B469FB"/>
  </w:style>
  <w:style w:type="character" w:styleId="Fett">
    <w:name w:val="Strong"/>
    <w:basedOn w:val="Absatz-Standardschriftart"/>
    <w:uiPriority w:val="22"/>
    <w:qFormat/>
    <w:rsid w:val="00FE40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62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62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4BBD"/>
    <w:pPr>
      <w:ind w:left="720"/>
      <w:contextualSpacing/>
    </w:pPr>
  </w:style>
  <w:style w:type="paragraph" w:styleId="Funotentext">
    <w:name w:val="footnote text"/>
    <w:basedOn w:val="Standard"/>
    <w:link w:val="FunotentextZchn"/>
    <w:uiPriority w:val="99"/>
    <w:semiHidden/>
    <w:unhideWhenUsed/>
    <w:rsid w:val="00EB3D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B3D71"/>
    <w:rPr>
      <w:sz w:val="20"/>
      <w:szCs w:val="20"/>
    </w:rPr>
  </w:style>
  <w:style w:type="character" w:styleId="Funotenzeichen">
    <w:name w:val="footnote reference"/>
    <w:basedOn w:val="Absatz-Standardschriftart"/>
    <w:uiPriority w:val="99"/>
    <w:semiHidden/>
    <w:unhideWhenUsed/>
    <w:rsid w:val="00EB3D71"/>
    <w:rPr>
      <w:vertAlign w:val="superscript"/>
    </w:rPr>
  </w:style>
  <w:style w:type="table" w:styleId="Tabellenraster">
    <w:name w:val="Table Grid"/>
    <w:basedOn w:val="NormaleTabelle"/>
    <w:uiPriority w:val="39"/>
    <w:rsid w:val="00201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C4B1D"/>
    <w:rPr>
      <w:color w:val="0563C1" w:themeColor="hyperlink"/>
      <w:u w:val="single"/>
    </w:rPr>
  </w:style>
  <w:style w:type="character" w:styleId="BesuchterHyperlink">
    <w:name w:val="FollowedHyperlink"/>
    <w:basedOn w:val="Absatz-Standardschriftart"/>
    <w:uiPriority w:val="99"/>
    <w:semiHidden/>
    <w:unhideWhenUsed/>
    <w:rsid w:val="005C175F"/>
    <w:rPr>
      <w:color w:val="954F72" w:themeColor="followedHyperlink"/>
      <w:u w:val="single"/>
    </w:rPr>
  </w:style>
  <w:style w:type="character" w:styleId="Kommentarzeichen">
    <w:name w:val="annotation reference"/>
    <w:basedOn w:val="Absatz-Standardschriftart"/>
    <w:uiPriority w:val="99"/>
    <w:semiHidden/>
    <w:unhideWhenUsed/>
    <w:rsid w:val="00C11D11"/>
    <w:rPr>
      <w:sz w:val="16"/>
      <w:szCs w:val="16"/>
    </w:rPr>
  </w:style>
  <w:style w:type="paragraph" w:styleId="Kommentartext">
    <w:name w:val="annotation text"/>
    <w:basedOn w:val="Standard"/>
    <w:link w:val="KommentartextZchn"/>
    <w:uiPriority w:val="99"/>
    <w:unhideWhenUsed/>
    <w:rsid w:val="00C11D11"/>
    <w:pPr>
      <w:spacing w:line="240" w:lineRule="auto"/>
    </w:pPr>
    <w:rPr>
      <w:sz w:val="20"/>
      <w:szCs w:val="20"/>
    </w:rPr>
  </w:style>
  <w:style w:type="character" w:customStyle="1" w:styleId="KommentartextZchn">
    <w:name w:val="Kommentartext Zchn"/>
    <w:basedOn w:val="Absatz-Standardschriftart"/>
    <w:link w:val="Kommentartext"/>
    <w:uiPriority w:val="99"/>
    <w:rsid w:val="00C11D11"/>
    <w:rPr>
      <w:sz w:val="20"/>
      <w:szCs w:val="20"/>
    </w:rPr>
  </w:style>
  <w:style w:type="paragraph" w:styleId="Kommentarthema">
    <w:name w:val="annotation subject"/>
    <w:basedOn w:val="Kommentartext"/>
    <w:next w:val="Kommentartext"/>
    <w:link w:val="KommentarthemaZchn"/>
    <w:uiPriority w:val="99"/>
    <w:semiHidden/>
    <w:unhideWhenUsed/>
    <w:rsid w:val="00C11D11"/>
    <w:rPr>
      <w:b/>
      <w:bCs/>
    </w:rPr>
  </w:style>
  <w:style w:type="character" w:customStyle="1" w:styleId="KommentarthemaZchn">
    <w:name w:val="Kommentarthema Zchn"/>
    <w:basedOn w:val="KommentartextZchn"/>
    <w:link w:val="Kommentarthema"/>
    <w:uiPriority w:val="99"/>
    <w:semiHidden/>
    <w:rsid w:val="00C11D11"/>
    <w:rPr>
      <w:b/>
      <w:bCs/>
      <w:sz w:val="20"/>
      <w:szCs w:val="20"/>
    </w:rPr>
  </w:style>
  <w:style w:type="paragraph" w:styleId="Sprechblasentext">
    <w:name w:val="Balloon Text"/>
    <w:basedOn w:val="Standard"/>
    <w:link w:val="SprechblasentextZchn"/>
    <w:uiPriority w:val="99"/>
    <w:semiHidden/>
    <w:unhideWhenUsed/>
    <w:rsid w:val="00C11D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1D11"/>
    <w:rPr>
      <w:rFonts w:ascii="Segoe UI" w:hAnsi="Segoe UI" w:cs="Segoe UI"/>
      <w:sz w:val="18"/>
      <w:szCs w:val="18"/>
    </w:rPr>
  </w:style>
  <w:style w:type="paragraph" w:customStyle="1" w:styleId="Tabellenzeilen">
    <w:name w:val="Tabellenzeilen"/>
    <w:basedOn w:val="Standard"/>
    <w:link w:val="TabellenzeilenZchn"/>
    <w:qFormat/>
    <w:rsid w:val="00A761C3"/>
    <w:pPr>
      <w:keepLines/>
      <w:spacing w:before="60" w:after="60" w:line="240" w:lineRule="auto"/>
    </w:pPr>
    <w:rPr>
      <w:rFonts w:ascii="Arial" w:eastAsia="Times New Roman" w:hAnsi="Arial" w:cs="Times New Roman"/>
      <w:sz w:val="24"/>
      <w:szCs w:val="20"/>
      <w:lang w:eastAsia="de-DE"/>
    </w:rPr>
  </w:style>
  <w:style w:type="character" w:customStyle="1" w:styleId="TabellenzeilenZchn">
    <w:name w:val="Tabellenzeilen Zchn"/>
    <w:link w:val="Tabellenzeilen"/>
    <w:rsid w:val="00A761C3"/>
    <w:rPr>
      <w:rFonts w:ascii="Arial" w:eastAsia="Times New Roman" w:hAnsi="Arial" w:cs="Times New Roman"/>
      <w:sz w:val="24"/>
      <w:szCs w:val="20"/>
      <w:lang w:eastAsia="de-DE"/>
    </w:rPr>
  </w:style>
  <w:style w:type="character" w:customStyle="1" w:styleId="UnresolvedMention">
    <w:name w:val="Unresolved Mention"/>
    <w:basedOn w:val="Absatz-Standardschriftart"/>
    <w:uiPriority w:val="99"/>
    <w:semiHidden/>
    <w:unhideWhenUsed/>
    <w:rsid w:val="00494023"/>
    <w:rPr>
      <w:color w:val="605E5C"/>
      <w:shd w:val="clear" w:color="auto" w:fill="E1DFDD"/>
    </w:rPr>
  </w:style>
  <w:style w:type="paragraph" w:styleId="Kopfzeile">
    <w:name w:val="header"/>
    <w:basedOn w:val="Standard"/>
    <w:link w:val="KopfzeileZchn"/>
    <w:unhideWhenUsed/>
    <w:rsid w:val="007E4E61"/>
    <w:pPr>
      <w:tabs>
        <w:tab w:val="center" w:pos="4536"/>
        <w:tab w:val="right" w:pos="9072"/>
      </w:tabs>
      <w:spacing w:after="0" w:line="240" w:lineRule="auto"/>
    </w:pPr>
  </w:style>
  <w:style w:type="character" w:customStyle="1" w:styleId="KopfzeileZchn">
    <w:name w:val="Kopfzeile Zchn"/>
    <w:basedOn w:val="Absatz-Standardschriftart"/>
    <w:link w:val="Kopfzeile"/>
    <w:rsid w:val="007E4E61"/>
  </w:style>
  <w:style w:type="paragraph" w:styleId="Fuzeile">
    <w:name w:val="footer"/>
    <w:basedOn w:val="Standard"/>
    <w:link w:val="FuzeileZchn"/>
    <w:uiPriority w:val="99"/>
    <w:unhideWhenUsed/>
    <w:rsid w:val="007E4E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E61"/>
  </w:style>
  <w:style w:type="table" w:customStyle="1" w:styleId="Tabellenraster1">
    <w:name w:val="Tabellenraster1"/>
    <w:basedOn w:val="NormaleTabelle"/>
    <w:next w:val="Tabellenraster"/>
    <w:uiPriority w:val="39"/>
    <w:rsid w:val="00F8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8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6284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C62843"/>
    <w:pPr>
      <w:outlineLvl w:val="9"/>
    </w:pPr>
    <w:rPr>
      <w:lang w:eastAsia="de-DE"/>
    </w:rPr>
  </w:style>
  <w:style w:type="paragraph" w:styleId="Verzeichnis1">
    <w:name w:val="toc 1"/>
    <w:basedOn w:val="Standard"/>
    <w:next w:val="Standard"/>
    <w:autoRedefine/>
    <w:uiPriority w:val="39"/>
    <w:unhideWhenUsed/>
    <w:rsid w:val="00C62843"/>
    <w:pPr>
      <w:spacing w:after="100"/>
    </w:pPr>
  </w:style>
  <w:style w:type="character" w:customStyle="1" w:styleId="berschrift2Zchn">
    <w:name w:val="Überschrift 2 Zchn"/>
    <w:basedOn w:val="Absatz-Standardschriftart"/>
    <w:link w:val="berschrift2"/>
    <w:uiPriority w:val="9"/>
    <w:rsid w:val="00C62843"/>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CE5A20"/>
    <w:pPr>
      <w:tabs>
        <w:tab w:val="left" w:pos="660"/>
        <w:tab w:val="right" w:leader="dot" w:pos="9060"/>
      </w:tabs>
      <w:spacing w:after="100"/>
      <w:ind w:left="709" w:hanging="709"/>
    </w:pPr>
  </w:style>
  <w:style w:type="character" w:styleId="Zeilennummer">
    <w:name w:val="line number"/>
    <w:basedOn w:val="Absatz-Standardschriftart"/>
    <w:uiPriority w:val="99"/>
    <w:semiHidden/>
    <w:unhideWhenUsed/>
    <w:rsid w:val="00B469FB"/>
  </w:style>
  <w:style w:type="character" w:styleId="Fett">
    <w:name w:val="Strong"/>
    <w:basedOn w:val="Absatz-Standardschriftart"/>
    <w:uiPriority w:val="22"/>
    <w:qFormat/>
    <w:rsid w:val="00FE4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70361">
      <w:bodyDiv w:val="1"/>
      <w:marLeft w:val="0"/>
      <w:marRight w:val="0"/>
      <w:marTop w:val="0"/>
      <w:marBottom w:val="0"/>
      <w:divBdr>
        <w:top w:val="none" w:sz="0" w:space="0" w:color="auto"/>
        <w:left w:val="none" w:sz="0" w:space="0" w:color="auto"/>
        <w:bottom w:val="none" w:sz="0" w:space="0" w:color="auto"/>
        <w:right w:val="none" w:sz="0" w:space="0" w:color="auto"/>
      </w:divBdr>
      <w:divsChild>
        <w:div w:id="1921332376">
          <w:marLeft w:val="0"/>
          <w:marRight w:val="0"/>
          <w:marTop w:val="0"/>
          <w:marBottom w:val="0"/>
          <w:divBdr>
            <w:top w:val="none" w:sz="0" w:space="0" w:color="auto"/>
            <w:left w:val="none" w:sz="0" w:space="0" w:color="auto"/>
            <w:bottom w:val="none" w:sz="0" w:space="0" w:color="auto"/>
            <w:right w:val="none" w:sz="0" w:space="0" w:color="auto"/>
          </w:divBdr>
          <w:divsChild>
            <w:div w:id="1673753638">
              <w:marLeft w:val="0"/>
              <w:marRight w:val="0"/>
              <w:marTop w:val="0"/>
              <w:marBottom w:val="0"/>
              <w:divBdr>
                <w:top w:val="none" w:sz="0" w:space="0" w:color="auto"/>
                <w:left w:val="none" w:sz="0" w:space="0" w:color="auto"/>
                <w:bottom w:val="none" w:sz="0" w:space="0" w:color="auto"/>
                <w:right w:val="none" w:sz="0" w:space="0" w:color="auto"/>
              </w:divBdr>
              <w:divsChild>
                <w:div w:id="448403734">
                  <w:marLeft w:val="-225"/>
                  <w:marRight w:val="-225"/>
                  <w:marTop w:val="0"/>
                  <w:marBottom w:val="0"/>
                  <w:divBdr>
                    <w:top w:val="none" w:sz="0" w:space="0" w:color="auto"/>
                    <w:left w:val="none" w:sz="0" w:space="0" w:color="auto"/>
                    <w:bottom w:val="none" w:sz="0" w:space="0" w:color="auto"/>
                    <w:right w:val="none" w:sz="0" w:space="0" w:color="auto"/>
                  </w:divBdr>
                  <w:divsChild>
                    <w:div w:id="316223759">
                      <w:marLeft w:val="0"/>
                      <w:marRight w:val="0"/>
                      <w:marTop w:val="0"/>
                      <w:marBottom w:val="0"/>
                      <w:divBdr>
                        <w:top w:val="none" w:sz="0" w:space="0" w:color="auto"/>
                        <w:left w:val="none" w:sz="0" w:space="0" w:color="auto"/>
                        <w:bottom w:val="none" w:sz="0" w:space="0" w:color="auto"/>
                        <w:right w:val="none" w:sz="0" w:space="0" w:color="auto"/>
                      </w:divBdr>
                      <w:divsChild>
                        <w:div w:id="522012948">
                          <w:marLeft w:val="-225"/>
                          <w:marRight w:val="-225"/>
                          <w:marTop w:val="0"/>
                          <w:marBottom w:val="0"/>
                          <w:divBdr>
                            <w:top w:val="none" w:sz="0" w:space="0" w:color="auto"/>
                            <w:left w:val="none" w:sz="0" w:space="0" w:color="auto"/>
                            <w:bottom w:val="none" w:sz="0" w:space="0" w:color="auto"/>
                            <w:right w:val="none" w:sz="0" w:space="0" w:color="auto"/>
                          </w:divBdr>
                          <w:divsChild>
                            <w:div w:id="1589581269">
                              <w:marLeft w:val="0"/>
                              <w:marRight w:val="0"/>
                              <w:marTop w:val="0"/>
                              <w:marBottom w:val="0"/>
                              <w:divBdr>
                                <w:top w:val="none" w:sz="0" w:space="0" w:color="auto"/>
                                <w:left w:val="none" w:sz="0" w:space="0" w:color="auto"/>
                                <w:bottom w:val="none" w:sz="0" w:space="0" w:color="auto"/>
                                <w:right w:val="none" w:sz="0" w:space="0" w:color="auto"/>
                              </w:divBdr>
                              <w:divsChild>
                                <w:div w:id="2060277622">
                                  <w:marLeft w:val="-225"/>
                                  <w:marRight w:val="-225"/>
                                  <w:marTop w:val="0"/>
                                  <w:marBottom w:val="0"/>
                                  <w:divBdr>
                                    <w:top w:val="none" w:sz="0" w:space="0" w:color="auto"/>
                                    <w:left w:val="none" w:sz="0" w:space="0" w:color="auto"/>
                                    <w:bottom w:val="none" w:sz="0" w:space="0" w:color="auto"/>
                                    <w:right w:val="none" w:sz="0" w:space="0" w:color="auto"/>
                                  </w:divBdr>
                                  <w:divsChild>
                                    <w:div w:id="1900359419">
                                      <w:marLeft w:val="0"/>
                                      <w:marRight w:val="0"/>
                                      <w:marTop w:val="0"/>
                                      <w:marBottom w:val="0"/>
                                      <w:divBdr>
                                        <w:top w:val="none" w:sz="0" w:space="0" w:color="auto"/>
                                        <w:left w:val="none" w:sz="0" w:space="0" w:color="auto"/>
                                        <w:bottom w:val="none" w:sz="0" w:space="0" w:color="auto"/>
                                        <w:right w:val="none" w:sz="0" w:space="0" w:color="auto"/>
                                      </w:divBdr>
                                      <w:divsChild>
                                        <w:div w:id="101001138">
                                          <w:marLeft w:val="0"/>
                                          <w:marRight w:val="0"/>
                                          <w:marTop w:val="0"/>
                                          <w:marBottom w:val="0"/>
                                          <w:divBdr>
                                            <w:top w:val="none" w:sz="0" w:space="0" w:color="auto"/>
                                            <w:left w:val="none" w:sz="0" w:space="0" w:color="auto"/>
                                            <w:bottom w:val="none" w:sz="0" w:space="0" w:color="auto"/>
                                            <w:right w:val="none" w:sz="0" w:space="0" w:color="auto"/>
                                          </w:divBdr>
                                          <w:divsChild>
                                            <w:div w:id="805122288">
                                              <w:marLeft w:val="0"/>
                                              <w:marRight w:val="0"/>
                                              <w:marTop w:val="0"/>
                                              <w:marBottom w:val="0"/>
                                              <w:divBdr>
                                                <w:top w:val="none" w:sz="0" w:space="0" w:color="auto"/>
                                                <w:left w:val="none" w:sz="0" w:space="0" w:color="auto"/>
                                                <w:bottom w:val="none" w:sz="0" w:space="0" w:color="auto"/>
                                                <w:right w:val="none" w:sz="0" w:space="0" w:color="auto"/>
                                              </w:divBdr>
                                              <w:divsChild>
                                                <w:div w:id="18095921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717905">
      <w:bodyDiv w:val="1"/>
      <w:marLeft w:val="0"/>
      <w:marRight w:val="0"/>
      <w:marTop w:val="0"/>
      <w:marBottom w:val="0"/>
      <w:divBdr>
        <w:top w:val="none" w:sz="0" w:space="0" w:color="auto"/>
        <w:left w:val="none" w:sz="0" w:space="0" w:color="auto"/>
        <w:bottom w:val="none" w:sz="0" w:space="0" w:color="auto"/>
        <w:right w:val="none" w:sz="0" w:space="0" w:color="auto"/>
      </w:divBdr>
    </w:div>
    <w:div w:id="1345475709">
      <w:bodyDiv w:val="1"/>
      <w:marLeft w:val="0"/>
      <w:marRight w:val="0"/>
      <w:marTop w:val="0"/>
      <w:marBottom w:val="0"/>
      <w:divBdr>
        <w:top w:val="none" w:sz="0" w:space="0" w:color="auto"/>
        <w:left w:val="none" w:sz="0" w:space="0" w:color="auto"/>
        <w:bottom w:val="none" w:sz="0" w:space="0" w:color="auto"/>
        <w:right w:val="none" w:sz="0" w:space="0" w:color="auto"/>
      </w:divBdr>
    </w:div>
    <w:div w:id="1605382452">
      <w:bodyDiv w:val="1"/>
      <w:marLeft w:val="0"/>
      <w:marRight w:val="0"/>
      <w:marTop w:val="0"/>
      <w:marBottom w:val="0"/>
      <w:divBdr>
        <w:top w:val="none" w:sz="0" w:space="0" w:color="auto"/>
        <w:left w:val="none" w:sz="0" w:space="0" w:color="auto"/>
        <w:bottom w:val="none" w:sz="0" w:space="0" w:color="auto"/>
        <w:right w:val="none" w:sz="0" w:space="0" w:color="auto"/>
      </w:divBdr>
      <w:divsChild>
        <w:div w:id="1289435664">
          <w:marLeft w:val="0"/>
          <w:marRight w:val="0"/>
          <w:marTop w:val="0"/>
          <w:marBottom w:val="0"/>
          <w:divBdr>
            <w:top w:val="none" w:sz="0" w:space="0" w:color="auto"/>
            <w:left w:val="none" w:sz="0" w:space="0" w:color="auto"/>
            <w:bottom w:val="none" w:sz="0" w:space="0" w:color="auto"/>
            <w:right w:val="none" w:sz="0" w:space="0" w:color="auto"/>
          </w:divBdr>
        </w:div>
        <w:div w:id="303043559">
          <w:marLeft w:val="0"/>
          <w:marRight w:val="0"/>
          <w:marTop w:val="0"/>
          <w:marBottom w:val="0"/>
          <w:divBdr>
            <w:top w:val="none" w:sz="0" w:space="0" w:color="auto"/>
            <w:left w:val="none" w:sz="0" w:space="0" w:color="auto"/>
            <w:bottom w:val="none" w:sz="0" w:space="0" w:color="auto"/>
            <w:right w:val="none" w:sz="0" w:space="0" w:color="auto"/>
          </w:divBdr>
        </w:div>
        <w:div w:id="2143379019">
          <w:marLeft w:val="0"/>
          <w:marRight w:val="0"/>
          <w:marTop w:val="0"/>
          <w:marBottom w:val="0"/>
          <w:divBdr>
            <w:top w:val="none" w:sz="0" w:space="0" w:color="auto"/>
            <w:left w:val="none" w:sz="0" w:space="0" w:color="auto"/>
            <w:bottom w:val="none" w:sz="0" w:space="0" w:color="auto"/>
            <w:right w:val="none" w:sz="0" w:space="0" w:color="auto"/>
          </w:divBdr>
        </w:div>
        <w:div w:id="245500406">
          <w:marLeft w:val="0"/>
          <w:marRight w:val="0"/>
          <w:marTop w:val="0"/>
          <w:marBottom w:val="0"/>
          <w:divBdr>
            <w:top w:val="none" w:sz="0" w:space="0" w:color="auto"/>
            <w:left w:val="none" w:sz="0" w:space="0" w:color="auto"/>
            <w:bottom w:val="none" w:sz="0" w:space="0" w:color="auto"/>
            <w:right w:val="none" w:sz="0" w:space="0" w:color="auto"/>
          </w:divBdr>
        </w:div>
        <w:div w:id="507869495">
          <w:marLeft w:val="0"/>
          <w:marRight w:val="0"/>
          <w:marTop w:val="0"/>
          <w:marBottom w:val="0"/>
          <w:divBdr>
            <w:top w:val="none" w:sz="0" w:space="0" w:color="auto"/>
            <w:left w:val="none" w:sz="0" w:space="0" w:color="auto"/>
            <w:bottom w:val="none" w:sz="0" w:space="0" w:color="auto"/>
            <w:right w:val="none" w:sz="0" w:space="0" w:color="auto"/>
          </w:divBdr>
        </w:div>
      </w:divsChild>
    </w:div>
    <w:div w:id="17310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ons.wikimedia.org/wiki/File:Racing_Club_de_Strasbourg_contre_Racing_Lens_d%C3%A9cembre_2016_.jpg" TargetMode="External"/><Relationship Id="rId18" Type="http://schemas.openxmlformats.org/officeDocument/2006/relationships/hyperlink" Target="https://commons.wikimedia.org/wiki/File:Fleischschnacka.JPG" TargetMode="External"/><Relationship Id="rId26" Type="http://schemas.openxmlformats.org/officeDocument/2006/relationships/hyperlink" Target="https://www.geo.de/magazine/geo-magazin/18974-bstr-ihr-taeglich-brot-was-kinder-weltweit-ess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reativecommons.org/licenses/by-sa/4.0/deed.en" TargetMode="External"/><Relationship Id="rId17" Type="http://schemas.openxmlformats.org/officeDocument/2006/relationships/hyperlink" Target="https://creativecommons.org/licenses/by-sa/3.0/" TargetMode="External"/><Relationship Id="rId25" Type="http://schemas.openxmlformats.org/officeDocument/2006/relationships/hyperlink" Target="https://www.geo.de/magazine/geo-magazin/18974-bstr-ihr-taeglich-brot-was-kinder-weltweit-essen" TargetMode="External"/><Relationship Id="rId2" Type="http://schemas.openxmlformats.org/officeDocument/2006/relationships/numbering" Target="numbering.xml"/><Relationship Id="rId16" Type="http://schemas.openxmlformats.org/officeDocument/2006/relationships/hyperlink" Target="https://commons.wikimedia.org/wiki/File:Logo_GASTRONOMIE_2014.jpg" TargetMode="External"/><Relationship Id="rId20" Type="http://schemas.openxmlformats.org/officeDocument/2006/relationships/hyperlink" Target="https://commons.wikimedia.org/wiki/File:Strasbourg_Neustadt.p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ons.wikimedia.org/wiki/File:USO-CAB_-_20131130_-_Ballon.jp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creativecommons.org/licenses/by-sa/4.0/deed.e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creativecommons.org/licenses/by-sa/3.0/" TargetMode="External"/><Relationship Id="rId19" Type="http://schemas.openxmlformats.org/officeDocument/2006/relationships/hyperlink" Target="https://creativecommons.org/licenses/by-sa/4.0/deed.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ommons.wikimedia.org/wiki/File:Football_France.png" TargetMode="External"/><Relationship Id="rId22" Type="http://schemas.openxmlformats.org/officeDocument/2006/relationships/image" Target="media/image2.png"/><Relationship Id="rId27" Type="http://schemas.openxmlformats.org/officeDocument/2006/relationships/hyperlink" Target="http://www.mangerbouger.fr/pro/IMG/pdf/livret_civ.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reggsegal.com/P-Projects/Daily-Bread/1/thum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FC0B-ACD2-4D88-93DE-0668EE46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2020</Words>
  <Characters>12731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2019-03-12T10:58:00Z</dcterms:created>
  <dcterms:modified xsi:type="dcterms:W3CDTF">2019-06-09T19:51:00Z</dcterms:modified>
</cp:coreProperties>
</file>