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1C" w:rsidRDefault="00DB7C1C" w:rsidP="00DB7C1C">
      <w:pPr>
        <w:keepNext/>
        <w:keepLines/>
        <w:spacing w:before="240" w:after="0"/>
        <w:ind w:left="432" w:hanging="432"/>
        <w:jc w:val="center"/>
        <w:outlineLvl w:val="0"/>
        <w:rPr>
          <w:rFonts w:asciiTheme="majorHAnsi" w:eastAsiaTheme="majorEastAsia" w:hAnsiTheme="majorHAnsi" w:cstheme="majorBidi"/>
          <w:b/>
          <w:sz w:val="36"/>
          <w:szCs w:val="36"/>
        </w:rPr>
      </w:pPr>
      <w:r w:rsidRPr="00DB7C1C">
        <w:rPr>
          <w:rFonts w:asciiTheme="majorHAnsi" w:eastAsiaTheme="majorEastAsia" w:hAnsiTheme="majorHAnsi" w:cstheme="majorBidi"/>
          <w:b/>
          <w:sz w:val="36"/>
          <w:szCs w:val="36"/>
        </w:rPr>
        <w:t>Philosophandum est</w:t>
      </w:r>
    </w:p>
    <w:p w:rsidR="00DB7C1C" w:rsidRPr="00DB7C1C" w:rsidRDefault="00DB7C1C" w:rsidP="00DB7C1C">
      <w:pPr>
        <w:keepNext/>
        <w:keepLines/>
        <w:spacing w:before="240" w:after="0"/>
        <w:ind w:left="432" w:hanging="432"/>
        <w:jc w:val="center"/>
        <w:outlineLvl w:val="0"/>
        <w:rPr>
          <w:rFonts w:asciiTheme="majorHAnsi" w:eastAsiaTheme="majorEastAsia" w:hAnsiTheme="majorHAnsi" w:cstheme="majorBidi"/>
          <w:b/>
          <w:sz w:val="36"/>
          <w:szCs w:val="36"/>
        </w:rPr>
      </w:pPr>
    </w:p>
    <w:p w:rsidR="00F9478B" w:rsidRDefault="00DB7C1C" w:rsidP="00DB7C1C">
      <w:pPr>
        <w:rPr>
          <w:rFonts w:cstheme="minorHAnsi"/>
          <w:sz w:val="24"/>
          <w:szCs w:val="24"/>
        </w:rPr>
      </w:pPr>
      <w:r w:rsidRPr="00CE0437">
        <w:rPr>
          <w:rFonts w:cstheme="minorHAnsi"/>
          <w:sz w:val="24"/>
          <w:szCs w:val="24"/>
        </w:rPr>
        <w:t xml:space="preserve">Die hier vorgestellte Unterrichtseinheit </w:t>
      </w:r>
      <w:r>
        <w:rPr>
          <w:rFonts w:cstheme="minorHAnsi"/>
          <w:sz w:val="24"/>
          <w:szCs w:val="24"/>
        </w:rPr>
        <w:t xml:space="preserve">(UE) </w:t>
      </w:r>
      <w:r w:rsidRPr="00CE0437">
        <w:rPr>
          <w:rFonts w:cstheme="minorHAnsi"/>
          <w:sz w:val="24"/>
          <w:szCs w:val="24"/>
        </w:rPr>
        <w:t>zum Thema Philosophie ist gedacht für das zweite Halbjahr der Klassenstufe 10</w:t>
      </w:r>
      <w:r>
        <w:rPr>
          <w:rFonts w:cstheme="minorHAnsi"/>
          <w:sz w:val="24"/>
          <w:szCs w:val="24"/>
        </w:rPr>
        <w:t xml:space="preserve">. Ziel der UE ist es, die Schülerinnen und Schüler in philosophische Fragestellungen einzuführen. </w:t>
      </w:r>
      <w:r>
        <w:rPr>
          <w:rFonts w:cstheme="minorHAnsi"/>
          <w:sz w:val="24"/>
          <w:szCs w:val="24"/>
        </w:rPr>
        <w:t xml:space="preserve">Es geht nicht in erster Linie um deklaratives Wissen in dem Sinne, dass die Lehren verschiedener antiker Philosophenschulen </w:t>
      </w:r>
      <w:r w:rsidR="00DF1800">
        <w:rPr>
          <w:rFonts w:cstheme="minorHAnsi"/>
          <w:sz w:val="24"/>
          <w:szCs w:val="24"/>
        </w:rPr>
        <w:t>„gelernt“ werden</w:t>
      </w:r>
      <w:r>
        <w:rPr>
          <w:rFonts w:cstheme="minorHAnsi"/>
          <w:sz w:val="24"/>
          <w:szCs w:val="24"/>
        </w:rPr>
        <w:t xml:space="preserve">; die ausgewählten Texte </w:t>
      </w:r>
      <w:r w:rsidR="00DF1800">
        <w:rPr>
          <w:rFonts w:cstheme="minorHAnsi"/>
          <w:sz w:val="24"/>
          <w:szCs w:val="24"/>
        </w:rPr>
        <w:t>sollen vielmehr</w:t>
      </w:r>
      <w:r>
        <w:rPr>
          <w:rFonts w:cstheme="minorHAnsi"/>
          <w:sz w:val="24"/>
          <w:szCs w:val="24"/>
        </w:rPr>
        <w:t xml:space="preserve"> zu einer lebendigen Auseinandersetzung mit philosophischen Fragen anregen </w:t>
      </w:r>
      <w:r w:rsidR="00DF1800">
        <w:rPr>
          <w:rFonts w:cstheme="minorHAnsi"/>
          <w:sz w:val="24"/>
          <w:szCs w:val="24"/>
        </w:rPr>
        <w:t xml:space="preserve">und </w:t>
      </w:r>
      <w:r>
        <w:rPr>
          <w:rFonts w:cstheme="minorHAnsi"/>
          <w:sz w:val="24"/>
          <w:szCs w:val="24"/>
        </w:rPr>
        <w:t>einen Prozess des „Selberdenkens“ in Gang setzen.</w:t>
      </w:r>
    </w:p>
    <w:p w:rsidR="00DF1800" w:rsidRPr="00C4428F" w:rsidRDefault="00DF1800" w:rsidP="00DF1800">
      <w:pPr>
        <w:rPr>
          <w:rFonts w:cstheme="minorHAnsi"/>
          <w:sz w:val="24"/>
          <w:szCs w:val="24"/>
        </w:rPr>
      </w:pPr>
      <w:r w:rsidRPr="00C4428F">
        <w:rPr>
          <w:rFonts w:cstheme="minorHAnsi"/>
          <w:sz w:val="24"/>
          <w:szCs w:val="24"/>
        </w:rPr>
        <w:t xml:space="preserve">Vom Anspruchsniveau der Texte und </w:t>
      </w:r>
      <w:r w:rsidR="00FE0752">
        <w:rPr>
          <w:rFonts w:cstheme="minorHAnsi"/>
          <w:sz w:val="24"/>
          <w:szCs w:val="24"/>
        </w:rPr>
        <w:t xml:space="preserve">der </w:t>
      </w:r>
      <w:r w:rsidRPr="00C4428F">
        <w:rPr>
          <w:rFonts w:cstheme="minorHAnsi"/>
          <w:sz w:val="24"/>
          <w:szCs w:val="24"/>
        </w:rPr>
        <w:t>Fragestellungen</w:t>
      </w:r>
      <w:r w:rsidR="00FE0752">
        <w:rPr>
          <w:rFonts w:cstheme="minorHAnsi"/>
          <w:sz w:val="24"/>
          <w:szCs w:val="24"/>
        </w:rPr>
        <w:t xml:space="preserve"> her</w:t>
      </w:r>
      <w:bookmarkStart w:id="0" w:name="_GoBack"/>
      <w:bookmarkEnd w:id="0"/>
      <w:r w:rsidRPr="00C4428F">
        <w:rPr>
          <w:rFonts w:cstheme="minorHAnsi"/>
          <w:sz w:val="24"/>
          <w:szCs w:val="24"/>
        </w:rPr>
        <w:t xml:space="preserve"> ist die Unterrichtseinheit auch im dreistündigen Basisfach der Kursstufe einsetzbar. </w:t>
      </w:r>
      <w:r>
        <w:rPr>
          <w:rFonts w:cstheme="minorHAnsi"/>
          <w:sz w:val="24"/>
          <w:szCs w:val="24"/>
        </w:rPr>
        <w:t>In</w:t>
      </w:r>
      <w:r w:rsidRPr="00C4428F">
        <w:rPr>
          <w:rFonts w:cstheme="minorHAnsi"/>
          <w:sz w:val="24"/>
          <w:szCs w:val="24"/>
        </w:rPr>
        <w:t xml:space="preserve"> diesem </w:t>
      </w:r>
      <w:r>
        <w:rPr>
          <w:rFonts w:cstheme="minorHAnsi"/>
          <w:sz w:val="24"/>
          <w:szCs w:val="24"/>
        </w:rPr>
        <w:t>Fall sollte auch das letzte Kapitel der Unterrichtseinheit über die Lehre Epikurs behandelt werden.</w:t>
      </w:r>
      <w:r w:rsidRPr="00C4428F">
        <w:rPr>
          <w:rFonts w:cstheme="minorHAnsi"/>
          <w:sz w:val="24"/>
          <w:szCs w:val="24"/>
        </w:rPr>
        <w:t xml:space="preserve"> </w:t>
      </w:r>
    </w:p>
    <w:p w:rsidR="00DF1800" w:rsidRDefault="00DF1800" w:rsidP="00DB7C1C">
      <w:pPr>
        <w:rPr>
          <w:sz w:val="24"/>
          <w:szCs w:val="24"/>
        </w:rPr>
      </w:pPr>
    </w:p>
    <w:sectPr w:rsidR="00DF18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09"/>
    <w:rsid w:val="0010110B"/>
    <w:rsid w:val="001056B2"/>
    <w:rsid w:val="001E3DB0"/>
    <w:rsid w:val="002F42FD"/>
    <w:rsid w:val="002F6F0C"/>
    <w:rsid w:val="003356DB"/>
    <w:rsid w:val="00335A6F"/>
    <w:rsid w:val="00394E84"/>
    <w:rsid w:val="00545816"/>
    <w:rsid w:val="00556D9B"/>
    <w:rsid w:val="005A0A7C"/>
    <w:rsid w:val="006450E9"/>
    <w:rsid w:val="006A2009"/>
    <w:rsid w:val="00706E77"/>
    <w:rsid w:val="00793320"/>
    <w:rsid w:val="00C07A2A"/>
    <w:rsid w:val="00C30A8F"/>
    <w:rsid w:val="00DB7C1C"/>
    <w:rsid w:val="00DF1800"/>
    <w:rsid w:val="00F8275D"/>
    <w:rsid w:val="00F9478B"/>
    <w:rsid w:val="00FE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D9DF"/>
  <w15:chartTrackingRefBased/>
  <w15:docId w15:val="{23FA7701-59D4-40F4-9395-73C0137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0110B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0110B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55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5A0A7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F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Soelan Glaser</dc:creator>
  <cp:keywords/>
  <dc:description/>
  <cp:lastModifiedBy>Soelan Glaser</cp:lastModifiedBy>
  <cp:revision>4</cp:revision>
  <cp:lastPrinted>2018-11-21T20:17:00Z</cp:lastPrinted>
  <dcterms:created xsi:type="dcterms:W3CDTF">2018-12-22T10:07:00Z</dcterms:created>
  <dcterms:modified xsi:type="dcterms:W3CDTF">2019-01-28T18:40:00Z</dcterms:modified>
</cp:coreProperties>
</file>