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1A28FE" w14:paraId="5504ACA1" w14:textId="77777777" w:rsidTr="001A28FE">
        <w:tc>
          <w:tcPr>
            <w:tcW w:w="4219" w:type="dxa"/>
          </w:tcPr>
          <w:p w14:paraId="4AD1A2A1" w14:textId="77777777" w:rsidR="001A28FE" w:rsidRPr="00153C44" w:rsidRDefault="001A28FE" w:rsidP="001A28FE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6758CEDC" w14:textId="77777777" w:rsidR="001A28FE" w:rsidRDefault="001A28FE" w:rsidP="001A28FE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M4agua</w:t>
            </w:r>
          </w:p>
        </w:tc>
      </w:tr>
    </w:tbl>
    <w:p w14:paraId="2F5F8D1B" w14:textId="77777777" w:rsidR="002F2C77" w:rsidRDefault="002F2C77"/>
    <w:p w14:paraId="7FB51EDE" w14:textId="77777777" w:rsidR="001A28FE" w:rsidRDefault="001A28FE"/>
    <w:p w14:paraId="626E3796" w14:textId="77777777" w:rsidR="001A28FE" w:rsidRPr="001A28FE" w:rsidRDefault="001A28FE">
      <w:pPr>
        <w:rPr>
          <w:b/>
        </w:rPr>
      </w:pPr>
      <w:r w:rsidRPr="001A28FE">
        <w:rPr>
          <w:b/>
        </w:rPr>
        <w:t xml:space="preserve">La </w:t>
      </w:r>
      <w:proofErr w:type="spellStart"/>
      <w:r w:rsidRPr="001A28FE">
        <w:rPr>
          <w:b/>
        </w:rPr>
        <w:t>privatización</w:t>
      </w:r>
      <w:proofErr w:type="spellEnd"/>
      <w:r w:rsidRPr="001A28FE">
        <w:rPr>
          <w:b/>
        </w:rPr>
        <w:t xml:space="preserve"> del </w:t>
      </w:r>
      <w:proofErr w:type="spellStart"/>
      <w:r w:rsidRPr="001A28FE">
        <w:rPr>
          <w:b/>
        </w:rPr>
        <w:t>agua</w:t>
      </w:r>
      <w:proofErr w:type="spellEnd"/>
      <w:r w:rsidRPr="001A28FE">
        <w:rPr>
          <w:b/>
        </w:rPr>
        <w:t xml:space="preserve"> – ¿</w:t>
      </w:r>
      <w:proofErr w:type="spellStart"/>
      <w:r w:rsidRPr="001A28FE">
        <w:rPr>
          <w:b/>
        </w:rPr>
        <w:t>un</w:t>
      </w:r>
      <w:proofErr w:type="spellEnd"/>
      <w:r w:rsidRPr="001A28FE">
        <w:rPr>
          <w:b/>
        </w:rPr>
        <w:t xml:space="preserve"> </w:t>
      </w:r>
      <w:proofErr w:type="spellStart"/>
      <w:r w:rsidRPr="001A28FE">
        <w:rPr>
          <w:b/>
        </w:rPr>
        <w:t>problema</w:t>
      </w:r>
      <w:proofErr w:type="spellEnd"/>
      <w:r w:rsidRPr="001A28FE">
        <w:rPr>
          <w:b/>
        </w:rPr>
        <w:t xml:space="preserve"> </w:t>
      </w:r>
      <w:proofErr w:type="spellStart"/>
      <w:r w:rsidRPr="001A28FE">
        <w:rPr>
          <w:b/>
        </w:rPr>
        <w:t>boliviano</w:t>
      </w:r>
      <w:proofErr w:type="spellEnd"/>
      <w:r w:rsidRPr="001A28FE">
        <w:rPr>
          <w:b/>
        </w:rPr>
        <w:t>?</w:t>
      </w:r>
    </w:p>
    <w:p w14:paraId="395768F5" w14:textId="77777777" w:rsidR="001A28FE" w:rsidRDefault="001A28FE"/>
    <w:p w14:paraId="2DB4F61B" w14:textId="12523185" w:rsidR="00D13165" w:rsidRDefault="00D13165">
      <w:pPr>
        <w:rPr>
          <w:sz w:val="22"/>
          <w:szCs w:val="22"/>
        </w:rPr>
      </w:pPr>
      <w:r>
        <w:rPr>
          <w:sz w:val="22"/>
          <w:szCs w:val="22"/>
        </w:rPr>
        <w:t>1)</w:t>
      </w:r>
    </w:p>
    <w:p w14:paraId="69625552" w14:textId="77777777" w:rsidR="001A28FE" w:rsidRPr="00D13165" w:rsidRDefault="001A28FE" w:rsidP="00D13165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D13165">
        <w:rPr>
          <w:sz w:val="22"/>
          <w:szCs w:val="22"/>
        </w:rPr>
        <w:t xml:space="preserve">Lee uno de los </w:t>
      </w:r>
      <w:proofErr w:type="spellStart"/>
      <w:r w:rsidRPr="00D13165">
        <w:rPr>
          <w:sz w:val="22"/>
          <w:szCs w:val="22"/>
        </w:rPr>
        <w:t>textos</w:t>
      </w:r>
      <w:proofErr w:type="spellEnd"/>
      <w:r w:rsidRPr="00D13165">
        <w:rPr>
          <w:sz w:val="22"/>
          <w:szCs w:val="22"/>
        </w:rPr>
        <w:t xml:space="preserve"> de </w:t>
      </w:r>
      <w:proofErr w:type="spellStart"/>
      <w:r w:rsidRPr="00D13165">
        <w:rPr>
          <w:sz w:val="22"/>
          <w:szCs w:val="22"/>
        </w:rPr>
        <w:t>información</w:t>
      </w:r>
      <w:proofErr w:type="spellEnd"/>
      <w:r w:rsidRPr="00D13165">
        <w:rPr>
          <w:sz w:val="22"/>
          <w:szCs w:val="22"/>
        </w:rPr>
        <w:t xml:space="preserve"> (M4.1 ó M4.2), </w:t>
      </w:r>
      <w:proofErr w:type="spellStart"/>
      <w:r w:rsidRPr="00D13165">
        <w:rPr>
          <w:sz w:val="22"/>
          <w:szCs w:val="22"/>
        </w:rPr>
        <w:t>haz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apuntes</w:t>
      </w:r>
      <w:proofErr w:type="spellEnd"/>
      <w:r w:rsidRPr="00D13165">
        <w:rPr>
          <w:sz w:val="22"/>
          <w:szCs w:val="22"/>
        </w:rPr>
        <w:t xml:space="preserve"> e </w:t>
      </w:r>
      <w:proofErr w:type="spellStart"/>
      <w:r w:rsidRPr="00D13165">
        <w:rPr>
          <w:sz w:val="22"/>
          <w:szCs w:val="22"/>
        </w:rPr>
        <w:t>intercambia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tus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resultados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con</w:t>
      </w:r>
      <w:proofErr w:type="spellEnd"/>
      <w:r w:rsidRPr="00D13165">
        <w:rPr>
          <w:sz w:val="22"/>
          <w:szCs w:val="22"/>
        </w:rPr>
        <w:t xml:space="preserve"> tu </w:t>
      </w:r>
      <w:proofErr w:type="spellStart"/>
      <w:r w:rsidRPr="00D13165">
        <w:rPr>
          <w:sz w:val="22"/>
          <w:szCs w:val="22"/>
        </w:rPr>
        <w:t>compañero</w:t>
      </w:r>
      <w:proofErr w:type="spellEnd"/>
      <w:r w:rsidRPr="00D13165">
        <w:rPr>
          <w:sz w:val="22"/>
          <w:szCs w:val="22"/>
        </w:rPr>
        <w:t>.</w:t>
      </w:r>
    </w:p>
    <w:p w14:paraId="7C700E37" w14:textId="77777777" w:rsidR="001A28FE" w:rsidRPr="001A28FE" w:rsidRDefault="001A28FE">
      <w:pPr>
        <w:rPr>
          <w:sz w:val="22"/>
          <w:szCs w:val="22"/>
        </w:rPr>
      </w:pPr>
    </w:p>
    <w:p w14:paraId="71DE559B" w14:textId="77777777" w:rsidR="001A28FE" w:rsidRPr="00D13165" w:rsidRDefault="001A28FE" w:rsidP="00D13165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 w:rsidRPr="00D13165">
        <w:rPr>
          <w:sz w:val="22"/>
          <w:szCs w:val="22"/>
        </w:rPr>
        <w:t>Compara</w:t>
      </w:r>
      <w:proofErr w:type="spellEnd"/>
      <w:r w:rsidRPr="00D13165">
        <w:rPr>
          <w:sz w:val="22"/>
          <w:szCs w:val="22"/>
        </w:rPr>
        <w:t xml:space="preserve"> las </w:t>
      </w:r>
      <w:proofErr w:type="spellStart"/>
      <w:r w:rsidRPr="00D13165">
        <w:rPr>
          <w:sz w:val="22"/>
          <w:szCs w:val="22"/>
        </w:rPr>
        <w:t>informaciones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con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tus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resultados</w:t>
      </w:r>
      <w:proofErr w:type="spellEnd"/>
      <w:r w:rsidRPr="00D13165">
        <w:rPr>
          <w:sz w:val="22"/>
          <w:szCs w:val="22"/>
        </w:rPr>
        <w:t xml:space="preserve"> del “</w:t>
      </w:r>
      <w:proofErr w:type="spellStart"/>
      <w:r w:rsidRPr="00D13165">
        <w:rPr>
          <w:sz w:val="22"/>
          <w:szCs w:val="22"/>
        </w:rPr>
        <w:t>Misterio</w:t>
      </w:r>
      <w:proofErr w:type="spellEnd"/>
      <w:r w:rsidRPr="00D13165">
        <w:rPr>
          <w:sz w:val="22"/>
          <w:szCs w:val="22"/>
        </w:rPr>
        <w:t>“ (M3).</w:t>
      </w:r>
    </w:p>
    <w:p w14:paraId="7986FE6F" w14:textId="77777777" w:rsidR="001A28FE" w:rsidRDefault="001A28FE">
      <w:pPr>
        <w:rPr>
          <w:sz w:val="22"/>
          <w:szCs w:val="22"/>
        </w:rPr>
      </w:pPr>
    </w:p>
    <w:p w14:paraId="4ADBF484" w14:textId="77777777" w:rsidR="001A28FE" w:rsidRPr="00D13165" w:rsidRDefault="001A28FE" w:rsidP="00D13165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 w:rsidRPr="00D13165">
        <w:rPr>
          <w:sz w:val="22"/>
          <w:szCs w:val="22"/>
        </w:rPr>
        <w:t>Explica</w:t>
      </w:r>
      <w:proofErr w:type="spellEnd"/>
      <w:r w:rsidRPr="00D13165">
        <w:rPr>
          <w:sz w:val="22"/>
          <w:szCs w:val="22"/>
        </w:rPr>
        <w:t xml:space="preserve"> en </w:t>
      </w:r>
      <w:proofErr w:type="spellStart"/>
      <w:r w:rsidRPr="00D13165">
        <w:rPr>
          <w:sz w:val="22"/>
          <w:szCs w:val="22"/>
        </w:rPr>
        <w:t>qué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sentido</w:t>
      </w:r>
      <w:proofErr w:type="spellEnd"/>
      <w:r w:rsidRPr="00D13165">
        <w:rPr>
          <w:sz w:val="22"/>
          <w:szCs w:val="22"/>
        </w:rPr>
        <w:t xml:space="preserve"> la </w:t>
      </w:r>
      <w:proofErr w:type="spellStart"/>
      <w:r w:rsidRPr="00D13165">
        <w:rPr>
          <w:sz w:val="22"/>
          <w:szCs w:val="22"/>
        </w:rPr>
        <w:t>privatización</w:t>
      </w:r>
      <w:proofErr w:type="spellEnd"/>
      <w:r w:rsidRPr="00D13165">
        <w:rPr>
          <w:sz w:val="22"/>
          <w:szCs w:val="22"/>
        </w:rPr>
        <w:t xml:space="preserve"> del </w:t>
      </w:r>
      <w:proofErr w:type="spellStart"/>
      <w:r w:rsidRPr="00D13165">
        <w:rPr>
          <w:sz w:val="22"/>
          <w:szCs w:val="22"/>
        </w:rPr>
        <w:t>agua</w:t>
      </w:r>
      <w:proofErr w:type="spellEnd"/>
      <w:r w:rsidRPr="00D13165">
        <w:rPr>
          <w:sz w:val="22"/>
          <w:szCs w:val="22"/>
        </w:rPr>
        <w:t xml:space="preserve"> es </w:t>
      </w:r>
      <w:proofErr w:type="spellStart"/>
      <w:r w:rsidRPr="00D13165">
        <w:rPr>
          <w:sz w:val="22"/>
          <w:szCs w:val="22"/>
        </w:rPr>
        <w:t>un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problema</w:t>
      </w:r>
      <w:proofErr w:type="spellEnd"/>
      <w:r w:rsidRPr="00D13165">
        <w:rPr>
          <w:sz w:val="22"/>
          <w:szCs w:val="22"/>
        </w:rPr>
        <w:t xml:space="preserve"> global.</w:t>
      </w:r>
    </w:p>
    <w:p w14:paraId="73404018" w14:textId="77777777" w:rsidR="001A28FE" w:rsidRDefault="001A28FE">
      <w:pPr>
        <w:rPr>
          <w:sz w:val="22"/>
          <w:szCs w:val="22"/>
        </w:rPr>
      </w:pPr>
    </w:p>
    <w:p w14:paraId="31B1677A" w14:textId="77777777" w:rsidR="00D13165" w:rsidRDefault="00D13165">
      <w:pPr>
        <w:rPr>
          <w:sz w:val="22"/>
          <w:szCs w:val="22"/>
        </w:rPr>
      </w:pPr>
    </w:p>
    <w:p w14:paraId="02E7D840" w14:textId="77777777" w:rsidR="001A28FE" w:rsidRDefault="001A28FE">
      <w:pPr>
        <w:rPr>
          <w:sz w:val="22"/>
          <w:szCs w:val="22"/>
        </w:rPr>
      </w:pPr>
    </w:p>
    <w:p w14:paraId="135FC8B9" w14:textId="608D8EF0" w:rsidR="001A28FE" w:rsidRDefault="00D13165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</w:p>
    <w:p w14:paraId="5CA420E6" w14:textId="77777777" w:rsidR="001A28FE" w:rsidRDefault="001A28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D5E9" wp14:editId="7A271E5D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4572000" cy="1794510"/>
                <wp:effectExtent l="50800" t="25400" r="76200" b="110490"/>
                <wp:wrapThrough wrapText="bothSides">
                  <wp:wrapPolygon edited="0">
                    <wp:start x="-240" y="-306"/>
                    <wp:lineTo x="-240" y="22624"/>
                    <wp:lineTo x="21120" y="22624"/>
                    <wp:lineTo x="21240" y="22318"/>
                    <wp:lineTo x="21840" y="19873"/>
                    <wp:lineTo x="21840" y="-306"/>
                    <wp:lineTo x="-240" y="-306"/>
                  </wp:wrapPolygon>
                </wp:wrapThrough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794510"/>
                        </a:xfrm>
                        <a:prstGeom prst="foldedCorner">
                          <a:avLst>
                            <a:gd name="adj" fmla="val 98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C401" w14:textId="77777777" w:rsidR="001A28FE" w:rsidRDefault="001A28FE" w:rsidP="001A28FE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El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28 de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julio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de 2010, a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través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de la </w:t>
                            </w:r>
                            <w:hyperlink r:id="rId6" w:tooltip="Resolución 64/292" w:history="1">
                              <w:proofErr w:type="spellStart"/>
                              <w:r w:rsidRPr="001A28FE">
                                <w:rPr>
                                  <w:rStyle w:val="Link"/>
                                  <w:rFonts w:eastAsia="Times New Roman" w:cs="Times New Roman"/>
                                  <w:color w:val="000000" w:themeColor="text1"/>
                                </w:rPr>
                                <w:t>Resolución</w:t>
                              </w:r>
                              <w:proofErr w:type="spellEnd"/>
                              <w:r w:rsidRPr="001A28FE">
                                <w:rPr>
                                  <w:rStyle w:val="Link"/>
                                  <w:rFonts w:eastAsia="Times New Roman" w:cs="Times New Roman"/>
                                  <w:color w:val="000000" w:themeColor="text1"/>
                                </w:rPr>
                                <w:t xml:space="preserve"> 64/292</w:t>
                              </w:r>
                            </w:hyperlink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, la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Asamblea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General de las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Naciones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Unidas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reconoció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explícitamente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el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derecho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humano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al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agua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y al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saneamiento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reafirmando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que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un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agua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potable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limpia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el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saneamiento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son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esenciales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para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realización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todos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los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derechos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humanos</w:t>
                            </w:r>
                            <w:proofErr w:type="spellEnd"/>
                            <w:r w:rsidRPr="001A28FE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CA03BB3" w14:textId="77777777" w:rsidR="001A28FE" w:rsidRPr="001A28FE" w:rsidRDefault="001A28FE" w:rsidP="001A28FE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</w:pPr>
                          </w:p>
                          <w:p w14:paraId="4A1EF3A1" w14:textId="77777777" w:rsidR="001A28FE" w:rsidRPr="001A28FE" w:rsidRDefault="00861CE5" w:rsidP="001A28FE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A28FE" w:rsidRPr="00BF35E8">
                                <w:rPr>
                                  <w:rStyle w:val="Link"/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http://www.un.org/spanish/waterforlifedecade</w:t>
                              </w:r>
                            </w:hyperlink>
                            <w:r w:rsidR="001A28FE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1A28FE" w:rsidRPr="001A28FE">
                              <w:rPr>
                                <w:rFonts w:eastAsia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/human_right_to_water.shtml</w:t>
                            </w:r>
                          </w:p>
                          <w:p w14:paraId="20754AC5" w14:textId="77777777" w:rsidR="001A28FE" w:rsidRDefault="001A28FE" w:rsidP="001A2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27pt;margin-top:6.1pt;width:5in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" adj="1946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A28FE" w:rsidRDefault="001A28FE" w:rsidP="001A28FE">
                      <w:pPr>
                        <w:rPr>
                          <w:rFonts w:eastAsia="Times New Roman" w:cs="Times New Roman"/>
                          <w:color w:val="000000" w:themeColor="text1"/>
                        </w:rPr>
                      </w:pP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El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28 de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julio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de 2010, a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través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de la </w:t>
                      </w:r>
                      <w:hyperlink r:id="rId8" w:tooltip="Resolución 64/292" w:history="1">
                        <w:proofErr w:type="spellStart"/>
                        <w:r w:rsidRPr="001A28FE">
                          <w:rPr>
                            <w:rStyle w:val="Link"/>
                            <w:rFonts w:eastAsia="Times New Roman" w:cs="Times New Roman"/>
                            <w:color w:val="000000" w:themeColor="text1"/>
                          </w:rPr>
                          <w:t>Resolución</w:t>
                        </w:r>
                        <w:proofErr w:type="spellEnd"/>
                        <w:r w:rsidRPr="001A28FE">
                          <w:rPr>
                            <w:rStyle w:val="Link"/>
                            <w:rFonts w:eastAsia="Times New Roman" w:cs="Times New Roman"/>
                            <w:color w:val="000000" w:themeColor="text1"/>
                          </w:rPr>
                          <w:t xml:space="preserve"> 64/292</w:t>
                        </w:r>
                      </w:hyperlink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, la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Asamblea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General de las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Naciones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Unidas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reconoció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explícitamente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el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derecho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humano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al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agua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y al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saneamiento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reafirmando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que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un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agua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potable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limpia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el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saneamiento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son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esenciales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para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realización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todos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los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derechos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humanos</w:t>
                      </w:r>
                      <w:proofErr w:type="spellEnd"/>
                      <w:r w:rsidRPr="001A28FE">
                        <w:rPr>
                          <w:rFonts w:eastAsia="Times New Roman" w:cs="Times New Roman"/>
                          <w:color w:val="000000" w:themeColor="text1"/>
                        </w:rPr>
                        <w:t>.</w:t>
                      </w:r>
                    </w:p>
                    <w:p w:rsidR="001A28FE" w:rsidRPr="001A28FE" w:rsidRDefault="001A28FE" w:rsidP="001A28FE">
                      <w:pPr>
                        <w:rPr>
                          <w:rFonts w:eastAsia="Times New Roman" w:cs="Times New Roman"/>
                          <w:color w:val="000000" w:themeColor="text1"/>
                        </w:rPr>
                      </w:pPr>
                    </w:p>
                    <w:p w:rsidR="001A28FE" w:rsidRPr="001A28FE" w:rsidRDefault="001A28FE" w:rsidP="001A28FE">
                      <w:pPr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Pr="00BF35E8">
                          <w:rPr>
                            <w:rStyle w:val="Link"/>
                            <w:rFonts w:eastAsia="Times New Roman" w:cs="Times New Roman"/>
                            <w:sz w:val="20"/>
                            <w:szCs w:val="20"/>
                          </w:rPr>
                          <w:t>http://www.un.org/spanish/waterforlifede</w:t>
                        </w:r>
                        <w:r w:rsidRPr="00BF35E8">
                          <w:rPr>
                            <w:rStyle w:val="Link"/>
                            <w:rFonts w:eastAsia="Times New Roman" w:cs="Times New Roman"/>
                            <w:sz w:val="20"/>
                            <w:szCs w:val="20"/>
                          </w:rPr>
                          <w:t>c</w:t>
                        </w:r>
                        <w:r w:rsidRPr="00BF35E8">
                          <w:rPr>
                            <w:rStyle w:val="Link"/>
                            <w:rFonts w:eastAsia="Times New Roman" w:cs="Times New Roman"/>
                            <w:sz w:val="20"/>
                            <w:szCs w:val="20"/>
                          </w:rPr>
                          <w:t>ade</w:t>
                        </w:r>
                      </w:hyperlink>
                      <w:r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A28FE">
                        <w:rPr>
                          <w:rFonts w:eastAsia="Times New Roman" w:cs="Times New Roman"/>
                          <w:color w:val="000000" w:themeColor="text1"/>
                          <w:sz w:val="20"/>
                          <w:szCs w:val="20"/>
                        </w:rPr>
                        <w:t>/human_right_to_water.shtml</w:t>
                      </w:r>
                    </w:p>
                    <w:p w:rsidR="001A28FE" w:rsidRDefault="001A28FE" w:rsidP="001A28F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8EF12C" w14:textId="77777777" w:rsidR="001A28FE" w:rsidRDefault="001A28FE">
      <w:pPr>
        <w:rPr>
          <w:sz w:val="22"/>
          <w:szCs w:val="22"/>
        </w:rPr>
      </w:pPr>
    </w:p>
    <w:p w14:paraId="49C6E1C0" w14:textId="77777777" w:rsidR="001A28FE" w:rsidRDefault="001A28FE">
      <w:pPr>
        <w:rPr>
          <w:sz w:val="22"/>
          <w:szCs w:val="22"/>
        </w:rPr>
      </w:pPr>
    </w:p>
    <w:p w14:paraId="6DCF6880" w14:textId="77777777" w:rsidR="001A28FE" w:rsidRDefault="001A28FE">
      <w:pPr>
        <w:rPr>
          <w:sz w:val="22"/>
          <w:szCs w:val="22"/>
        </w:rPr>
      </w:pPr>
    </w:p>
    <w:p w14:paraId="48E8E9F7" w14:textId="77777777" w:rsidR="001A28FE" w:rsidRDefault="001A28FE">
      <w:pPr>
        <w:rPr>
          <w:sz w:val="22"/>
          <w:szCs w:val="22"/>
        </w:rPr>
      </w:pPr>
    </w:p>
    <w:p w14:paraId="2A647F20" w14:textId="77777777" w:rsidR="001A28FE" w:rsidRPr="001A28FE" w:rsidRDefault="001A28FE">
      <w:pPr>
        <w:rPr>
          <w:sz w:val="22"/>
          <w:szCs w:val="22"/>
        </w:rPr>
      </w:pPr>
    </w:p>
    <w:p w14:paraId="6C6DB2A8" w14:textId="77777777" w:rsidR="001A28FE" w:rsidRDefault="001A28FE">
      <w:pPr>
        <w:rPr>
          <w:sz w:val="22"/>
          <w:szCs w:val="22"/>
        </w:rPr>
      </w:pPr>
    </w:p>
    <w:p w14:paraId="476BD489" w14:textId="77777777" w:rsidR="001A28FE" w:rsidRDefault="001A28FE">
      <w:pPr>
        <w:rPr>
          <w:sz w:val="22"/>
          <w:szCs w:val="22"/>
        </w:rPr>
      </w:pPr>
    </w:p>
    <w:p w14:paraId="0EC56F34" w14:textId="77777777" w:rsidR="001A28FE" w:rsidRDefault="001A28FE">
      <w:pPr>
        <w:rPr>
          <w:sz w:val="22"/>
          <w:szCs w:val="22"/>
        </w:rPr>
      </w:pPr>
    </w:p>
    <w:p w14:paraId="4747D2CA" w14:textId="77777777" w:rsidR="001A28FE" w:rsidRDefault="001A28FE">
      <w:pPr>
        <w:rPr>
          <w:sz w:val="22"/>
          <w:szCs w:val="22"/>
        </w:rPr>
      </w:pPr>
    </w:p>
    <w:p w14:paraId="296E725D" w14:textId="77777777" w:rsidR="001A28FE" w:rsidRDefault="001A28FE">
      <w:pPr>
        <w:rPr>
          <w:sz w:val="22"/>
          <w:szCs w:val="22"/>
        </w:rPr>
      </w:pPr>
    </w:p>
    <w:p w14:paraId="0D26319B" w14:textId="77777777" w:rsidR="001A28FE" w:rsidRDefault="001A28FE">
      <w:pPr>
        <w:rPr>
          <w:sz w:val="22"/>
          <w:szCs w:val="22"/>
        </w:rPr>
      </w:pPr>
    </w:p>
    <w:p w14:paraId="0D49B64B" w14:textId="77777777" w:rsidR="001A28FE" w:rsidRDefault="001A28FE">
      <w:pPr>
        <w:rPr>
          <w:sz w:val="22"/>
          <w:szCs w:val="22"/>
        </w:rPr>
      </w:pPr>
    </w:p>
    <w:p w14:paraId="5FE30A73" w14:textId="77777777" w:rsidR="001A28FE" w:rsidRDefault="001A28FE">
      <w:pPr>
        <w:rPr>
          <w:sz w:val="22"/>
          <w:szCs w:val="22"/>
        </w:rPr>
      </w:pPr>
      <w:proofErr w:type="spellStart"/>
      <w:r w:rsidRPr="001A28FE">
        <w:rPr>
          <w:sz w:val="22"/>
          <w:szCs w:val="22"/>
        </w:rPr>
        <w:t>Comenta</w:t>
      </w:r>
      <w:proofErr w:type="spellEnd"/>
      <w:r w:rsidRPr="001A28FE">
        <w:rPr>
          <w:sz w:val="22"/>
          <w:szCs w:val="22"/>
        </w:rPr>
        <w:t xml:space="preserve"> </w:t>
      </w:r>
      <w:proofErr w:type="spellStart"/>
      <w:r w:rsidRPr="001A28FE">
        <w:rPr>
          <w:sz w:val="22"/>
          <w:szCs w:val="22"/>
        </w:rPr>
        <w:t>qué</w:t>
      </w:r>
      <w:proofErr w:type="spellEnd"/>
      <w:r w:rsidRPr="001A28FE">
        <w:rPr>
          <w:sz w:val="22"/>
          <w:szCs w:val="22"/>
        </w:rPr>
        <w:t xml:space="preserve"> </w:t>
      </w:r>
      <w:proofErr w:type="spellStart"/>
      <w:r w:rsidRPr="001A28FE">
        <w:rPr>
          <w:sz w:val="22"/>
          <w:szCs w:val="22"/>
        </w:rPr>
        <w:t>supone</w:t>
      </w:r>
      <w:proofErr w:type="spellEnd"/>
      <w:r w:rsidRPr="001A28FE">
        <w:rPr>
          <w:sz w:val="22"/>
          <w:szCs w:val="22"/>
        </w:rPr>
        <w:t xml:space="preserve"> </w:t>
      </w:r>
      <w:proofErr w:type="spellStart"/>
      <w:r w:rsidRPr="001A28FE">
        <w:rPr>
          <w:sz w:val="22"/>
          <w:szCs w:val="22"/>
        </w:rPr>
        <w:t>esta</w:t>
      </w:r>
      <w:proofErr w:type="spellEnd"/>
      <w:r w:rsidRPr="001A28FE">
        <w:rPr>
          <w:sz w:val="22"/>
          <w:szCs w:val="22"/>
        </w:rPr>
        <w:t xml:space="preserve"> </w:t>
      </w:r>
      <w:proofErr w:type="spellStart"/>
      <w:r w:rsidRPr="001A28FE">
        <w:rPr>
          <w:sz w:val="22"/>
          <w:szCs w:val="22"/>
        </w:rPr>
        <w:t>resolución</w:t>
      </w:r>
      <w:proofErr w:type="spellEnd"/>
      <w:r w:rsidRPr="001A28FE">
        <w:rPr>
          <w:sz w:val="22"/>
          <w:szCs w:val="22"/>
        </w:rPr>
        <w:t xml:space="preserve"> </w:t>
      </w:r>
      <w:proofErr w:type="spellStart"/>
      <w:r w:rsidRPr="001A28FE">
        <w:rPr>
          <w:sz w:val="22"/>
          <w:szCs w:val="22"/>
        </w:rPr>
        <w:t>para</w:t>
      </w:r>
      <w:proofErr w:type="spellEnd"/>
      <w:r w:rsidRPr="001A28FE">
        <w:rPr>
          <w:sz w:val="22"/>
          <w:szCs w:val="22"/>
        </w:rPr>
        <w:t xml:space="preserve"> la </w:t>
      </w:r>
      <w:proofErr w:type="spellStart"/>
      <w:r w:rsidRPr="001A28FE">
        <w:rPr>
          <w:sz w:val="22"/>
          <w:szCs w:val="22"/>
        </w:rPr>
        <w:t>privatización</w:t>
      </w:r>
      <w:proofErr w:type="spellEnd"/>
      <w:r w:rsidRPr="001A28FE">
        <w:rPr>
          <w:sz w:val="22"/>
          <w:szCs w:val="22"/>
        </w:rPr>
        <w:t xml:space="preserve"> del </w:t>
      </w:r>
      <w:proofErr w:type="spellStart"/>
      <w:r w:rsidRPr="001A28FE">
        <w:rPr>
          <w:sz w:val="22"/>
          <w:szCs w:val="22"/>
        </w:rPr>
        <w:t>agua</w:t>
      </w:r>
      <w:proofErr w:type="spellEnd"/>
      <w:r w:rsidRPr="001A28FE">
        <w:rPr>
          <w:sz w:val="22"/>
          <w:szCs w:val="22"/>
        </w:rPr>
        <w:t>.</w:t>
      </w:r>
    </w:p>
    <w:p w14:paraId="2414C841" w14:textId="77777777" w:rsidR="001A28FE" w:rsidRDefault="001A28FE">
      <w:pPr>
        <w:rPr>
          <w:sz w:val="22"/>
          <w:szCs w:val="22"/>
        </w:rPr>
      </w:pPr>
    </w:p>
    <w:p w14:paraId="4C531D5C" w14:textId="77777777" w:rsidR="001A28FE" w:rsidRDefault="001A28FE">
      <w:pPr>
        <w:rPr>
          <w:sz w:val="22"/>
          <w:szCs w:val="22"/>
        </w:rPr>
      </w:pPr>
    </w:p>
    <w:p w14:paraId="5A13145E" w14:textId="77777777" w:rsidR="00D13165" w:rsidRDefault="00D13165">
      <w:pPr>
        <w:rPr>
          <w:sz w:val="22"/>
          <w:szCs w:val="22"/>
        </w:rPr>
      </w:pPr>
    </w:p>
    <w:p w14:paraId="29012D8C" w14:textId="7DDB886F" w:rsidR="00D13165" w:rsidRDefault="00D13165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</w:p>
    <w:p w14:paraId="2B9A31A8" w14:textId="77777777" w:rsidR="001A28FE" w:rsidRDefault="001A28FE">
      <w:pPr>
        <w:rPr>
          <w:sz w:val="22"/>
          <w:szCs w:val="22"/>
        </w:rPr>
      </w:pPr>
      <w:r>
        <w:rPr>
          <w:sz w:val="22"/>
          <w:szCs w:val="22"/>
        </w:rPr>
        <w:t xml:space="preserve">Mira uno de los </w:t>
      </w:r>
      <w:proofErr w:type="spellStart"/>
      <w:r>
        <w:rPr>
          <w:sz w:val="22"/>
          <w:szCs w:val="22"/>
        </w:rPr>
        <w:t>vídeos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comenta</w:t>
      </w:r>
      <w:proofErr w:type="spellEnd"/>
      <w:r>
        <w:rPr>
          <w:sz w:val="22"/>
          <w:szCs w:val="22"/>
        </w:rPr>
        <w:t xml:space="preserve"> si la </w:t>
      </w:r>
      <w:proofErr w:type="spellStart"/>
      <w:r>
        <w:rPr>
          <w:sz w:val="22"/>
          <w:szCs w:val="22"/>
        </w:rPr>
        <w:t>privatización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agua</w:t>
      </w:r>
      <w:proofErr w:type="spellEnd"/>
      <w:r>
        <w:rPr>
          <w:sz w:val="22"/>
          <w:szCs w:val="22"/>
        </w:rPr>
        <w:t xml:space="preserve"> es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tercer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mundo</w:t>
      </w:r>
      <w:proofErr w:type="spellEnd"/>
      <w:r>
        <w:rPr>
          <w:sz w:val="22"/>
          <w:szCs w:val="22"/>
        </w:rPr>
        <w:t>:</w:t>
      </w:r>
    </w:p>
    <w:p w14:paraId="556FCEB3" w14:textId="77777777" w:rsidR="001A28FE" w:rsidRDefault="001A28FE">
      <w:pPr>
        <w:rPr>
          <w:sz w:val="22"/>
          <w:szCs w:val="22"/>
        </w:rPr>
      </w:pPr>
    </w:p>
    <w:p w14:paraId="3D598C9C" w14:textId="77777777" w:rsidR="00252839" w:rsidRDefault="00861CE5" w:rsidP="00252839">
      <w:hyperlink r:id="rId10" w:history="1">
        <w:r w:rsidR="00252839" w:rsidRPr="00B114F0">
          <w:rPr>
            <w:rStyle w:val="Link"/>
          </w:rPr>
          <w:t>https://www.youtube.com/watch?v=2vO9yupax2k</w:t>
        </w:r>
      </w:hyperlink>
    </w:p>
    <w:p w14:paraId="2F73FF82" w14:textId="77777777" w:rsidR="00252839" w:rsidRDefault="00252839" w:rsidP="00252839"/>
    <w:p w14:paraId="101DF8F8" w14:textId="77777777" w:rsidR="00252839" w:rsidRDefault="00861CE5" w:rsidP="00252839">
      <w:hyperlink r:id="rId11" w:history="1">
        <w:r w:rsidR="00252839" w:rsidRPr="00B114F0">
          <w:rPr>
            <w:rStyle w:val="Link"/>
          </w:rPr>
          <w:t>https://www.youtube.com/watch?v=CVqGOnm4A78</w:t>
        </w:r>
      </w:hyperlink>
    </w:p>
    <w:p w14:paraId="68E4F44B" w14:textId="77777777" w:rsidR="00252839" w:rsidRDefault="00252839"/>
    <w:p w14:paraId="2CF6B150" w14:textId="77777777" w:rsidR="00D13165" w:rsidRDefault="00D13165" w:rsidP="00D13165">
      <w:pPr>
        <w:spacing w:line="276" w:lineRule="auto"/>
      </w:pPr>
    </w:p>
    <w:p w14:paraId="2D3D0DB5" w14:textId="77777777" w:rsidR="00D13165" w:rsidRDefault="00D13165" w:rsidP="00D13165">
      <w:pPr>
        <w:spacing w:line="276" w:lineRule="auto"/>
        <w:rPr>
          <w:sz w:val="22"/>
          <w:szCs w:val="22"/>
        </w:rPr>
      </w:pPr>
    </w:p>
    <w:p w14:paraId="1A4394ED" w14:textId="6A0E17B6" w:rsidR="00D13165" w:rsidRDefault="00D13165" w:rsidP="00D131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4)</w:t>
      </w:r>
    </w:p>
    <w:p w14:paraId="0EFD1D9C" w14:textId="1B55896F" w:rsidR="00D13165" w:rsidRPr="00D13165" w:rsidRDefault="00D13165" w:rsidP="00D13165">
      <w:pPr>
        <w:spacing w:line="276" w:lineRule="auto"/>
        <w:rPr>
          <w:sz w:val="22"/>
          <w:szCs w:val="22"/>
        </w:rPr>
      </w:pPr>
      <w:proofErr w:type="spellStart"/>
      <w:r w:rsidRPr="00D13165">
        <w:rPr>
          <w:sz w:val="22"/>
          <w:szCs w:val="22"/>
        </w:rPr>
        <w:t>Discute</w:t>
      </w:r>
      <w:proofErr w:type="spellEnd"/>
      <w:r w:rsidRPr="00D13165">
        <w:rPr>
          <w:sz w:val="22"/>
          <w:szCs w:val="22"/>
        </w:rPr>
        <w:t xml:space="preserve"> en la </w:t>
      </w:r>
      <w:proofErr w:type="spellStart"/>
      <w:r w:rsidRPr="00D13165">
        <w:rPr>
          <w:sz w:val="22"/>
          <w:szCs w:val="22"/>
        </w:rPr>
        <w:t>clase</w:t>
      </w:r>
      <w:proofErr w:type="spellEnd"/>
      <w:r w:rsidRPr="00D13165">
        <w:rPr>
          <w:sz w:val="22"/>
          <w:szCs w:val="22"/>
        </w:rPr>
        <w:t xml:space="preserve"> si </w:t>
      </w:r>
      <w:proofErr w:type="spellStart"/>
      <w:r w:rsidRPr="00D13165">
        <w:rPr>
          <w:sz w:val="22"/>
          <w:szCs w:val="22"/>
        </w:rPr>
        <w:t>hay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otros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recursos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comparables</w:t>
      </w:r>
      <w:proofErr w:type="spellEnd"/>
      <w:r w:rsidRPr="00D13165">
        <w:rPr>
          <w:sz w:val="22"/>
          <w:szCs w:val="22"/>
        </w:rPr>
        <w:t xml:space="preserve"> al </w:t>
      </w:r>
      <w:proofErr w:type="spellStart"/>
      <w:r w:rsidRPr="00D13165">
        <w:rPr>
          <w:sz w:val="22"/>
          <w:szCs w:val="22"/>
        </w:rPr>
        <w:t>agua</w:t>
      </w:r>
      <w:proofErr w:type="spellEnd"/>
      <w:r w:rsidRPr="00D13165">
        <w:rPr>
          <w:sz w:val="22"/>
          <w:szCs w:val="22"/>
        </w:rPr>
        <w:t>.</w:t>
      </w:r>
    </w:p>
    <w:p w14:paraId="1F65B175" w14:textId="6CBE42BC" w:rsidR="00D13165" w:rsidRPr="00D13165" w:rsidRDefault="00D13165" w:rsidP="00D13165">
      <w:pPr>
        <w:spacing w:line="276" w:lineRule="auto"/>
        <w:rPr>
          <w:sz w:val="22"/>
          <w:szCs w:val="22"/>
        </w:rPr>
      </w:pPr>
      <w:r w:rsidRPr="00D13165">
        <w:rPr>
          <w:sz w:val="22"/>
          <w:szCs w:val="22"/>
        </w:rPr>
        <w:t>¿</w:t>
      </w:r>
      <w:proofErr w:type="spellStart"/>
      <w:r w:rsidRPr="00D13165">
        <w:rPr>
          <w:sz w:val="22"/>
          <w:szCs w:val="22"/>
        </w:rPr>
        <w:t>Qué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cosas</w:t>
      </w:r>
      <w:proofErr w:type="spellEnd"/>
      <w:r w:rsidRPr="00D13165">
        <w:rPr>
          <w:sz w:val="22"/>
          <w:szCs w:val="22"/>
        </w:rPr>
        <w:t xml:space="preserve"> – </w:t>
      </w:r>
      <w:proofErr w:type="spellStart"/>
      <w:r w:rsidRPr="00D13165">
        <w:rPr>
          <w:sz w:val="22"/>
          <w:szCs w:val="22"/>
        </w:rPr>
        <w:t>según</w:t>
      </w:r>
      <w:proofErr w:type="spellEnd"/>
      <w:r w:rsidRPr="00D13165">
        <w:rPr>
          <w:sz w:val="22"/>
          <w:szCs w:val="22"/>
        </w:rPr>
        <w:t xml:space="preserve"> tu </w:t>
      </w:r>
      <w:proofErr w:type="spellStart"/>
      <w:r w:rsidRPr="00D13165">
        <w:rPr>
          <w:sz w:val="22"/>
          <w:szCs w:val="22"/>
        </w:rPr>
        <w:t>opinión</w:t>
      </w:r>
      <w:proofErr w:type="spellEnd"/>
      <w:r w:rsidRPr="00D13165">
        <w:rPr>
          <w:sz w:val="22"/>
          <w:szCs w:val="22"/>
        </w:rPr>
        <w:t xml:space="preserve"> -  </w:t>
      </w:r>
      <w:proofErr w:type="spellStart"/>
      <w:r w:rsidRPr="00D13165">
        <w:rPr>
          <w:sz w:val="22"/>
          <w:szCs w:val="22"/>
        </w:rPr>
        <w:t>deberían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ser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protegidas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como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derecho</w:t>
      </w:r>
      <w:proofErr w:type="spellEnd"/>
      <w:r w:rsidRPr="00D13165">
        <w:rPr>
          <w:sz w:val="22"/>
          <w:szCs w:val="22"/>
        </w:rPr>
        <w:t xml:space="preserve"> </w:t>
      </w:r>
      <w:proofErr w:type="spellStart"/>
      <w:r w:rsidRPr="00D13165">
        <w:rPr>
          <w:sz w:val="22"/>
          <w:szCs w:val="22"/>
        </w:rPr>
        <w:t>humano</w:t>
      </w:r>
      <w:proofErr w:type="spellEnd"/>
      <w:r w:rsidRPr="00D13165">
        <w:rPr>
          <w:sz w:val="22"/>
          <w:szCs w:val="22"/>
        </w:rPr>
        <w:t>?</w:t>
      </w:r>
    </w:p>
    <w:sectPr w:rsidR="00D13165" w:rsidRPr="00D13165" w:rsidSect="001A28FE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CA6"/>
    <w:multiLevelType w:val="hybridMultilevel"/>
    <w:tmpl w:val="C49E8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E"/>
    <w:rsid w:val="001A28FE"/>
    <w:rsid w:val="00252839"/>
    <w:rsid w:val="002F2C77"/>
    <w:rsid w:val="00591694"/>
    <w:rsid w:val="00861CE5"/>
    <w:rsid w:val="00D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1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8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A28F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A28F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1316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316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31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8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A28F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A28F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1316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316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31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VqGOnm4A7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.org/ga/search/view_doc.asp?symbol=A/RES/64/292&amp;Lang=S" TargetMode="External"/><Relationship Id="rId7" Type="http://schemas.openxmlformats.org/officeDocument/2006/relationships/hyperlink" Target="http://www.un.org/spanish/waterforlifedecade" TargetMode="External"/><Relationship Id="rId8" Type="http://schemas.openxmlformats.org/officeDocument/2006/relationships/hyperlink" Target="http://www.un.org/ga/search/view_doc.asp?symbol=A/RES/64/292&amp;Lang=S" TargetMode="External"/><Relationship Id="rId9" Type="http://schemas.openxmlformats.org/officeDocument/2006/relationships/hyperlink" Target="http://www.un.org/spanish/waterforlifedecade" TargetMode="External"/><Relationship Id="rId10" Type="http://schemas.openxmlformats.org/officeDocument/2006/relationships/hyperlink" Target="https://www.youtube.com/watch?v=2vO9yupax2k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Macintosh Word</Application>
  <DocSecurity>0</DocSecurity>
  <Lines>6</Lines>
  <Paragraphs>1</Paragraphs>
  <ScaleCrop>false</ScaleCrop>
  <Company>Friedrich-Schiller-Gymnasium, Marbach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2015-06-05T16:23:00Z</dcterms:created>
  <dcterms:modified xsi:type="dcterms:W3CDTF">2015-06-05T16:23:00Z</dcterms:modified>
</cp:coreProperties>
</file>