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71C6A" w14:textId="77777777" w:rsidR="00AC61CF" w:rsidRPr="005E4F8C" w:rsidRDefault="008C0EE7">
      <w:pPr>
        <w:rPr>
          <w:rFonts w:asciiTheme="minorHAnsi" w:hAnsiTheme="minorHAnsi"/>
        </w:rPr>
      </w:pPr>
      <w:r w:rsidRPr="005E4F8C">
        <w:rPr>
          <w:rFonts w:asciiTheme="minorHAnsi" w:hAnsiTheme="minorHAnsi"/>
          <w:b/>
        </w:rPr>
        <w:t>La buena entrevista</w:t>
      </w:r>
    </w:p>
    <w:p w14:paraId="632D18FB" w14:textId="085F0F60" w:rsidR="00AC61CF" w:rsidRPr="005E4F8C" w:rsidRDefault="00AC61CF" w:rsidP="00586147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5E4F8C">
        <w:rPr>
          <w:rFonts w:asciiTheme="minorHAnsi" w:hAnsiTheme="minorHAnsi"/>
        </w:rPr>
        <w:t>no contiene sólo hechos sino explicaciones, interpretaciones</w:t>
      </w:r>
      <w:r w:rsidR="000405DD" w:rsidRPr="005E4F8C">
        <w:rPr>
          <w:rFonts w:asciiTheme="minorHAnsi" w:hAnsiTheme="minorHAnsi"/>
        </w:rPr>
        <w:t>, opiniones, …</w:t>
      </w:r>
    </w:p>
    <w:p w14:paraId="3EE9CC06" w14:textId="38BA6E7A" w:rsidR="008C0EE7" w:rsidRPr="005E4F8C" w:rsidRDefault="00AC61CF" w:rsidP="00586147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5E4F8C">
        <w:rPr>
          <w:rFonts w:asciiTheme="minorHAnsi" w:hAnsiTheme="minorHAnsi"/>
        </w:rPr>
        <w:t xml:space="preserve">tiene una estructura clara </w:t>
      </w:r>
    </w:p>
    <w:p w14:paraId="1FA85C70" w14:textId="51101538" w:rsidR="00562816" w:rsidRPr="005E4F8C" w:rsidRDefault="00562816" w:rsidP="00586147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5E4F8C">
        <w:rPr>
          <w:rFonts w:asciiTheme="minorHAnsi" w:hAnsiTheme="minorHAnsi"/>
        </w:rPr>
        <w:t xml:space="preserve">empieza con preguntas sencillas para llegar después a las más </w:t>
      </w:r>
      <w:r w:rsidR="00263E5D" w:rsidRPr="005E4F8C">
        <w:rPr>
          <w:rFonts w:asciiTheme="minorHAnsi" w:hAnsiTheme="minorHAnsi"/>
        </w:rPr>
        <w:t>complejas</w:t>
      </w:r>
    </w:p>
    <w:p w14:paraId="0258FBF0" w14:textId="70BDF317" w:rsidR="00E33B2A" w:rsidRPr="005E4F8C" w:rsidRDefault="00E33B2A" w:rsidP="00586147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5E4F8C">
        <w:rPr>
          <w:rFonts w:asciiTheme="minorHAnsi" w:hAnsiTheme="minorHAnsi"/>
        </w:rPr>
        <w:t>contiene</w:t>
      </w:r>
      <w:r w:rsidR="00E8250E" w:rsidRPr="005E4F8C">
        <w:rPr>
          <w:rFonts w:asciiTheme="minorHAnsi" w:hAnsiTheme="minorHAnsi"/>
        </w:rPr>
        <w:t xml:space="preserve"> buenas</w:t>
      </w:r>
      <w:r w:rsidRPr="005E4F8C">
        <w:rPr>
          <w:rFonts w:asciiTheme="minorHAnsi" w:hAnsiTheme="minorHAnsi"/>
        </w:rPr>
        <w:t xml:space="preserve"> preguntas </w:t>
      </w:r>
    </w:p>
    <w:p w14:paraId="303DBEE9" w14:textId="1D351DE3" w:rsidR="00E8250E" w:rsidRPr="005E4F8C" w:rsidRDefault="00E8250E" w:rsidP="00E8250E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5E4F8C">
        <w:rPr>
          <w:rFonts w:asciiTheme="minorHAnsi" w:hAnsiTheme="minorHAnsi"/>
        </w:rPr>
        <w:t>son más bien cortas</w:t>
      </w:r>
    </w:p>
    <w:p w14:paraId="19C8455D" w14:textId="5EF5E707" w:rsidR="00E8250E" w:rsidRPr="005E4F8C" w:rsidRDefault="00E8250E" w:rsidP="00E8250E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5E4F8C">
        <w:rPr>
          <w:rFonts w:asciiTheme="minorHAnsi" w:hAnsiTheme="minorHAnsi"/>
        </w:rPr>
        <w:t>animan a hablar</w:t>
      </w:r>
    </w:p>
    <w:p w14:paraId="1AACE47E" w14:textId="4A035E62" w:rsidR="00E8250E" w:rsidRPr="005E4F8C" w:rsidRDefault="00E8250E" w:rsidP="00E8250E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5E4F8C">
        <w:rPr>
          <w:rFonts w:asciiTheme="minorHAnsi" w:hAnsiTheme="minorHAnsi"/>
        </w:rPr>
        <w:t xml:space="preserve">se refieren a un </w:t>
      </w:r>
      <w:r w:rsidR="00A24AD4" w:rsidRPr="005E4F8C">
        <w:rPr>
          <w:rFonts w:asciiTheme="minorHAnsi" w:hAnsiTheme="minorHAnsi"/>
        </w:rPr>
        <w:t xml:space="preserve">sólo </w:t>
      </w:r>
      <w:r w:rsidRPr="005E4F8C">
        <w:rPr>
          <w:rFonts w:asciiTheme="minorHAnsi" w:hAnsiTheme="minorHAnsi"/>
        </w:rPr>
        <w:t>aspecto</w:t>
      </w:r>
    </w:p>
    <w:p w14:paraId="4A2E5EC6" w14:textId="77777777" w:rsidR="0008430B" w:rsidRPr="005E4F8C" w:rsidRDefault="0008430B">
      <w:pPr>
        <w:rPr>
          <w:rFonts w:asciiTheme="minorHAnsi" w:hAnsiTheme="minorHAnsi"/>
        </w:rPr>
      </w:pPr>
    </w:p>
    <w:p w14:paraId="7DA8DD5F" w14:textId="77777777" w:rsidR="008F2707" w:rsidRPr="005E4F8C" w:rsidRDefault="008F2707">
      <w:pPr>
        <w:rPr>
          <w:rFonts w:asciiTheme="minorHAnsi" w:hAnsiTheme="minorHAnsi"/>
        </w:rPr>
      </w:pPr>
    </w:p>
    <w:p w14:paraId="6FF6B847" w14:textId="4638C84F" w:rsidR="0008430B" w:rsidRPr="005E4F8C" w:rsidRDefault="0008430B">
      <w:pPr>
        <w:rPr>
          <w:rFonts w:asciiTheme="minorHAnsi" w:hAnsiTheme="minorHAnsi"/>
        </w:rPr>
      </w:pPr>
      <w:r w:rsidRPr="005E4F8C">
        <w:rPr>
          <w:rFonts w:asciiTheme="minorHAnsi" w:hAnsiTheme="minorHAnsi"/>
          <w:b/>
        </w:rPr>
        <w:t>El buen entrevistador</w:t>
      </w:r>
    </w:p>
    <w:p w14:paraId="0B69680D" w14:textId="04435DCE" w:rsidR="0008430B" w:rsidRPr="005E4F8C" w:rsidRDefault="0008430B" w:rsidP="0008430B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E4F8C">
        <w:rPr>
          <w:rFonts w:asciiTheme="minorHAnsi" w:hAnsiTheme="minorHAnsi"/>
        </w:rPr>
        <w:t>sabe lo que quiere lograr con la entrevista</w:t>
      </w:r>
    </w:p>
    <w:p w14:paraId="2772631B" w14:textId="1262136E" w:rsidR="0008430B" w:rsidRPr="005E4F8C" w:rsidRDefault="00AF1AC5" w:rsidP="0008430B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E4F8C">
        <w:rPr>
          <w:rFonts w:asciiTheme="minorHAnsi" w:hAnsiTheme="minorHAnsi"/>
        </w:rPr>
        <w:t>está bien informado y preparado</w:t>
      </w:r>
    </w:p>
    <w:p w14:paraId="668466C9" w14:textId="22AF26B9" w:rsidR="00FC5141" w:rsidRPr="005E4F8C" w:rsidRDefault="00FC5141" w:rsidP="00FC5141">
      <w:pPr>
        <w:pStyle w:val="Listenabsatz"/>
        <w:numPr>
          <w:ilvl w:val="1"/>
          <w:numId w:val="1"/>
        </w:numPr>
        <w:rPr>
          <w:rFonts w:asciiTheme="minorHAnsi" w:hAnsiTheme="minorHAnsi"/>
        </w:rPr>
      </w:pPr>
      <w:r w:rsidRPr="005E4F8C">
        <w:rPr>
          <w:rFonts w:asciiTheme="minorHAnsi" w:hAnsiTheme="minorHAnsi"/>
        </w:rPr>
        <w:t>información sobre la persona que se va a entrevistar</w:t>
      </w:r>
    </w:p>
    <w:p w14:paraId="72A8B7F1" w14:textId="1795BD1B" w:rsidR="00FC5141" w:rsidRPr="005E4F8C" w:rsidRDefault="00FC5141" w:rsidP="00FC5141">
      <w:pPr>
        <w:pStyle w:val="Listenabsatz"/>
        <w:numPr>
          <w:ilvl w:val="1"/>
          <w:numId w:val="1"/>
        </w:numPr>
        <w:rPr>
          <w:rFonts w:asciiTheme="minorHAnsi" w:hAnsiTheme="minorHAnsi"/>
        </w:rPr>
      </w:pPr>
      <w:r w:rsidRPr="005E4F8C">
        <w:rPr>
          <w:rFonts w:asciiTheme="minorHAnsi" w:hAnsiTheme="minorHAnsi"/>
        </w:rPr>
        <w:t>preguntas clave</w:t>
      </w:r>
    </w:p>
    <w:p w14:paraId="59CE2C94" w14:textId="29746B18" w:rsidR="00353473" w:rsidRPr="005E4F8C" w:rsidRDefault="00353473" w:rsidP="00FC5141">
      <w:pPr>
        <w:pStyle w:val="Listenabsatz"/>
        <w:numPr>
          <w:ilvl w:val="1"/>
          <w:numId w:val="1"/>
        </w:numPr>
        <w:rPr>
          <w:rFonts w:asciiTheme="minorHAnsi" w:hAnsiTheme="minorHAnsi"/>
        </w:rPr>
      </w:pPr>
      <w:r w:rsidRPr="005E4F8C">
        <w:rPr>
          <w:rFonts w:asciiTheme="minorHAnsi" w:hAnsiTheme="minorHAnsi"/>
        </w:rPr>
        <w:t>tiene claro el tema del que quiere hablar con el entrevistado</w:t>
      </w:r>
    </w:p>
    <w:p w14:paraId="6A89E56D" w14:textId="325FC8D5" w:rsidR="00562816" w:rsidRPr="005E4F8C" w:rsidRDefault="00AF1AC5" w:rsidP="00562816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E4F8C">
        <w:rPr>
          <w:rFonts w:asciiTheme="minorHAnsi" w:hAnsiTheme="minorHAnsi"/>
        </w:rPr>
        <w:t xml:space="preserve">hace preguntas variadas que al entrevistado le </w:t>
      </w:r>
      <w:r w:rsidR="00586147" w:rsidRPr="005E4F8C">
        <w:rPr>
          <w:rFonts w:asciiTheme="minorHAnsi" w:hAnsiTheme="minorHAnsi"/>
        </w:rPr>
        <w:t>animan</w:t>
      </w:r>
      <w:r w:rsidRPr="005E4F8C">
        <w:rPr>
          <w:rFonts w:asciiTheme="minorHAnsi" w:hAnsiTheme="minorHAnsi"/>
        </w:rPr>
        <w:t xml:space="preserve"> a hablar de lo que el entrevistador quiere saber, entrar en de</w:t>
      </w:r>
      <w:r w:rsidR="00562816" w:rsidRPr="005E4F8C">
        <w:rPr>
          <w:rFonts w:asciiTheme="minorHAnsi" w:hAnsiTheme="minorHAnsi"/>
        </w:rPr>
        <w:t>talles, decir cosas interesantes</w:t>
      </w:r>
    </w:p>
    <w:p w14:paraId="74999769" w14:textId="462FB470" w:rsidR="00FA5BD0" w:rsidRPr="005E4F8C" w:rsidRDefault="00FA5BD0" w:rsidP="0008430B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E4F8C">
        <w:rPr>
          <w:rFonts w:asciiTheme="minorHAnsi" w:hAnsiTheme="minorHAnsi"/>
        </w:rPr>
        <w:t>si el entrevistado no da una respuesta completa el entrevistador pide más detalles</w:t>
      </w:r>
    </w:p>
    <w:p w14:paraId="7FD0F51E" w14:textId="37605F83" w:rsidR="00E32B49" w:rsidRPr="005E4F8C" w:rsidRDefault="00E32B49" w:rsidP="0008430B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E4F8C">
        <w:rPr>
          <w:rFonts w:asciiTheme="minorHAnsi" w:hAnsiTheme="minorHAnsi"/>
        </w:rPr>
        <w:t>conoce varias expresiones para mantener la conversación y para animar a hablar</w:t>
      </w:r>
    </w:p>
    <w:p w14:paraId="3ECE2150" w14:textId="51A67323" w:rsidR="00586147" w:rsidRPr="005E4F8C" w:rsidRDefault="00C811CB" w:rsidP="0008430B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E4F8C">
        <w:rPr>
          <w:rFonts w:asciiTheme="minorHAnsi" w:hAnsiTheme="minorHAnsi"/>
        </w:rPr>
        <w:t>hace nuevas preguntas</w:t>
      </w:r>
      <w:r w:rsidR="00267792" w:rsidRPr="005E4F8C">
        <w:rPr>
          <w:rFonts w:asciiTheme="minorHAnsi" w:hAnsiTheme="minorHAnsi"/>
        </w:rPr>
        <w:t xml:space="preserve"> (espontáneas)</w:t>
      </w:r>
      <w:r w:rsidRPr="005E4F8C">
        <w:rPr>
          <w:rFonts w:asciiTheme="minorHAnsi" w:hAnsiTheme="minorHAnsi"/>
        </w:rPr>
        <w:t xml:space="preserve"> a partir de las respuestas</w:t>
      </w:r>
      <w:r w:rsidR="00586147" w:rsidRPr="005E4F8C">
        <w:rPr>
          <w:rFonts w:asciiTheme="minorHAnsi" w:hAnsiTheme="minorHAnsi"/>
        </w:rPr>
        <w:t xml:space="preserve"> y a la vez da estructura a la entrevista y piensa en la propia meta</w:t>
      </w:r>
    </w:p>
    <w:p w14:paraId="1E8476F7" w14:textId="4E8C99F6" w:rsidR="00562816" w:rsidRPr="005E4F8C" w:rsidRDefault="00DA702E" w:rsidP="00ED0B81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E4F8C">
        <w:rPr>
          <w:rFonts w:asciiTheme="minorHAnsi" w:hAnsiTheme="minorHAnsi"/>
        </w:rPr>
        <w:t>tiene un buen contacto</w:t>
      </w:r>
      <w:r w:rsidR="00562816" w:rsidRPr="005E4F8C">
        <w:rPr>
          <w:rFonts w:asciiTheme="minorHAnsi" w:hAnsiTheme="minorHAnsi"/>
        </w:rPr>
        <w:t xml:space="preserve"> con la persona entrevistada</w:t>
      </w:r>
    </w:p>
    <w:p w14:paraId="02FB647D" w14:textId="2F3ADA2E" w:rsidR="00DA702E" w:rsidRPr="005E4F8C" w:rsidRDefault="00E32B49" w:rsidP="00ED0B81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E4F8C">
        <w:rPr>
          <w:rFonts w:asciiTheme="minorHAnsi" w:hAnsiTheme="minorHAnsi"/>
        </w:rPr>
        <w:t>usa mímica y gestos al hablar</w:t>
      </w:r>
      <w:bookmarkStart w:id="0" w:name="_GoBack"/>
      <w:bookmarkEnd w:id="0"/>
    </w:p>
    <w:sectPr w:rsidR="00DA702E" w:rsidRPr="005E4F8C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BA94D" w14:textId="77777777" w:rsidR="000238D8" w:rsidRDefault="000238D8" w:rsidP="000238D8">
      <w:r>
        <w:separator/>
      </w:r>
    </w:p>
  </w:endnote>
  <w:endnote w:type="continuationSeparator" w:id="0">
    <w:p w14:paraId="6980C5B0" w14:textId="77777777" w:rsidR="000238D8" w:rsidRDefault="000238D8" w:rsidP="0002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2DA4C" w14:textId="77777777" w:rsidR="000238D8" w:rsidRDefault="000238D8" w:rsidP="000238D8">
      <w:r>
        <w:separator/>
      </w:r>
    </w:p>
  </w:footnote>
  <w:footnote w:type="continuationSeparator" w:id="0">
    <w:p w14:paraId="68A1BCCF" w14:textId="77777777" w:rsidR="000238D8" w:rsidRDefault="000238D8" w:rsidP="000238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12C03" w14:textId="543B8173" w:rsidR="000238D8" w:rsidRPr="005E4F8C" w:rsidRDefault="000238D8">
    <w:pPr>
      <w:pStyle w:val="Kopfzeile"/>
      <w:rPr>
        <w:rFonts w:asciiTheme="minorHAnsi" w:hAnsiTheme="minorHAnsi"/>
        <w:sz w:val="20"/>
        <w:szCs w:val="20"/>
      </w:rPr>
    </w:pPr>
    <w:r w:rsidRPr="005E4F8C">
      <w:rPr>
        <w:rFonts w:asciiTheme="minorHAnsi" w:hAnsiTheme="minorHAnsi"/>
        <w:sz w:val="20"/>
        <w:szCs w:val="20"/>
      </w:rPr>
      <w:t>M4Sol – Entrevistas de ejemplo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34DB7"/>
    <w:multiLevelType w:val="hybridMultilevel"/>
    <w:tmpl w:val="5DC0E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87DCD"/>
    <w:multiLevelType w:val="hybridMultilevel"/>
    <w:tmpl w:val="F1B2E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CF"/>
    <w:rsid w:val="000238D8"/>
    <w:rsid w:val="000405DD"/>
    <w:rsid w:val="0008430B"/>
    <w:rsid w:val="00263E5D"/>
    <w:rsid w:val="00267792"/>
    <w:rsid w:val="00346CCF"/>
    <w:rsid w:val="00353473"/>
    <w:rsid w:val="003F04E7"/>
    <w:rsid w:val="00562816"/>
    <w:rsid w:val="00586147"/>
    <w:rsid w:val="005E4F8C"/>
    <w:rsid w:val="0066321D"/>
    <w:rsid w:val="007162D9"/>
    <w:rsid w:val="008C0EE7"/>
    <w:rsid w:val="008F2707"/>
    <w:rsid w:val="009730D1"/>
    <w:rsid w:val="00A24AD4"/>
    <w:rsid w:val="00AC61CF"/>
    <w:rsid w:val="00AF1AC5"/>
    <w:rsid w:val="00B64FEF"/>
    <w:rsid w:val="00C811CB"/>
    <w:rsid w:val="00DA702E"/>
    <w:rsid w:val="00E32B49"/>
    <w:rsid w:val="00E33B2A"/>
    <w:rsid w:val="00E8250E"/>
    <w:rsid w:val="00ED0B81"/>
    <w:rsid w:val="00FA5BD0"/>
    <w:rsid w:val="00FC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F7455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8430B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238D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38D8"/>
  </w:style>
  <w:style w:type="paragraph" w:styleId="Fuzeile">
    <w:name w:val="footer"/>
    <w:basedOn w:val="Standard"/>
    <w:link w:val="FuzeileZeichen"/>
    <w:uiPriority w:val="99"/>
    <w:unhideWhenUsed/>
    <w:rsid w:val="000238D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238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8430B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238D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38D8"/>
  </w:style>
  <w:style w:type="paragraph" w:styleId="Fuzeile">
    <w:name w:val="footer"/>
    <w:basedOn w:val="Standard"/>
    <w:link w:val="FuzeileZeichen"/>
    <w:uiPriority w:val="99"/>
    <w:unhideWhenUsed/>
    <w:rsid w:val="000238D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23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Macintosh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23</cp:revision>
  <dcterms:created xsi:type="dcterms:W3CDTF">2015-04-20T14:03:00Z</dcterms:created>
  <dcterms:modified xsi:type="dcterms:W3CDTF">2015-06-06T15:29:00Z</dcterms:modified>
</cp:coreProperties>
</file>