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58" w:rsidRPr="00273A23" w:rsidRDefault="005C7058">
      <w:pPr>
        <w:rPr>
          <w:rFonts w:ascii="Cambria" w:hAnsi="Cambria"/>
          <w:lang w:val="es-ES"/>
        </w:rPr>
      </w:pPr>
      <w:r w:rsidRPr="00273A23">
        <w:rPr>
          <w:rFonts w:ascii="Cambria" w:hAnsi="Cambria"/>
          <w:lang w:val="es-ES"/>
        </w:rPr>
        <w:t>Luis Sepúlveda, Un viejo que leía novelas de amor</w:t>
      </w:r>
      <w:r w:rsidRPr="00273A23">
        <w:rPr>
          <w:rFonts w:ascii="Cambria" w:hAnsi="Cambria"/>
          <w:lang w:val="es-ES"/>
        </w:rPr>
        <w:tab/>
      </w:r>
      <w:r w:rsidRPr="00273A23">
        <w:rPr>
          <w:rFonts w:ascii="Cambria" w:hAnsi="Cambria"/>
          <w:lang w:val="es-ES"/>
        </w:rPr>
        <w:tab/>
      </w:r>
      <w:r w:rsidRPr="00273A23">
        <w:rPr>
          <w:rFonts w:ascii="Cambria" w:hAnsi="Cambria"/>
          <w:lang w:val="es-ES"/>
        </w:rPr>
        <w:tab/>
      </w:r>
      <w:r w:rsidRPr="00273A23">
        <w:rPr>
          <w:rFonts w:ascii="Cambria" w:hAnsi="Cambria"/>
          <w:lang w:val="es-ES"/>
        </w:rPr>
        <w:tab/>
      </w:r>
      <w:r w:rsidRPr="00273A23">
        <w:rPr>
          <w:rFonts w:ascii="Cambria" w:hAnsi="Cambria"/>
          <w:lang w:val="es-ES"/>
        </w:rPr>
        <w:tab/>
        <w:t>M1</w:t>
      </w:r>
      <w:r w:rsidR="00783FC8" w:rsidRPr="00273A23">
        <w:rPr>
          <w:rFonts w:ascii="Cambria" w:hAnsi="Cambria"/>
          <w:lang w:val="es-ES"/>
        </w:rPr>
        <w:t>_Sol</w:t>
      </w:r>
    </w:p>
    <w:p w:rsidR="004166C1" w:rsidRPr="00273A23" w:rsidRDefault="004166C1">
      <w:pPr>
        <w:rPr>
          <w:rFonts w:ascii="Cambria" w:hAnsi="Cambria"/>
          <w:lang w:val="es-ES"/>
        </w:rPr>
      </w:pPr>
    </w:p>
    <w:p w:rsidR="004166C1" w:rsidRPr="00273A23" w:rsidRDefault="004166C1" w:rsidP="004166C1">
      <w:pPr>
        <w:jc w:val="center"/>
        <w:rPr>
          <w:rFonts w:ascii="Cambria" w:hAnsi="Cambria"/>
          <w:lang w:val="es-ES"/>
        </w:rPr>
      </w:pPr>
      <w:r w:rsidRPr="00273A23">
        <w:rPr>
          <w:rFonts w:ascii="Cambria" w:hAnsi="Cambria"/>
          <w:lang w:val="es-ES"/>
        </w:rPr>
        <w:t>La lectura</w:t>
      </w:r>
    </w:p>
    <w:p w:rsidR="005C7058" w:rsidRPr="00273A23" w:rsidRDefault="005C7058">
      <w:pPr>
        <w:rPr>
          <w:rFonts w:ascii="Cambria" w:hAnsi="Cambria"/>
          <w:lang w:val="es-ES"/>
        </w:rPr>
      </w:pPr>
    </w:p>
    <w:p w:rsidR="005C7058" w:rsidRPr="00273A23" w:rsidRDefault="005C7058" w:rsidP="005C7058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273A23">
        <w:rPr>
          <w:rFonts w:ascii="Cambria" w:hAnsi="Cambria"/>
          <w:lang w:val="es-ES"/>
        </w:rPr>
        <w:t xml:space="preserve">Vamos a trabajar un texto extraído de una novela titulada </w:t>
      </w:r>
      <w:r w:rsidRPr="00273A23">
        <w:rPr>
          <w:rFonts w:ascii="Cambria" w:hAnsi="Cambria"/>
          <w:i/>
          <w:lang w:val="es-ES"/>
        </w:rPr>
        <w:t>Un viejo que leía novelas de amor</w:t>
      </w:r>
      <w:r w:rsidRPr="00273A23">
        <w:rPr>
          <w:rFonts w:ascii="Cambria" w:hAnsi="Cambria"/>
          <w:lang w:val="es-ES"/>
        </w:rPr>
        <w:t>. Elabora hipótesis sobre este título: ¿De qué crees que tratará la novela? ¿Por qué lee un viejo novelas de amor?</w:t>
      </w:r>
    </w:p>
    <w:p w:rsidR="00783FC8" w:rsidRPr="00273A23" w:rsidRDefault="00783FC8" w:rsidP="00783FC8">
      <w:pPr>
        <w:pStyle w:val="Listenabsatz"/>
        <w:rPr>
          <w:rFonts w:ascii="Cambria" w:hAnsi="Cambria"/>
          <w:lang w:val="es-ES"/>
        </w:rPr>
      </w:pPr>
    </w:p>
    <w:p w:rsidR="005C7058" w:rsidRPr="00273A23" w:rsidRDefault="00783FC8" w:rsidP="00783FC8">
      <w:pPr>
        <w:pStyle w:val="Listenabsatz"/>
        <w:rPr>
          <w:rFonts w:ascii="Cambria" w:hAnsi="Cambria"/>
          <w:i/>
          <w:lang w:val="es-ES"/>
        </w:rPr>
      </w:pPr>
      <w:r w:rsidRPr="00273A23">
        <w:rPr>
          <w:rFonts w:ascii="Cambria" w:hAnsi="Cambria"/>
          <w:i/>
          <w:lang w:val="es-ES"/>
        </w:rPr>
        <w:t>Respuesta individual</w:t>
      </w:r>
    </w:p>
    <w:p w:rsidR="005C7058" w:rsidRPr="00273A23" w:rsidRDefault="005C7058" w:rsidP="005C7058">
      <w:pPr>
        <w:rPr>
          <w:rFonts w:ascii="Cambria" w:hAnsi="Cambria"/>
          <w:lang w:val="es-ES"/>
        </w:rPr>
      </w:pPr>
    </w:p>
    <w:p w:rsidR="00783FC8" w:rsidRPr="00273A23" w:rsidRDefault="005C7058" w:rsidP="00783FC8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273A23">
        <w:rPr>
          <w:rFonts w:ascii="Cambria" w:hAnsi="Cambria"/>
          <w:lang w:val="es-ES"/>
        </w:rPr>
        <w:t xml:space="preserve">Toma notas sobre tus hábitos de lectura: qué lees, cuándo, en qué postura, para el instituto, en tu tiempo libre,… Después cuéntaselo a tu </w:t>
      </w:r>
      <w:proofErr w:type="spellStart"/>
      <w:r w:rsidRPr="00273A23">
        <w:rPr>
          <w:rFonts w:ascii="Cambria" w:hAnsi="Cambria"/>
          <w:lang w:val="es-ES"/>
        </w:rPr>
        <w:t>compañer</w:t>
      </w:r>
      <w:proofErr w:type="spellEnd"/>
      <w:r w:rsidRPr="00273A23">
        <w:rPr>
          <w:rFonts w:ascii="Cambria" w:hAnsi="Cambria"/>
          <w:lang w:val="es-ES"/>
        </w:rPr>
        <w:t>@.</w:t>
      </w:r>
    </w:p>
    <w:p w:rsidR="00783FC8" w:rsidRPr="00273A23" w:rsidRDefault="00783FC8" w:rsidP="00783FC8">
      <w:pPr>
        <w:pStyle w:val="Listenabsatz"/>
        <w:rPr>
          <w:rFonts w:ascii="Cambria" w:hAnsi="Cambria"/>
          <w:lang w:val="es-ES"/>
        </w:rPr>
      </w:pPr>
    </w:p>
    <w:p w:rsidR="005C7058" w:rsidRPr="00273A23" w:rsidRDefault="00783FC8" w:rsidP="00783FC8">
      <w:pPr>
        <w:pStyle w:val="Listenabsatz"/>
        <w:rPr>
          <w:rFonts w:ascii="Cambria" w:hAnsi="Cambria"/>
          <w:i/>
          <w:lang w:val="es-ES"/>
        </w:rPr>
      </w:pPr>
      <w:r w:rsidRPr="00273A23">
        <w:rPr>
          <w:rFonts w:ascii="Cambria" w:hAnsi="Cambria"/>
          <w:i/>
          <w:lang w:val="es-ES"/>
        </w:rPr>
        <w:t>Respuesta individual</w:t>
      </w:r>
    </w:p>
    <w:p w:rsidR="005C7058" w:rsidRPr="00273A23" w:rsidRDefault="005C7058" w:rsidP="005C7058">
      <w:pPr>
        <w:pStyle w:val="Listenabsatz"/>
        <w:rPr>
          <w:rFonts w:ascii="Cambria" w:hAnsi="Cambria"/>
          <w:lang w:val="es-ES"/>
        </w:rPr>
      </w:pPr>
    </w:p>
    <w:p w:rsidR="005C7058" w:rsidRPr="00273A23" w:rsidRDefault="005C7058" w:rsidP="005C7058">
      <w:pPr>
        <w:pStyle w:val="Listenabsatz"/>
        <w:rPr>
          <w:rFonts w:ascii="Cambria" w:hAnsi="Cambria"/>
          <w:lang w:val="es-ES"/>
        </w:rPr>
      </w:pPr>
    </w:p>
    <w:p w:rsidR="005C7058" w:rsidRPr="00273A23" w:rsidRDefault="005C7058" w:rsidP="005C7058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273A23">
        <w:rPr>
          <w:rFonts w:ascii="Cambria" w:hAnsi="Cambria"/>
          <w:lang w:val="es-ES"/>
        </w:rPr>
        <w:t xml:space="preserve">Lee ahora la página 41. </w:t>
      </w:r>
      <w:r w:rsidR="00532817" w:rsidRPr="00273A23">
        <w:rPr>
          <w:rFonts w:ascii="Cambria" w:hAnsi="Cambria"/>
          <w:lang w:val="es-ES"/>
        </w:rPr>
        <w:t>Describe los hábitos de lectura del protagonista, Antonio José Bolívar Proa</w:t>
      </w:r>
      <w:r w:rsidR="00532817" w:rsidRPr="00273A23">
        <w:rPr>
          <w:rFonts w:ascii="Cambria" w:hAnsi="Cambria" w:cs="Arial"/>
          <w:lang w:val="es-ES"/>
        </w:rPr>
        <w:t>ño</w:t>
      </w:r>
      <w:r w:rsidR="00532817" w:rsidRPr="00273A23">
        <w:rPr>
          <w:rFonts w:ascii="Cambria" w:hAnsi="Cambria"/>
          <w:lang w:val="es-ES"/>
        </w:rPr>
        <w:t xml:space="preserve"> y compáralos con los tuyos.</w:t>
      </w:r>
    </w:p>
    <w:p w:rsidR="00783FC8" w:rsidRPr="00273A23" w:rsidRDefault="00783FC8" w:rsidP="00783FC8">
      <w:pPr>
        <w:pStyle w:val="Listenabsatz"/>
        <w:rPr>
          <w:rFonts w:ascii="Cambria" w:hAnsi="Cambria"/>
          <w:lang w:val="es-ES"/>
        </w:rPr>
      </w:pPr>
    </w:p>
    <w:p w:rsidR="00783FC8" w:rsidRPr="00273A23" w:rsidRDefault="00783FC8" w:rsidP="00783FC8">
      <w:pPr>
        <w:pStyle w:val="Listenabsatz"/>
        <w:rPr>
          <w:rFonts w:ascii="Cambria" w:hAnsi="Cambria"/>
          <w:i/>
          <w:lang w:val="es-ES"/>
        </w:rPr>
      </w:pPr>
      <w:r w:rsidRPr="00273A23">
        <w:rPr>
          <w:rFonts w:ascii="Cambria" w:hAnsi="Cambria"/>
          <w:i/>
          <w:lang w:val="es-ES"/>
        </w:rPr>
        <w:t>Bolívar lee muy despacio, en voz alta. Lee cada palabra sílaba por sílaba y entonces repite la palabra completa. Lo mismo hace con las frases, así se hace dueño de lo expresado en el texto.</w:t>
      </w:r>
    </w:p>
    <w:p w:rsidR="00783FC8" w:rsidRPr="00273A23" w:rsidRDefault="00783FC8" w:rsidP="00783FC8">
      <w:pPr>
        <w:pStyle w:val="Listenabsatz"/>
        <w:rPr>
          <w:rFonts w:ascii="Cambria" w:hAnsi="Cambria"/>
          <w:i/>
          <w:lang w:val="es-ES"/>
        </w:rPr>
      </w:pPr>
      <w:r w:rsidRPr="00273A23">
        <w:rPr>
          <w:rFonts w:ascii="Cambria" w:hAnsi="Cambria"/>
          <w:i/>
          <w:lang w:val="es-ES"/>
        </w:rPr>
        <w:t>Cuando un pasaje le gusta mucho lo repite y saborea.</w:t>
      </w:r>
    </w:p>
    <w:p w:rsidR="00783FC8" w:rsidRPr="00273A23" w:rsidRDefault="00783FC8" w:rsidP="00783FC8">
      <w:pPr>
        <w:pStyle w:val="Listenabsatz"/>
        <w:rPr>
          <w:rFonts w:ascii="Cambria" w:hAnsi="Cambria"/>
          <w:i/>
          <w:lang w:val="es-ES"/>
        </w:rPr>
      </w:pPr>
      <w:r w:rsidRPr="00273A23">
        <w:rPr>
          <w:rFonts w:ascii="Cambria" w:hAnsi="Cambria"/>
          <w:i/>
          <w:lang w:val="es-ES"/>
        </w:rPr>
        <w:t>Utiliza una lupa para leer</w:t>
      </w:r>
      <w:r w:rsidR="00273A23" w:rsidRPr="00273A23">
        <w:rPr>
          <w:rFonts w:ascii="Cambria" w:hAnsi="Cambria"/>
          <w:i/>
          <w:lang w:val="es-ES"/>
        </w:rPr>
        <w:t>.</w:t>
      </w:r>
    </w:p>
    <w:p w:rsidR="00273A23" w:rsidRPr="00273A23" w:rsidRDefault="00273A23" w:rsidP="00783FC8">
      <w:pPr>
        <w:pStyle w:val="Listenabsatz"/>
        <w:rPr>
          <w:rFonts w:ascii="Cambria" w:hAnsi="Cambria"/>
          <w:i/>
          <w:lang w:val="es-ES"/>
        </w:rPr>
      </w:pPr>
      <w:r w:rsidRPr="00273A23">
        <w:rPr>
          <w:rFonts w:ascii="Cambria" w:hAnsi="Cambria"/>
          <w:i/>
          <w:lang w:val="es-ES"/>
        </w:rPr>
        <w:t>Lee de pie (p.42, l.9-10)</w:t>
      </w:r>
    </w:p>
    <w:p w:rsidR="005C7058" w:rsidRPr="00273A23" w:rsidRDefault="005C7058" w:rsidP="005C7058">
      <w:pPr>
        <w:rPr>
          <w:rFonts w:ascii="Cambria" w:hAnsi="Cambria"/>
          <w:lang w:val="es-ES"/>
        </w:rPr>
      </w:pPr>
    </w:p>
    <w:p w:rsidR="005C7058" w:rsidRPr="00273A23" w:rsidRDefault="005C7058" w:rsidP="005C7058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273A23">
        <w:rPr>
          <w:rFonts w:ascii="Cambria" w:hAnsi="Cambria"/>
          <w:lang w:val="es-ES"/>
        </w:rPr>
        <w:t>Vuelve a leer la página 41 imitando el modo de leer de Bolívar. ¿Cómo ha sido la experiencia? ¿Percibes la lectura de otra manera?</w:t>
      </w:r>
    </w:p>
    <w:p w:rsidR="00783FC8" w:rsidRPr="00273A23" w:rsidRDefault="00783FC8" w:rsidP="00783FC8">
      <w:pPr>
        <w:pStyle w:val="Listenabsatz"/>
        <w:rPr>
          <w:rFonts w:ascii="Cambria" w:hAnsi="Cambria"/>
          <w:lang w:val="es-ES"/>
        </w:rPr>
      </w:pPr>
    </w:p>
    <w:p w:rsidR="00783FC8" w:rsidRPr="00273A23" w:rsidRDefault="00783FC8" w:rsidP="00783FC8">
      <w:pPr>
        <w:pStyle w:val="Listenabsatz"/>
        <w:rPr>
          <w:rFonts w:ascii="Cambria" w:hAnsi="Cambria"/>
          <w:i/>
          <w:lang w:val="es-ES"/>
        </w:rPr>
      </w:pPr>
      <w:r w:rsidRPr="00273A23">
        <w:rPr>
          <w:rFonts w:ascii="Cambria" w:hAnsi="Cambria"/>
          <w:i/>
          <w:lang w:val="es-ES"/>
        </w:rPr>
        <w:t>Respuesta individual</w:t>
      </w:r>
      <w:bookmarkStart w:id="0" w:name="_GoBack"/>
      <w:bookmarkEnd w:id="0"/>
    </w:p>
    <w:sectPr w:rsidR="00783FC8" w:rsidRPr="00273A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3B01"/>
    <w:multiLevelType w:val="hybridMultilevel"/>
    <w:tmpl w:val="B9FA4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58"/>
    <w:rsid w:val="00273A23"/>
    <w:rsid w:val="002C33C3"/>
    <w:rsid w:val="004166C1"/>
    <w:rsid w:val="00532817"/>
    <w:rsid w:val="005C7058"/>
    <w:rsid w:val="00783FC8"/>
    <w:rsid w:val="008C405C"/>
    <w:rsid w:val="00E0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AE08B-DAB9-4FB4-8728-38C9F717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3</cp:revision>
  <dcterms:created xsi:type="dcterms:W3CDTF">2015-06-05T09:24:00Z</dcterms:created>
  <dcterms:modified xsi:type="dcterms:W3CDTF">2015-06-05T09:36:00Z</dcterms:modified>
</cp:coreProperties>
</file>