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1F51" w14:textId="77777777" w:rsidR="005C7058" w:rsidRPr="00A64A62" w:rsidRDefault="005C7058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Luis Sepúlveda, Un viejo que leía novelas de amor</w:t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="00755BF5" w:rsidRPr="00A64A62">
        <w:rPr>
          <w:rFonts w:ascii="Cambria" w:hAnsi="Cambria"/>
          <w:lang w:val="es-ES"/>
        </w:rPr>
        <w:t>M3</w:t>
      </w:r>
      <w:r w:rsidR="005D627F" w:rsidRPr="00A64A62">
        <w:rPr>
          <w:rFonts w:ascii="Cambria" w:hAnsi="Cambria"/>
          <w:lang w:val="es-ES"/>
        </w:rPr>
        <w:t>.2</w:t>
      </w:r>
      <w:r w:rsidR="00A64A62">
        <w:rPr>
          <w:rFonts w:ascii="Cambria" w:hAnsi="Cambria"/>
          <w:lang w:val="es-ES"/>
        </w:rPr>
        <w:t>_Sol</w:t>
      </w:r>
    </w:p>
    <w:p w14:paraId="3C2A679A" w14:textId="77777777" w:rsidR="004166C1" w:rsidRPr="00A64A62" w:rsidRDefault="004166C1">
      <w:pPr>
        <w:rPr>
          <w:rFonts w:ascii="Cambria" w:hAnsi="Cambria"/>
          <w:lang w:val="es-ES"/>
        </w:rPr>
      </w:pPr>
    </w:p>
    <w:p w14:paraId="41D55E7B" w14:textId="77777777" w:rsidR="004166C1" w:rsidRPr="00A64A62" w:rsidRDefault="00755BF5" w:rsidP="004166C1">
      <w:pPr>
        <w:jc w:val="center"/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Cómo somos</w:t>
      </w:r>
      <w:r w:rsidR="008A3ABB" w:rsidRPr="00A64A62">
        <w:rPr>
          <w:rFonts w:ascii="Cambria" w:hAnsi="Cambria"/>
          <w:lang w:val="es-ES"/>
        </w:rPr>
        <w:t xml:space="preserve">. </w:t>
      </w:r>
      <w:r w:rsidR="005D627F" w:rsidRPr="00A64A62">
        <w:rPr>
          <w:rFonts w:ascii="Cambria" w:hAnsi="Cambria"/>
          <w:lang w:val="es-ES"/>
        </w:rPr>
        <w:t>Bolívar entre los shuar</w:t>
      </w:r>
      <w:r w:rsidR="00257858" w:rsidRPr="00A64A62">
        <w:rPr>
          <w:rFonts w:ascii="Cambria" w:hAnsi="Cambria"/>
          <w:lang w:val="es-ES"/>
        </w:rPr>
        <w:t>. Comprensión</w:t>
      </w:r>
    </w:p>
    <w:p w14:paraId="31965EDD" w14:textId="77777777" w:rsidR="0026345C" w:rsidRPr="00A64A62" w:rsidRDefault="0026345C" w:rsidP="0026345C">
      <w:pPr>
        <w:rPr>
          <w:rFonts w:ascii="Cambria" w:hAnsi="Cambria" w:cs="Arial"/>
          <w:b/>
          <w:lang w:val="es-ES"/>
        </w:rPr>
      </w:pPr>
    </w:p>
    <w:p w14:paraId="70C21761" w14:textId="77777777" w:rsidR="0054620A" w:rsidRPr="00A64A62" w:rsidRDefault="005D627F" w:rsidP="005D627F">
      <w:pPr>
        <w:pStyle w:val="Listenabsatz"/>
        <w:numPr>
          <w:ilvl w:val="0"/>
          <w:numId w:val="4"/>
        </w:numPr>
        <w:rPr>
          <w:rFonts w:ascii="Cambria" w:hAnsi="Cambria" w:cs="Arial"/>
          <w:lang w:val="es-ES"/>
        </w:rPr>
      </w:pPr>
      <w:r w:rsidRPr="00A64A62">
        <w:rPr>
          <w:rFonts w:ascii="Cambria" w:hAnsi="Cambria" w:cs="Arial"/>
          <w:lang w:val="es-ES"/>
        </w:rPr>
        <w:t>Inmediatamente después de la muerte de</w:t>
      </w:r>
      <w:r w:rsidR="0054620A" w:rsidRPr="00A64A62">
        <w:rPr>
          <w:rFonts w:ascii="Cambria" w:hAnsi="Cambria" w:cs="Arial"/>
          <w:lang w:val="es-ES"/>
        </w:rPr>
        <w:t xml:space="preserve"> Dolores por m</w:t>
      </w:r>
      <w:r w:rsidRPr="00A64A62">
        <w:rPr>
          <w:rFonts w:ascii="Cambria" w:hAnsi="Cambria" w:cs="Arial"/>
          <w:lang w:val="es-ES"/>
        </w:rPr>
        <w:t>alaria, leemos en el texto las siguientes palabras:</w:t>
      </w:r>
    </w:p>
    <w:p w14:paraId="6107CEEF" w14:textId="77777777" w:rsidR="005D627F" w:rsidRPr="00A64A62" w:rsidRDefault="0054620A" w:rsidP="0054620A">
      <w:pPr>
        <w:pStyle w:val="Listenabsatz"/>
        <w:rPr>
          <w:rFonts w:ascii="Cambria" w:hAnsi="Cambria" w:cs="Arial"/>
          <w:lang w:val="es-ES"/>
        </w:rPr>
      </w:pPr>
      <w:r w:rsidRPr="00A64A62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F69B" wp14:editId="0CF74023">
                <wp:simplePos x="0" y="0"/>
                <wp:positionH relativeFrom="column">
                  <wp:posOffset>805180</wp:posOffset>
                </wp:positionH>
                <wp:positionV relativeFrom="paragraph">
                  <wp:posOffset>124460</wp:posOffset>
                </wp:positionV>
                <wp:extent cx="4467225" cy="1724025"/>
                <wp:effectExtent l="0" t="0" r="28575" b="28575"/>
                <wp:wrapNone/>
                <wp:docPr id="2" name="Horizontaler Bildlauf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724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433CE" w14:textId="77777777" w:rsidR="00BF4091" w:rsidRDefault="00BF4091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>Antonio José Bolívar Proaño supo que no podía regresar al poblado serrano. Los pobres lo perdonan todo, menos el fracaso.</w:t>
                            </w:r>
                          </w:p>
                          <w:p w14:paraId="132420B2" w14:textId="77777777" w:rsidR="00BF4091" w:rsidRDefault="00BF4091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>Estaba obligado a quedarse, a permanecer acompañado apenas por recuerdos. Quería vengarse de aquella región maldita, de ese infierno  verde que le arrebatara el amor y los sueños. Soñaba con un gran fuego convirtiendo la Amazonía entera en una pira.</w:t>
                            </w:r>
                          </w:p>
                          <w:p w14:paraId="6C0706FE" w14:textId="77777777" w:rsidR="00BF4091" w:rsidRDefault="00BF4091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64A43AEA" w14:textId="77777777" w:rsidR="00BF4091" w:rsidRDefault="00BF4091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0B75162D" w14:textId="77777777" w:rsidR="00BF4091" w:rsidRDefault="00BF4091" w:rsidP="0054620A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 xml:space="preserve">verde que le arrebatara el amor y los sueños. Soñaba con un gran fuego convirtiendo la 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"/>
                              </w:rPr>
                              <w:t>amazonía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"/>
                              </w:rPr>
                              <w:t xml:space="preserve"> entera en una pira.</w:t>
                            </w:r>
                          </w:p>
                          <w:p w14:paraId="25E076CB" w14:textId="77777777" w:rsidR="00BF4091" w:rsidRPr="0054620A" w:rsidRDefault="00BF4091" w:rsidP="0054620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F6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2" o:spid="_x0000_s1026" type="#_x0000_t98" style="position:absolute;left:0;text-align:left;margin-left:63.4pt;margin-top:9.8pt;width:351.7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5bhwIAAF0FAAAOAAAAZHJzL2Uyb0RvYy54bWysVE1v2zAMvQ/YfxB0X+0YabsFcYosRbcB&#10;RVssHXpmZKkRoK9JSuz014+SHbdoix2G5aCQJvlEPpKaX3RakT33QVpT08lJSQk3zDbSPNb01/3V&#10;p8+UhAimAWUNr+mBB3qx+Phh3roZr+zWqoZ7giAmzFpX022MblYUgW25hnBiHTdoFNZriKj6x6Lx&#10;0CK6VkVVlmdFa33jvGU8BPx62RvpIuMLwVm8FSLwSFRNMbeYT5/PTTqLxRxmjx7cVrIhDfiHLDRI&#10;g5eOUJcQgey8fAOlJfM2WBFPmNWFFUIynmvAaiblq2rWW3A814LkBDfSFP4fLLvZ33kim5pWlBjQ&#10;2KLv1ssnayIo7MxXqRoFO0GqRFXrwgwj1u7OD1pAMdXdCa/TP1ZEukzvYaSXd5Ew/Didnp1X1Skl&#10;DG2T82paooI4xXO48yF+41aTJGCVYyprpE2pTDHsr0Psw47uiJFS65PJUjwonvJR5icXWB9eX+Xo&#10;PFl8pTzZA84EMMZNnPSmLTS8/3xa4m/IbYzImWbAhCykUiP2AJCm9i12n+vgn0J5HswxuPxbYn3w&#10;GJFvxuaMwVoa698DUFjVcHPvfySppyaxFLtNhy5J3NjmgIPgbb8hwbEriS24hhDvwONK4PLgmsdb&#10;PISybU3tIFGCXXp673vyzz18oqTFFatp+L0DzylRPwzO8JfJdJp2MivT0/MKFf/SsnlpMTu9stix&#10;CT4ojmUx+Ud1FIW3+gFfg2W6FU1gGGZWUxb9UVnFfvXxPWF8ucxuuIcO4rVZO5bAE8FprO67B/Bu&#10;mMOII3xjj+sIs1cj2PumSGOXu2iFzPP5zOtAPe5wnqHhvUmPxEs9ez2/ios/AAAA//8DAFBLAwQU&#10;AAYACAAAACEAt9kyS98AAAAKAQAADwAAAGRycy9kb3ducmV2LnhtbEyPwU7DMAyG70i8Q2Qkbixt&#10;h7qtNJ0GEtIkxGEb7Jw1pq1onJJkW/f2eCe4+Zd/ff5cLkfbixP60DlSkE4SEEi1Mx01Cj52rw9z&#10;ECFqMrp3hAouGGBZ3d6UujDuTBs8bWMjGEKh0AraGIdCylC3aHWYuAGJd1/OWx05+kYar88Mt73M&#10;kiSXVnfEF1o94EuL9ff2aBVki8vueZ+t399w5j73q5+1n+GjUvd34+oJRMQx/pXhqs/qULHTwR3J&#10;BNFzznJWjzwschBcmE+TKYjDlZ6mIKtS/n+h+gUAAP//AwBQSwECLQAUAAYACAAAACEAtoM4kv4A&#10;AADhAQAAEwAAAAAAAAAAAAAAAAAAAAAAW0NvbnRlbnRfVHlwZXNdLnhtbFBLAQItABQABgAIAAAA&#10;IQA4/SH/1gAAAJQBAAALAAAAAAAAAAAAAAAAAC8BAABfcmVscy8ucmVsc1BLAQItABQABgAIAAAA&#10;IQCuMP5bhwIAAF0FAAAOAAAAAAAAAAAAAAAAAC4CAABkcnMvZTJvRG9jLnhtbFBLAQItABQABgAI&#10;AAAAIQC32TJL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046433CE" w14:textId="77777777" w:rsidR="00BF4091" w:rsidRDefault="00BF4091" w:rsidP="0054620A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>Antonio José Bolívar Proaño supo que no podía regresar al poblado serrano. Los pobres lo perdonan todo, menos el fracaso.</w:t>
                      </w:r>
                    </w:p>
                    <w:p w14:paraId="132420B2" w14:textId="77777777" w:rsidR="00BF4091" w:rsidRDefault="00BF4091" w:rsidP="0054620A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>Estaba obligado a quedarse, a permanecer acompañado apenas por recuerdos. Quería vengarse de aquella región maldita, de ese infierno  verde que le arrebatara el amor y los sueños. Soñaba con un gran fuego convirtiendo la Amazonía entera en una pira.</w:t>
                      </w:r>
                    </w:p>
                    <w:p w14:paraId="6C0706FE" w14:textId="77777777" w:rsidR="00BF4091" w:rsidRDefault="00BF4091" w:rsidP="0054620A">
                      <w:pPr>
                        <w:rPr>
                          <w:rFonts w:cs="Arial"/>
                          <w:lang w:val="es-ES"/>
                        </w:rPr>
                      </w:pPr>
                    </w:p>
                    <w:p w14:paraId="64A43AEA" w14:textId="77777777" w:rsidR="00BF4091" w:rsidRDefault="00BF4091" w:rsidP="0054620A">
                      <w:pPr>
                        <w:rPr>
                          <w:rFonts w:cs="Arial"/>
                          <w:lang w:val="es-ES"/>
                        </w:rPr>
                      </w:pPr>
                    </w:p>
                    <w:p w14:paraId="0B75162D" w14:textId="77777777" w:rsidR="00BF4091" w:rsidRDefault="00BF4091" w:rsidP="0054620A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 xml:space="preserve">verde que le arrebatara el amor y los sueños. Soñaba con un gran fuego convirtiendo la </w:t>
                      </w:r>
                      <w:proofErr w:type="spellStart"/>
                      <w:r>
                        <w:rPr>
                          <w:rFonts w:cs="Arial"/>
                          <w:lang w:val="es-ES"/>
                        </w:rPr>
                        <w:t>amazonía</w:t>
                      </w:r>
                      <w:proofErr w:type="spellEnd"/>
                      <w:r>
                        <w:rPr>
                          <w:rFonts w:cs="Arial"/>
                          <w:lang w:val="es-ES"/>
                        </w:rPr>
                        <w:t xml:space="preserve"> entera en una pira.</w:t>
                      </w:r>
                    </w:p>
                    <w:p w14:paraId="25E076CB" w14:textId="77777777" w:rsidR="00BF4091" w:rsidRPr="0054620A" w:rsidRDefault="00BF4091" w:rsidP="0054620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A99D8" w14:textId="77777777" w:rsidR="005D627F" w:rsidRPr="00A64A62" w:rsidRDefault="005D627F" w:rsidP="005D627F">
      <w:pPr>
        <w:rPr>
          <w:rFonts w:ascii="Cambria" w:hAnsi="Cambria" w:cs="Arial"/>
          <w:lang w:val="es-ES"/>
        </w:rPr>
      </w:pPr>
    </w:p>
    <w:p w14:paraId="5D0C9FFA" w14:textId="77777777" w:rsidR="005D627F" w:rsidRPr="00A64A62" w:rsidRDefault="005D627F" w:rsidP="005D627F">
      <w:pPr>
        <w:rPr>
          <w:rFonts w:ascii="Cambria" w:hAnsi="Cambria" w:cs="Arial"/>
          <w:lang w:val="es-ES"/>
        </w:rPr>
      </w:pPr>
    </w:p>
    <w:p w14:paraId="48620F9D" w14:textId="77777777" w:rsidR="0054620A" w:rsidRPr="00A64A62" w:rsidRDefault="0054620A" w:rsidP="005D627F">
      <w:pPr>
        <w:rPr>
          <w:rFonts w:ascii="Cambria" w:hAnsi="Cambria" w:cs="Arial"/>
          <w:lang w:val="es-ES"/>
        </w:rPr>
      </w:pPr>
    </w:p>
    <w:p w14:paraId="74FDD30C" w14:textId="77777777" w:rsidR="005D627F" w:rsidRPr="00A64A62" w:rsidRDefault="005D627F" w:rsidP="005D627F">
      <w:pPr>
        <w:rPr>
          <w:rFonts w:ascii="Cambria" w:hAnsi="Cambria" w:cs="Arial"/>
          <w:lang w:val="es-ES"/>
        </w:rPr>
      </w:pPr>
    </w:p>
    <w:p w14:paraId="48966B78" w14:textId="77777777" w:rsidR="0054620A" w:rsidRPr="00A64A62" w:rsidRDefault="0054620A" w:rsidP="005D627F">
      <w:pPr>
        <w:rPr>
          <w:rFonts w:ascii="Cambria" w:hAnsi="Cambria" w:cs="Arial"/>
          <w:lang w:val="es-ES"/>
        </w:rPr>
      </w:pPr>
    </w:p>
    <w:p w14:paraId="4DA5BB07" w14:textId="77777777" w:rsidR="0054620A" w:rsidRPr="00A64A62" w:rsidRDefault="0054620A" w:rsidP="001D0928">
      <w:pPr>
        <w:rPr>
          <w:rFonts w:ascii="Cambria" w:hAnsi="Cambria" w:cs="Arial"/>
          <w:lang w:val="es-ES"/>
        </w:rPr>
      </w:pPr>
    </w:p>
    <w:p w14:paraId="6A04CC9D" w14:textId="77777777" w:rsidR="0054620A" w:rsidRPr="00A64A62" w:rsidRDefault="0054620A" w:rsidP="0054620A">
      <w:pPr>
        <w:ind w:left="708"/>
        <w:rPr>
          <w:rFonts w:ascii="Cambria" w:hAnsi="Cambria" w:cs="Arial"/>
          <w:lang w:val="es-ES"/>
        </w:rPr>
      </w:pPr>
      <w:r w:rsidRPr="00A64A62">
        <w:rPr>
          <w:rFonts w:ascii="Cambria" w:hAnsi="Cambria" w:cs="Arial"/>
          <w:lang w:val="es-ES"/>
        </w:rPr>
        <w:t>Trata de imaginar cómo será la relación de Bolívar con los shuar, a la vista de estas palabras. Justifica tu respuesta.</w:t>
      </w:r>
    </w:p>
    <w:p w14:paraId="552A9167" w14:textId="77777777" w:rsidR="005D627F" w:rsidRPr="00A64A62" w:rsidRDefault="00A64A62" w:rsidP="005D627F">
      <w:pPr>
        <w:rPr>
          <w:rFonts w:ascii="Cambria" w:hAnsi="Cambria" w:cs="Arial"/>
          <w:i/>
          <w:lang w:val="es-ES"/>
        </w:rPr>
      </w:pPr>
      <w:r w:rsidRPr="00A64A62">
        <w:rPr>
          <w:rFonts w:ascii="Cambria" w:hAnsi="Cambria" w:cs="Arial"/>
          <w:i/>
          <w:lang w:val="es-ES"/>
        </w:rPr>
        <w:t>Respuesta individual</w:t>
      </w:r>
    </w:p>
    <w:p w14:paraId="5D190B9C" w14:textId="77777777" w:rsidR="0054620A" w:rsidRPr="00A64A62" w:rsidRDefault="0054620A" w:rsidP="005D627F">
      <w:pPr>
        <w:rPr>
          <w:rFonts w:ascii="Cambria" w:hAnsi="Cambria" w:cs="Arial"/>
          <w:lang w:val="es-ES"/>
        </w:rPr>
      </w:pPr>
    </w:p>
    <w:p w14:paraId="24DF4ECB" w14:textId="77777777" w:rsidR="0054620A" w:rsidRPr="00A64A62" w:rsidRDefault="0054620A" w:rsidP="005D627F">
      <w:pPr>
        <w:rPr>
          <w:rFonts w:ascii="Cambria" w:hAnsi="Cambria" w:cs="Arial"/>
          <w:lang w:val="es-ES"/>
        </w:rPr>
      </w:pPr>
    </w:p>
    <w:p w14:paraId="25DE8389" w14:textId="77777777" w:rsidR="00110857" w:rsidRPr="00A64A62" w:rsidRDefault="00257858" w:rsidP="00FA4624">
      <w:pPr>
        <w:pStyle w:val="Listenabsatz"/>
        <w:numPr>
          <w:ilvl w:val="0"/>
          <w:numId w:val="4"/>
        </w:numPr>
        <w:rPr>
          <w:rFonts w:ascii="Cambria" w:hAnsi="Cambria" w:cs="Arial"/>
          <w:lang w:val="es-ES"/>
        </w:rPr>
      </w:pPr>
      <w:r w:rsidRPr="00A64A62">
        <w:rPr>
          <w:rFonts w:ascii="Cambria" w:hAnsi="Cambria" w:cs="Arial"/>
          <w:lang w:val="es-ES"/>
        </w:rPr>
        <w:t>L</w:t>
      </w:r>
      <w:r w:rsidR="005D627F" w:rsidRPr="00A64A62">
        <w:rPr>
          <w:rFonts w:ascii="Cambria" w:hAnsi="Cambria" w:cs="Arial"/>
          <w:lang w:val="es-ES"/>
        </w:rPr>
        <w:t>ee el texto desde la página 51 (línea 8) hasta la página 67. En estas páginas nos informamos de cómo es la vida de Bolívar en la sel</w:t>
      </w:r>
      <w:r w:rsidR="00FA4624" w:rsidRPr="00A64A62">
        <w:rPr>
          <w:rFonts w:ascii="Cambria" w:hAnsi="Cambria" w:cs="Arial"/>
          <w:lang w:val="es-ES"/>
        </w:rPr>
        <w:t xml:space="preserve">va y su relación con los shuar. </w:t>
      </w:r>
      <w:r w:rsidR="00110857" w:rsidRPr="00A64A62">
        <w:rPr>
          <w:rFonts w:ascii="Cambria" w:hAnsi="Cambria"/>
          <w:lang w:val="es-ES"/>
        </w:rPr>
        <w:t xml:space="preserve">Contesta a las siguientes preguntas. </w:t>
      </w:r>
      <w:r w:rsidR="00562F66" w:rsidRPr="00A64A62">
        <w:rPr>
          <w:rFonts w:ascii="Cambria" w:hAnsi="Cambria"/>
          <w:lang w:val="es-ES"/>
        </w:rPr>
        <w:t>En las preguntas 1 a 3 j</w:t>
      </w:r>
      <w:r w:rsidR="00110857" w:rsidRPr="00A64A62">
        <w:rPr>
          <w:rFonts w:ascii="Cambria" w:hAnsi="Cambria"/>
          <w:lang w:val="es-ES"/>
        </w:rPr>
        <w:t>ustifica tus respuestas con una o más citas</w:t>
      </w:r>
      <w:r w:rsidR="00562F66" w:rsidRPr="00A64A62">
        <w:rPr>
          <w:rFonts w:ascii="Cambria" w:hAnsi="Cambria"/>
          <w:lang w:val="es-ES"/>
        </w:rPr>
        <w:t xml:space="preserve"> del texto</w:t>
      </w:r>
      <w:r w:rsidR="00110857" w:rsidRPr="00A64A62">
        <w:rPr>
          <w:rFonts w:ascii="Cambria" w:hAnsi="Cambria"/>
          <w:lang w:val="es-ES"/>
        </w:rPr>
        <w:t>.</w:t>
      </w:r>
    </w:p>
    <w:p w14:paraId="6468E4AD" w14:textId="77777777" w:rsidR="00FA4624" w:rsidRPr="00A64A62" w:rsidRDefault="00FA4624" w:rsidP="00FA4624">
      <w:pPr>
        <w:pStyle w:val="Listenabsatz"/>
        <w:rPr>
          <w:rFonts w:ascii="Cambria" w:hAnsi="Cambria" w:cs="Arial"/>
          <w:lang w:val="es-ES"/>
        </w:rPr>
      </w:pPr>
    </w:p>
    <w:p w14:paraId="2719ACBF" w14:textId="77777777" w:rsidR="00576188" w:rsidRPr="00A64A62" w:rsidRDefault="00110857" w:rsidP="00A64A62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Marca con un círculo la</w:t>
      </w:r>
      <w:r w:rsidR="00864319" w:rsidRPr="00A64A62">
        <w:rPr>
          <w:rFonts w:ascii="Cambria" w:hAnsi="Cambria"/>
          <w:lang w:val="es-ES"/>
        </w:rPr>
        <w:t>s</w:t>
      </w:r>
      <w:r w:rsidRPr="00A64A62">
        <w:rPr>
          <w:rFonts w:ascii="Cambria" w:hAnsi="Cambria"/>
          <w:lang w:val="es-ES"/>
        </w:rPr>
        <w:t xml:space="preserve"> respuesta</w:t>
      </w:r>
      <w:r w:rsidR="00864319" w:rsidRPr="00A64A62">
        <w:rPr>
          <w:rFonts w:ascii="Cambria" w:hAnsi="Cambria"/>
          <w:lang w:val="es-ES"/>
        </w:rPr>
        <w:t>s</w:t>
      </w:r>
      <w:r w:rsidRPr="00A64A62">
        <w:rPr>
          <w:rFonts w:ascii="Cambria" w:hAnsi="Cambria"/>
          <w:lang w:val="es-ES"/>
        </w:rPr>
        <w:t xml:space="preserve"> correcta</w:t>
      </w:r>
      <w:r w:rsidR="00864319" w:rsidRPr="00A64A62">
        <w:rPr>
          <w:rFonts w:ascii="Cambria" w:hAnsi="Cambria"/>
          <w:lang w:val="es-ES"/>
        </w:rPr>
        <w:t>s</w:t>
      </w:r>
      <w:r w:rsidR="00562F66" w:rsidRPr="00A64A62">
        <w:rPr>
          <w:rFonts w:ascii="Cambria" w:hAnsi="Cambria"/>
          <w:lang w:val="es-ES"/>
        </w:rPr>
        <w:t xml:space="preserve">. </w:t>
      </w:r>
    </w:p>
    <w:p w14:paraId="1F04E472" w14:textId="77777777" w:rsidR="00562F66" w:rsidRPr="00A64A62" w:rsidRDefault="00562F66" w:rsidP="00562F66">
      <w:pPr>
        <w:pStyle w:val="Listenabsatz"/>
        <w:ind w:left="927"/>
        <w:rPr>
          <w:rFonts w:ascii="Cambria" w:hAnsi="Cambria"/>
          <w:lang w:val="es-ES"/>
        </w:rPr>
      </w:pPr>
    </w:p>
    <w:p w14:paraId="19BCA0B7" w14:textId="77777777" w:rsidR="00110857" w:rsidRPr="00A64A62" w:rsidRDefault="00110857" w:rsidP="00110857">
      <w:pPr>
        <w:pStyle w:val="Listenabsatz"/>
        <w:ind w:left="927"/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Viviendo</w:t>
      </w:r>
      <w:r w:rsidR="009D6341" w:rsidRPr="00A64A62">
        <w:rPr>
          <w:rFonts w:ascii="Cambria" w:hAnsi="Cambria"/>
          <w:lang w:val="es-ES"/>
        </w:rPr>
        <w:t xml:space="preserve"> con los shuar, Bolívar aprende</w:t>
      </w:r>
      <w:r w:rsidRPr="00A64A62">
        <w:rPr>
          <w:rFonts w:ascii="Cambria" w:hAnsi="Cambria"/>
          <w:lang w:val="es-ES"/>
        </w:rPr>
        <w:t xml:space="preserve"> a</w:t>
      </w:r>
    </w:p>
    <w:p w14:paraId="746E41E7" w14:textId="77777777" w:rsidR="00257858" w:rsidRPr="00A64A62" w:rsidRDefault="00257858" w:rsidP="00110857">
      <w:pPr>
        <w:pStyle w:val="Listenabsatz"/>
        <w:ind w:left="927"/>
        <w:rPr>
          <w:rFonts w:ascii="Cambria" w:hAnsi="Cambria"/>
          <w:lang w:val="es-ES"/>
        </w:rPr>
      </w:pPr>
    </w:p>
    <w:p w14:paraId="44E32850" w14:textId="77777777" w:rsidR="00110857" w:rsidRPr="00A64A62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h</w:t>
      </w:r>
      <w:r w:rsidR="00110857" w:rsidRPr="00A64A62">
        <w:rPr>
          <w:rFonts w:ascii="Cambria" w:hAnsi="Cambria"/>
          <w:lang w:val="es-ES"/>
        </w:rPr>
        <w:t>ablar su lengua</w:t>
      </w:r>
      <w:r w:rsidR="00A64A62">
        <w:rPr>
          <w:rFonts w:ascii="Cambria" w:hAnsi="Cambria"/>
          <w:lang w:val="es-ES"/>
        </w:rPr>
        <w:t xml:space="preserve"> X</w:t>
      </w:r>
    </w:p>
    <w:p w14:paraId="598E6665" w14:textId="77777777" w:rsidR="00110857" w:rsidRPr="00A64A62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</w:t>
      </w:r>
      <w:r w:rsidR="009D6341" w:rsidRPr="00A64A62">
        <w:rPr>
          <w:rFonts w:ascii="Cambria" w:hAnsi="Cambria"/>
          <w:lang w:val="es-ES"/>
        </w:rPr>
        <w:t>ocinar la carne que cazan</w:t>
      </w:r>
    </w:p>
    <w:p w14:paraId="46FB08A8" w14:textId="77777777" w:rsidR="00110857" w:rsidRPr="00A64A62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u</w:t>
      </w:r>
      <w:r w:rsidR="00110857" w:rsidRPr="00A64A62">
        <w:rPr>
          <w:rFonts w:ascii="Cambria" w:hAnsi="Cambria"/>
          <w:lang w:val="es-ES"/>
        </w:rPr>
        <w:t>s</w:t>
      </w:r>
      <w:r w:rsidR="009D6341" w:rsidRPr="00A64A62">
        <w:rPr>
          <w:rFonts w:ascii="Cambria" w:hAnsi="Cambria"/>
          <w:lang w:val="es-ES"/>
        </w:rPr>
        <w:t>ar las armas con las que cazan y pescan</w:t>
      </w:r>
      <w:r w:rsidR="00A64A62">
        <w:rPr>
          <w:rFonts w:ascii="Cambria" w:hAnsi="Cambria"/>
          <w:lang w:val="es-ES"/>
        </w:rPr>
        <w:t xml:space="preserve"> X</w:t>
      </w:r>
    </w:p>
    <w:p w14:paraId="2787F850" w14:textId="77777777" w:rsidR="00110857" w:rsidRPr="00A64A62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v</w:t>
      </w:r>
      <w:r w:rsidR="00110857" w:rsidRPr="00A64A62">
        <w:rPr>
          <w:rFonts w:ascii="Cambria" w:hAnsi="Cambria"/>
          <w:lang w:val="es-ES"/>
        </w:rPr>
        <w:t>isitar a lo</w:t>
      </w:r>
      <w:r w:rsidR="009D6341" w:rsidRPr="00A64A62">
        <w:rPr>
          <w:rFonts w:ascii="Cambria" w:hAnsi="Cambria"/>
          <w:lang w:val="es-ES"/>
        </w:rPr>
        <w:t>s colonos sin que estos piensen que está</w:t>
      </w:r>
      <w:r w:rsidR="00110857" w:rsidRPr="00A64A62">
        <w:rPr>
          <w:rFonts w:ascii="Cambria" w:hAnsi="Cambria"/>
          <w:lang w:val="es-ES"/>
        </w:rPr>
        <w:t xml:space="preserve"> loco</w:t>
      </w:r>
    </w:p>
    <w:p w14:paraId="264DE264" w14:textId="77777777" w:rsidR="00110857" w:rsidRPr="00A64A62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v</w:t>
      </w:r>
      <w:r w:rsidR="00110857" w:rsidRPr="00A64A62">
        <w:rPr>
          <w:rFonts w:ascii="Cambria" w:hAnsi="Cambria"/>
          <w:lang w:val="es-ES"/>
        </w:rPr>
        <w:t>ivir casi sin ropa</w:t>
      </w:r>
      <w:r w:rsidR="00A64A62">
        <w:rPr>
          <w:rFonts w:ascii="Cambria" w:hAnsi="Cambria"/>
          <w:lang w:val="es-ES"/>
        </w:rPr>
        <w:t xml:space="preserve"> X</w:t>
      </w:r>
    </w:p>
    <w:p w14:paraId="14F2DB31" w14:textId="77777777" w:rsidR="00110857" w:rsidRPr="00A64A62" w:rsidRDefault="00576188" w:rsidP="00110857">
      <w:pPr>
        <w:pStyle w:val="Listenabsatz"/>
        <w:numPr>
          <w:ilvl w:val="0"/>
          <w:numId w:val="8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v</w:t>
      </w:r>
      <w:r w:rsidR="00110857" w:rsidRPr="00A64A62">
        <w:rPr>
          <w:rFonts w:ascii="Cambria" w:hAnsi="Cambria"/>
          <w:lang w:val="es-ES"/>
        </w:rPr>
        <w:t>ivir plenamente su libertad</w:t>
      </w:r>
      <w:r w:rsidR="00A64A62">
        <w:rPr>
          <w:rFonts w:ascii="Cambria" w:hAnsi="Cambria"/>
          <w:lang w:val="es-ES"/>
        </w:rPr>
        <w:t xml:space="preserve"> X</w:t>
      </w:r>
    </w:p>
    <w:p w14:paraId="43CF9781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Citas y líneas: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257858" w:rsidRPr="009218E6" w14:paraId="74087C8E" w14:textId="77777777" w:rsidTr="00257858">
        <w:trPr>
          <w:trHeight w:val="1335"/>
        </w:trPr>
        <w:tc>
          <w:tcPr>
            <w:tcW w:w="8925" w:type="dxa"/>
          </w:tcPr>
          <w:p w14:paraId="0DF40C41" w14:textId="3D6DFF12" w:rsidR="00A64A62" w:rsidRPr="00BA2B1F" w:rsidRDefault="009218E6" w:rsidP="00A64A62">
            <w:pPr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i/>
                <w:lang w:val="es-ES"/>
              </w:rPr>
              <w:t xml:space="preserve">Respuesta </w:t>
            </w:r>
            <w:r w:rsidR="00A64A62" w:rsidRPr="00BA2B1F">
              <w:rPr>
                <w:rFonts w:ascii="Cambria" w:hAnsi="Cambria"/>
                <w:i/>
                <w:lang w:val="es-ES"/>
              </w:rPr>
              <w:t>a, p.51, l. 10, “Aprendió el idioma shuar…”</w:t>
            </w:r>
          </w:p>
          <w:p w14:paraId="6686CBAA" w14:textId="40ACA7F5" w:rsidR="00A64A62" w:rsidRPr="00BA2B1F" w:rsidRDefault="009218E6" w:rsidP="00A64A62">
            <w:pPr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i/>
                <w:lang w:val="es-ES"/>
              </w:rPr>
              <w:t>Respuesta</w:t>
            </w:r>
            <w:r w:rsidRPr="00BA2B1F">
              <w:rPr>
                <w:rFonts w:ascii="Cambria" w:hAnsi="Cambria"/>
                <w:i/>
                <w:lang w:val="es-ES"/>
              </w:rPr>
              <w:t xml:space="preserve"> </w:t>
            </w:r>
            <w:r w:rsidR="00A64A62" w:rsidRPr="00BA2B1F">
              <w:rPr>
                <w:rFonts w:ascii="Cambria" w:hAnsi="Cambria"/>
                <w:i/>
                <w:lang w:val="es-ES"/>
              </w:rPr>
              <w:t>c, p. 51, l.13, “Aprendió a valerse … los veloces peces”</w:t>
            </w:r>
          </w:p>
          <w:p w14:paraId="5C401F7C" w14:textId="3AB43E9E" w:rsidR="00A64A62" w:rsidRPr="00BA2B1F" w:rsidRDefault="009218E6" w:rsidP="00A64A62">
            <w:pPr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i/>
                <w:lang w:val="es-ES"/>
              </w:rPr>
              <w:t xml:space="preserve">Respuesta </w:t>
            </w:r>
            <w:r w:rsidR="00A64A62" w:rsidRPr="00BA2B1F">
              <w:rPr>
                <w:rFonts w:ascii="Cambria" w:hAnsi="Cambria"/>
                <w:i/>
                <w:lang w:val="es-ES"/>
              </w:rPr>
              <w:t>e, p.51, l. 16-17, “Con ellos abandonó … Andaba semidesnudo”</w:t>
            </w:r>
          </w:p>
          <w:p w14:paraId="2304B303" w14:textId="2FD2FA5B" w:rsidR="00A64A62" w:rsidRPr="00BA2B1F" w:rsidRDefault="009218E6" w:rsidP="00A64A62">
            <w:pPr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i/>
                <w:lang w:val="es-ES"/>
              </w:rPr>
              <w:t xml:space="preserve">Respuesta </w:t>
            </w:r>
            <w:bookmarkStart w:id="0" w:name="_GoBack"/>
            <w:bookmarkEnd w:id="0"/>
            <w:r w:rsidR="00A64A62" w:rsidRPr="00BA2B1F">
              <w:rPr>
                <w:rFonts w:ascii="Cambria" w:hAnsi="Cambria"/>
                <w:i/>
                <w:lang w:val="es-ES"/>
              </w:rPr>
              <w:t>f, p. 52, l.1-2, “Antonio José Bolívar … en la selva”</w:t>
            </w:r>
          </w:p>
          <w:p w14:paraId="06544133" w14:textId="77777777" w:rsidR="00257858" w:rsidRPr="00A64A62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  <w:p w14:paraId="69560376" w14:textId="77777777" w:rsidR="00257858" w:rsidRPr="00A64A62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  <w:p w14:paraId="23CFC014" w14:textId="77777777" w:rsidR="00257858" w:rsidRPr="00A64A62" w:rsidRDefault="00257858" w:rsidP="00257858">
            <w:pPr>
              <w:ind w:left="-68"/>
              <w:rPr>
                <w:rFonts w:ascii="Cambria" w:hAnsi="Cambria"/>
                <w:lang w:val="es-ES"/>
              </w:rPr>
            </w:pPr>
          </w:p>
        </w:tc>
      </w:tr>
    </w:tbl>
    <w:p w14:paraId="049F43C2" w14:textId="77777777" w:rsidR="00FA4624" w:rsidRPr="00A64A62" w:rsidRDefault="00FA4624" w:rsidP="00FA4624">
      <w:pPr>
        <w:rPr>
          <w:rFonts w:ascii="Cambria" w:hAnsi="Cambria"/>
          <w:lang w:val="es-ES"/>
        </w:rPr>
      </w:pPr>
    </w:p>
    <w:p w14:paraId="6CF719CE" w14:textId="77777777" w:rsidR="00864319" w:rsidRPr="00A64A62" w:rsidRDefault="00864319" w:rsidP="00864319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Indica si las siguientes frases son verdaderas o falsas:</w:t>
      </w:r>
    </w:p>
    <w:p w14:paraId="5EA5D3BE" w14:textId="77777777" w:rsidR="00257858" w:rsidRPr="00A64A62" w:rsidRDefault="00257858" w:rsidP="00257858">
      <w:pPr>
        <w:pStyle w:val="Listenabsatz"/>
        <w:ind w:left="927"/>
        <w:rPr>
          <w:rFonts w:ascii="Cambria" w:hAnsi="Cambria"/>
          <w:lang w:val="es-ES"/>
        </w:rPr>
      </w:pPr>
    </w:p>
    <w:p w14:paraId="1AB90D0C" w14:textId="77777777" w:rsidR="00864319" w:rsidRPr="00A64A62" w:rsidRDefault="00864319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Bolívar tiene una rel</w:t>
      </w:r>
      <w:r w:rsidR="002A559B">
        <w:rPr>
          <w:rFonts w:ascii="Cambria" w:hAnsi="Cambria"/>
          <w:lang w:val="es-ES"/>
        </w:rPr>
        <w:t>ación amable con los shuar.</w:t>
      </w:r>
      <w:r w:rsidR="002A559B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>V</w:t>
      </w:r>
      <w:r w:rsidR="002A559B">
        <w:rPr>
          <w:rFonts w:ascii="Cambria" w:hAnsi="Cambria"/>
          <w:lang w:val="es-ES"/>
        </w:rPr>
        <w:t xml:space="preserve"> X</w:t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  <w:t>F</w:t>
      </w:r>
    </w:p>
    <w:p w14:paraId="483643D9" w14:textId="77777777" w:rsidR="00864319" w:rsidRPr="00A64A62" w:rsidRDefault="00864319" w:rsidP="00864319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49927ABA" w14:textId="77777777" w:rsidTr="002A559B">
        <w:trPr>
          <w:trHeight w:val="765"/>
        </w:trPr>
        <w:tc>
          <w:tcPr>
            <w:tcW w:w="9000" w:type="dxa"/>
          </w:tcPr>
          <w:p w14:paraId="64D5C867" w14:textId="77777777" w:rsidR="00257858" w:rsidRPr="00BA2B1F" w:rsidRDefault="002A559B" w:rsidP="00257858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</w:t>
            </w:r>
            <w:r w:rsidRPr="00BA2B1F">
              <w:rPr>
                <w:rFonts w:ascii="Cambria" w:hAnsi="Cambria"/>
                <w:i/>
                <w:lang w:val="es-ES"/>
              </w:rPr>
              <w:t>p. 52, l. 14-16, “Estos lo recibían … de tres palos”</w:t>
            </w:r>
          </w:p>
          <w:p w14:paraId="7875F8D2" w14:textId="77777777" w:rsidR="002A559B" w:rsidRPr="00A64A62" w:rsidRDefault="002A559B" w:rsidP="00257858">
            <w:pPr>
              <w:ind w:left="-98"/>
              <w:rPr>
                <w:rFonts w:ascii="Cambria" w:hAnsi="Cambria"/>
                <w:lang w:val="es-ES"/>
              </w:rPr>
            </w:pPr>
          </w:p>
          <w:p w14:paraId="60D79596" w14:textId="77777777" w:rsidR="00257858" w:rsidRPr="00A64A62" w:rsidRDefault="00257858" w:rsidP="00257858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137B063E" w14:textId="77777777" w:rsidR="00257858" w:rsidRPr="00A64A62" w:rsidRDefault="00257858" w:rsidP="00257858">
      <w:pPr>
        <w:pStyle w:val="Listenabsatz"/>
        <w:ind w:left="1287"/>
        <w:rPr>
          <w:rFonts w:ascii="Cambria" w:hAnsi="Cambria"/>
          <w:lang w:val="es-ES"/>
        </w:rPr>
      </w:pPr>
    </w:p>
    <w:p w14:paraId="71AB35BD" w14:textId="77777777" w:rsidR="00864319" w:rsidRPr="00A64A62" w:rsidRDefault="00C61994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Los shuar</w:t>
      </w:r>
      <w:r w:rsidR="00864319" w:rsidRPr="00A64A62">
        <w:rPr>
          <w:rFonts w:ascii="Cambria" w:hAnsi="Cambria"/>
          <w:lang w:val="es-ES"/>
        </w:rPr>
        <w:t xml:space="preserve"> </w:t>
      </w:r>
      <w:r w:rsidRPr="00A64A62">
        <w:rPr>
          <w:rFonts w:ascii="Cambria" w:hAnsi="Cambria"/>
          <w:lang w:val="es-ES"/>
        </w:rPr>
        <w:t>sienten curiosidad por</w:t>
      </w:r>
      <w:r w:rsidR="00864319" w:rsidRPr="00A64A62">
        <w:rPr>
          <w:rFonts w:ascii="Cambria" w:hAnsi="Cambria"/>
          <w:lang w:val="es-ES"/>
        </w:rPr>
        <w:t xml:space="preserve"> la forma de </w:t>
      </w:r>
    </w:p>
    <w:p w14:paraId="50397CDC" w14:textId="1E411D94" w:rsidR="00864319" w:rsidRPr="00A64A62" w:rsidRDefault="00864319" w:rsidP="00864319">
      <w:pPr>
        <w:pStyle w:val="Listenabsatz"/>
        <w:ind w:left="1287"/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vida de los serranos.</w:t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  <w:t>V</w:t>
      </w:r>
      <w:r w:rsidR="00627670">
        <w:rPr>
          <w:rFonts w:ascii="Cambria" w:hAnsi="Cambria"/>
          <w:lang w:val="es-ES"/>
        </w:rPr>
        <w:t xml:space="preserve"> </w:t>
      </w:r>
      <w:r w:rsidR="002A559B">
        <w:rPr>
          <w:rFonts w:ascii="Cambria" w:hAnsi="Cambria"/>
          <w:lang w:val="es-ES"/>
        </w:rPr>
        <w:t>X</w:t>
      </w:r>
      <w:r w:rsidRPr="00A64A62">
        <w:rPr>
          <w:rFonts w:ascii="Cambria" w:hAnsi="Cambria"/>
          <w:lang w:val="es-ES"/>
        </w:rPr>
        <w:tab/>
      </w:r>
      <w:r w:rsidRPr="00A64A62">
        <w:rPr>
          <w:rFonts w:ascii="Cambria" w:hAnsi="Cambria"/>
          <w:lang w:val="es-ES"/>
        </w:rPr>
        <w:tab/>
        <w:t>F</w:t>
      </w:r>
    </w:p>
    <w:p w14:paraId="4877DEA9" w14:textId="77777777" w:rsidR="00864319" w:rsidRPr="00A64A62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39A5D1F6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35D3E853" w14:textId="77777777" w:rsidTr="002A559B">
        <w:trPr>
          <w:trHeight w:val="765"/>
        </w:trPr>
        <w:tc>
          <w:tcPr>
            <w:tcW w:w="9000" w:type="dxa"/>
          </w:tcPr>
          <w:p w14:paraId="297498AB" w14:textId="77777777" w:rsidR="00257858" w:rsidRPr="00BA2B1F" w:rsidRDefault="002A559B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 </w:t>
            </w:r>
            <w:r w:rsidRPr="00BA2B1F">
              <w:rPr>
                <w:rFonts w:ascii="Cambria" w:hAnsi="Cambria"/>
                <w:i/>
                <w:lang w:val="es-ES"/>
              </w:rPr>
              <w:t>p.53, desde la línea 3 a la 21, cada una de las preguntas que formulan los shuar sobre la vida  de los serranos puede usarse como cita.</w:t>
            </w:r>
          </w:p>
          <w:p w14:paraId="7911AAD7" w14:textId="77777777" w:rsidR="00257858" w:rsidRPr="00A64A62" w:rsidRDefault="00257858" w:rsidP="00A64A62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1D84997D" w14:textId="77777777" w:rsidR="00864319" w:rsidRPr="00A64A62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03010204" w14:textId="77777777" w:rsidR="00864319" w:rsidRPr="00A64A62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58B7105E" w14:textId="77777777" w:rsidR="00864319" w:rsidRPr="00A64A62" w:rsidRDefault="00864319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Tras la picadura</w:t>
      </w:r>
      <w:r w:rsidR="009D6341" w:rsidRPr="00A64A62">
        <w:rPr>
          <w:rFonts w:ascii="Cambria" w:hAnsi="Cambria"/>
          <w:lang w:val="es-ES"/>
        </w:rPr>
        <w:t xml:space="preserve"> de la serpiente, un indígena </w:t>
      </w:r>
    </w:p>
    <w:p w14:paraId="01FBD9D8" w14:textId="77777777" w:rsidR="00864319" w:rsidRPr="00A64A62" w:rsidRDefault="00257858" w:rsidP="00864319">
      <w:pPr>
        <w:pStyle w:val="Listenabsatz"/>
        <w:ind w:left="1287"/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e</w:t>
      </w:r>
      <w:r w:rsidR="00864319" w:rsidRPr="00A64A62">
        <w:rPr>
          <w:rFonts w:ascii="Cambria" w:hAnsi="Cambria"/>
          <w:lang w:val="es-ES"/>
        </w:rPr>
        <w:t xml:space="preserve">ncuentra </w:t>
      </w:r>
      <w:r w:rsidR="009D6341" w:rsidRPr="00A64A62">
        <w:rPr>
          <w:rFonts w:ascii="Cambria" w:hAnsi="Cambria"/>
          <w:lang w:val="es-ES"/>
        </w:rPr>
        <w:t xml:space="preserve">a Bolívar </w:t>
      </w:r>
      <w:r w:rsidR="00864319" w:rsidRPr="00A64A62">
        <w:rPr>
          <w:rFonts w:ascii="Cambria" w:hAnsi="Cambria"/>
          <w:lang w:val="es-ES"/>
        </w:rPr>
        <w:t>y</w:t>
      </w:r>
      <w:r w:rsidR="009D6341" w:rsidRPr="00A64A62">
        <w:rPr>
          <w:rFonts w:ascii="Cambria" w:hAnsi="Cambria"/>
          <w:lang w:val="es-ES"/>
        </w:rPr>
        <w:t xml:space="preserve"> lo lleva a un poblado shuar.</w:t>
      </w:r>
      <w:r w:rsidR="009D6341" w:rsidRPr="00A64A62">
        <w:rPr>
          <w:rFonts w:ascii="Cambria" w:hAnsi="Cambria"/>
          <w:lang w:val="es-ES"/>
        </w:rPr>
        <w:tab/>
      </w:r>
      <w:r w:rsidR="00864319" w:rsidRPr="00A64A62">
        <w:rPr>
          <w:rFonts w:ascii="Cambria" w:hAnsi="Cambria"/>
          <w:lang w:val="es-ES"/>
        </w:rPr>
        <w:t>V</w:t>
      </w:r>
      <w:r w:rsidR="00864319" w:rsidRPr="00A64A62">
        <w:rPr>
          <w:rFonts w:ascii="Cambria" w:hAnsi="Cambria"/>
          <w:lang w:val="es-ES"/>
        </w:rPr>
        <w:tab/>
      </w:r>
      <w:r w:rsidR="00864319" w:rsidRPr="00A64A62">
        <w:rPr>
          <w:rFonts w:ascii="Cambria" w:hAnsi="Cambria"/>
          <w:lang w:val="es-ES"/>
        </w:rPr>
        <w:tab/>
        <w:t>F</w:t>
      </w:r>
      <w:r w:rsidR="002A559B">
        <w:rPr>
          <w:rFonts w:ascii="Cambria" w:hAnsi="Cambria"/>
          <w:lang w:val="es-ES"/>
        </w:rPr>
        <w:t xml:space="preserve"> X</w:t>
      </w:r>
    </w:p>
    <w:p w14:paraId="35E0E8F8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25F3BC1A" w14:textId="77777777" w:rsidTr="00A64A62">
        <w:trPr>
          <w:trHeight w:val="765"/>
        </w:trPr>
        <w:tc>
          <w:tcPr>
            <w:tcW w:w="9000" w:type="dxa"/>
          </w:tcPr>
          <w:p w14:paraId="1056401A" w14:textId="77777777" w:rsidR="00257858" w:rsidRPr="00BA2B1F" w:rsidRDefault="002A559B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  </w:t>
            </w:r>
            <w:r w:rsidRPr="00BA2B1F">
              <w:rPr>
                <w:rFonts w:ascii="Cambria" w:hAnsi="Cambria"/>
                <w:i/>
                <w:lang w:val="es-ES"/>
              </w:rPr>
              <w:t>p. 54, l.15-18, “… marchó en pos de un … lo vieron venir tambaleándose”</w:t>
            </w:r>
          </w:p>
          <w:p w14:paraId="57E5CCEE" w14:textId="77777777" w:rsidR="00257858" w:rsidRPr="00A64A62" w:rsidRDefault="00257858" w:rsidP="00A64A62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1283EBAB" w14:textId="77777777" w:rsidR="00864319" w:rsidRPr="00A64A62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69F4B7C4" w14:textId="77777777" w:rsidR="00864319" w:rsidRPr="00A64A62" w:rsidRDefault="00864319" w:rsidP="00864319">
      <w:pPr>
        <w:pStyle w:val="Listenabsatz"/>
        <w:ind w:left="1287"/>
        <w:rPr>
          <w:rFonts w:ascii="Cambria" w:hAnsi="Cambria"/>
          <w:lang w:val="es-ES"/>
        </w:rPr>
      </w:pPr>
    </w:p>
    <w:p w14:paraId="6C3AC054" w14:textId="77777777" w:rsidR="00864319" w:rsidRPr="00A64A62" w:rsidRDefault="00C61994" w:rsidP="00864319">
      <w:pPr>
        <w:pStyle w:val="Listenabsatz"/>
        <w:numPr>
          <w:ilvl w:val="0"/>
          <w:numId w:val="9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Bolívar se recupera de la picadura gracias a los</w:t>
      </w:r>
    </w:p>
    <w:p w14:paraId="24F14676" w14:textId="56141065" w:rsidR="00C61994" w:rsidRPr="00A64A62" w:rsidRDefault="00257858" w:rsidP="00C61994">
      <w:pPr>
        <w:pStyle w:val="Listenabsatz"/>
        <w:ind w:left="1287"/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</w:t>
      </w:r>
      <w:r w:rsidR="00C61994" w:rsidRPr="00A64A62">
        <w:rPr>
          <w:rFonts w:ascii="Cambria" w:hAnsi="Cambria"/>
          <w:lang w:val="es-ES"/>
        </w:rPr>
        <w:t>uidados de la medicina shuar.</w:t>
      </w:r>
      <w:r w:rsidR="00C61994" w:rsidRPr="00A64A62">
        <w:rPr>
          <w:rFonts w:ascii="Cambria" w:hAnsi="Cambria"/>
          <w:lang w:val="es-ES"/>
        </w:rPr>
        <w:tab/>
      </w:r>
      <w:r w:rsidR="00C61994" w:rsidRPr="00A64A62">
        <w:rPr>
          <w:rFonts w:ascii="Cambria" w:hAnsi="Cambria"/>
          <w:lang w:val="es-ES"/>
        </w:rPr>
        <w:tab/>
      </w:r>
      <w:r w:rsidR="00C61994" w:rsidRPr="00A64A62">
        <w:rPr>
          <w:rFonts w:ascii="Cambria" w:hAnsi="Cambria"/>
          <w:lang w:val="es-ES"/>
        </w:rPr>
        <w:tab/>
      </w:r>
      <w:r w:rsidR="00C61994" w:rsidRPr="00A64A62">
        <w:rPr>
          <w:rFonts w:ascii="Cambria" w:hAnsi="Cambria"/>
          <w:lang w:val="es-ES"/>
        </w:rPr>
        <w:tab/>
        <w:t>V</w:t>
      </w:r>
      <w:r w:rsidR="00D300BC">
        <w:rPr>
          <w:rFonts w:ascii="Cambria" w:hAnsi="Cambria"/>
          <w:lang w:val="es-ES"/>
        </w:rPr>
        <w:t xml:space="preserve"> X</w:t>
      </w:r>
      <w:r w:rsidR="00C61994" w:rsidRPr="00A64A62">
        <w:rPr>
          <w:rFonts w:ascii="Cambria" w:hAnsi="Cambria"/>
          <w:lang w:val="es-ES"/>
        </w:rPr>
        <w:tab/>
      </w:r>
      <w:r w:rsidR="00C61994" w:rsidRPr="00A64A62">
        <w:rPr>
          <w:rFonts w:ascii="Cambria" w:hAnsi="Cambria"/>
          <w:lang w:val="es-ES"/>
        </w:rPr>
        <w:tab/>
        <w:t>F</w:t>
      </w:r>
    </w:p>
    <w:p w14:paraId="5728DEBA" w14:textId="77777777" w:rsidR="00110857" w:rsidRPr="00A64A62" w:rsidRDefault="00110857" w:rsidP="00110857">
      <w:pPr>
        <w:pStyle w:val="Listenabsatz"/>
        <w:ind w:left="1287"/>
        <w:rPr>
          <w:rFonts w:ascii="Cambria" w:hAnsi="Cambria"/>
          <w:lang w:val="es-ES"/>
        </w:rPr>
      </w:pPr>
    </w:p>
    <w:p w14:paraId="55F578CF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241B5564" w14:textId="77777777" w:rsidTr="00A64A62">
        <w:trPr>
          <w:trHeight w:val="765"/>
        </w:trPr>
        <w:tc>
          <w:tcPr>
            <w:tcW w:w="9000" w:type="dxa"/>
          </w:tcPr>
          <w:p w14:paraId="452884FA" w14:textId="0A377549" w:rsidR="00257858" w:rsidRPr="00BA2B1F" w:rsidRDefault="00D300BC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 </w:t>
            </w:r>
            <w:r w:rsidRPr="00BA2B1F">
              <w:rPr>
                <w:rFonts w:ascii="Cambria" w:hAnsi="Cambria"/>
                <w:i/>
                <w:lang w:val="es-ES"/>
              </w:rPr>
              <w:t>p. 55, l. 7-8, “Un brujo shuar le … lento proceso curativo”</w:t>
            </w:r>
          </w:p>
          <w:p w14:paraId="0C9B25E6" w14:textId="1E510267" w:rsidR="00D300BC" w:rsidRPr="00BA2B1F" w:rsidRDefault="00D300BC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 w:rsidRPr="00BA2B1F">
              <w:rPr>
                <w:rFonts w:ascii="Cambria" w:hAnsi="Cambria"/>
                <w:i/>
                <w:lang w:val="es-ES"/>
              </w:rPr>
              <w:t xml:space="preserve">  Las líneas 9 a 12, en las que se describen las técnicas curativas shuar, también se pueden aceptar como citas.</w:t>
            </w:r>
          </w:p>
          <w:p w14:paraId="3E823440" w14:textId="77777777" w:rsidR="00257858" w:rsidRPr="00A64A62" w:rsidRDefault="00257858" w:rsidP="00A64A62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47A7A483" w14:textId="77777777" w:rsidR="00110857" w:rsidRPr="00A64A62" w:rsidRDefault="00110857" w:rsidP="00257858">
      <w:pPr>
        <w:rPr>
          <w:rFonts w:ascii="Cambria" w:hAnsi="Cambria"/>
          <w:lang w:val="es-ES"/>
        </w:rPr>
      </w:pPr>
    </w:p>
    <w:p w14:paraId="055EFE80" w14:textId="77777777" w:rsidR="00110857" w:rsidRPr="00A64A62" w:rsidRDefault="00110857" w:rsidP="00110857">
      <w:pPr>
        <w:pStyle w:val="Listenabsatz"/>
        <w:rPr>
          <w:rFonts w:ascii="Cambria" w:hAnsi="Cambria"/>
          <w:lang w:val="es-ES"/>
        </w:rPr>
      </w:pPr>
    </w:p>
    <w:p w14:paraId="28561DDD" w14:textId="77777777" w:rsidR="0054620A" w:rsidRPr="00A64A62" w:rsidRDefault="00C61994" w:rsidP="00C61994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Marca con un círculo la respuesta correcta:</w:t>
      </w:r>
    </w:p>
    <w:p w14:paraId="0AC464F4" w14:textId="77777777" w:rsidR="00FA4624" w:rsidRPr="00A64A62" w:rsidRDefault="00FA4624" w:rsidP="00FA4624">
      <w:pPr>
        <w:pStyle w:val="Listenabsatz"/>
        <w:ind w:left="927"/>
        <w:rPr>
          <w:rFonts w:ascii="Cambria" w:hAnsi="Cambria"/>
          <w:lang w:val="es-ES"/>
        </w:rPr>
      </w:pPr>
    </w:p>
    <w:p w14:paraId="2B61AAED" w14:textId="77777777" w:rsidR="00C61994" w:rsidRPr="00A64A62" w:rsidRDefault="00C61994" w:rsidP="0088339C">
      <w:pPr>
        <w:pStyle w:val="Listenabsatz"/>
        <w:numPr>
          <w:ilvl w:val="0"/>
          <w:numId w:val="11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 xml:space="preserve">Tras superar </w:t>
      </w:r>
      <w:r w:rsidR="00257858" w:rsidRPr="00A64A62">
        <w:rPr>
          <w:rFonts w:ascii="Cambria" w:hAnsi="Cambria"/>
          <w:lang w:val="es-ES"/>
        </w:rPr>
        <w:t xml:space="preserve">Bolívar </w:t>
      </w:r>
      <w:r w:rsidRPr="00A64A62">
        <w:rPr>
          <w:rFonts w:ascii="Cambria" w:hAnsi="Cambria"/>
          <w:lang w:val="es-ES"/>
        </w:rPr>
        <w:t>la picadura de la serpiente, los shuar</w:t>
      </w:r>
    </w:p>
    <w:p w14:paraId="5CE7081C" w14:textId="77777777" w:rsidR="00257858" w:rsidRPr="00A64A62" w:rsidRDefault="00257858" w:rsidP="00257858">
      <w:pPr>
        <w:pStyle w:val="Listenabsatz"/>
        <w:rPr>
          <w:rFonts w:ascii="Cambria" w:hAnsi="Cambria"/>
          <w:lang w:val="es-ES"/>
        </w:rPr>
      </w:pPr>
    </w:p>
    <w:p w14:paraId="262EF4FD" w14:textId="6333B080" w:rsidR="00C61994" w:rsidRPr="00A64A62" w:rsidRDefault="00257858" w:rsidP="00C61994">
      <w:pPr>
        <w:pStyle w:val="Listenabsatz"/>
        <w:numPr>
          <w:ilvl w:val="0"/>
          <w:numId w:val="10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l</w:t>
      </w:r>
      <w:r w:rsidR="00C61994" w:rsidRPr="00A64A62">
        <w:rPr>
          <w:rFonts w:ascii="Cambria" w:hAnsi="Cambria"/>
          <w:lang w:val="es-ES"/>
        </w:rPr>
        <w:t xml:space="preserve">e regalan cosas, le pintan el cuerpo con los colores de la serpiente y le hacen una fiesta </w:t>
      </w:r>
      <w:r w:rsidR="00D53F58">
        <w:rPr>
          <w:rFonts w:ascii="Cambria" w:hAnsi="Cambria"/>
          <w:lang w:val="es-ES"/>
        </w:rPr>
        <w:t>X</w:t>
      </w:r>
    </w:p>
    <w:p w14:paraId="72794714" w14:textId="77777777" w:rsidR="00C61994" w:rsidRPr="00A64A62" w:rsidRDefault="00257858" w:rsidP="00C61994">
      <w:pPr>
        <w:pStyle w:val="Listenabsatz"/>
        <w:numPr>
          <w:ilvl w:val="0"/>
          <w:numId w:val="10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l</w:t>
      </w:r>
      <w:r w:rsidR="00C61994" w:rsidRPr="00A64A62">
        <w:rPr>
          <w:rFonts w:ascii="Cambria" w:hAnsi="Cambria"/>
          <w:lang w:val="es-ES"/>
        </w:rPr>
        <w:t>e regalan cosas, le llevan a ver a</w:t>
      </w:r>
      <w:r w:rsidR="0088339C" w:rsidRPr="00A64A62">
        <w:rPr>
          <w:rFonts w:ascii="Cambria" w:hAnsi="Cambria"/>
          <w:lang w:val="es-ES"/>
        </w:rPr>
        <w:t xml:space="preserve"> sus dioses y le dan a beber una b</w:t>
      </w:r>
      <w:r w:rsidR="00562F66" w:rsidRPr="00A64A62">
        <w:rPr>
          <w:rFonts w:ascii="Cambria" w:hAnsi="Cambria"/>
          <w:lang w:val="es-ES"/>
        </w:rPr>
        <w:t>ebida que produce alucinaciones</w:t>
      </w:r>
    </w:p>
    <w:p w14:paraId="31A8BACF" w14:textId="77777777" w:rsidR="0088339C" w:rsidRPr="00A64A62" w:rsidRDefault="00257858" w:rsidP="00C61994">
      <w:pPr>
        <w:pStyle w:val="Listenabsatz"/>
        <w:numPr>
          <w:ilvl w:val="0"/>
          <w:numId w:val="10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l</w:t>
      </w:r>
      <w:r w:rsidR="0088339C" w:rsidRPr="00A64A62">
        <w:rPr>
          <w:rFonts w:ascii="Cambria" w:hAnsi="Cambria"/>
          <w:lang w:val="es-ES"/>
        </w:rPr>
        <w:t xml:space="preserve">e regalan cosas, bailan con él y lo disfrazan de serpiente </w:t>
      </w:r>
    </w:p>
    <w:p w14:paraId="31136A72" w14:textId="77777777" w:rsidR="00FA4624" w:rsidRPr="00A64A62" w:rsidRDefault="00FA4624" w:rsidP="00FA4624">
      <w:pPr>
        <w:pStyle w:val="Listenabsatz"/>
        <w:rPr>
          <w:rFonts w:ascii="Cambria" w:hAnsi="Cambria"/>
          <w:lang w:val="es-ES"/>
        </w:rPr>
      </w:pPr>
    </w:p>
    <w:p w14:paraId="50E769AF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52A49564" w14:textId="77777777" w:rsidTr="00A64A62">
        <w:trPr>
          <w:trHeight w:val="765"/>
        </w:trPr>
        <w:tc>
          <w:tcPr>
            <w:tcW w:w="9000" w:type="dxa"/>
          </w:tcPr>
          <w:p w14:paraId="58CE4959" w14:textId="365E5D13" w:rsidR="00257858" w:rsidRPr="00BA2B1F" w:rsidRDefault="00D53F58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  </w:t>
            </w:r>
            <w:r w:rsidRPr="00BA2B1F">
              <w:rPr>
                <w:rFonts w:ascii="Cambria" w:hAnsi="Cambria"/>
                <w:i/>
                <w:lang w:val="es-ES"/>
              </w:rPr>
              <w:t>p. 56, l. 3-4, “Al verlo totalmente … acercaron con obsequios”</w:t>
            </w:r>
          </w:p>
          <w:p w14:paraId="5D2569FB" w14:textId="7F5FB858" w:rsidR="00D53F58" w:rsidRPr="00BA2B1F" w:rsidRDefault="00D53F58" w:rsidP="00D53F58">
            <w:pPr>
              <w:ind w:left="-98"/>
              <w:rPr>
                <w:rFonts w:ascii="Cambria" w:hAnsi="Cambria"/>
                <w:i/>
                <w:lang w:val="es-ES"/>
              </w:rPr>
            </w:pPr>
            <w:r w:rsidRPr="00BA2B1F">
              <w:rPr>
                <w:rFonts w:ascii="Cambria" w:hAnsi="Cambria"/>
                <w:i/>
                <w:lang w:val="es-ES"/>
              </w:rPr>
              <w:t xml:space="preserve">  y</w:t>
            </w:r>
          </w:p>
          <w:p w14:paraId="162FF2F8" w14:textId="19D263CB" w:rsidR="00D53F58" w:rsidRPr="00BA2B1F" w:rsidRDefault="00D53F58" w:rsidP="00D53F58">
            <w:pPr>
              <w:ind w:left="-98"/>
              <w:rPr>
                <w:rFonts w:ascii="Cambria" w:hAnsi="Cambria"/>
                <w:i/>
                <w:lang w:val="es-ES"/>
              </w:rPr>
            </w:pPr>
            <w:r w:rsidRPr="00BA2B1F">
              <w:rPr>
                <w:rFonts w:ascii="Cambria" w:hAnsi="Cambria"/>
                <w:i/>
                <w:lang w:val="es-ES"/>
              </w:rPr>
              <w:t xml:space="preserve">  p. 56, l. </w:t>
            </w:r>
            <w:r w:rsidR="008F7266" w:rsidRPr="00BA2B1F">
              <w:rPr>
                <w:rFonts w:ascii="Cambria" w:hAnsi="Cambria"/>
                <w:i/>
                <w:lang w:val="es-ES"/>
              </w:rPr>
              <w:t>13-15, “Sin dejar de … danzara con ellos”</w:t>
            </w:r>
          </w:p>
          <w:p w14:paraId="7CE0AEF3" w14:textId="77777777" w:rsidR="00257858" w:rsidRPr="00A64A62" w:rsidRDefault="00257858" w:rsidP="00A64A62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0F03F393" w14:textId="77777777" w:rsidR="00FA4624" w:rsidRPr="00A64A62" w:rsidRDefault="00FA4624" w:rsidP="00FA4624">
      <w:pPr>
        <w:rPr>
          <w:rFonts w:ascii="Cambria" w:hAnsi="Cambria"/>
          <w:lang w:val="es-ES"/>
        </w:rPr>
      </w:pPr>
    </w:p>
    <w:p w14:paraId="25A40481" w14:textId="77777777" w:rsidR="0088339C" w:rsidRPr="00A64A62" w:rsidRDefault="0088339C" w:rsidP="0088339C">
      <w:pPr>
        <w:pStyle w:val="Listenabsatz"/>
        <w:numPr>
          <w:ilvl w:val="0"/>
          <w:numId w:val="11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Bolívar decide quedarse porque</w:t>
      </w:r>
    </w:p>
    <w:p w14:paraId="204D81E3" w14:textId="77777777" w:rsidR="0088339C" w:rsidRPr="00A64A62" w:rsidRDefault="0088339C" w:rsidP="0088339C">
      <w:pPr>
        <w:pStyle w:val="Listenabsatz"/>
        <w:numPr>
          <w:ilvl w:val="0"/>
          <w:numId w:val="12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ya no tiene miedo de las picaduras de la serpiente</w:t>
      </w:r>
    </w:p>
    <w:p w14:paraId="587C9DB5" w14:textId="77777777" w:rsidR="0088339C" w:rsidRPr="00A64A62" w:rsidRDefault="0088339C" w:rsidP="0088339C">
      <w:pPr>
        <w:pStyle w:val="Listenabsatz"/>
        <w:numPr>
          <w:ilvl w:val="0"/>
          <w:numId w:val="12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 xml:space="preserve">le gusta mucho la </w:t>
      </w:r>
      <w:proofErr w:type="spellStart"/>
      <w:r w:rsidRPr="00A64A62">
        <w:rPr>
          <w:rFonts w:ascii="Cambria" w:hAnsi="Cambria"/>
          <w:lang w:val="es-ES"/>
        </w:rPr>
        <w:t>natema</w:t>
      </w:r>
      <w:proofErr w:type="spellEnd"/>
    </w:p>
    <w:p w14:paraId="3FBB0418" w14:textId="374B2C2D" w:rsidR="0088339C" w:rsidRPr="00A64A62" w:rsidRDefault="0088339C" w:rsidP="0088339C">
      <w:pPr>
        <w:pStyle w:val="Listenabsatz"/>
        <w:numPr>
          <w:ilvl w:val="0"/>
          <w:numId w:val="12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se siente parte integrante de ese lugar</w:t>
      </w:r>
      <w:r w:rsidR="008F7266">
        <w:rPr>
          <w:rFonts w:ascii="Cambria" w:hAnsi="Cambria"/>
          <w:lang w:val="es-ES"/>
        </w:rPr>
        <w:t xml:space="preserve"> X</w:t>
      </w:r>
    </w:p>
    <w:p w14:paraId="0498D04F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499D682C" w14:textId="77777777" w:rsidTr="00A64A62">
        <w:trPr>
          <w:trHeight w:val="765"/>
        </w:trPr>
        <w:tc>
          <w:tcPr>
            <w:tcW w:w="9000" w:type="dxa"/>
          </w:tcPr>
          <w:p w14:paraId="757C1407" w14:textId="69259EC9" w:rsidR="00257858" w:rsidRPr="00BA2B1F" w:rsidRDefault="008F7266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  </w:t>
            </w:r>
            <w:r w:rsidRPr="00BA2B1F">
              <w:rPr>
                <w:rFonts w:ascii="Cambria" w:hAnsi="Cambria"/>
                <w:i/>
                <w:lang w:val="es-ES"/>
              </w:rPr>
              <w:t>p. 57, l. 1-4“… se vio a sí mismo… como un shuar”</w:t>
            </w:r>
          </w:p>
          <w:p w14:paraId="6AB5B6AB" w14:textId="77777777" w:rsidR="008F7266" w:rsidRPr="00BA2B1F" w:rsidRDefault="008F7266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 w:rsidRPr="00BA2B1F">
              <w:rPr>
                <w:rFonts w:ascii="Cambria" w:hAnsi="Cambria"/>
                <w:i/>
                <w:lang w:val="es-ES"/>
              </w:rPr>
              <w:t xml:space="preserve">  y</w:t>
            </w:r>
          </w:p>
          <w:p w14:paraId="582D9E7A" w14:textId="690AE0A5" w:rsidR="008F7266" w:rsidRPr="00BA2B1F" w:rsidRDefault="008F7266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 w:rsidRPr="00BA2B1F">
              <w:rPr>
                <w:rFonts w:ascii="Cambria" w:hAnsi="Cambria"/>
                <w:i/>
                <w:lang w:val="es-ES"/>
              </w:rPr>
              <w:t xml:space="preserve">  p. 57, l. 8-9, “Fue una señal … y así lo hizo”</w:t>
            </w:r>
          </w:p>
          <w:p w14:paraId="34194CA0" w14:textId="77777777" w:rsidR="00257858" w:rsidRPr="00A64A62" w:rsidRDefault="00257858" w:rsidP="00A64A62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36B235DA" w14:textId="77777777" w:rsidR="00FA4624" w:rsidRPr="00A64A62" w:rsidRDefault="00FA4624" w:rsidP="00FA4624">
      <w:pPr>
        <w:rPr>
          <w:rFonts w:ascii="Cambria" w:hAnsi="Cambria"/>
          <w:lang w:val="es-ES"/>
        </w:rPr>
      </w:pPr>
    </w:p>
    <w:p w14:paraId="6DC8CC2D" w14:textId="77777777" w:rsidR="00C5750A" w:rsidRPr="00A64A62" w:rsidRDefault="00C5750A" w:rsidP="00C5750A">
      <w:pPr>
        <w:pStyle w:val="Listenabsatz"/>
        <w:numPr>
          <w:ilvl w:val="0"/>
          <w:numId w:val="11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 xml:space="preserve">Bolívar y su compadre, </w:t>
      </w:r>
      <w:proofErr w:type="spellStart"/>
      <w:r w:rsidRPr="00A64A62">
        <w:rPr>
          <w:rFonts w:ascii="Cambria" w:hAnsi="Cambria"/>
          <w:lang w:val="es-ES"/>
        </w:rPr>
        <w:t>Nushiño</w:t>
      </w:r>
      <w:proofErr w:type="spellEnd"/>
      <w:r w:rsidRPr="00A64A62">
        <w:rPr>
          <w:rFonts w:ascii="Cambria" w:hAnsi="Cambria"/>
          <w:lang w:val="es-ES"/>
        </w:rPr>
        <w:t>, tienen en común que</w:t>
      </w:r>
    </w:p>
    <w:p w14:paraId="4B4DCE56" w14:textId="77777777" w:rsidR="00C5750A" w:rsidRPr="00A64A62" w:rsidRDefault="00257858" w:rsidP="00C5750A">
      <w:pPr>
        <w:pStyle w:val="Listenabsatz"/>
        <w:numPr>
          <w:ilvl w:val="0"/>
          <w:numId w:val="13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l</w:t>
      </w:r>
      <w:r w:rsidR="00316DDA" w:rsidRPr="00A64A62">
        <w:rPr>
          <w:rFonts w:ascii="Cambria" w:hAnsi="Cambria"/>
          <w:lang w:val="es-ES"/>
        </w:rPr>
        <w:t>os dos son serranos</w:t>
      </w:r>
    </w:p>
    <w:p w14:paraId="02F199FB" w14:textId="6E78A913" w:rsidR="00C5750A" w:rsidRPr="00A64A62" w:rsidRDefault="00582E78" w:rsidP="00316DDA">
      <w:pPr>
        <w:pStyle w:val="Listenabsatz"/>
        <w:numPr>
          <w:ilvl w:val="0"/>
          <w:numId w:val="13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ninguno de los dos proceden de esa zona X</w:t>
      </w:r>
    </w:p>
    <w:p w14:paraId="09ACD268" w14:textId="77777777" w:rsidR="00562F66" w:rsidRPr="00A64A62" w:rsidRDefault="00562F66" w:rsidP="00562F66">
      <w:pPr>
        <w:pStyle w:val="Listenabsatz"/>
        <w:numPr>
          <w:ilvl w:val="0"/>
          <w:numId w:val="13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a los dos les picó una serpiente</w:t>
      </w:r>
    </w:p>
    <w:p w14:paraId="4610974E" w14:textId="77777777" w:rsidR="00562F66" w:rsidRPr="00A64A62" w:rsidRDefault="00562F66" w:rsidP="00562F66">
      <w:pPr>
        <w:pStyle w:val="Listenabsatz"/>
        <w:ind w:left="1080"/>
        <w:rPr>
          <w:rFonts w:ascii="Cambria" w:hAnsi="Cambria"/>
          <w:lang w:val="es-ES"/>
        </w:rPr>
      </w:pPr>
    </w:p>
    <w:p w14:paraId="05896CAA" w14:textId="77777777" w:rsidR="00FA4624" w:rsidRPr="00A64A62" w:rsidRDefault="00FA4624" w:rsidP="00FA4624">
      <w:p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>Cita y líneas: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257858" w:rsidRPr="009218E6" w14:paraId="1909C006" w14:textId="77777777" w:rsidTr="00A64A62">
        <w:trPr>
          <w:trHeight w:val="765"/>
        </w:trPr>
        <w:tc>
          <w:tcPr>
            <w:tcW w:w="9000" w:type="dxa"/>
          </w:tcPr>
          <w:p w14:paraId="041A5814" w14:textId="0344B4DD" w:rsidR="00257858" w:rsidRPr="00BA2B1F" w:rsidRDefault="00582E78" w:rsidP="00A64A62">
            <w:pPr>
              <w:ind w:left="-98"/>
              <w:rPr>
                <w:rFonts w:ascii="Cambria" w:hAnsi="Cambria"/>
                <w:i/>
                <w:lang w:val="es-ES"/>
              </w:rPr>
            </w:pPr>
            <w:r>
              <w:rPr>
                <w:rFonts w:ascii="Cambria" w:hAnsi="Cambria"/>
                <w:lang w:val="es-ES"/>
              </w:rPr>
              <w:t xml:space="preserve">  </w:t>
            </w:r>
            <w:r w:rsidRPr="00BA2B1F">
              <w:rPr>
                <w:rFonts w:ascii="Cambria" w:hAnsi="Cambria"/>
                <w:i/>
                <w:lang w:val="es-ES"/>
              </w:rPr>
              <w:t>p. 57, l. 10-11, “Más tarde tomó … también de lejos”</w:t>
            </w:r>
          </w:p>
          <w:p w14:paraId="01B1B217" w14:textId="77777777" w:rsidR="00257858" w:rsidRPr="00A64A62" w:rsidRDefault="00257858" w:rsidP="00A64A62">
            <w:pPr>
              <w:ind w:left="-98"/>
              <w:rPr>
                <w:rFonts w:ascii="Cambria" w:hAnsi="Cambria"/>
                <w:lang w:val="es-ES"/>
              </w:rPr>
            </w:pPr>
          </w:p>
        </w:tc>
      </w:tr>
    </w:tbl>
    <w:p w14:paraId="26186B58" w14:textId="77777777" w:rsidR="00C5750A" w:rsidRPr="00A64A62" w:rsidRDefault="00C5750A" w:rsidP="00C5750A">
      <w:pPr>
        <w:rPr>
          <w:rFonts w:ascii="Cambria" w:hAnsi="Cambria"/>
          <w:lang w:val="es-ES"/>
        </w:rPr>
      </w:pPr>
    </w:p>
    <w:p w14:paraId="11DACC30" w14:textId="0FF74AD9" w:rsidR="0088339C" w:rsidRPr="00A64A62" w:rsidRDefault="00316DDA" w:rsidP="00FA4624">
      <w:pPr>
        <w:pStyle w:val="Listenabsatz"/>
        <w:numPr>
          <w:ilvl w:val="0"/>
          <w:numId w:val="7"/>
        </w:numPr>
        <w:rPr>
          <w:rFonts w:ascii="Cambria" w:hAnsi="Cambria"/>
          <w:lang w:val="es-ES"/>
        </w:rPr>
      </w:pPr>
      <w:r w:rsidRPr="00A64A62">
        <w:rPr>
          <w:rFonts w:ascii="Cambria" w:hAnsi="Cambria"/>
          <w:lang w:val="es-ES"/>
        </w:rPr>
        <w:t xml:space="preserve">A continuación tienes un resumen de los acontecimientos que le ocurren </w:t>
      </w:r>
      <w:r w:rsidR="00FA4624" w:rsidRPr="00A64A62">
        <w:rPr>
          <w:rFonts w:ascii="Cambria" w:hAnsi="Cambria"/>
          <w:lang w:val="es-ES"/>
        </w:rPr>
        <w:t>a Bolíva</w:t>
      </w:r>
      <w:r w:rsidRPr="00A64A62">
        <w:rPr>
          <w:rFonts w:ascii="Cambria" w:hAnsi="Cambria"/>
          <w:lang w:val="es-ES"/>
        </w:rPr>
        <w:t xml:space="preserve">r en el resto del capítulo. Ponlos </w:t>
      </w:r>
      <w:r w:rsidR="00BD6CB5">
        <w:rPr>
          <w:rFonts w:ascii="Cambria" w:hAnsi="Cambria"/>
          <w:lang w:val="es-ES"/>
        </w:rPr>
        <w:t>en el orden cronológico en el que aparecen en la novela</w:t>
      </w:r>
      <w:r w:rsidRPr="00A64A62">
        <w:rPr>
          <w:rFonts w:ascii="Cambria" w:hAnsi="Cambria"/>
          <w:lang w:val="es-E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4624" w:rsidRPr="00A64A62" w14:paraId="6012D22F" w14:textId="77777777" w:rsidTr="00FA4624">
        <w:trPr>
          <w:trHeight w:val="537"/>
        </w:trPr>
        <w:tc>
          <w:tcPr>
            <w:tcW w:w="4531" w:type="dxa"/>
          </w:tcPr>
          <w:p w14:paraId="11D81047" w14:textId="77777777" w:rsidR="00FA4624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 xml:space="preserve">no sabe vengar la muerte de </w:t>
            </w:r>
            <w:proofErr w:type="spellStart"/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Nushiño</w:t>
            </w:r>
            <w:proofErr w:type="spellEnd"/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 xml:space="preserve"> según el rito indígena</w:t>
            </w:r>
          </w:p>
        </w:tc>
        <w:tc>
          <w:tcPr>
            <w:tcW w:w="4531" w:type="dxa"/>
          </w:tcPr>
          <w:p w14:paraId="28F5282B" w14:textId="3F19E35E" w:rsidR="00FA4624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h</w:t>
            </w:r>
          </w:p>
        </w:tc>
      </w:tr>
      <w:tr w:rsidR="00316DDA" w:rsidRPr="00A64A62" w14:paraId="05F03976" w14:textId="77777777" w:rsidTr="00FA4624">
        <w:trPr>
          <w:trHeight w:val="537"/>
        </w:trPr>
        <w:tc>
          <w:tcPr>
            <w:tcW w:w="4531" w:type="dxa"/>
          </w:tcPr>
          <w:p w14:paraId="4D1649BD" w14:textId="77777777" w:rsidR="00316DDA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a</w:t>
            </w:r>
            <w:r w:rsidR="00316DDA" w:rsidRPr="00A64A62">
              <w:rPr>
                <w:rFonts w:ascii="Cambria" w:hAnsi="Cambria"/>
                <w:sz w:val="22"/>
                <w:szCs w:val="22"/>
                <w:lang w:val="es-ES"/>
              </w:rPr>
              <w:t xml:space="preserve"> veces comercia con el veneno que extrae de las serpientes</w:t>
            </w:r>
          </w:p>
        </w:tc>
        <w:tc>
          <w:tcPr>
            <w:tcW w:w="4531" w:type="dxa"/>
          </w:tcPr>
          <w:p w14:paraId="6B17AA61" w14:textId="5F345048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b</w:t>
            </w:r>
          </w:p>
        </w:tc>
      </w:tr>
      <w:tr w:rsidR="00316DDA" w:rsidRPr="00A64A62" w14:paraId="7FAD362E" w14:textId="77777777" w:rsidTr="00FA4624">
        <w:trPr>
          <w:trHeight w:val="537"/>
        </w:trPr>
        <w:tc>
          <w:tcPr>
            <w:tcW w:w="4531" w:type="dxa"/>
          </w:tcPr>
          <w:p w14:paraId="6BD91ED5" w14:textId="77777777" w:rsidR="00316DDA" w:rsidRPr="00A64A62" w:rsidRDefault="00316D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se siente viejo y cree llegado el momento de marcharse</w:t>
            </w:r>
          </w:p>
        </w:tc>
        <w:tc>
          <w:tcPr>
            <w:tcW w:w="4531" w:type="dxa"/>
          </w:tcPr>
          <w:p w14:paraId="0380CFB6" w14:textId="74F8D0C4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g</w:t>
            </w:r>
          </w:p>
        </w:tc>
      </w:tr>
      <w:tr w:rsidR="00FA4624" w:rsidRPr="00A64A62" w14:paraId="26DBB444" w14:textId="77777777" w:rsidTr="00FA4624">
        <w:trPr>
          <w:trHeight w:val="537"/>
        </w:trPr>
        <w:tc>
          <w:tcPr>
            <w:tcW w:w="4531" w:type="dxa"/>
          </w:tcPr>
          <w:p w14:paraId="33048457" w14:textId="77777777" w:rsidR="00FA4624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regresa a El Idilio</w:t>
            </w:r>
          </w:p>
        </w:tc>
        <w:tc>
          <w:tcPr>
            <w:tcW w:w="4531" w:type="dxa"/>
          </w:tcPr>
          <w:p w14:paraId="4F55BA5F" w14:textId="086DDDA7" w:rsidR="00FA4624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i</w:t>
            </w:r>
          </w:p>
        </w:tc>
      </w:tr>
      <w:tr w:rsidR="00316DDA" w:rsidRPr="00A64A62" w14:paraId="3A91A599" w14:textId="77777777" w:rsidTr="00FA4624">
        <w:trPr>
          <w:trHeight w:val="537"/>
        </w:trPr>
        <w:tc>
          <w:tcPr>
            <w:tcW w:w="4531" w:type="dxa"/>
          </w:tcPr>
          <w:p w14:paraId="559F61CE" w14:textId="77777777" w:rsidR="00316DDA" w:rsidRPr="00A64A62" w:rsidRDefault="00316D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los shuar se ven obligados a retirarse más al interior de la selva</w:t>
            </w:r>
          </w:p>
        </w:tc>
        <w:tc>
          <w:tcPr>
            <w:tcW w:w="4531" w:type="dxa"/>
          </w:tcPr>
          <w:p w14:paraId="5E77F227" w14:textId="79DCF940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f</w:t>
            </w:r>
          </w:p>
        </w:tc>
      </w:tr>
      <w:tr w:rsidR="00316DDA" w:rsidRPr="00A64A62" w14:paraId="10B4F199" w14:textId="77777777" w:rsidTr="00FA4624">
        <w:trPr>
          <w:trHeight w:val="537"/>
        </w:trPr>
        <w:tc>
          <w:tcPr>
            <w:tcW w:w="4531" w:type="dxa"/>
          </w:tcPr>
          <w:p w14:paraId="008AB9D9" w14:textId="77777777" w:rsidR="00316DDA" w:rsidRPr="00A64A62" w:rsidRDefault="00316D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vive el amor desde el punto de vista de los shuar</w:t>
            </w:r>
          </w:p>
        </w:tc>
        <w:tc>
          <w:tcPr>
            <w:tcW w:w="4531" w:type="dxa"/>
          </w:tcPr>
          <w:p w14:paraId="65087672" w14:textId="2D530530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e</w:t>
            </w:r>
          </w:p>
        </w:tc>
      </w:tr>
      <w:tr w:rsidR="00FA4624" w:rsidRPr="00A64A62" w14:paraId="4A4C417C" w14:textId="77777777" w:rsidTr="00FA4624">
        <w:trPr>
          <w:trHeight w:val="537"/>
        </w:trPr>
        <w:tc>
          <w:tcPr>
            <w:tcW w:w="4531" w:type="dxa"/>
          </w:tcPr>
          <w:p w14:paraId="08A53508" w14:textId="77777777" w:rsidR="00FA4624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a veces se va para que los shuar se alegren al verlo regresar</w:t>
            </w:r>
          </w:p>
        </w:tc>
        <w:tc>
          <w:tcPr>
            <w:tcW w:w="4531" w:type="dxa"/>
          </w:tcPr>
          <w:p w14:paraId="44F01B18" w14:textId="64FABC81" w:rsidR="00FA4624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j</w:t>
            </w:r>
          </w:p>
        </w:tc>
      </w:tr>
      <w:tr w:rsidR="00316DDA" w:rsidRPr="00A64A62" w14:paraId="1672EB31" w14:textId="77777777" w:rsidTr="00FA4624">
        <w:trPr>
          <w:trHeight w:val="537"/>
        </w:trPr>
        <w:tc>
          <w:tcPr>
            <w:tcW w:w="4531" w:type="dxa"/>
          </w:tcPr>
          <w:p w14:paraId="6A78FCC0" w14:textId="77777777" w:rsidR="00316DDA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/>
                <w:sz w:val="22"/>
                <w:szCs w:val="22"/>
                <w:lang w:val="es-ES"/>
              </w:rPr>
              <w:t>s</w:t>
            </w:r>
            <w:r w:rsidR="00316DDA" w:rsidRPr="00A64A62">
              <w:rPr>
                <w:rFonts w:ascii="Cambria" w:hAnsi="Cambria"/>
                <w:sz w:val="22"/>
                <w:szCs w:val="22"/>
                <w:lang w:val="es-ES"/>
              </w:rPr>
              <w:t xml:space="preserve">e dedica a cazar con </w:t>
            </w:r>
            <w:proofErr w:type="spellStart"/>
            <w:r w:rsidR="00316DDA" w:rsidRPr="00A64A62">
              <w:rPr>
                <w:rFonts w:ascii="Cambria" w:hAnsi="Cambria"/>
                <w:sz w:val="22"/>
                <w:szCs w:val="22"/>
                <w:lang w:val="es-ES"/>
              </w:rPr>
              <w:t>Nushiño</w:t>
            </w:r>
            <w:proofErr w:type="spellEnd"/>
          </w:p>
        </w:tc>
        <w:tc>
          <w:tcPr>
            <w:tcW w:w="4531" w:type="dxa"/>
          </w:tcPr>
          <w:p w14:paraId="3E852F43" w14:textId="021E984E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c</w:t>
            </w:r>
          </w:p>
        </w:tc>
      </w:tr>
      <w:tr w:rsidR="00316DDA" w:rsidRPr="00A64A62" w14:paraId="6ABFDF0E" w14:textId="77777777" w:rsidTr="00FA4624">
        <w:trPr>
          <w:trHeight w:val="537"/>
        </w:trPr>
        <w:tc>
          <w:tcPr>
            <w:tcW w:w="4531" w:type="dxa"/>
          </w:tcPr>
          <w:p w14:paraId="51B58613" w14:textId="77777777" w:rsidR="00316DDA" w:rsidRPr="00A64A62" w:rsidRDefault="004722D1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en ese tiempo no necesita novelas de amor</w:t>
            </w:r>
          </w:p>
        </w:tc>
        <w:tc>
          <w:tcPr>
            <w:tcW w:w="4531" w:type="dxa"/>
          </w:tcPr>
          <w:p w14:paraId="3BE5677C" w14:textId="6AC589FA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l</w:t>
            </w:r>
          </w:p>
        </w:tc>
      </w:tr>
      <w:tr w:rsidR="00316DDA" w:rsidRPr="00A64A62" w14:paraId="6BD07306" w14:textId="77777777" w:rsidTr="00FA4624">
        <w:trPr>
          <w:trHeight w:val="537"/>
        </w:trPr>
        <w:tc>
          <w:tcPr>
            <w:tcW w:w="4531" w:type="dxa"/>
          </w:tcPr>
          <w:p w14:paraId="5DDD0236" w14:textId="77777777" w:rsidR="00316DDA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 w:cs="Arial"/>
                <w:sz w:val="22"/>
                <w:szCs w:val="22"/>
                <w:lang w:val="es-ES"/>
              </w:rPr>
              <w:t>e</w:t>
            </w:r>
            <w:r w:rsidR="004722D1" w:rsidRPr="00A64A62">
              <w:rPr>
                <w:rFonts w:ascii="Cambria" w:hAnsi="Cambria" w:cs="Arial"/>
                <w:sz w:val="22"/>
                <w:szCs w:val="22"/>
                <w:lang w:val="es-ES"/>
              </w:rPr>
              <w:t>s testigo de cómo la colonización avanza y con ella la degeneración de la vida en la selva</w:t>
            </w:r>
          </w:p>
        </w:tc>
        <w:tc>
          <w:tcPr>
            <w:tcW w:w="4531" w:type="dxa"/>
          </w:tcPr>
          <w:p w14:paraId="02AAC190" w14:textId="374B2B04" w:rsidR="00316DDA" w:rsidRPr="00A64A62" w:rsidRDefault="00BF4091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a</w:t>
            </w:r>
          </w:p>
        </w:tc>
      </w:tr>
      <w:tr w:rsidR="00316DDA" w:rsidRPr="00A64A62" w14:paraId="4093E23D" w14:textId="77777777" w:rsidTr="00FA4624">
        <w:trPr>
          <w:trHeight w:val="538"/>
        </w:trPr>
        <w:tc>
          <w:tcPr>
            <w:tcW w:w="4531" w:type="dxa"/>
          </w:tcPr>
          <w:p w14:paraId="36D9927C" w14:textId="77777777" w:rsidR="00316DDA" w:rsidRPr="00A64A62" w:rsidRDefault="00FA4624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/>
                <w:sz w:val="22"/>
                <w:szCs w:val="22"/>
                <w:lang w:val="es-ES"/>
              </w:rPr>
              <w:t>tiene que abandonar la comunidad shuar</w:t>
            </w:r>
          </w:p>
        </w:tc>
        <w:tc>
          <w:tcPr>
            <w:tcW w:w="4531" w:type="dxa"/>
          </w:tcPr>
          <w:p w14:paraId="53D57FC7" w14:textId="32886004" w:rsidR="00316DDA" w:rsidRPr="00A64A62" w:rsidRDefault="00BD6CB5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k</w:t>
            </w:r>
          </w:p>
        </w:tc>
      </w:tr>
      <w:tr w:rsidR="006A36DA" w:rsidRPr="00A64A62" w14:paraId="2CECBAF9" w14:textId="77777777" w:rsidTr="00FA4624">
        <w:trPr>
          <w:trHeight w:val="538"/>
        </w:trPr>
        <w:tc>
          <w:tcPr>
            <w:tcW w:w="4531" w:type="dxa"/>
          </w:tcPr>
          <w:p w14:paraId="045B1C0D" w14:textId="77777777" w:rsidR="006A36DA" w:rsidRPr="00A64A62" w:rsidRDefault="006A36DA" w:rsidP="0082248F">
            <w:pPr>
              <w:pStyle w:val="Listenabsatz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 w:rsidRPr="00A64A62">
              <w:rPr>
                <w:rFonts w:ascii="Cambria" w:hAnsi="Cambria"/>
                <w:sz w:val="22"/>
                <w:szCs w:val="22"/>
                <w:lang w:val="es-ES"/>
              </w:rPr>
              <w:t xml:space="preserve">un grupo de aventureros irrumpe en la selva causando la muerte de dos indígenas, uno de ellos </w:t>
            </w:r>
            <w:proofErr w:type="spellStart"/>
            <w:r w:rsidRPr="00A64A62">
              <w:rPr>
                <w:rFonts w:ascii="Cambria" w:hAnsi="Cambria"/>
                <w:sz w:val="22"/>
                <w:szCs w:val="22"/>
                <w:lang w:val="es-ES"/>
              </w:rPr>
              <w:t>Nushiño</w:t>
            </w:r>
            <w:proofErr w:type="spellEnd"/>
          </w:p>
        </w:tc>
        <w:tc>
          <w:tcPr>
            <w:tcW w:w="4531" w:type="dxa"/>
          </w:tcPr>
          <w:p w14:paraId="364FC2B0" w14:textId="34D83F5D" w:rsidR="006A36DA" w:rsidRPr="00A64A62" w:rsidRDefault="00BD6CB5" w:rsidP="00257858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>d</w:t>
            </w:r>
          </w:p>
        </w:tc>
      </w:tr>
    </w:tbl>
    <w:p w14:paraId="10CD9E8D" w14:textId="77777777" w:rsidR="00316DDA" w:rsidRPr="00A64A62" w:rsidRDefault="00316DDA" w:rsidP="00316DDA">
      <w:pPr>
        <w:rPr>
          <w:rFonts w:ascii="Cambria" w:hAnsi="Cambria"/>
          <w:lang w:val="es-ES"/>
        </w:rPr>
      </w:pPr>
    </w:p>
    <w:p w14:paraId="3B4854A0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60E349F3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A98E897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71F9F41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32D5583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7D362E58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29CE92C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78AA097C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E3AC558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1FB19F02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7C2DC1A0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26A1648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3AE58513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122EF73C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ECF6E4C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66C7279C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14768E3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B8F7E72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3AF294D0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743B3CA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4B54FB70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163ED43A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3607510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6779EF0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56191289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1AE8F833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76867B9D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204133FE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07457CA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p w14:paraId="0A58A2EC" w14:textId="77777777" w:rsidR="0054620A" w:rsidRPr="00A64A62" w:rsidRDefault="0054620A" w:rsidP="00755BF5">
      <w:pPr>
        <w:rPr>
          <w:rFonts w:ascii="Cambria" w:hAnsi="Cambria"/>
          <w:lang w:val="es-ES"/>
        </w:rPr>
      </w:pPr>
    </w:p>
    <w:sectPr w:rsidR="0054620A" w:rsidRPr="00A64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225"/>
    <w:multiLevelType w:val="hybridMultilevel"/>
    <w:tmpl w:val="19204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A99"/>
    <w:multiLevelType w:val="hybridMultilevel"/>
    <w:tmpl w:val="C33AFD88"/>
    <w:lvl w:ilvl="0" w:tplc="A70C1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80681"/>
    <w:multiLevelType w:val="hybridMultilevel"/>
    <w:tmpl w:val="F7484F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2EE"/>
    <w:multiLevelType w:val="hybridMultilevel"/>
    <w:tmpl w:val="966411B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967294"/>
    <w:multiLevelType w:val="hybridMultilevel"/>
    <w:tmpl w:val="72CC6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7D2E"/>
    <w:multiLevelType w:val="hybridMultilevel"/>
    <w:tmpl w:val="1CCE8FB4"/>
    <w:lvl w:ilvl="0" w:tplc="9D728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000F9"/>
    <w:multiLevelType w:val="hybridMultilevel"/>
    <w:tmpl w:val="051437CE"/>
    <w:lvl w:ilvl="0" w:tplc="C3AC3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27F5B"/>
    <w:multiLevelType w:val="hybridMultilevel"/>
    <w:tmpl w:val="6A9A34C0"/>
    <w:lvl w:ilvl="0" w:tplc="CF7A053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9C35B2"/>
    <w:multiLevelType w:val="hybridMultilevel"/>
    <w:tmpl w:val="3B70B4B2"/>
    <w:lvl w:ilvl="0" w:tplc="3B6E4E9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E6308E"/>
    <w:multiLevelType w:val="hybridMultilevel"/>
    <w:tmpl w:val="EDA697E4"/>
    <w:lvl w:ilvl="0" w:tplc="00B8E3AC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17C4"/>
    <w:multiLevelType w:val="hybridMultilevel"/>
    <w:tmpl w:val="AF90D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D12D5"/>
    <w:multiLevelType w:val="hybridMultilevel"/>
    <w:tmpl w:val="D2E0956C"/>
    <w:lvl w:ilvl="0" w:tplc="13F2722E">
      <w:start w:val="1"/>
      <w:numFmt w:val="lowerLetter"/>
      <w:lvlText w:val="%1."/>
      <w:lvlJc w:val="left"/>
      <w:pPr>
        <w:ind w:left="2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2" w:hanging="360"/>
      </w:pPr>
    </w:lvl>
    <w:lvl w:ilvl="2" w:tplc="0407001B" w:tentative="1">
      <w:start w:val="1"/>
      <w:numFmt w:val="lowerRoman"/>
      <w:lvlText w:val="%3."/>
      <w:lvlJc w:val="right"/>
      <w:pPr>
        <w:ind w:left="1732" w:hanging="180"/>
      </w:pPr>
    </w:lvl>
    <w:lvl w:ilvl="3" w:tplc="0407000F" w:tentative="1">
      <w:start w:val="1"/>
      <w:numFmt w:val="decimal"/>
      <w:lvlText w:val="%4."/>
      <w:lvlJc w:val="left"/>
      <w:pPr>
        <w:ind w:left="2452" w:hanging="360"/>
      </w:pPr>
    </w:lvl>
    <w:lvl w:ilvl="4" w:tplc="04070019" w:tentative="1">
      <w:start w:val="1"/>
      <w:numFmt w:val="lowerLetter"/>
      <w:lvlText w:val="%5."/>
      <w:lvlJc w:val="left"/>
      <w:pPr>
        <w:ind w:left="3172" w:hanging="360"/>
      </w:pPr>
    </w:lvl>
    <w:lvl w:ilvl="5" w:tplc="0407001B" w:tentative="1">
      <w:start w:val="1"/>
      <w:numFmt w:val="lowerRoman"/>
      <w:lvlText w:val="%6."/>
      <w:lvlJc w:val="right"/>
      <w:pPr>
        <w:ind w:left="3892" w:hanging="180"/>
      </w:pPr>
    </w:lvl>
    <w:lvl w:ilvl="6" w:tplc="0407000F" w:tentative="1">
      <w:start w:val="1"/>
      <w:numFmt w:val="decimal"/>
      <w:lvlText w:val="%7."/>
      <w:lvlJc w:val="left"/>
      <w:pPr>
        <w:ind w:left="4612" w:hanging="360"/>
      </w:pPr>
    </w:lvl>
    <w:lvl w:ilvl="7" w:tplc="04070019" w:tentative="1">
      <w:start w:val="1"/>
      <w:numFmt w:val="lowerLetter"/>
      <w:lvlText w:val="%8."/>
      <w:lvlJc w:val="left"/>
      <w:pPr>
        <w:ind w:left="5332" w:hanging="360"/>
      </w:pPr>
    </w:lvl>
    <w:lvl w:ilvl="8" w:tplc="0407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 w15:restartNumberingAfterBreak="0">
    <w:nsid w:val="4E3B00F9"/>
    <w:multiLevelType w:val="hybridMultilevel"/>
    <w:tmpl w:val="A70E3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15AC3"/>
    <w:multiLevelType w:val="hybridMultilevel"/>
    <w:tmpl w:val="7ABA909C"/>
    <w:lvl w:ilvl="0" w:tplc="3432B5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F0346D"/>
    <w:multiLevelType w:val="hybridMultilevel"/>
    <w:tmpl w:val="C3B8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06625D"/>
    <w:rsid w:val="00110857"/>
    <w:rsid w:val="001B191A"/>
    <w:rsid w:val="001D0928"/>
    <w:rsid w:val="00257858"/>
    <w:rsid w:val="0026345C"/>
    <w:rsid w:val="002A559B"/>
    <w:rsid w:val="00316DDA"/>
    <w:rsid w:val="003D3BB5"/>
    <w:rsid w:val="00412BAE"/>
    <w:rsid w:val="004166C1"/>
    <w:rsid w:val="004722D1"/>
    <w:rsid w:val="0054620A"/>
    <w:rsid w:val="00562F66"/>
    <w:rsid w:val="00576188"/>
    <w:rsid w:val="00582E78"/>
    <w:rsid w:val="005A047F"/>
    <w:rsid w:val="005C7058"/>
    <w:rsid w:val="005D627F"/>
    <w:rsid w:val="00627670"/>
    <w:rsid w:val="006A36DA"/>
    <w:rsid w:val="006C729D"/>
    <w:rsid w:val="00755BF5"/>
    <w:rsid w:val="0082248F"/>
    <w:rsid w:val="00850335"/>
    <w:rsid w:val="00855330"/>
    <w:rsid w:val="00864319"/>
    <w:rsid w:val="0088339C"/>
    <w:rsid w:val="008A3ABB"/>
    <w:rsid w:val="008C405C"/>
    <w:rsid w:val="008F7266"/>
    <w:rsid w:val="009218E6"/>
    <w:rsid w:val="009D6341"/>
    <w:rsid w:val="00A64A62"/>
    <w:rsid w:val="00BA2B1F"/>
    <w:rsid w:val="00BD6CB5"/>
    <w:rsid w:val="00BF4091"/>
    <w:rsid w:val="00C5750A"/>
    <w:rsid w:val="00C61994"/>
    <w:rsid w:val="00C71F8A"/>
    <w:rsid w:val="00D300BC"/>
    <w:rsid w:val="00D53F58"/>
    <w:rsid w:val="00DC0435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BBC46"/>
  <w15:docId w15:val="{3F1919C6-BFE1-4886-944A-5285D68C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435"/>
    <w:rPr>
      <w:color w:val="0563C1" w:themeColor="hyperlink"/>
      <w:u w:val="single"/>
    </w:rPr>
  </w:style>
  <w:style w:type="table" w:styleId="Tabellenraster">
    <w:name w:val="Table Grid"/>
    <w:basedOn w:val="NormaleTabelle"/>
    <w:rsid w:val="002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ECFF-646D-4EE3-8B3B-5841FB03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9</cp:revision>
  <dcterms:created xsi:type="dcterms:W3CDTF">2015-06-06T08:11:00Z</dcterms:created>
  <dcterms:modified xsi:type="dcterms:W3CDTF">2015-07-20T12:27:00Z</dcterms:modified>
</cp:coreProperties>
</file>