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C527A" w14:textId="77777777" w:rsidR="00D901B3" w:rsidRPr="00515D50" w:rsidRDefault="00D901B3" w:rsidP="00D901B3">
      <w:pPr>
        <w:spacing w:after="0" w:line="360" w:lineRule="auto"/>
        <w:rPr>
          <w:b/>
          <w:bCs/>
          <w:sz w:val="16"/>
          <w:szCs w:val="16"/>
        </w:rPr>
      </w:pPr>
      <w:r w:rsidRPr="00515D50">
        <w:rPr>
          <w:b/>
          <w:bCs/>
          <w:sz w:val="16"/>
          <w:szCs w:val="16"/>
        </w:rPr>
        <w:t>LitKomp_M00_Lj3_EncH_Kaos_Einheit</w:t>
      </w:r>
    </w:p>
    <w:p w14:paraId="7745002A" w14:textId="77777777" w:rsidR="00D901B3" w:rsidRDefault="00D901B3" w:rsidP="00D901B3">
      <w:pPr>
        <w:spacing w:after="0" w:line="360" w:lineRule="auto"/>
        <w:rPr>
          <w:b/>
          <w:bCs/>
          <w:sz w:val="28"/>
          <w:szCs w:val="28"/>
        </w:rPr>
      </w:pPr>
    </w:p>
    <w:p w14:paraId="2D24300A" w14:textId="766FF819" w:rsidR="00D901B3" w:rsidRDefault="00D901B3" w:rsidP="009C2BF7">
      <w:pPr>
        <w:spacing w:after="0" w:line="360" w:lineRule="auto"/>
        <w:rPr>
          <w:b/>
          <w:bCs/>
          <w:sz w:val="28"/>
          <w:szCs w:val="28"/>
        </w:rPr>
      </w:pPr>
      <w:r w:rsidRPr="00221D91">
        <w:rPr>
          <w:b/>
          <w:bCs/>
          <w:sz w:val="28"/>
          <w:szCs w:val="28"/>
        </w:rPr>
        <w:t xml:space="preserve">Ablauf der Einheit </w:t>
      </w:r>
    </w:p>
    <w:p w14:paraId="1CD0B9F6" w14:textId="77777777" w:rsidR="009C2BF7" w:rsidRDefault="009C2BF7" w:rsidP="009C2BF7">
      <w:pPr>
        <w:spacing w:after="0" w:line="360" w:lineRule="auto"/>
        <w:rPr>
          <w:b/>
          <w:bCs/>
          <w:sz w:val="28"/>
          <w:szCs w:val="28"/>
        </w:rPr>
      </w:pPr>
    </w:p>
    <w:p w14:paraId="056B666A" w14:textId="77777777" w:rsidR="00D901B3" w:rsidRPr="00DE0EA2" w:rsidRDefault="00D901B3" w:rsidP="00D901B3">
      <w:pPr>
        <w:spacing w:after="0" w:line="360" w:lineRule="auto"/>
        <w:rPr>
          <w:b/>
          <w:bCs/>
        </w:rPr>
      </w:pPr>
      <w:r w:rsidRPr="00DE0EA2">
        <w:rPr>
          <w:b/>
          <w:bCs/>
        </w:rPr>
        <w:t>Textgrundlage der Einheit:</w:t>
      </w:r>
    </w:p>
    <w:p w14:paraId="0444A496" w14:textId="24E6A995" w:rsidR="00D901B3" w:rsidRPr="00D901B3" w:rsidRDefault="00D901B3" w:rsidP="00D901B3">
      <w:pPr>
        <w:spacing w:after="0" w:line="360" w:lineRule="auto"/>
        <w:rPr>
          <w:lang w:val="es-ES"/>
        </w:rPr>
      </w:pPr>
      <w:r w:rsidRPr="00D901B3">
        <w:rPr>
          <w:lang w:val="es-ES"/>
        </w:rPr>
        <w:t>Encuentros Hoy</w:t>
      </w:r>
      <w:r w:rsidRPr="00D901B3">
        <w:rPr>
          <w:lang w:val="es-ES"/>
        </w:rPr>
        <w:tab/>
        <w:t xml:space="preserve"> 3</w:t>
      </w:r>
      <w:r w:rsidRPr="00D901B3">
        <w:rPr>
          <w:lang w:val="es-ES"/>
        </w:rPr>
        <w:tab/>
        <w:t xml:space="preserve">Kaos </w:t>
      </w:r>
      <w:r w:rsidRPr="00D901B3">
        <w:rPr>
          <w:i/>
          <w:iCs/>
          <w:lang w:val="es-ES"/>
        </w:rPr>
        <w:t>El chico azul con pies de hierro</w:t>
      </w:r>
      <w:r w:rsidRPr="00D901B3">
        <w:rPr>
          <w:lang w:val="es-ES"/>
        </w:rPr>
        <w:t xml:space="preserve"> (2019)</w:t>
      </w:r>
      <w:r w:rsidRPr="00D901B3">
        <w:rPr>
          <w:lang w:val="es-ES"/>
        </w:rPr>
        <w:tab/>
        <w:t>pp. 50/51</w:t>
      </w:r>
    </w:p>
    <w:p w14:paraId="586ACB2F" w14:textId="11644EE0" w:rsidR="00D901B3" w:rsidRPr="00D901B3" w:rsidRDefault="00D901B3" w:rsidP="00D901B3">
      <w:pPr>
        <w:spacing w:after="0" w:line="360" w:lineRule="auto"/>
        <w:rPr>
          <w:lang w:val="es-ES"/>
        </w:rPr>
      </w:pPr>
      <w:bookmarkStart w:id="0" w:name="_Hlk135572282"/>
      <w:r w:rsidRPr="00D901B3">
        <w:rPr>
          <w:lang w:val="es-ES"/>
        </w:rPr>
        <w:t xml:space="preserve">Kaos </w:t>
      </w:r>
      <w:r w:rsidRPr="00D901B3">
        <w:rPr>
          <w:i/>
          <w:iCs/>
          <w:lang w:val="es-ES"/>
        </w:rPr>
        <w:t>El chico azul con pies de hierro</w:t>
      </w:r>
      <w:r w:rsidRPr="00D901B3">
        <w:rPr>
          <w:lang w:val="es-ES"/>
        </w:rPr>
        <w:t>. Editorial Planeta (2019). pp. 14 y 53-71</w:t>
      </w:r>
    </w:p>
    <w:bookmarkEnd w:id="0"/>
    <w:p w14:paraId="1401A8DD" w14:textId="77777777" w:rsidR="00D901B3" w:rsidRPr="00D901B3" w:rsidRDefault="00D901B3" w:rsidP="00D901B3">
      <w:pPr>
        <w:spacing w:after="0" w:line="360" w:lineRule="auto"/>
        <w:rPr>
          <w:lang w:val="es-ES"/>
        </w:rPr>
      </w:pPr>
    </w:p>
    <w:p w14:paraId="1EB7D126" w14:textId="77777777" w:rsidR="00D901B3" w:rsidRPr="00D901B3" w:rsidRDefault="00D901B3" w:rsidP="00D901B3">
      <w:pPr>
        <w:spacing w:after="0" w:line="360" w:lineRule="auto"/>
        <w:rPr>
          <w:b/>
          <w:bCs/>
          <w:sz w:val="24"/>
          <w:szCs w:val="24"/>
          <w:u w:val="single"/>
          <w:lang w:val="es-ES"/>
        </w:rPr>
      </w:pPr>
      <w:r w:rsidRPr="00D901B3">
        <w:rPr>
          <w:b/>
          <w:bCs/>
          <w:sz w:val="24"/>
          <w:szCs w:val="24"/>
          <w:u w:val="single"/>
          <w:lang w:val="es-ES"/>
        </w:rPr>
        <w:t>Stunde 0</w:t>
      </w:r>
    </w:p>
    <w:p w14:paraId="0CDF4E63" w14:textId="77777777" w:rsidR="00D901B3" w:rsidRPr="00D901B3" w:rsidRDefault="00D901B3" w:rsidP="00D901B3">
      <w:pPr>
        <w:spacing w:after="0" w:line="360" w:lineRule="auto"/>
        <w:rPr>
          <w:b/>
          <w:bCs/>
          <w:lang w:val="es-ES"/>
        </w:rPr>
      </w:pPr>
      <w:r w:rsidRPr="00D901B3">
        <w:rPr>
          <w:b/>
          <w:bCs/>
          <w:lang w:val="es-ES"/>
        </w:rPr>
        <w:tab/>
      </w:r>
    </w:p>
    <w:p w14:paraId="6DCEEC8D" w14:textId="77777777" w:rsidR="00D901B3" w:rsidRPr="00D901B3" w:rsidRDefault="00D901B3" w:rsidP="00D901B3">
      <w:pPr>
        <w:pBdr>
          <w:top w:val="single" w:sz="4" w:space="1" w:color="auto"/>
          <w:left w:val="single" w:sz="4" w:space="4" w:color="auto"/>
          <w:bottom w:val="single" w:sz="4" w:space="1" w:color="auto"/>
          <w:right w:val="single" w:sz="4" w:space="4" w:color="auto"/>
        </w:pBdr>
        <w:spacing w:after="0" w:line="360" w:lineRule="auto"/>
        <w:rPr>
          <w:b/>
          <w:bCs/>
          <w:lang w:val="es-ES"/>
        </w:rPr>
      </w:pPr>
      <w:r w:rsidRPr="00D901B3">
        <w:rPr>
          <w:b/>
          <w:bCs/>
          <w:lang w:val="es-ES"/>
        </w:rPr>
        <w:t>Materialien:</w:t>
      </w:r>
    </w:p>
    <w:p w14:paraId="3655CD17" w14:textId="27528C8C" w:rsidR="00D901B3" w:rsidRPr="00D901B3" w:rsidRDefault="00D901B3" w:rsidP="00D901B3">
      <w:pPr>
        <w:pBdr>
          <w:top w:val="single" w:sz="4" w:space="1" w:color="auto"/>
          <w:left w:val="single" w:sz="4" w:space="4" w:color="auto"/>
          <w:bottom w:val="single" w:sz="4" w:space="1" w:color="auto"/>
          <w:right w:val="single" w:sz="4" w:space="4" w:color="auto"/>
        </w:pBdr>
        <w:spacing w:after="0" w:line="240" w:lineRule="auto"/>
        <w:ind w:firstLine="709"/>
        <w:rPr>
          <w:lang w:val="es-ES"/>
        </w:rPr>
      </w:pPr>
      <w:r w:rsidRPr="00D901B3">
        <w:rPr>
          <w:lang w:val="es-ES"/>
        </w:rPr>
        <w:t>Encuentros Hoy</w:t>
      </w:r>
      <w:r w:rsidRPr="00D901B3">
        <w:rPr>
          <w:lang w:val="es-ES"/>
        </w:rPr>
        <w:tab/>
        <w:t xml:space="preserve"> 3</w:t>
      </w:r>
      <w:r w:rsidRPr="00D901B3">
        <w:rPr>
          <w:lang w:val="es-ES"/>
        </w:rPr>
        <w:tab/>
        <w:t xml:space="preserve">Kaos </w:t>
      </w:r>
      <w:r w:rsidRPr="00D901B3">
        <w:rPr>
          <w:i/>
          <w:iCs/>
          <w:lang w:val="es-ES"/>
        </w:rPr>
        <w:t>El chico azul con pies de hierro</w:t>
      </w:r>
      <w:r w:rsidRPr="00D901B3">
        <w:rPr>
          <w:lang w:val="es-ES"/>
        </w:rPr>
        <w:t xml:space="preserve"> (2019)</w:t>
      </w:r>
      <w:r w:rsidRPr="00D901B3">
        <w:rPr>
          <w:lang w:val="es-ES"/>
        </w:rPr>
        <w:tab/>
        <w:t>pp. 50/51</w:t>
      </w:r>
    </w:p>
    <w:p w14:paraId="14A9CC8A" w14:textId="77777777" w:rsidR="00D901B3" w:rsidRPr="00D901B3" w:rsidRDefault="00D901B3" w:rsidP="00D901B3">
      <w:pPr>
        <w:pBdr>
          <w:top w:val="single" w:sz="4" w:space="1" w:color="auto"/>
          <w:left w:val="single" w:sz="4" w:space="4" w:color="auto"/>
          <w:bottom w:val="single" w:sz="4" w:space="1" w:color="auto"/>
          <w:right w:val="single" w:sz="4" w:space="4" w:color="auto"/>
        </w:pBdr>
        <w:spacing w:after="0" w:line="240" w:lineRule="auto"/>
        <w:ind w:firstLine="709"/>
        <w:rPr>
          <w:lang w:val="es-ES"/>
        </w:rPr>
      </w:pPr>
    </w:p>
    <w:p w14:paraId="51189429" w14:textId="77777777" w:rsidR="00D901B3" w:rsidRPr="00D901B3" w:rsidRDefault="00D901B3" w:rsidP="00D901B3">
      <w:pPr>
        <w:pBdr>
          <w:top w:val="single" w:sz="4" w:space="1" w:color="auto"/>
          <w:left w:val="single" w:sz="4" w:space="4" w:color="auto"/>
          <w:bottom w:val="single" w:sz="4" w:space="1" w:color="auto"/>
          <w:right w:val="single" w:sz="4" w:space="4" w:color="auto"/>
        </w:pBdr>
        <w:spacing w:after="0" w:line="240" w:lineRule="auto"/>
        <w:ind w:firstLine="709"/>
        <w:rPr>
          <w:lang w:val="es-ES"/>
        </w:rPr>
      </w:pPr>
      <w:r w:rsidRPr="00D901B3">
        <w:rPr>
          <w:lang w:val="es-ES"/>
        </w:rPr>
        <w:t>M01</w:t>
      </w:r>
      <w:r w:rsidRPr="00D901B3">
        <w:rPr>
          <w:lang w:val="es-ES"/>
        </w:rPr>
        <w:tab/>
        <w:t>Cuestionario literario</w:t>
      </w:r>
    </w:p>
    <w:p w14:paraId="36F8D46B" w14:textId="77777777" w:rsidR="00D901B3" w:rsidRPr="00D901B3" w:rsidRDefault="00D901B3" w:rsidP="00D901B3">
      <w:pPr>
        <w:pBdr>
          <w:top w:val="single" w:sz="4" w:space="1" w:color="auto"/>
          <w:left w:val="single" w:sz="4" w:space="4" w:color="auto"/>
          <w:bottom w:val="single" w:sz="4" w:space="1" w:color="auto"/>
          <w:right w:val="single" w:sz="4" w:space="4" w:color="auto"/>
        </w:pBdr>
        <w:spacing w:after="0" w:line="240" w:lineRule="auto"/>
        <w:ind w:firstLine="709"/>
        <w:rPr>
          <w:lang w:val="es-ES"/>
        </w:rPr>
      </w:pPr>
    </w:p>
    <w:p w14:paraId="02F9D974" w14:textId="77777777" w:rsidR="00D901B3" w:rsidRPr="00D901B3" w:rsidRDefault="00D901B3" w:rsidP="00D901B3">
      <w:pPr>
        <w:spacing w:after="0" w:line="360" w:lineRule="auto"/>
        <w:rPr>
          <w:lang w:val="es-ES"/>
        </w:rPr>
      </w:pPr>
    </w:p>
    <w:p w14:paraId="4617DCAE" w14:textId="77777777" w:rsidR="00D901B3" w:rsidRPr="00D901B3" w:rsidRDefault="00D901B3" w:rsidP="00D901B3">
      <w:pPr>
        <w:spacing w:after="0" w:line="360" w:lineRule="auto"/>
        <w:rPr>
          <w:b/>
          <w:bCs/>
          <w:lang w:val="es-ES"/>
        </w:rPr>
      </w:pPr>
      <w:r w:rsidRPr="00D901B3">
        <w:rPr>
          <w:b/>
          <w:bCs/>
          <w:lang w:val="es-ES"/>
        </w:rPr>
        <w:t>Vorbereitende HA:</w:t>
      </w:r>
    </w:p>
    <w:p w14:paraId="1C79D921" w14:textId="77777777" w:rsidR="00D901B3" w:rsidRPr="00D901B3" w:rsidRDefault="00D901B3" w:rsidP="00D901B3">
      <w:pPr>
        <w:spacing w:after="0" w:line="360" w:lineRule="auto"/>
        <w:rPr>
          <w:lang w:val="es-ES"/>
        </w:rPr>
      </w:pPr>
      <w:r w:rsidRPr="00D901B3">
        <w:rPr>
          <w:lang w:val="es-ES"/>
        </w:rPr>
        <w:t>1.</w:t>
      </w:r>
      <w:r w:rsidRPr="00D901B3">
        <w:rPr>
          <w:lang w:val="es-ES"/>
        </w:rPr>
        <w:tab/>
        <w:t>Lee el texto en las pp. 50/51 en Encuentros Hoy 3</w:t>
      </w:r>
    </w:p>
    <w:p w14:paraId="098B9046" w14:textId="5B9087B2" w:rsidR="00D901B3" w:rsidRPr="00D901B3" w:rsidRDefault="00D901B3" w:rsidP="00D901B3">
      <w:pPr>
        <w:spacing w:after="0" w:line="360" w:lineRule="auto"/>
        <w:rPr>
          <w:lang w:val="es-ES"/>
        </w:rPr>
      </w:pPr>
      <w:r w:rsidRPr="00D901B3">
        <w:rPr>
          <w:lang w:val="es-ES"/>
        </w:rPr>
        <w:t>2.</w:t>
      </w:r>
      <w:r w:rsidRPr="00D901B3">
        <w:rPr>
          <w:lang w:val="es-ES"/>
        </w:rPr>
        <w:tab/>
        <w:t>Rellena el cuestionario literario (</w:t>
      </w:r>
      <w:r w:rsidR="00500317">
        <w:rPr>
          <w:lang w:val="es-ES"/>
        </w:rPr>
        <w:t>M01</w:t>
      </w:r>
      <w:r w:rsidRPr="00D901B3">
        <w:rPr>
          <w:lang w:val="es-ES"/>
        </w:rPr>
        <w:t>)</w:t>
      </w:r>
    </w:p>
    <w:p w14:paraId="4A2A7345" w14:textId="77777777" w:rsidR="00D901B3" w:rsidRPr="00D901B3" w:rsidRDefault="00D901B3" w:rsidP="00D901B3">
      <w:pPr>
        <w:spacing w:after="0" w:line="360" w:lineRule="auto"/>
        <w:rPr>
          <w:lang w:val="es-ES"/>
        </w:rPr>
      </w:pPr>
    </w:p>
    <w:p w14:paraId="5994ED7D" w14:textId="77777777" w:rsidR="00D901B3" w:rsidRPr="00D901B3" w:rsidRDefault="00D901B3" w:rsidP="00D901B3">
      <w:pPr>
        <w:spacing w:after="0" w:line="360" w:lineRule="auto"/>
        <w:rPr>
          <w:lang w:val="es-ES"/>
        </w:rPr>
      </w:pPr>
    </w:p>
    <w:p w14:paraId="4167C2EE" w14:textId="77777777" w:rsidR="00D901B3" w:rsidRPr="00D901B3" w:rsidRDefault="00D901B3" w:rsidP="00D901B3">
      <w:pPr>
        <w:spacing w:after="0" w:line="360" w:lineRule="auto"/>
        <w:rPr>
          <w:b/>
          <w:bCs/>
          <w:sz w:val="24"/>
          <w:szCs w:val="24"/>
          <w:u w:val="single"/>
          <w:lang w:val="es-ES"/>
        </w:rPr>
      </w:pPr>
      <w:r w:rsidRPr="00D901B3">
        <w:rPr>
          <w:b/>
          <w:bCs/>
          <w:sz w:val="24"/>
          <w:szCs w:val="24"/>
          <w:u w:val="single"/>
          <w:lang w:val="es-ES"/>
        </w:rPr>
        <w:t>Stunde 1./2.</w:t>
      </w:r>
    </w:p>
    <w:p w14:paraId="44ADFB3A" w14:textId="77777777" w:rsidR="00D901B3" w:rsidRPr="00D901B3" w:rsidRDefault="00D901B3" w:rsidP="00D901B3">
      <w:pPr>
        <w:spacing w:after="0" w:line="360" w:lineRule="auto"/>
        <w:rPr>
          <w:lang w:val="es-ES"/>
        </w:rPr>
      </w:pPr>
    </w:p>
    <w:p w14:paraId="618BC6F2" w14:textId="77777777" w:rsidR="00D901B3" w:rsidRPr="00D901B3" w:rsidRDefault="00D901B3" w:rsidP="00D901B3">
      <w:pPr>
        <w:pBdr>
          <w:top w:val="single" w:sz="4" w:space="1" w:color="auto"/>
          <w:left w:val="single" w:sz="4" w:space="4" w:color="auto"/>
          <w:bottom w:val="single" w:sz="4" w:space="1" w:color="auto"/>
          <w:right w:val="single" w:sz="4" w:space="4" w:color="auto"/>
        </w:pBdr>
        <w:spacing w:after="0" w:line="360" w:lineRule="auto"/>
        <w:rPr>
          <w:b/>
          <w:bCs/>
          <w:lang w:val="es-ES"/>
        </w:rPr>
      </w:pPr>
      <w:r w:rsidRPr="00D901B3">
        <w:rPr>
          <w:b/>
          <w:bCs/>
          <w:lang w:val="es-ES"/>
        </w:rPr>
        <w:t>Materialien:</w:t>
      </w:r>
    </w:p>
    <w:p w14:paraId="4A5C1AD0" w14:textId="400480FC" w:rsidR="00D901B3" w:rsidRPr="00D901B3" w:rsidRDefault="00D901B3" w:rsidP="00D901B3">
      <w:pPr>
        <w:pBdr>
          <w:top w:val="single" w:sz="4" w:space="1" w:color="auto"/>
          <w:left w:val="single" w:sz="4" w:space="4" w:color="auto"/>
          <w:bottom w:val="single" w:sz="4" w:space="1" w:color="auto"/>
          <w:right w:val="single" w:sz="4" w:space="4" w:color="auto"/>
        </w:pBdr>
        <w:spacing w:after="0" w:line="240" w:lineRule="auto"/>
        <w:ind w:firstLine="709"/>
        <w:rPr>
          <w:lang w:val="es-ES"/>
        </w:rPr>
      </w:pPr>
      <w:r w:rsidRPr="00D901B3">
        <w:rPr>
          <w:lang w:val="es-ES"/>
        </w:rPr>
        <w:t>Encuentros Hoy</w:t>
      </w:r>
      <w:r w:rsidRPr="00D901B3">
        <w:rPr>
          <w:lang w:val="es-ES"/>
        </w:rPr>
        <w:tab/>
        <w:t xml:space="preserve"> 3</w:t>
      </w:r>
      <w:r w:rsidRPr="00D901B3">
        <w:rPr>
          <w:lang w:val="es-ES"/>
        </w:rPr>
        <w:tab/>
        <w:t xml:space="preserve">Kaos </w:t>
      </w:r>
      <w:r w:rsidRPr="00D901B3">
        <w:rPr>
          <w:i/>
          <w:iCs/>
          <w:lang w:val="es-ES"/>
        </w:rPr>
        <w:t>El chico azul con pies de hierro</w:t>
      </w:r>
      <w:r w:rsidRPr="00D901B3">
        <w:rPr>
          <w:lang w:val="es-ES"/>
        </w:rPr>
        <w:t xml:space="preserve"> (2019)</w:t>
      </w:r>
      <w:r w:rsidRPr="00D901B3">
        <w:rPr>
          <w:lang w:val="es-ES"/>
        </w:rPr>
        <w:tab/>
        <w:t>pp. 50/51</w:t>
      </w:r>
    </w:p>
    <w:p w14:paraId="4A7D82CA" w14:textId="77777777" w:rsidR="00D901B3" w:rsidRPr="00D901B3" w:rsidRDefault="00D901B3" w:rsidP="00D901B3">
      <w:pPr>
        <w:pBdr>
          <w:top w:val="single" w:sz="4" w:space="1" w:color="auto"/>
          <w:left w:val="single" w:sz="4" w:space="4" w:color="auto"/>
          <w:bottom w:val="single" w:sz="4" w:space="1" w:color="auto"/>
          <w:right w:val="single" w:sz="4" w:space="4" w:color="auto"/>
        </w:pBdr>
        <w:spacing w:after="0" w:line="240" w:lineRule="auto"/>
        <w:ind w:firstLine="709"/>
        <w:rPr>
          <w:lang w:val="es-ES"/>
        </w:rPr>
      </w:pPr>
    </w:p>
    <w:p w14:paraId="4C0F686F" w14:textId="77777777" w:rsidR="00D901B3" w:rsidRPr="00D901B3" w:rsidRDefault="00D901B3" w:rsidP="00D901B3">
      <w:pPr>
        <w:pBdr>
          <w:top w:val="single" w:sz="4" w:space="1" w:color="auto"/>
          <w:left w:val="single" w:sz="4" w:space="4" w:color="auto"/>
          <w:bottom w:val="single" w:sz="4" w:space="1" w:color="auto"/>
          <w:right w:val="single" w:sz="4" w:space="4" w:color="auto"/>
        </w:pBdr>
        <w:spacing w:after="0" w:line="240" w:lineRule="auto"/>
        <w:ind w:firstLine="709"/>
        <w:rPr>
          <w:lang w:val="es-ES"/>
        </w:rPr>
      </w:pPr>
      <w:r w:rsidRPr="00D901B3">
        <w:rPr>
          <w:lang w:val="es-ES"/>
        </w:rPr>
        <w:t>M01</w:t>
      </w:r>
      <w:r w:rsidRPr="00D901B3">
        <w:rPr>
          <w:lang w:val="es-ES"/>
        </w:rPr>
        <w:tab/>
        <w:t>Cuestionario literario</w:t>
      </w:r>
    </w:p>
    <w:p w14:paraId="06263721" w14:textId="77777777" w:rsidR="00D901B3" w:rsidRPr="00D901B3" w:rsidRDefault="00D901B3" w:rsidP="00D901B3">
      <w:pPr>
        <w:pBdr>
          <w:top w:val="single" w:sz="4" w:space="1" w:color="auto"/>
          <w:left w:val="single" w:sz="4" w:space="4" w:color="auto"/>
          <w:bottom w:val="single" w:sz="4" w:space="1" w:color="auto"/>
          <w:right w:val="single" w:sz="4" w:space="4" w:color="auto"/>
        </w:pBdr>
        <w:spacing w:after="0" w:line="240" w:lineRule="auto"/>
        <w:ind w:firstLine="709"/>
        <w:rPr>
          <w:lang w:val="es-ES"/>
        </w:rPr>
      </w:pPr>
      <w:r w:rsidRPr="00D901B3">
        <w:rPr>
          <w:lang w:val="es-ES"/>
        </w:rPr>
        <w:t>M02</w:t>
      </w:r>
      <w:r w:rsidRPr="00D901B3">
        <w:rPr>
          <w:lang w:val="es-ES"/>
        </w:rPr>
        <w:tab/>
        <w:t>Definiciones (género de películas)</w:t>
      </w:r>
    </w:p>
    <w:p w14:paraId="031DA770" w14:textId="77777777" w:rsidR="00D901B3" w:rsidRPr="00D901B3" w:rsidRDefault="00D901B3" w:rsidP="00D901B3">
      <w:pPr>
        <w:pBdr>
          <w:top w:val="single" w:sz="4" w:space="1" w:color="auto"/>
          <w:left w:val="single" w:sz="4" w:space="4" w:color="auto"/>
          <w:bottom w:val="single" w:sz="4" w:space="1" w:color="auto"/>
          <w:right w:val="single" w:sz="4" w:space="4" w:color="auto"/>
        </w:pBdr>
        <w:spacing w:after="0" w:line="240" w:lineRule="auto"/>
        <w:ind w:firstLine="709"/>
        <w:rPr>
          <w:lang w:val="es-ES"/>
        </w:rPr>
      </w:pPr>
      <w:r w:rsidRPr="00D901B3">
        <w:rPr>
          <w:lang w:val="es-ES"/>
        </w:rPr>
        <w:t>M03</w:t>
      </w:r>
      <w:r w:rsidRPr="00D901B3">
        <w:rPr>
          <w:lang w:val="es-ES"/>
        </w:rPr>
        <w:tab/>
        <w:t>Tarea facilitadora (Informe sobre la primera reunión del equipo de rodaje)</w:t>
      </w:r>
    </w:p>
    <w:p w14:paraId="23AD1AE1" w14:textId="77777777" w:rsidR="00D901B3" w:rsidRPr="00D901B3" w:rsidRDefault="00D901B3" w:rsidP="00D901B3">
      <w:pPr>
        <w:pBdr>
          <w:top w:val="single" w:sz="4" w:space="1" w:color="auto"/>
          <w:left w:val="single" w:sz="4" w:space="4" w:color="auto"/>
          <w:bottom w:val="single" w:sz="4" w:space="1" w:color="auto"/>
          <w:right w:val="single" w:sz="4" w:space="4" w:color="auto"/>
        </w:pBdr>
        <w:spacing w:after="0" w:line="240" w:lineRule="auto"/>
        <w:ind w:firstLine="709"/>
        <w:rPr>
          <w:lang w:val="es-ES"/>
        </w:rPr>
      </w:pPr>
      <w:r w:rsidRPr="00D901B3">
        <w:rPr>
          <w:lang w:val="es-ES"/>
        </w:rPr>
        <w:t>M04</w:t>
      </w:r>
      <w:r w:rsidRPr="00D901B3">
        <w:rPr>
          <w:lang w:val="es-ES"/>
        </w:rPr>
        <w:tab/>
        <w:t>Concurso</w:t>
      </w:r>
    </w:p>
    <w:p w14:paraId="42ECDD24" w14:textId="77777777" w:rsidR="00D901B3" w:rsidRPr="00D901B3" w:rsidRDefault="00D901B3" w:rsidP="00D901B3">
      <w:pPr>
        <w:pBdr>
          <w:top w:val="single" w:sz="4" w:space="1" w:color="auto"/>
          <w:left w:val="single" w:sz="4" w:space="4" w:color="auto"/>
          <w:bottom w:val="single" w:sz="4" w:space="1" w:color="auto"/>
          <w:right w:val="single" w:sz="4" w:space="4" w:color="auto"/>
        </w:pBdr>
        <w:spacing w:after="0" w:line="240" w:lineRule="auto"/>
        <w:ind w:firstLine="709"/>
        <w:rPr>
          <w:lang w:val="es-ES"/>
        </w:rPr>
      </w:pPr>
      <w:r w:rsidRPr="00D901B3">
        <w:rPr>
          <w:lang w:val="es-ES"/>
        </w:rPr>
        <w:t>M05</w:t>
      </w:r>
      <w:r w:rsidRPr="00D901B3">
        <w:rPr>
          <w:lang w:val="es-ES"/>
        </w:rPr>
        <w:tab/>
        <w:t>Informaciones sobre Marruecos</w:t>
      </w:r>
    </w:p>
    <w:p w14:paraId="13EC8FCA" w14:textId="77777777" w:rsidR="00D901B3" w:rsidRPr="00D901B3" w:rsidRDefault="00D901B3" w:rsidP="00D901B3">
      <w:pPr>
        <w:pBdr>
          <w:top w:val="single" w:sz="4" w:space="1" w:color="auto"/>
          <w:left w:val="single" w:sz="4" w:space="4" w:color="auto"/>
          <w:bottom w:val="single" w:sz="4" w:space="1" w:color="auto"/>
          <w:right w:val="single" w:sz="4" w:space="4" w:color="auto"/>
        </w:pBdr>
        <w:spacing w:after="0" w:line="240" w:lineRule="auto"/>
        <w:ind w:firstLine="709"/>
        <w:rPr>
          <w:lang w:val="es-ES"/>
        </w:rPr>
      </w:pPr>
      <w:r w:rsidRPr="00D901B3">
        <w:rPr>
          <w:lang w:val="es-ES"/>
        </w:rPr>
        <w:t>M06</w:t>
      </w:r>
      <w:r w:rsidRPr="00D901B3">
        <w:rPr>
          <w:lang w:val="es-ES"/>
        </w:rPr>
        <w:tab/>
        <w:t>Hoja de vocabulario</w:t>
      </w:r>
    </w:p>
    <w:p w14:paraId="7554E676" w14:textId="77777777" w:rsidR="00D901B3" w:rsidRPr="00D901B3" w:rsidRDefault="00D901B3" w:rsidP="00D901B3">
      <w:pPr>
        <w:pBdr>
          <w:top w:val="single" w:sz="4" w:space="1" w:color="auto"/>
          <w:left w:val="single" w:sz="4" w:space="4" w:color="auto"/>
          <w:bottom w:val="single" w:sz="4" w:space="1" w:color="auto"/>
          <w:right w:val="single" w:sz="4" w:space="4" w:color="auto"/>
        </w:pBdr>
        <w:spacing w:after="0" w:line="240" w:lineRule="auto"/>
        <w:ind w:firstLine="709"/>
        <w:rPr>
          <w:lang w:val="es-ES"/>
        </w:rPr>
      </w:pPr>
    </w:p>
    <w:p w14:paraId="551A31E7" w14:textId="77777777" w:rsidR="00D901B3" w:rsidRPr="00D901B3" w:rsidRDefault="00D901B3" w:rsidP="00D901B3">
      <w:pPr>
        <w:spacing w:after="0" w:line="360" w:lineRule="auto"/>
        <w:rPr>
          <w:lang w:val="es-ES"/>
        </w:rPr>
      </w:pPr>
    </w:p>
    <w:p w14:paraId="68F960A1" w14:textId="77777777" w:rsidR="00D901B3" w:rsidRPr="00D901B3" w:rsidRDefault="00D901B3" w:rsidP="00D901B3">
      <w:pPr>
        <w:spacing w:after="0" w:line="360" w:lineRule="auto"/>
        <w:rPr>
          <w:b/>
          <w:bCs/>
          <w:lang w:val="es-ES"/>
        </w:rPr>
      </w:pPr>
      <w:r w:rsidRPr="00D901B3">
        <w:rPr>
          <w:b/>
          <w:bCs/>
          <w:lang w:val="es-ES"/>
        </w:rPr>
        <w:t>Phase 1 (Einstieg):</w:t>
      </w:r>
    </w:p>
    <w:p w14:paraId="41FCE80A" w14:textId="77777777" w:rsidR="00D901B3" w:rsidRPr="00D901B3" w:rsidRDefault="00D901B3" w:rsidP="00D901B3">
      <w:pPr>
        <w:spacing w:after="0" w:line="360" w:lineRule="auto"/>
        <w:rPr>
          <w:lang w:val="es-ES"/>
        </w:rPr>
      </w:pPr>
      <w:r w:rsidRPr="00D901B3">
        <w:rPr>
          <w:lang w:val="es-ES"/>
        </w:rPr>
        <w:tab/>
        <w:t>Encuentros Hoy</w:t>
      </w:r>
      <w:r w:rsidRPr="00D901B3">
        <w:rPr>
          <w:lang w:val="es-ES"/>
        </w:rPr>
        <w:tab/>
      </w:r>
      <w:r w:rsidRPr="00D901B3">
        <w:rPr>
          <w:lang w:val="es-ES"/>
        </w:rPr>
        <w:tab/>
        <w:t>p. 51</w:t>
      </w:r>
      <w:r w:rsidRPr="00D901B3">
        <w:rPr>
          <w:lang w:val="es-ES"/>
        </w:rPr>
        <w:tab/>
        <w:t>ejercicio 3a y b)</w:t>
      </w:r>
      <w:r w:rsidRPr="00D901B3">
        <w:rPr>
          <w:lang w:val="es-ES"/>
        </w:rPr>
        <w:tab/>
      </w:r>
      <w:r w:rsidRPr="00D901B3">
        <w:rPr>
          <w:lang w:val="es-ES"/>
        </w:rPr>
        <w:tab/>
      </w:r>
      <w:r w:rsidRPr="00D901B3">
        <w:rPr>
          <w:lang w:val="es-ES"/>
        </w:rPr>
        <w:tab/>
        <w:t>PA</w:t>
      </w:r>
    </w:p>
    <w:p w14:paraId="1E5EA286" w14:textId="77777777" w:rsidR="00D901B3" w:rsidRPr="00515D50" w:rsidRDefault="00D901B3" w:rsidP="00D901B3">
      <w:pPr>
        <w:spacing w:after="0" w:line="360" w:lineRule="auto"/>
      </w:pPr>
      <w:r w:rsidRPr="00D901B3">
        <w:rPr>
          <w:lang w:val="es-ES"/>
        </w:rPr>
        <w:tab/>
      </w:r>
      <w:r w:rsidRPr="00515D50">
        <w:t>Kurze Besprechung im Plenum</w:t>
      </w:r>
    </w:p>
    <w:p w14:paraId="2F8DAED2" w14:textId="77777777" w:rsidR="00D901B3" w:rsidRPr="00515D50" w:rsidRDefault="00D901B3" w:rsidP="00D901B3">
      <w:pPr>
        <w:spacing w:after="0" w:line="360" w:lineRule="auto"/>
      </w:pPr>
    </w:p>
    <w:p w14:paraId="69787458" w14:textId="77777777" w:rsidR="00D901B3" w:rsidRPr="00515D50" w:rsidRDefault="00D901B3" w:rsidP="00D901B3">
      <w:pPr>
        <w:spacing w:after="0" w:line="360" w:lineRule="auto"/>
        <w:rPr>
          <w:b/>
          <w:bCs/>
        </w:rPr>
      </w:pPr>
      <w:r w:rsidRPr="00515D50">
        <w:rPr>
          <w:b/>
          <w:bCs/>
        </w:rPr>
        <w:lastRenderedPageBreak/>
        <w:t>Phase 2:</w:t>
      </w:r>
    </w:p>
    <w:p w14:paraId="460C371A" w14:textId="77777777" w:rsidR="00500317" w:rsidRPr="00DE0EA2" w:rsidRDefault="00500317" w:rsidP="00D901B3">
      <w:pPr>
        <w:spacing w:after="0" w:line="360" w:lineRule="auto"/>
        <w:ind w:left="708"/>
      </w:pPr>
      <w:r w:rsidRPr="00DE0EA2">
        <w:t>GA (3 SuS)</w:t>
      </w:r>
    </w:p>
    <w:p w14:paraId="7C5CD5CC" w14:textId="63E35007" w:rsidR="00500317" w:rsidRDefault="00500317" w:rsidP="00D901B3">
      <w:pPr>
        <w:spacing w:after="0" w:line="360" w:lineRule="auto"/>
        <w:ind w:left="708"/>
      </w:pPr>
      <w:r w:rsidRPr="00500317">
        <w:t xml:space="preserve">Ergebnisse in </w:t>
      </w:r>
      <w:proofErr w:type="spellStart"/>
      <w:r w:rsidRPr="00500317">
        <w:t>Cryptpad</w:t>
      </w:r>
      <w:proofErr w:type="spellEnd"/>
      <w:r w:rsidRPr="00500317">
        <w:t>/</w:t>
      </w:r>
      <w:proofErr w:type="spellStart"/>
      <w:r w:rsidRPr="00500317">
        <w:t>Zumpad</w:t>
      </w:r>
      <w:proofErr w:type="spellEnd"/>
      <w:r w:rsidRPr="00500317">
        <w:t xml:space="preserve"> v</w:t>
      </w:r>
      <w:r>
        <w:t>isualisiert</w:t>
      </w:r>
    </w:p>
    <w:p w14:paraId="7398A870" w14:textId="77777777" w:rsidR="00500317" w:rsidRPr="00500317" w:rsidRDefault="00500317" w:rsidP="00D901B3">
      <w:pPr>
        <w:spacing w:after="0" w:line="360" w:lineRule="auto"/>
        <w:ind w:left="708"/>
      </w:pPr>
    </w:p>
    <w:p w14:paraId="4D144DCD" w14:textId="617A7448" w:rsidR="00D901B3" w:rsidRPr="00D901B3" w:rsidRDefault="00D901B3" w:rsidP="00500317">
      <w:pPr>
        <w:spacing w:after="0" w:line="360" w:lineRule="auto"/>
        <w:ind w:left="708"/>
        <w:jc w:val="both"/>
        <w:rPr>
          <w:lang w:val="es-ES"/>
        </w:rPr>
      </w:pPr>
      <w:r w:rsidRPr="00D901B3">
        <w:rPr>
          <w:lang w:val="es-ES"/>
        </w:rPr>
        <w:t>Hoy es la primera reunión del equipo de rodaje, que debería tomar unas decisiones que después serán valoradas por los representantes de la empresa productora. Como la empresa productora es la que financiará la película, es ella la que premia la mejor opción. Las decisiones se revisarán a lo largo del proceso de la producción</w:t>
      </w:r>
      <w:r w:rsidR="00DE0EA2">
        <w:rPr>
          <w:lang w:val="es-ES"/>
        </w:rPr>
        <w:t>.</w:t>
      </w:r>
    </w:p>
    <w:p w14:paraId="1EF998A7" w14:textId="77777777" w:rsidR="00D901B3" w:rsidRPr="00D901B3" w:rsidRDefault="00D901B3" w:rsidP="00500317">
      <w:pPr>
        <w:spacing w:after="0" w:line="360" w:lineRule="auto"/>
        <w:ind w:left="708"/>
        <w:jc w:val="both"/>
        <w:rPr>
          <w:lang w:val="es-ES"/>
        </w:rPr>
      </w:pPr>
      <w:r w:rsidRPr="00D901B3">
        <w:rPr>
          <w:lang w:val="es-ES"/>
        </w:rPr>
        <w:t xml:space="preserve">En la reunión se intercambian primero los resultados de cada miembro del equipo (M01) utilizando también las definiciones de los géneros (M02) y el esquema para el informe (M03). </w:t>
      </w:r>
    </w:p>
    <w:p w14:paraId="6861F6B6" w14:textId="77777777" w:rsidR="00D901B3" w:rsidRPr="00D901B3" w:rsidRDefault="00D901B3" w:rsidP="00500317">
      <w:pPr>
        <w:spacing w:after="0" w:line="360" w:lineRule="auto"/>
        <w:ind w:left="708"/>
        <w:jc w:val="both"/>
        <w:rPr>
          <w:lang w:val="es-ES"/>
        </w:rPr>
      </w:pPr>
      <w:r w:rsidRPr="00D901B3">
        <w:rPr>
          <w:lang w:val="es-ES"/>
        </w:rPr>
        <w:t>Y después se elaborará el informe. Es obligatorio usar el nuevo vocabulario.</w:t>
      </w:r>
    </w:p>
    <w:p w14:paraId="11429F3A" w14:textId="77777777" w:rsidR="00D901B3" w:rsidRPr="00D901B3" w:rsidRDefault="00D901B3" w:rsidP="00500317">
      <w:pPr>
        <w:spacing w:after="0" w:line="360" w:lineRule="auto"/>
        <w:jc w:val="both"/>
        <w:rPr>
          <w:lang w:val="es-ES"/>
        </w:rPr>
      </w:pPr>
    </w:p>
    <w:p w14:paraId="43E33841" w14:textId="77777777" w:rsidR="00D901B3" w:rsidRPr="00D901B3" w:rsidRDefault="00D901B3" w:rsidP="00D901B3">
      <w:pPr>
        <w:spacing w:after="0" w:line="360" w:lineRule="auto"/>
        <w:rPr>
          <w:b/>
          <w:bCs/>
          <w:lang w:val="es-ES"/>
        </w:rPr>
      </w:pPr>
      <w:r w:rsidRPr="00D901B3">
        <w:rPr>
          <w:b/>
          <w:bCs/>
          <w:lang w:val="es-ES"/>
        </w:rPr>
        <w:t>Phase 3:</w:t>
      </w:r>
    </w:p>
    <w:p w14:paraId="1F40100A" w14:textId="77777777" w:rsidR="00500317" w:rsidRDefault="00D901B3" w:rsidP="00D901B3">
      <w:pPr>
        <w:spacing w:after="0" w:line="360" w:lineRule="auto"/>
        <w:rPr>
          <w:lang w:val="es-ES"/>
        </w:rPr>
      </w:pPr>
      <w:r w:rsidRPr="00D901B3">
        <w:rPr>
          <w:lang w:val="es-ES"/>
        </w:rPr>
        <w:tab/>
      </w:r>
      <w:r w:rsidR="00500317">
        <w:rPr>
          <w:lang w:val="es-ES"/>
        </w:rPr>
        <w:t>Plenum</w:t>
      </w:r>
    </w:p>
    <w:p w14:paraId="693155B5" w14:textId="77777777" w:rsidR="00500317" w:rsidRDefault="00500317" w:rsidP="00500317">
      <w:pPr>
        <w:spacing w:after="0" w:line="360" w:lineRule="auto"/>
        <w:ind w:firstLine="708"/>
        <w:rPr>
          <w:lang w:val="es-ES"/>
        </w:rPr>
      </w:pPr>
      <w:r>
        <w:rPr>
          <w:lang w:val="es-ES"/>
        </w:rPr>
        <w:t>Visualisierung aller Gruppenergebnisse</w:t>
      </w:r>
    </w:p>
    <w:p w14:paraId="574C7D2E" w14:textId="77777777" w:rsidR="00500317" w:rsidRDefault="00500317" w:rsidP="00500317">
      <w:pPr>
        <w:spacing w:after="0" w:line="360" w:lineRule="auto"/>
        <w:ind w:firstLine="708"/>
        <w:rPr>
          <w:lang w:val="es-ES"/>
        </w:rPr>
      </w:pPr>
    </w:p>
    <w:p w14:paraId="7EF1FAB0" w14:textId="736AE04B" w:rsidR="00D901B3" w:rsidRPr="00D901B3" w:rsidRDefault="00D901B3" w:rsidP="00500317">
      <w:pPr>
        <w:spacing w:after="0" w:line="360" w:lineRule="auto"/>
        <w:ind w:left="705" w:firstLine="3"/>
        <w:rPr>
          <w:lang w:val="es-ES"/>
        </w:rPr>
      </w:pPr>
      <w:r w:rsidRPr="00D901B3">
        <w:rPr>
          <w:lang w:val="es-ES"/>
        </w:rPr>
        <w:t>La empresa productora evaluará las diferentes propuestas</w:t>
      </w:r>
      <w:r w:rsidR="00500317">
        <w:rPr>
          <w:lang w:val="es-ES"/>
        </w:rPr>
        <w:t xml:space="preserve"> teniendo en cuenta las valoraciones de la fase </w:t>
      </w:r>
      <w:r w:rsidR="00DE0EA2">
        <w:rPr>
          <w:lang w:val="es-ES"/>
        </w:rPr>
        <w:t>2</w:t>
      </w:r>
      <w:r w:rsidRPr="00D901B3">
        <w:rPr>
          <w:lang w:val="es-ES"/>
        </w:rPr>
        <w:t>.</w:t>
      </w:r>
    </w:p>
    <w:p w14:paraId="28603E8E" w14:textId="4D3C93FE" w:rsidR="00D901B3" w:rsidRDefault="00500317" w:rsidP="00500317">
      <w:pPr>
        <w:spacing w:after="0" w:line="360" w:lineRule="auto"/>
        <w:ind w:left="705"/>
        <w:rPr>
          <w:lang w:val="es-ES"/>
        </w:rPr>
      </w:pPr>
      <w:r w:rsidRPr="00500317">
        <w:rPr>
          <w:lang w:val="es-ES"/>
        </w:rPr>
        <w:t>Debatid las diferentes p</w:t>
      </w:r>
      <w:r>
        <w:rPr>
          <w:lang w:val="es-ES"/>
        </w:rPr>
        <w:t>ropuestas. Cada grupo explica a sus compañer@s los argumentos más importantes en los que se basan sus propuestas.</w:t>
      </w:r>
    </w:p>
    <w:p w14:paraId="17AFDCB3" w14:textId="77777777" w:rsidR="00500317" w:rsidRDefault="00500317" w:rsidP="00500317">
      <w:pPr>
        <w:spacing w:after="0" w:line="360" w:lineRule="auto"/>
        <w:ind w:left="705"/>
        <w:rPr>
          <w:lang w:val="es-ES"/>
        </w:rPr>
      </w:pPr>
    </w:p>
    <w:p w14:paraId="3FA98D97" w14:textId="77777777" w:rsidR="00F90076" w:rsidRPr="00500317" w:rsidRDefault="00F90076" w:rsidP="00500317">
      <w:pPr>
        <w:spacing w:after="0" w:line="360" w:lineRule="auto"/>
        <w:ind w:left="705"/>
        <w:rPr>
          <w:lang w:val="es-ES"/>
        </w:rPr>
      </w:pPr>
    </w:p>
    <w:p w14:paraId="0F4C8749" w14:textId="77777777" w:rsidR="00D901B3" w:rsidRPr="00515D50" w:rsidRDefault="00D901B3" w:rsidP="00D901B3">
      <w:pPr>
        <w:spacing w:after="0" w:line="360" w:lineRule="auto"/>
        <w:rPr>
          <w:b/>
          <w:bCs/>
          <w:lang w:val="es-ES"/>
        </w:rPr>
      </w:pPr>
      <w:r w:rsidRPr="00515D50">
        <w:rPr>
          <w:b/>
          <w:bCs/>
          <w:lang w:val="es-ES"/>
        </w:rPr>
        <w:t>Phase 4:</w:t>
      </w:r>
    </w:p>
    <w:p w14:paraId="17B9AC3C" w14:textId="77777777" w:rsidR="00500317" w:rsidRPr="00DE0EA2" w:rsidRDefault="00500317" w:rsidP="00D901B3">
      <w:pPr>
        <w:spacing w:after="0" w:line="360" w:lineRule="auto"/>
        <w:ind w:left="708"/>
        <w:rPr>
          <w:lang w:val="es-ES"/>
        </w:rPr>
      </w:pPr>
    </w:p>
    <w:p w14:paraId="05EEA9C1" w14:textId="7C139EA2" w:rsidR="00D901B3" w:rsidRPr="00D901B3" w:rsidRDefault="009C2BF7" w:rsidP="00D901B3">
      <w:pPr>
        <w:spacing w:after="0" w:line="360" w:lineRule="auto"/>
        <w:ind w:left="708"/>
        <w:rPr>
          <w:lang w:val="es-ES"/>
        </w:rPr>
      </w:pPr>
      <w:r>
        <w:rPr>
          <w:lang w:val="es-ES"/>
        </w:rPr>
        <w:t xml:space="preserve">En esta fase </w:t>
      </w:r>
      <w:r w:rsidR="00D901B3" w:rsidRPr="00D901B3">
        <w:rPr>
          <w:lang w:val="es-ES"/>
        </w:rPr>
        <w:t>se revisan por primera vez las decisiones como consecuencia de la información sobre el Concurso. (M04)</w:t>
      </w:r>
    </w:p>
    <w:p w14:paraId="2FF3075D" w14:textId="77777777" w:rsidR="00D901B3" w:rsidRDefault="00D901B3" w:rsidP="00D901B3">
      <w:pPr>
        <w:spacing w:after="0" w:line="360" w:lineRule="auto"/>
        <w:rPr>
          <w:lang w:val="es-ES"/>
        </w:rPr>
      </w:pPr>
    </w:p>
    <w:p w14:paraId="164B91C1" w14:textId="77777777" w:rsidR="00F90076" w:rsidRPr="00D901B3" w:rsidRDefault="00F90076" w:rsidP="00D901B3">
      <w:pPr>
        <w:spacing w:after="0" w:line="360" w:lineRule="auto"/>
        <w:rPr>
          <w:lang w:val="es-ES"/>
        </w:rPr>
      </w:pPr>
    </w:p>
    <w:p w14:paraId="196E41BF" w14:textId="77777777" w:rsidR="00D901B3" w:rsidRPr="00D901B3" w:rsidRDefault="00D901B3" w:rsidP="00D901B3">
      <w:pPr>
        <w:spacing w:after="0" w:line="360" w:lineRule="auto"/>
        <w:rPr>
          <w:b/>
          <w:bCs/>
          <w:lang w:val="es-ES"/>
        </w:rPr>
      </w:pPr>
      <w:r w:rsidRPr="00D901B3">
        <w:rPr>
          <w:b/>
          <w:bCs/>
          <w:lang w:val="es-ES"/>
        </w:rPr>
        <w:t>Deberes:</w:t>
      </w:r>
      <w:r w:rsidRPr="00D901B3">
        <w:rPr>
          <w:b/>
          <w:bCs/>
          <w:lang w:val="es-ES"/>
        </w:rPr>
        <w:tab/>
      </w:r>
    </w:p>
    <w:p w14:paraId="35DCF063" w14:textId="77777777" w:rsidR="00D901B3" w:rsidRPr="00D901B3" w:rsidRDefault="00D901B3" w:rsidP="00D901B3">
      <w:pPr>
        <w:spacing w:after="0" w:line="360" w:lineRule="auto"/>
        <w:rPr>
          <w:lang w:val="es-ES"/>
        </w:rPr>
      </w:pPr>
      <w:r w:rsidRPr="00D901B3">
        <w:rPr>
          <w:lang w:val="es-ES"/>
        </w:rPr>
        <w:tab/>
        <w:t>M05 (Informaciones sobre los marroquíes/Marruecos)</w:t>
      </w:r>
    </w:p>
    <w:p w14:paraId="77FEE20C" w14:textId="77777777" w:rsidR="00D901B3" w:rsidRPr="00D901B3" w:rsidRDefault="00D901B3" w:rsidP="00D901B3">
      <w:pPr>
        <w:spacing w:after="0" w:line="360" w:lineRule="auto"/>
        <w:rPr>
          <w:lang w:val="es-ES"/>
        </w:rPr>
      </w:pPr>
      <w:r w:rsidRPr="00D901B3">
        <w:rPr>
          <w:lang w:val="es-ES"/>
        </w:rPr>
        <w:tab/>
        <w:t>M06 (Vocabulario)</w:t>
      </w:r>
    </w:p>
    <w:p w14:paraId="0832EFA2" w14:textId="6804EC1A" w:rsidR="00953031" w:rsidRDefault="00953031">
      <w:pPr>
        <w:rPr>
          <w:lang w:val="es-ES"/>
        </w:rPr>
      </w:pPr>
      <w:r>
        <w:rPr>
          <w:lang w:val="es-ES"/>
        </w:rPr>
        <w:br w:type="page"/>
      </w:r>
    </w:p>
    <w:p w14:paraId="4EBBF0B5" w14:textId="77777777" w:rsidR="00D901B3" w:rsidRPr="009C2BF7" w:rsidRDefault="00D901B3" w:rsidP="00D901B3">
      <w:pPr>
        <w:spacing w:after="0" w:line="360" w:lineRule="auto"/>
        <w:rPr>
          <w:b/>
          <w:bCs/>
          <w:sz w:val="24"/>
          <w:szCs w:val="24"/>
          <w:u w:val="single"/>
          <w:lang w:val="es-ES"/>
        </w:rPr>
      </w:pPr>
      <w:r w:rsidRPr="009C2BF7">
        <w:rPr>
          <w:b/>
          <w:bCs/>
          <w:sz w:val="24"/>
          <w:szCs w:val="24"/>
          <w:u w:val="single"/>
          <w:lang w:val="es-ES"/>
        </w:rPr>
        <w:lastRenderedPageBreak/>
        <w:t>Stunde 3./4. und 5./6.</w:t>
      </w:r>
    </w:p>
    <w:p w14:paraId="1B0E24F3" w14:textId="77777777" w:rsidR="00D901B3" w:rsidRPr="009C2BF7" w:rsidRDefault="00D901B3" w:rsidP="00D901B3">
      <w:pPr>
        <w:spacing w:after="0" w:line="360" w:lineRule="auto"/>
        <w:rPr>
          <w:lang w:val="es-ES"/>
        </w:rPr>
      </w:pPr>
    </w:p>
    <w:p w14:paraId="08AC45EA" w14:textId="77777777" w:rsidR="00D901B3" w:rsidRPr="00D901B3" w:rsidRDefault="00D901B3" w:rsidP="00D901B3">
      <w:pPr>
        <w:pBdr>
          <w:top w:val="single" w:sz="4" w:space="1" w:color="auto"/>
          <w:left w:val="single" w:sz="4" w:space="4" w:color="auto"/>
          <w:bottom w:val="single" w:sz="4" w:space="1" w:color="auto"/>
          <w:right w:val="single" w:sz="4" w:space="4" w:color="auto"/>
        </w:pBdr>
        <w:spacing w:after="0" w:line="360" w:lineRule="auto"/>
        <w:rPr>
          <w:b/>
          <w:bCs/>
          <w:lang w:val="es-ES"/>
        </w:rPr>
      </w:pPr>
      <w:r w:rsidRPr="00D901B3">
        <w:rPr>
          <w:b/>
          <w:bCs/>
          <w:lang w:val="es-ES"/>
        </w:rPr>
        <w:t>Materialien:</w:t>
      </w:r>
    </w:p>
    <w:p w14:paraId="5402C7FF" w14:textId="07D524CF" w:rsidR="00D901B3" w:rsidRPr="00D901B3" w:rsidRDefault="00D901B3" w:rsidP="00D901B3">
      <w:pPr>
        <w:pBdr>
          <w:top w:val="single" w:sz="4" w:space="1" w:color="auto"/>
          <w:left w:val="single" w:sz="4" w:space="4" w:color="auto"/>
          <w:bottom w:val="single" w:sz="4" w:space="1" w:color="auto"/>
          <w:right w:val="single" w:sz="4" w:space="4" w:color="auto"/>
        </w:pBdr>
        <w:spacing w:after="0" w:line="240" w:lineRule="auto"/>
        <w:ind w:firstLine="709"/>
        <w:rPr>
          <w:lang w:val="es-ES"/>
        </w:rPr>
      </w:pPr>
      <w:r w:rsidRPr="00D901B3">
        <w:rPr>
          <w:lang w:val="es-ES"/>
        </w:rPr>
        <w:t xml:space="preserve">Kaos </w:t>
      </w:r>
      <w:r w:rsidRPr="00D901B3">
        <w:rPr>
          <w:i/>
          <w:iCs/>
          <w:lang w:val="es-ES"/>
        </w:rPr>
        <w:t>El chico azul con pies de hierro</w:t>
      </w:r>
      <w:r w:rsidRPr="00D901B3">
        <w:rPr>
          <w:lang w:val="es-ES"/>
        </w:rPr>
        <w:t>. Editorial Planeta (2019)</w:t>
      </w:r>
      <w:r w:rsidRPr="00D901B3">
        <w:rPr>
          <w:lang w:val="es-ES"/>
        </w:rPr>
        <w:tab/>
        <w:t>pp. 53-71</w:t>
      </w:r>
    </w:p>
    <w:p w14:paraId="09BF5F00" w14:textId="77777777" w:rsidR="00D901B3" w:rsidRPr="00D901B3" w:rsidRDefault="00D901B3" w:rsidP="00D901B3">
      <w:pPr>
        <w:pBdr>
          <w:top w:val="single" w:sz="4" w:space="1" w:color="auto"/>
          <w:left w:val="single" w:sz="4" w:space="4" w:color="auto"/>
          <w:bottom w:val="single" w:sz="4" w:space="1" w:color="auto"/>
          <w:right w:val="single" w:sz="4" w:space="4" w:color="auto"/>
        </w:pBdr>
        <w:spacing w:after="0" w:line="240" w:lineRule="auto"/>
        <w:ind w:firstLine="709"/>
        <w:rPr>
          <w:lang w:val="es-ES"/>
        </w:rPr>
      </w:pPr>
    </w:p>
    <w:p w14:paraId="0DAC42EB" w14:textId="77777777" w:rsidR="00D901B3" w:rsidRPr="00D901B3" w:rsidRDefault="00D901B3" w:rsidP="00D901B3">
      <w:pPr>
        <w:pBdr>
          <w:top w:val="single" w:sz="4" w:space="1" w:color="auto"/>
          <w:left w:val="single" w:sz="4" w:space="4" w:color="auto"/>
          <w:bottom w:val="single" w:sz="4" w:space="1" w:color="auto"/>
          <w:right w:val="single" w:sz="4" w:space="4" w:color="auto"/>
        </w:pBdr>
        <w:spacing w:after="0" w:line="240" w:lineRule="auto"/>
        <w:ind w:firstLine="709"/>
        <w:rPr>
          <w:lang w:val="es-ES"/>
        </w:rPr>
      </w:pPr>
      <w:r w:rsidRPr="00D901B3">
        <w:rPr>
          <w:lang w:val="es-ES"/>
        </w:rPr>
        <w:t>M01</w:t>
      </w:r>
      <w:r w:rsidRPr="00D901B3">
        <w:rPr>
          <w:lang w:val="es-ES"/>
        </w:rPr>
        <w:tab/>
        <w:t>Cuestionario literario</w:t>
      </w:r>
    </w:p>
    <w:p w14:paraId="248FE287" w14:textId="77777777" w:rsidR="00D901B3" w:rsidRPr="00D901B3" w:rsidRDefault="00D901B3" w:rsidP="00D901B3">
      <w:pPr>
        <w:pBdr>
          <w:top w:val="single" w:sz="4" w:space="1" w:color="auto"/>
          <w:left w:val="single" w:sz="4" w:space="4" w:color="auto"/>
          <w:bottom w:val="single" w:sz="4" w:space="1" w:color="auto"/>
          <w:right w:val="single" w:sz="4" w:space="4" w:color="auto"/>
        </w:pBdr>
        <w:spacing w:after="0" w:line="240" w:lineRule="auto"/>
        <w:ind w:firstLine="709"/>
        <w:rPr>
          <w:lang w:val="es-ES"/>
        </w:rPr>
      </w:pPr>
      <w:r w:rsidRPr="00D901B3">
        <w:rPr>
          <w:lang w:val="es-ES"/>
        </w:rPr>
        <w:t>M05</w:t>
      </w:r>
      <w:r w:rsidRPr="00D901B3">
        <w:rPr>
          <w:lang w:val="es-ES"/>
        </w:rPr>
        <w:tab/>
        <w:t>Informaciones sobre Marruecos</w:t>
      </w:r>
    </w:p>
    <w:p w14:paraId="3EF20E83" w14:textId="77777777" w:rsidR="00D901B3" w:rsidRPr="00D901B3" w:rsidRDefault="00D901B3" w:rsidP="00D901B3">
      <w:pPr>
        <w:pBdr>
          <w:top w:val="single" w:sz="4" w:space="1" w:color="auto"/>
          <w:left w:val="single" w:sz="4" w:space="4" w:color="auto"/>
          <w:bottom w:val="single" w:sz="4" w:space="1" w:color="auto"/>
          <w:right w:val="single" w:sz="4" w:space="4" w:color="auto"/>
        </w:pBdr>
        <w:spacing w:after="0" w:line="240" w:lineRule="auto"/>
        <w:ind w:firstLine="709"/>
        <w:rPr>
          <w:lang w:val="es-ES"/>
        </w:rPr>
      </w:pPr>
      <w:r w:rsidRPr="00D901B3">
        <w:rPr>
          <w:lang w:val="es-ES"/>
        </w:rPr>
        <w:t>M06</w:t>
      </w:r>
      <w:r w:rsidRPr="00D901B3">
        <w:rPr>
          <w:lang w:val="es-ES"/>
        </w:rPr>
        <w:tab/>
        <w:t>Hoja de vocabulario</w:t>
      </w:r>
    </w:p>
    <w:p w14:paraId="67239DA4" w14:textId="77777777" w:rsidR="00D901B3" w:rsidRPr="00D901B3" w:rsidRDefault="00D901B3" w:rsidP="00D901B3">
      <w:pPr>
        <w:pBdr>
          <w:top w:val="single" w:sz="4" w:space="1" w:color="auto"/>
          <w:left w:val="single" w:sz="4" w:space="4" w:color="auto"/>
          <w:bottom w:val="single" w:sz="4" w:space="1" w:color="auto"/>
          <w:right w:val="single" w:sz="4" w:space="4" w:color="auto"/>
        </w:pBdr>
        <w:spacing w:after="0" w:line="240" w:lineRule="auto"/>
        <w:ind w:firstLine="709"/>
        <w:rPr>
          <w:lang w:val="es-ES"/>
        </w:rPr>
      </w:pPr>
      <w:r w:rsidRPr="00D901B3">
        <w:rPr>
          <w:lang w:val="es-ES"/>
        </w:rPr>
        <w:t>M07</w:t>
      </w:r>
      <w:r w:rsidRPr="00D901B3">
        <w:rPr>
          <w:lang w:val="es-ES"/>
        </w:rPr>
        <w:tab/>
        <w:t>Lectura por partes</w:t>
      </w:r>
    </w:p>
    <w:p w14:paraId="5C63858D" w14:textId="77777777" w:rsidR="00D901B3" w:rsidRPr="00D901B3" w:rsidRDefault="00D901B3" w:rsidP="00D901B3">
      <w:pPr>
        <w:pBdr>
          <w:top w:val="single" w:sz="4" w:space="1" w:color="auto"/>
          <w:left w:val="single" w:sz="4" w:space="4" w:color="auto"/>
          <w:bottom w:val="single" w:sz="4" w:space="1" w:color="auto"/>
          <w:right w:val="single" w:sz="4" w:space="4" w:color="auto"/>
        </w:pBdr>
        <w:spacing w:after="0" w:line="240" w:lineRule="auto"/>
        <w:ind w:firstLine="709"/>
        <w:rPr>
          <w:lang w:val="es-ES"/>
        </w:rPr>
      </w:pPr>
      <w:r w:rsidRPr="00D901B3">
        <w:rPr>
          <w:lang w:val="es-ES"/>
        </w:rPr>
        <w:t>M08</w:t>
      </w:r>
      <w:r w:rsidRPr="00D901B3">
        <w:rPr>
          <w:lang w:val="es-ES"/>
        </w:rPr>
        <w:tab/>
        <w:t>Caracterización de Néstor</w:t>
      </w:r>
    </w:p>
    <w:p w14:paraId="71075E6B" w14:textId="77777777" w:rsidR="00D901B3" w:rsidRDefault="00D901B3" w:rsidP="00D901B3">
      <w:pPr>
        <w:pBdr>
          <w:top w:val="single" w:sz="4" w:space="1" w:color="auto"/>
          <w:left w:val="single" w:sz="4" w:space="4" w:color="auto"/>
          <w:bottom w:val="single" w:sz="4" w:space="1" w:color="auto"/>
          <w:right w:val="single" w:sz="4" w:space="4" w:color="auto"/>
        </w:pBdr>
        <w:spacing w:after="0" w:line="240" w:lineRule="auto"/>
        <w:ind w:firstLine="709"/>
        <w:rPr>
          <w:lang w:val="es-ES"/>
        </w:rPr>
      </w:pPr>
      <w:r w:rsidRPr="00D901B3">
        <w:rPr>
          <w:lang w:val="es-ES"/>
        </w:rPr>
        <w:t>M09</w:t>
      </w:r>
      <w:r w:rsidRPr="00D901B3">
        <w:rPr>
          <w:lang w:val="es-ES"/>
        </w:rPr>
        <w:tab/>
        <w:t>Tarea final</w:t>
      </w:r>
    </w:p>
    <w:p w14:paraId="61CC7D14" w14:textId="778201E9" w:rsidR="00F90076" w:rsidRPr="00D901B3" w:rsidRDefault="00F90076" w:rsidP="00D901B3">
      <w:pPr>
        <w:pBdr>
          <w:top w:val="single" w:sz="4" w:space="1" w:color="auto"/>
          <w:left w:val="single" w:sz="4" w:space="4" w:color="auto"/>
          <w:bottom w:val="single" w:sz="4" w:space="1" w:color="auto"/>
          <w:right w:val="single" w:sz="4" w:space="4" w:color="auto"/>
        </w:pBdr>
        <w:spacing w:after="0" w:line="240" w:lineRule="auto"/>
        <w:ind w:firstLine="709"/>
        <w:rPr>
          <w:lang w:val="es-ES"/>
        </w:rPr>
      </w:pPr>
      <w:r>
        <w:rPr>
          <w:lang w:val="es-ES"/>
        </w:rPr>
        <w:t>M10</w:t>
      </w:r>
      <w:r>
        <w:rPr>
          <w:lang w:val="es-ES"/>
        </w:rPr>
        <w:tab/>
        <w:t>Rúbricas (Kriterienraster)</w:t>
      </w:r>
    </w:p>
    <w:p w14:paraId="42BE13CD" w14:textId="77777777" w:rsidR="00D901B3" w:rsidRPr="00D901B3" w:rsidRDefault="00D901B3" w:rsidP="00D901B3">
      <w:pPr>
        <w:pBdr>
          <w:top w:val="single" w:sz="4" w:space="1" w:color="auto"/>
          <w:left w:val="single" w:sz="4" w:space="4" w:color="auto"/>
          <w:bottom w:val="single" w:sz="4" w:space="1" w:color="auto"/>
          <w:right w:val="single" w:sz="4" w:space="4" w:color="auto"/>
        </w:pBdr>
        <w:spacing w:after="0" w:line="240" w:lineRule="auto"/>
        <w:ind w:firstLine="709"/>
        <w:rPr>
          <w:lang w:val="es-ES"/>
        </w:rPr>
      </w:pPr>
    </w:p>
    <w:p w14:paraId="110A6CBA" w14:textId="77777777" w:rsidR="00D901B3" w:rsidRPr="00D901B3" w:rsidRDefault="00D901B3" w:rsidP="00D901B3">
      <w:pPr>
        <w:spacing w:after="0" w:line="360" w:lineRule="auto"/>
        <w:rPr>
          <w:lang w:val="es-ES"/>
        </w:rPr>
      </w:pPr>
    </w:p>
    <w:p w14:paraId="57F9D976" w14:textId="77777777" w:rsidR="00D901B3" w:rsidRPr="00D901B3" w:rsidRDefault="00D901B3" w:rsidP="00D901B3">
      <w:pPr>
        <w:spacing w:after="0" w:line="360" w:lineRule="auto"/>
        <w:rPr>
          <w:b/>
          <w:bCs/>
          <w:lang w:val="es-ES"/>
        </w:rPr>
      </w:pPr>
      <w:r w:rsidRPr="00D901B3">
        <w:rPr>
          <w:b/>
          <w:bCs/>
          <w:lang w:val="es-ES"/>
        </w:rPr>
        <w:t>Phase 1 (Einstieg):</w:t>
      </w:r>
    </w:p>
    <w:p w14:paraId="27185F0F" w14:textId="77777777" w:rsidR="00D901B3" w:rsidRPr="00D901B3" w:rsidRDefault="00D901B3" w:rsidP="00D901B3">
      <w:pPr>
        <w:spacing w:after="0" w:line="360" w:lineRule="auto"/>
        <w:ind w:left="705"/>
        <w:rPr>
          <w:lang w:val="es-ES"/>
        </w:rPr>
      </w:pPr>
      <w:r w:rsidRPr="00D901B3">
        <w:rPr>
          <w:lang w:val="es-ES"/>
        </w:rPr>
        <w:t xml:space="preserve">Discutid en grupos de 4 (un/a representante de cada tema sobre Marruecos) hasta qué punto los marroquíes y sus antepasados forman parten de la sociedad española. </w:t>
      </w:r>
      <w:bookmarkStart w:id="1" w:name="_Hlk135580417"/>
      <w:r w:rsidRPr="00D901B3">
        <w:rPr>
          <w:lang w:val="es-ES"/>
        </w:rPr>
        <w:t>Referíos al legado histórico (la arquitectura, la lengua, etc.), la actualidad, los estereotipos, los prejuicios, el racismo, la aceptación, los paralelismos, las diferencias, etc.</w:t>
      </w:r>
      <w:bookmarkEnd w:id="1"/>
    </w:p>
    <w:p w14:paraId="6D037818" w14:textId="77777777" w:rsidR="00D901B3" w:rsidRPr="00D901B3" w:rsidRDefault="00D901B3" w:rsidP="00D901B3">
      <w:pPr>
        <w:spacing w:after="0" w:line="360" w:lineRule="auto"/>
        <w:ind w:left="705"/>
        <w:rPr>
          <w:lang w:val="es-ES"/>
        </w:rPr>
      </w:pPr>
      <w:r w:rsidRPr="00D901B3">
        <w:rPr>
          <w:lang w:val="es-ES"/>
        </w:rPr>
        <w:t>Formulad (por escrito) cinco aspectos.</w:t>
      </w:r>
    </w:p>
    <w:p w14:paraId="39233305" w14:textId="77777777" w:rsidR="00D901B3" w:rsidRPr="00D901B3" w:rsidRDefault="00D901B3" w:rsidP="00D901B3">
      <w:pPr>
        <w:spacing w:after="0" w:line="360" w:lineRule="auto"/>
        <w:ind w:left="705"/>
        <w:rPr>
          <w:lang w:val="es-ES"/>
        </w:rPr>
      </w:pPr>
      <w:r w:rsidRPr="00D901B3">
        <w:rPr>
          <w:lang w:val="es-ES"/>
        </w:rPr>
        <w:t xml:space="preserve">Al final de la clase: relacionad los aspectos con el capítulo </w:t>
      </w:r>
      <w:r w:rsidRPr="00D901B3">
        <w:rPr>
          <w:i/>
          <w:iCs/>
          <w:lang w:val="es-ES"/>
        </w:rPr>
        <w:t>2 de junio</w:t>
      </w:r>
      <w:r w:rsidRPr="00D901B3">
        <w:rPr>
          <w:lang w:val="es-ES"/>
        </w:rPr>
        <w:t>.</w:t>
      </w:r>
    </w:p>
    <w:p w14:paraId="16691BDD" w14:textId="77777777" w:rsidR="00D901B3" w:rsidRPr="00D901B3" w:rsidRDefault="00D901B3" w:rsidP="00D901B3">
      <w:pPr>
        <w:spacing w:after="0" w:line="360" w:lineRule="auto"/>
        <w:ind w:left="705"/>
        <w:rPr>
          <w:lang w:val="es-ES"/>
        </w:rPr>
      </w:pPr>
    </w:p>
    <w:p w14:paraId="595EA6FB" w14:textId="77777777" w:rsidR="00D901B3" w:rsidRPr="00DE0EA2" w:rsidRDefault="00D901B3" w:rsidP="00D901B3">
      <w:pPr>
        <w:spacing w:after="0" w:line="360" w:lineRule="auto"/>
        <w:rPr>
          <w:b/>
          <w:bCs/>
        </w:rPr>
      </w:pPr>
      <w:r w:rsidRPr="00DE0EA2">
        <w:rPr>
          <w:b/>
          <w:bCs/>
        </w:rPr>
        <w:t>Phase 2:</w:t>
      </w:r>
    </w:p>
    <w:p w14:paraId="54630ED9" w14:textId="0664E46C" w:rsidR="00953031" w:rsidRPr="00953031" w:rsidRDefault="00953031" w:rsidP="00953031">
      <w:pPr>
        <w:spacing w:after="0" w:line="360" w:lineRule="auto"/>
        <w:ind w:left="708"/>
      </w:pPr>
      <w:r w:rsidRPr="00953031">
        <w:t>Plenum</w:t>
      </w:r>
      <w:r w:rsidR="00BE0544">
        <w:t>/PA</w:t>
      </w:r>
    </w:p>
    <w:p w14:paraId="773D7019" w14:textId="77B57056" w:rsidR="00953031" w:rsidRDefault="00953031" w:rsidP="00953031">
      <w:pPr>
        <w:spacing w:after="0" w:line="360" w:lineRule="auto"/>
        <w:ind w:left="708"/>
      </w:pPr>
      <w:r w:rsidRPr="00500317">
        <w:t xml:space="preserve">Vorstellung der </w:t>
      </w:r>
      <w:proofErr w:type="spellStart"/>
      <w:r w:rsidRPr="00500317">
        <w:t>Tarea</w:t>
      </w:r>
      <w:proofErr w:type="spellEnd"/>
      <w:r w:rsidRPr="00500317">
        <w:t xml:space="preserve"> final (</w:t>
      </w:r>
      <w:r>
        <w:t>M09)</w:t>
      </w:r>
    </w:p>
    <w:p w14:paraId="4B7C183F" w14:textId="060FF995" w:rsidR="00BE0544" w:rsidRPr="00DE0EA2" w:rsidRDefault="00BE0544" w:rsidP="00953031">
      <w:pPr>
        <w:spacing w:after="0" w:line="360" w:lineRule="auto"/>
        <w:ind w:left="708"/>
        <w:rPr>
          <w:lang w:val="es-ES"/>
        </w:rPr>
      </w:pPr>
      <w:r w:rsidRPr="00DE0EA2">
        <w:rPr>
          <w:lang w:val="es-ES"/>
        </w:rPr>
        <w:t>Rúbricas (M10)</w:t>
      </w:r>
    </w:p>
    <w:p w14:paraId="1E1EA677" w14:textId="23CDB75D" w:rsidR="00953031" w:rsidRPr="00DE0EA2" w:rsidRDefault="00953031" w:rsidP="00D901B3">
      <w:pPr>
        <w:spacing w:after="0" w:line="360" w:lineRule="auto"/>
        <w:rPr>
          <w:lang w:val="es-ES"/>
        </w:rPr>
      </w:pPr>
      <w:r w:rsidRPr="00DE0EA2">
        <w:rPr>
          <w:lang w:val="es-ES"/>
        </w:rPr>
        <w:tab/>
      </w:r>
    </w:p>
    <w:p w14:paraId="22F8BA9D" w14:textId="33666963" w:rsidR="00F90076" w:rsidRDefault="00F90076" w:rsidP="00F90076">
      <w:pPr>
        <w:spacing w:after="0" w:line="360" w:lineRule="auto"/>
        <w:ind w:left="708"/>
        <w:rPr>
          <w:lang w:val="es-ES"/>
        </w:rPr>
      </w:pPr>
      <w:r w:rsidRPr="00F90076">
        <w:rPr>
          <w:lang w:val="es-ES"/>
        </w:rPr>
        <w:t xml:space="preserve">Al </w:t>
      </w:r>
      <w:r>
        <w:rPr>
          <w:lang w:val="es-ES"/>
        </w:rPr>
        <w:t xml:space="preserve">final de la unidad tenéis que hacer una tarea final creativa que se basa en </w:t>
      </w:r>
      <w:r w:rsidRPr="00DE0EA2">
        <w:rPr>
          <w:i/>
          <w:iCs/>
          <w:lang w:val="es-ES"/>
        </w:rPr>
        <w:t>El chico azul con los pies de hierro</w:t>
      </w:r>
      <w:r>
        <w:rPr>
          <w:lang w:val="es-ES"/>
        </w:rPr>
        <w:t xml:space="preserve">. Podéis elegir entre cuatro tareas. Cada una requiere otros contenidos, otros recursos lingüísticos y </w:t>
      </w:r>
      <w:r w:rsidR="00BE0544">
        <w:rPr>
          <w:lang w:val="es-ES"/>
        </w:rPr>
        <w:t>como se tratan de tipos de textos diferentes (monólogo basado en reflexiones autobiográfic</w:t>
      </w:r>
      <w:r w:rsidR="00DE0EA2">
        <w:rPr>
          <w:lang w:val="es-ES"/>
        </w:rPr>
        <w:t>a</w:t>
      </w:r>
      <w:r w:rsidR="00BE0544">
        <w:rPr>
          <w:lang w:val="es-ES"/>
        </w:rPr>
        <w:t>s, dos posibles escenas de un guion y un texto creativo) también es necesario reflexionar sobre los requisitos de cada texto.</w:t>
      </w:r>
    </w:p>
    <w:p w14:paraId="628ED3E8" w14:textId="3B1228DE" w:rsidR="00BE0544" w:rsidRPr="00F90076" w:rsidRDefault="00BE0544" w:rsidP="00F90076">
      <w:pPr>
        <w:spacing w:after="0" w:line="360" w:lineRule="auto"/>
        <w:ind w:left="708"/>
        <w:rPr>
          <w:lang w:val="es-ES"/>
        </w:rPr>
      </w:pPr>
      <w:r>
        <w:rPr>
          <w:lang w:val="es-ES"/>
        </w:rPr>
        <w:t xml:space="preserve">Leed todas las tareas finales y debatid en pareja cuáles son los requisitos más importantes para cada una de las tareas. ¿Qué informaciones ya tenéis? </w:t>
      </w:r>
      <w:r w:rsidR="00C8779A">
        <w:rPr>
          <w:lang w:val="es-ES"/>
        </w:rPr>
        <w:t>¿Qué informaciones más necesitáis?</w:t>
      </w:r>
    </w:p>
    <w:p w14:paraId="00E1F9FB" w14:textId="77777777" w:rsidR="00BE0544" w:rsidRDefault="00BE0544">
      <w:pPr>
        <w:rPr>
          <w:lang w:val="es-ES"/>
        </w:rPr>
      </w:pPr>
      <w:r>
        <w:rPr>
          <w:lang w:val="es-ES"/>
        </w:rPr>
        <w:br w:type="page"/>
      </w:r>
    </w:p>
    <w:p w14:paraId="60A5E21C" w14:textId="76F15819" w:rsidR="00953031" w:rsidRPr="00BE0544" w:rsidRDefault="00953031" w:rsidP="00953031">
      <w:pPr>
        <w:spacing w:after="0" w:line="360" w:lineRule="auto"/>
        <w:rPr>
          <w:b/>
          <w:bCs/>
          <w:lang w:val="es-ES"/>
        </w:rPr>
      </w:pPr>
      <w:r w:rsidRPr="00BE0544">
        <w:rPr>
          <w:b/>
          <w:bCs/>
          <w:lang w:val="es-ES"/>
        </w:rPr>
        <w:lastRenderedPageBreak/>
        <w:t>Phase 3:</w:t>
      </w:r>
    </w:p>
    <w:p w14:paraId="1F38BFC8" w14:textId="1FAA3AFE" w:rsidR="00D901B3" w:rsidRPr="00D901B3" w:rsidRDefault="00D901B3" w:rsidP="00953031">
      <w:pPr>
        <w:spacing w:after="0" w:line="360" w:lineRule="auto"/>
        <w:ind w:firstLine="705"/>
        <w:rPr>
          <w:lang w:val="es-ES"/>
        </w:rPr>
      </w:pPr>
      <w:r w:rsidRPr="00D901B3">
        <w:rPr>
          <w:lang w:val="es-ES"/>
        </w:rPr>
        <w:t>Lectura en grupo:</w:t>
      </w:r>
    </w:p>
    <w:p w14:paraId="5F2211E7" w14:textId="77777777" w:rsidR="00D901B3" w:rsidRPr="00D901B3" w:rsidRDefault="00D901B3" w:rsidP="00D901B3">
      <w:pPr>
        <w:spacing w:after="0" w:line="360" w:lineRule="auto"/>
        <w:ind w:left="705"/>
        <w:rPr>
          <w:lang w:val="es-ES"/>
        </w:rPr>
      </w:pPr>
      <w:r w:rsidRPr="00D901B3">
        <w:rPr>
          <w:lang w:val="es-ES"/>
        </w:rPr>
        <w:t xml:space="preserve">Leed el capítulo </w:t>
      </w:r>
      <w:r w:rsidRPr="00D901B3">
        <w:rPr>
          <w:i/>
          <w:iCs/>
          <w:lang w:val="es-ES"/>
        </w:rPr>
        <w:t>2 de junio</w:t>
      </w:r>
      <w:r w:rsidRPr="00D901B3">
        <w:rPr>
          <w:lang w:val="es-ES"/>
        </w:rPr>
        <w:t xml:space="preserve"> en grupos de 3 o 4 personas.</w:t>
      </w:r>
    </w:p>
    <w:p w14:paraId="3915B83D" w14:textId="77777777" w:rsidR="00D901B3" w:rsidRPr="00D901B3" w:rsidRDefault="00D901B3" w:rsidP="00D901B3">
      <w:pPr>
        <w:spacing w:after="0" w:line="360" w:lineRule="auto"/>
        <w:ind w:left="705"/>
        <w:rPr>
          <w:lang w:val="es-ES"/>
        </w:rPr>
      </w:pPr>
      <w:r w:rsidRPr="00D901B3">
        <w:rPr>
          <w:lang w:val="es-ES"/>
        </w:rPr>
        <w:t>Después de cada párrafo haced las tareas y comparad los resultados. (M07)</w:t>
      </w:r>
    </w:p>
    <w:p w14:paraId="1149D687" w14:textId="77777777" w:rsidR="00D901B3" w:rsidRPr="00D901B3" w:rsidRDefault="00D901B3" w:rsidP="00D901B3">
      <w:pPr>
        <w:spacing w:after="0" w:line="360" w:lineRule="auto"/>
        <w:rPr>
          <w:lang w:val="es-ES"/>
        </w:rPr>
      </w:pPr>
    </w:p>
    <w:p w14:paraId="58B7AEC4" w14:textId="182B19A6" w:rsidR="00D901B3" w:rsidRPr="00D901B3" w:rsidRDefault="00D901B3" w:rsidP="00D901B3">
      <w:pPr>
        <w:spacing w:after="0" w:line="360" w:lineRule="auto"/>
        <w:rPr>
          <w:b/>
          <w:bCs/>
          <w:lang w:val="es-ES"/>
        </w:rPr>
      </w:pPr>
      <w:r w:rsidRPr="00D901B3">
        <w:rPr>
          <w:b/>
          <w:bCs/>
          <w:lang w:val="es-ES"/>
        </w:rPr>
        <w:t xml:space="preserve">Phase </w:t>
      </w:r>
      <w:r w:rsidR="00953031">
        <w:rPr>
          <w:b/>
          <w:bCs/>
          <w:lang w:val="es-ES"/>
        </w:rPr>
        <w:t>4</w:t>
      </w:r>
      <w:r w:rsidRPr="00D901B3">
        <w:rPr>
          <w:b/>
          <w:bCs/>
          <w:lang w:val="es-ES"/>
        </w:rPr>
        <w:t xml:space="preserve"> (Alternative: Deberes):</w:t>
      </w:r>
    </w:p>
    <w:p w14:paraId="19B8781C" w14:textId="77777777" w:rsidR="00D901B3" w:rsidRPr="00D901B3" w:rsidRDefault="00D901B3" w:rsidP="00D901B3">
      <w:pPr>
        <w:spacing w:after="0" w:line="360" w:lineRule="auto"/>
        <w:ind w:left="708"/>
        <w:rPr>
          <w:lang w:val="es-ES"/>
        </w:rPr>
      </w:pPr>
      <w:r w:rsidRPr="00D901B3">
        <w:rPr>
          <w:lang w:val="es-ES"/>
        </w:rPr>
        <w:t>Evaluad cuáles deberían ser los cambios más importantes con respecto a las decisiones que ha tomado la empresa productora.</w:t>
      </w:r>
    </w:p>
    <w:p w14:paraId="54E49B05" w14:textId="77777777" w:rsidR="00D901B3" w:rsidRPr="00D901B3" w:rsidRDefault="00D901B3" w:rsidP="00D901B3">
      <w:pPr>
        <w:spacing w:after="0" w:line="360" w:lineRule="auto"/>
        <w:ind w:left="708"/>
        <w:rPr>
          <w:lang w:val="es-ES"/>
        </w:rPr>
      </w:pPr>
    </w:p>
    <w:p w14:paraId="611BE847" w14:textId="77777777" w:rsidR="00D901B3" w:rsidRPr="00D901B3" w:rsidRDefault="00D901B3" w:rsidP="00D901B3">
      <w:pPr>
        <w:spacing w:after="0" w:line="360" w:lineRule="auto"/>
        <w:rPr>
          <w:lang w:val="es-ES"/>
        </w:rPr>
      </w:pPr>
      <w:r w:rsidRPr="00D901B3">
        <w:rPr>
          <w:lang w:val="es-ES"/>
        </w:rPr>
        <w:tab/>
      </w:r>
    </w:p>
    <w:p w14:paraId="06AAE75B" w14:textId="77777777" w:rsidR="00D901B3" w:rsidRPr="00D901B3" w:rsidRDefault="00D901B3" w:rsidP="00D901B3">
      <w:pPr>
        <w:spacing w:after="0" w:line="360" w:lineRule="auto"/>
        <w:rPr>
          <w:b/>
          <w:bCs/>
          <w:sz w:val="24"/>
          <w:szCs w:val="24"/>
          <w:u w:val="single"/>
          <w:lang w:val="es-ES"/>
        </w:rPr>
      </w:pPr>
      <w:r w:rsidRPr="00D901B3">
        <w:rPr>
          <w:b/>
          <w:bCs/>
          <w:sz w:val="24"/>
          <w:szCs w:val="24"/>
          <w:u w:val="single"/>
          <w:lang w:val="es-ES"/>
        </w:rPr>
        <w:t>Stunde 5./6.</w:t>
      </w:r>
    </w:p>
    <w:p w14:paraId="657A2F53" w14:textId="77777777" w:rsidR="00D901B3" w:rsidRPr="00D901B3" w:rsidRDefault="00D901B3" w:rsidP="00D901B3">
      <w:pPr>
        <w:spacing w:after="0" w:line="360" w:lineRule="auto"/>
        <w:rPr>
          <w:b/>
          <w:bCs/>
          <w:lang w:val="es-ES"/>
        </w:rPr>
      </w:pPr>
    </w:p>
    <w:p w14:paraId="1B7675DF" w14:textId="77777777" w:rsidR="00D901B3" w:rsidRPr="00D901B3" w:rsidRDefault="00D901B3" w:rsidP="00D901B3">
      <w:pPr>
        <w:spacing w:after="0" w:line="360" w:lineRule="auto"/>
        <w:rPr>
          <w:b/>
          <w:bCs/>
          <w:lang w:val="es-ES"/>
        </w:rPr>
      </w:pPr>
      <w:r w:rsidRPr="00D901B3">
        <w:rPr>
          <w:b/>
          <w:bCs/>
          <w:lang w:val="es-ES"/>
        </w:rPr>
        <w:t>Phase 1 (Einstieg):</w:t>
      </w:r>
    </w:p>
    <w:p w14:paraId="2A94A303" w14:textId="4651637C" w:rsidR="00D901B3" w:rsidRPr="00D901B3" w:rsidRDefault="00D901B3" w:rsidP="00D901B3">
      <w:pPr>
        <w:spacing w:after="0" w:line="360" w:lineRule="auto"/>
        <w:ind w:left="705"/>
        <w:rPr>
          <w:lang w:val="es-ES"/>
        </w:rPr>
      </w:pPr>
      <w:r w:rsidRPr="00D901B3">
        <w:rPr>
          <w:lang w:val="es-ES"/>
        </w:rPr>
        <w:t xml:space="preserve">Kaos también ha elegido a un chico marroquí </w:t>
      </w:r>
      <w:r w:rsidR="009C2BF7">
        <w:rPr>
          <w:lang w:val="es-ES"/>
        </w:rPr>
        <w:t>para</w:t>
      </w:r>
      <w:r w:rsidRPr="00D901B3">
        <w:rPr>
          <w:lang w:val="es-ES"/>
        </w:rPr>
        <w:t xml:space="preserve"> el capítulo </w:t>
      </w:r>
      <w:r w:rsidRPr="00D901B3">
        <w:rPr>
          <w:i/>
          <w:iCs/>
          <w:lang w:val="es-ES"/>
        </w:rPr>
        <w:t>2 de junio</w:t>
      </w:r>
      <w:r w:rsidRPr="00D901B3">
        <w:rPr>
          <w:lang w:val="es-ES"/>
        </w:rPr>
        <w:t xml:space="preserve">. Su nombre Celio es similar al patrón de Granada, San Cecilio. </w:t>
      </w:r>
    </w:p>
    <w:p w14:paraId="233E6A01" w14:textId="46AB12D9" w:rsidR="00D901B3" w:rsidRPr="00D901B3" w:rsidRDefault="00D901B3" w:rsidP="00D901B3">
      <w:pPr>
        <w:spacing w:after="0" w:line="360" w:lineRule="auto"/>
        <w:ind w:left="705"/>
        <w:rPr>
          <w:lang w:val="es-ES"/>
        </w:rPr>
      </w:pPr>
      <w:r w:rsidRPr="00D901B3">
        <w:rPr>
          <w:lang w:val="es-ES"/>
        </w:rPr>
        <w:t xml:space="preserve">Con tu compañer@ de mesa, compara a los dos chicos (Boabdil y Celio) e interpretad la decisión del autor tanto por haber elegido a estos dos chicos marroquíes como por haber </w:t>
      </w:r>
      <w:r w:rsidR="000679ED">
        <w:rPr>
          <w:lang w:val="es-ES"/>
        </w:rPr>
        <w:t>dado el nombre de</w:t>
      </w:r>
      <w:r w:rsidRPr="00D901B3">
        <w:rPr>
          <w:lang w:val="es-ES"/>
        </w:rPr>
        <w:t xml:space="preserve"> Celio a uno de ellos.</w:t>
      </w:r>
    </w:p>
    <w:p w14:paraId="2C757FE2" w14:textId="77777777" w:rsidR="00D901B3" w:rsidRPr="00D901B3" w:rsidRDefault="00D901B3" w:rsidP="00D901B3">
      <w:pPr>
        <w:spacing w:after="0" w:line="360" w:lineRule="auto"/>
        <w:rPr>
          <w:lang w:val="es-ES"/>
        </w:rPr>
      </w:pPr>
    </w:p>
    <w:p w14:paraId="32B7BA93" w14:textId="77777777" w:rsidR="00D901B3" w:rsidRPr="00D901B3" w:rsidRDefault="00D901B3" w:rsidP="00D901B3">
      <w:pPr>
        <w:spacing w:after="0" w:line="360" w:lineRule="auto"/>
        <w:rPr>
          <w:b/>
          <w:bCs/>
          <w:lang w:val="es-ES"/>
        </w:rPr>
      </w:pPr>
      <w:r w:rsidRPr="00D901B3">
        <w:rPr>
          <w:b/>
          <w:bCs/>
          <w:lang w:val="es-ES"/>
        </w:rPr>
        <w:t>Phase 2:</w:t>
      </w:r>
    </w:p>
    <w:p w14:paraId="4D7D5917" w14:textId="77777777" w:rsidR="00D901B3" w:rsidRPr="00D901B3" w:rsidRDefault="00D901B3" w:rsidP="00D901B3">
      <w:pPr>
        <w:spacing w:after="0" w:line="360" w:lineRule="auto"/>
        <w:rPr>
          <w:lang w:val="es-ES"/>
        </w:rPr>
      </w:pPr>
      <w:r w:rsidRPr="00D901B3">
        <w:rPr>
          <w:lang w:val="es-ES"/>
        </w:rPr>
        <w:tab/>
        <w:t>Lectura en grupo (continuación)</w:t>
      </w:r>
    </w:p>
    <w:p w14:paraId="5CCFB054" w14:textId="77777777" w:rsidR="00D901B3" w:rsidRPr="00D901B3" w:rsidRDefault="00D901B3" w:rsidP="00D901B3">
      <w:pPr>
        <w:spacing w:after="0" w:line="360" w:lineRule="auto"/>
        <w:rPr>
          <w:lang w:val="es-ES"/>
        </w:rPr>
      </w:pPr>
    </w:p>
    <w:p w14:paraId="26AC72B7" w14:textId="77777777" w:rsidR="00D901B3" w:rsidRPr="00D901B3" w:rsidRDefault="00D901B3" w:rsidP="00D901B3">
      <w:pPr>
        <w:spacing w:after="0" w:line="360" w:lineRule="auto"/>
        <w:rPr>
          <w:b/>
          <w:bCs/>
          <w:lang w:val="es-ES"/>
        </w:rPr>
      </w:pPr>
      <w:r w:rsidRPr="00D901B3">
        <w:rPr>
          <w:b/>
          <w:bCs/>
          <w:lang w:val="es-ES"/>
        </w:rPr>
        <w:t>Phase 3:</w:t>
      </w:r>
    </w:p>
    <w:p w14:paraId="40B9950C" w14:textId="77777777" w:rsidR="00D901B3" w:rsidRPr="00D901B3" w:rsidRDefault="00D901B3" w:rsidP="00D901B3">
      <w:pPr>
        <w:spacing w:after="0" w:line="360" w:lineRule="auto"/>
        <w:ind w:left="705"/>
        <w:rPr>
          <w:lang w:val="es-ES"/>
        </w:rPr>
      </w:pPr>
      <w:r w:rsidRPr="00D901B3">
        <w:rPr>
          <w:lang w:val="es-ES"/>
        </w:rPr>
        <w:t>Planificación de la tarea final en pareja o grupos de tres (siempre el mismo tema) a base de los resultados de la lectura.</w:t>
      </w:r>
    </w:p>
    <w:p w14:paraId="2A97BA8A" w14:textId="77777777" w:rsidR="00D901B3" w:rsidRPr="00D901B3" w:rsidRDefault="00D901B3" w:rsidP="00D901B3">
      <w:pPr>
        <w:spacing w:after="0" w:line="360" w:lineRule="auto"/>
        <w:rPr>
          <w:lang w:val="es-ES"/>
        </w:rPr>
      </w:pPr>
    </w:p>
    <w:p w14:paraId="19DBF70F" w14:textId="77777777" w:rsidR="00D901B3" w:rsidRPr="00D901B3" w:rsidRDefault="00D901B3" w:rsidP="00D901B3">
      <w:pPr>
        <w:spacing w:after="0" w:line="360" w:lineRule="auto"/>
        <w:rPr>
          <w:b/>
          <w:bCs/>
          <w:lang w:val="es-ES"/>
        </w:rPr>
      </w:pPr>
      <w:r w:rsidRPr="00D901B3">
        <w:rPr>
          <w:b/>
          <w:bCs/>
          <w:lang w:val="es-ES"/>
        </w:rPr>
        <w:t>Deberes:</w:t>
      </w:r>
    </w:p>
    <w:p w14:paraId="26A1B366" w14:textId="77777777" w:rsidR="00D901B3" w:rsidRPr="00D901B3" w:rsidRDefault="00D901B3" w:rsidP="00D901B3">
      <w:pPr>
        <w:spacing w:after="0" w:line="360" w:lineRule="auto"/>
        <w:rPr>
          <w:lang w:val="es-ES"/>
        </w:rPr>
      </w:pPr>
      <w:r w:rsidRPr="00D901B3">
        <w:rPr>
          <w:lang w:val="es-ES"/>
        </w:rPr>
        <w:tab/>
        <w:t>Redacción de la tarea final</w:t>
      </w:r>
    </w:p>
    <w:p w14:paraId="246C0555" w14:textId="77777777" w:rsidR="00D901B3" w:rsidRDefault="00D901B3" w:rsidP="00D901B3">
      <w:pPr>
        <w:spacing w:after="0" w:line="360" w:lineRule="auto"/>
        <w:rPr>
          <w:lang w:val="es-ES"/>
        </w:rPr>
      </w:pPr>
    </w:p>
    <w:p w14:paraId="4A0072E1" w14:textId="77777777" w:rsidR="00BE0544" w:rsidRDefault="00BE0544" w:rsidP="00D901B3">
      <w:pPr>
        <w:spacing w:after="0" w:line="360" w:lineRule="auto"/>
        <w:rPr>
          <w:lang w:val="es-ES"/>
        </w:rPr>
      </w:pPr>
    </w:p>
    <w:p w14:paraId="5043C23F" w14:textId="4AA9E80B" w:rsidR="00BE0544" w:rsidRPr="00BE0544" w:rsidRDefault="00BE0544" w:rsidP="00BE0544">
      <w:pPr>
        <w:spacing w:after="0" w:line="360" w:lineRule="auto"/>
        <w:rPr>
          <w:b/>
          <w:bCs/>
          <w:sz w:val="24"/>
          <w:szCs w:val="24"/>
          <w:u w:val="single"/>
        </w:rPr>
      </w:pPr>
      <w:r w:rsidRPr="00BE0544">
        <w:rPr>
          <w:b/>
          <w:bCs/>
          <w:sz w:val="24"/>
          <w:szCs w:val="24"/>
          <w:u w:val="single"/>
        </w:rPr>
        <w:t>Stunde 7./8. (optional, evtl. nach K</w:t>
      </w:r>
      <w:r>
        <w:rPr>
          <w:b/>
          <w:bCs/>
          <w:sz w:val="24"/>
          <w:szCs w:val="24"/>
          <w:u w:val="single"/>
        </w:rPr>
        <w:t>orrekturphase durch Lehrkraft)</w:t>
      </w:r>
    </w:p>
    <w:p w14:paraId="60E93081" w14:textId="77777777" w:rsidR="00BE0544" w:rsidRPr="00BE0544" w:rsidRDefault="00BE0544" w:rsidP="00D901B3">
      <w:pPr>
        <w:spacing w:after="0" w:line="360" w:lineRule="auto"/>
      </w:pPr>
    </w:p>
    <w:p w14:paraId="374F4456" w14:textId="54D41C21" w:rsidR="00BE0544" w:rsidRDefault="00BE0544" w:rsidP="00D901B3">
      <w:pPr>
        <w:spacing w:after="0" w:line="360" w:lineRule="auto"/>
      </w:pPr>
      <w:r>
        <w:t>Literaturwettbewerb</w:t>
      </w:r>
    </w:p>
    <w:sectPr w:rsidR="00BE0544" w:rsidSect="0032764F">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0D372" w14:textId="77777777" w:rsidR="00A92D81" w:rsidRDefault="00A92D81" w:rsidP="004A16A9">
      <w:pPr>
        <w:spacing w:after="0" w:line="240" w:lineRule="auto"/>
      </w:pPr>
      <w:r>
        <w:separator/>
      </w:r>
    </w:p>
  </w:endnote>
  <w:endnote w:type="continuationSeparator" w:id="0">
    <w:p w14:paraId="42243C03" w14:textId="77777777" w:rsidR="00A92D81" w:rsidRDefault="00A92D81" w:rsidP="004A1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688128"/>
      <w:docPartObj>
        <w:docPartGallery w:val="Page Numbers (Bottom of Page)"/>
        <w:docPartUnique/>
      </w:docPartObj>
    </w:sdtPr>
    <w:sdtContent>
      <w:p w14:paraId="2799127C" w14:textId="77777777" w:rsidR="008E5BE4" w:rsidRDefault="008E5BE4">
        <w:pPr>
          <w:pStyle w:val="Fuzeile"/>
          <w:jc w:val="right"/>
        </w:pPr>
        <w:r>
          <w:fldChar w:fldCharType="begin"/>
        </w:r>
        <w:r>
          <w:instrText>PAGE   \* MERGEFORMAT</w:instrText>
        </w:r>
        <w:r>
          <w:fldChar w:fldCharType="separate"/>
        </w:r>
        <w:r>
          <w:t>2</w:t>
        </w:r>
        <w:r>
          <w:fldChar w:fldCharType="end"/>
        </w:r>
      </w:p>
    </w:sdtContent>
  </w:sdt>
  <w:p w14:paraId="3666F1FE" w14:textId="77777777" w:rsidR="008E5BE4" w:rsidRDefault="008E5BE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79160" w14:textId="77777777" w:rsidR="00A92D81" w:rsidRDefault="00A92D81" w:rsidP="004A16A9">
      <w:pPr>
        <w:spacing w:after="0" w:line="240" w:lineRule="auto"/>
      </w:pPr>
      <w:r>
        <w:separator/>
      </w:r>
    </w:p>
  </w:footnote>
  <w:footnote w:type="continuationSeparator" w:id="0">
    <w:p w14:paraId="67402290" w14:textId="77777777" w:rsidR="00A92D81" w:rsidRDefault="00A92D81" w:rsidP="004A16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B0D61" w14:textId="77777777" w:rsidR="00955343" w:rsidRPr="00A8660B" w:rsidRDefault="00955343" w:rsidP="00955343">
    <w:pPr>
      <w:pBdr>
        <w:bottom w:val="single" w:sz="4" w:space="1" w:color="auto"/>
      </w:pBdr>
      <w:rPr>
        <w:rFonts w:ascii="Calibri" w:hAnsi="Calibri" w:cs="Calibri"/>
        <w:sz w:val="18"/>
        <w:szCs w:val="18"/>
      </w:rPr>
    </w:pPr>
    <w:r>
      <w:rPr>
        <w:noProof/>
      </w:rPr>
      <w:drawing>
        <wp:anchor distT="0" distB="0" distL="114300" distR="114300" simplePos="0" relativeHeight="251659264" behindDoc="0" locked="0" layoutInCell="1" allowOverlap="1" wp14:anchorId="6F6D1961" wp14:editId="47738198">
          <wp:simplePos x="0" y="0"/>
          <wp:positionH relativeFrom="column">
            <wp:posOffset>5390515</wp:posOffset>
          </wp:positionH>
          <wp:positionV relativeFrom="paragraph">
            <wp:posOffset>-149225</wp:posOffset>
          </wp:positionV>
          <wp:extent cx="921385" cy="504825"/>
          <wp:effectExtent l="0" t="0" r="0" b="9525"/>
          <wp:wrapTight wrapText="bothSides">
            <wp:wrapPolygon edited="0">
              <wp:start x="4019" y="0"/>
              <wp:lineTo x="0" y="1630"/>
              <wp:lineTo x="0" y="15487"/>
              <wp:lineTo x="2680" y="21192"/>
              <wp:lineTo x="4019" y="21192"/>
              <wp:lineTo x="7592" y="21192"/>
              <wp:lineTo x="20990" y="14672"/>
              <wp:lineTo x="20990" y="8151"/>
              <wp:lineTo x="8039" y="0"/>
              <wp:lineTo x="4019" y="0"/>
            </wp:wrapPolygon>
          </wp:wrapTight>
          <wp:docPr id="659535773" name="Grafik 1" descr="https://zsl.kultus-bw.de/site/pbs-bw-new/get/5510692/ZSL%20Logo%20ohne%20Zusatz%20-%20H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https://zsl.kultus-bw.de/site/pbs-bw-new/get/5510692/ZSL%20Logo%20ohne%20Zusatz%20-%20H7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1385" cy="504825"/>
                  </a:xfrm>
                  <a:prstGeom prst="rect">
                    <a:avLst/>
                  </a:prstGeom>
                  <a:noFill/>
                </pic:spPr>
              </pic:pic>
            </a:graphicData>
          </a:graphic>
          <wp14:sizeRelH relativeFrom="page">
            <wp14:pctWidth>0</wp14:pctWidth>
          </wp14:sizeRelH>
          <wp14:sizeRelV relativeFrom="page">
            <wp14:pctHeight>0</wp14:pctHeight>
          </wp14:sizeRelV>
        </wp:anchor>
      </w:drawing>
    </w:r>
    <w:r w:rsidRPr="00A8660B">
      <w:rPr>
        <w:rFonts w:ascii="Calibri" w:eastAsia="Times New Roman" w:hAnsi="Calibri" w:cs="Calibri"/>
        <w:sz w:val="18"/>
        <w:szCs w:val="18"/>
      </w:rPr>
      <w:t>Leselust wecken: Aufbau literarischer K</w:t>
    </w:r>
    <w:r>
      <w:rPr>
        <w:rFonts w:ascii="Calibri" w:eastAsia="Times New Roman" w:hAnsi="Calibri" w:cs="Calibri"/>
        <w:sz w:val="18"/>
        <w:szCs w:val="18"/>
      </w:rPr>
      <w:t>ompetenz im Fach Spanisch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D2"/>
    <w:multiLevelType w:val="hybridMultilevel"/>
    <w:tmpl w:val="0EE84070"/>
    <w:lvl w:ilvl="0" w:tplc="0FD8310C">
      <w:numFmt w:val="bullet"/>
      <w:lvlText w:val="-"/>
      <w:lvlJc w:val="left"/>
      <w:pPr>
        <w:ind w:left="720" w:hanging="360"/>
      </w:pPr>
      <w:rPr>
        <w:rFonts w:ascii="Calibri Light" w:eastAsia="Tahoma"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27835AD"/>
    <w:multiLevelType w:val="hybridMultilevel"/>
    <w:tmpl w:val="02163E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2DD55D1"/>
    <w:multiLevelType w:val="hybridMultilevel"/>
    <w:tmpl w:val="C14ABF8C"/>
    <w:lvl w:ilvl="0" w:tplc="BC46400E">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404EFD"/>
    <w:multiLevelType w:val="hybridMultilevel"/>
    <w:tmpl w:val="9662A604"/>
    <w:lvl w:ilvl="0" w:tplc="6B4E22AC">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87322B2"/>
    <w:multiLevelType w:val="hybridMultilevel"/>
    <w:tmpl w:val="54F46C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A377030"/>
    <w:multiLevelType w:val="hybridMultilevel"/>
    <w:tmpl w:val="7D2EB1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0A05298"/>
    <w:multiLevelType w:val="hybridMultilevel"/>
    <w:tmpl w:val="EA50ABB8"/>
    <w:lvl w:ilvl="0" w:tplc="B69AD954">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82A7CEF"/>
    <w:multiLevelType w:val="hybridMultilevel"/>
    <w:tmpl w:val="D506F3FE"/>
    <w:lvl w:ilvl="0" w:tplc="DDA47B9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9B53D6B"/>
    <w:multiLevelType w:val="hybridMultilevel"/>
    <w:tmpl w:val="921CD91E"/>
    <w:lvl w:ilvl="0" w:tplc="580C1FA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DB06821"/>
    <w:multiLevelType w:val="hybridMultilevel"/>
    <w:tmpl w:val="0046B8AA"/>
    <w:lvl w:ilvl="0" w:tplc="04070001">
      <w:start w:val="1"/>
      <w:numFmt w:val="bullet"/>
      <w:lvlText w:val=""/>
      <w:lvlJc w:val="left"/>
      <w:pPr>
        <w:ind w:left="3552" w:hanging="360"/>
      </w:pPr>
      <w:rPr>
        <w:rFonts w:ascii="Symbol" w:hAnsi="Symbol" w:hint="default"/>
      </w:rPr>
    </w:lvl>
    <w:lvl w:ilvl="1" w:tplc="04070003">
      <w:start w:val="1"/>
      <w:numFmt w:val="bullet"/>
      <w:lvlText w:val="o"/>
      <w:lvlJc w:val="left"/>
      <w:pPr>
        <w:ind w:left="4272" w:hanging="360"/>
      </w:pPr>
      <w:rPr>
        <w:rFonts w:ascii="Courier New" w:hAnsi="Courier New" w:cs="Courier New" w:hint="default"/>
      </w:rPr>
    </w:lvl>
    <w:lvl w:ilvl="2" w:tplc="04070005">
      <w:start w:val="1"/>
      <w:numFmt w:val="bullet"/>
      <w:lvlText w:val=""/>
      <w:lvlJc w:val="left"/>
      <w:pPr>
        <w:ind w:left="4992" w:hanging="360"/>
      </w:pPr>
      <w:rPr>
        <w:rFonts w:ascii="Wingdings" w:hAnsi="Wingdings" w:hint="default"/>
      </w:rPr>
    </w:lvl>
    <w:lvl w:ilvl="3" w:tplc="04070001">
      <w:start w:val="1"/>
      <w:numFmt w:val="bullet"/>
      <w:lvlText w:val=""/>
      <w:lvlJc w:val="left"/>
      <w:pPr>
        <w:ind w:left="5712" w:hanging="360"/>
      </w:pPr>
      <w:rPr>
        <w:rFonts w:ascii="Symbol" w:hAnsi="Symbol" w:hint="default"/>
      </w:rPr>
    </w:lvl>
    <w:lvl w:ilvl="4" w:tplc="04070003">
      <w:start w:val="1"/>
      <w:numFmt w:val="bullet"/>
      <w:lvlText w:val="o"/>
      <w:lvlJc w:val="left"/>
      <w:pPr>
        <w:ind w:left="6432" w:hanging="360"/>
      </w:pPr>
      <w:rPr>
        <w:rFonts w:ascii="Courier New" w:hAnsi="Courier New" w:cs="Courier New" w:hint="default"/>
      </w:rPr>
    </w:lvl>
    <w:lvl w:ilvl="5" w:tplc="04070005">
      <w:start w:val="1"/>
      <w:numFmt w:val="bullet"/>
      <w:lvlText w:val=""/>
      <w:lvlJc w:val="left"/>
      <w:pPr>
        <w:ind w:left="7152" w:hanging="360"/>
      </w:pPr>
      <w:rPr>
        <w:rFonts w:ascii="Wingdings" w:hAnsi="Wingdings" w:hint="default"/>
      </w:rPr>
    </w:lvl>
    <w:lvl w:ilvl="6" w:tplc="04070001">
      <w:start w:val="1"/>
      <w:numFmt w:val="bullet"/>
      <w:lvlText w:val=""/>
      <w:lvlJc w:val="left"/>
      <w:pPr>
        <w:ind w:left="7872" w:hanging="360"/>
      </w:pPr>
      <w:rPr>
        <w:rFonts w:ascii="Symbol" w:hAnsi="Symbol" w:hint="default"/>
      </w:rPr>
    </w:lvl>
    <w:lvl w:ilvl="7" w:tplc="04070003">
      <w:start w:val="1"/>
      <w:numFmt w:val="bullet"/>
      <w:lvlText w:val="o"/>
      <w:lvlJc w:val="left"/>
      <w:pPr>
        <w:ind w:left="8592" w:hanging="360"/>
      </w:pPr>
      <w:rPr>
        <w:rFonts w:ascii="Courier New" w:hAnsi="Courier New" w:cs="Courier New" w:hint="default"/>
      </w:rPr>
    </w:lvl>
    <w:lvl w:ilvl="8" w:tplc="04070005">
      <w:start w:val="1"/>
      <w:numFmt w:val="bullet"/>
      <w:lvlText w:val=""/>
      <w:lvlJc w:val="left"/>
      <w:pPr>
        <w:ind w:left="9312" w:hanging="360"/>
      </w:pPr>
      <w:rPr>
        <w:rFonts w:ascii="Wingdings" w:hAnsi="Wingdings" w:hint="default"/>
      </w:rPr>
    </w:lvl>
  </w:abstractNum>
  <w:abstractNum w:abstractNumId="10" w15:restartNumberingAfterBreak="0">
    <w:nsid w:val="2F503C80"/>
    <w:multiLevelType w:val="hybridMultilevel"/>
    <w:tmpl w:val="59C6697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E005480"/>
    <w:multiLevelType w:val="hybridMultilevel"/>
    <w:tmpl w:val="475ACE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3A9392F"/>
    <w:multiLevelType w:val="hybridMultilevel"/>
    <w:tmpl w:val="240AFA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9015443"/>
    <w:multiLevelType w:val="hybridMultilevel"/>
    <w:tmpl w:val="7C2C127C"/>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CD1795D"/>
    <w:multiLevelType w:val="hybridMultilevel"/>
    <w:tmpl w:val="F9B6829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12752C1"/>
    <w:multiLevelType w:val="hybridMultilevel"/>
    <w:tmpl w:val="610A31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3E80712"/>
    <w:multiLevelType w:val="hybridMultilevel"/>
    <w:tmpl w:val="7AFEC718"/>
    <w:lvl w:ilvl="0" w:tplc="065EC74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31007F0"/>
    <w:multiLevelType w:val="hybridMultilevel"/>
    <w:tmpl w:val="F828ABCE"/>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775D06D9"/>
    <w:multiLevelType w:val="hybridMultilevel"/>
    <w:tmpl w:val="B080D0C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78F94180"/>
    <w:multiLevelType w:val="hybridMultilevel"/>
    <w:tmpl w:val="20140B22"/>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num w:numId="1" w16cid:durableId="1627009715">
    <w:abstractNumId w:val="4"/>
  </w:num>
  <w:num w:numId="2" w16cid:durableId="1586567774">
    <w:abstractNumId w:val="6"/>
  </w:num>
  <w:num w:numId="3" w16cid:durableId="1549075549">
    <w:abstractNumId w:val="16"/>
  </w:num>
  <w:num w:numId="4" w16cid:durableId="191042684">
    <w:abstractNumId w:val="11"/>
  </w:num>
  <w:num w:numId="5" w16cid:durableId="668556208">
    <w:abstractNumId w:val="0"/>
  </w:num>
  <w:num w:numId="6" w16cid:durableId="1972399273">
    <w:abstractNumId w:val="12"/>
  </w:num>
  <w:num w:numId="7" w16cid:durableId="1614896406">
    <w:abstractNumId w:val="1"/>
  </w:num>
  <w:num w:numId="8" w16cid:durableId="1990551500">
    <w:abstractNumId w:val="2"/>
  </w:num>
  <w:num w:numId="9" w16cid:durableId="2129201709">
    <w:abstractNumId w:val="10"/>
  </w:num>
  <w:num w:numId="10" w16cid:durableId="491070316">
    <w:abstractNumId w:val="13"/>
  </w:num>
  <w:num w:numId="11" w16cid:durableId="2046902117">
    <w:abstractNumId w:val="9"/>
  </w:num>
  <w:num w:numId="12" w16cid:durableId="528104732">
    <w:abstractNumId w:val="18"/>
  </w:num>
  <w:num w:numId="13" w16cid:durableId="14027570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93272436">
    <w:abstractNumId w:val="17"/>
  </w:num>
  <w:num w:numId="15" w16cid:durableId="1605066254">
    <w:abstractNumId w:val="19"/>
  </w:num>
  <w:num w:numId="16" w16cid:durableId="1259211745">
    <w:abstractNumId w:val="14"/>
  </w:num>
  <w:num w:numId="17" w16cid:durableId="133835682">
    <w:abstractNumId w:val="5"/>
  </w:num>
  <w:num w:numId="18" w16cid:durableId="46493699">
    <w:abstractNumId w:val="15"/>
  </w:num>
  <w:num w:numId="19" w16cid:durableId="234515499">
    <w:abstractNumId w:val="3"/>
  </w:num>
  <w:num w:numId="20" w16cid:durableId="766270919">
    <w:abstractNumId w:val="8"/>
  </w:num>
  <w:num w:numId="21" w16cid:durableId="4843968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980"/>
    <w:rsid w:val="000154F3"/>
    <w:rsid w:val="000536DA"/>
    <w:rsid w:val="000679ED"/>
    <w:rsid w:val="00083DA9"/>
    <w:rsid w:val="0009572C"/>
    <w:rsid w:val="000D165A"/>
    <w:rsid w:val="00104385"/>
    <w:rsid w:val="00107ECD"/>
    <w:rsid w:val="00116A5C"/>
    <w:rsid w:val="001208EE"/>
    <w:rsid w:val="0014251D"/>
    <w:rsid w:val="00143D62"/>
    <w:rsid w:val="00192F59"/>
    <w:rsid w:val="001A7821"/>
    <w:rsid w:val="001D14ED"/>
    <w:rsid w:val="00225489"/>
    <w:rsid w:val="002722AB"/>
    <w:rsid w:val="00296B9A"/>
    <w:rsid w:val="002A1FDF"/>
    <w:rsid w:val="002A268A"/>
    <w:rsid w:val="002A5B27"/>
    <w:rsid w:val="002C4B8F"/>
    <w:rsid w:val="002C6A09"/>
    <w:rsid w:val="002E410E"/>
    <w:rsid w:val="002E725A"/>
    <w:rsid w:val="00325FC6"/>
    <w:rsid w:val="0032764F"/>
    <w:rsid w:val="0035517A"/>
    <w:rsid w:val="003839A1"/>
    <w:rsid w:val="00385519"/>
    <w:rsid w:val="003A3E7D"/>
    <w:rsid w:val="003E6A4A"/>
    <w:rsid w:val="003E7729"/>
    <w:rsid w:val="00440D27"/>
    <w:rsid w:val="00440F76"/>
    <w:rsid w:val="00447A56"/>
    <w:rsid w:val="00451F2D"/>
    <w:rsid w:val="004623CC"/>
    <w:rsid w:val="004A16A9"/>
    <w:rsid w:val="004B0E46"/>
    <w:rsid w:val="004D5717"/>
    <w:rsid w:val="004E142D"/>
    <w:rsid w:val="00500317"/>
    <w:rsid w:val="0054191D"/>
    <w:rsid w:val="00582EF5"/>
    <w:rsid w:val="00590F26"/>
    <w:rsid w:val="005A24CD"/>
    <w:rsid w:val="005C4998"/>
    <w:rsid w:val="005E0325"/>
    <w:rsid w:val="00616072"/>
    <w:rsid w:val="00621220"/>
    <w:rsid w:val="00640AED"/>
    <w:rsid w:val="00642541"/>
    <w:rsid w:val="00665359"/>
    <w:rsid w:val="006679E4"/>
    <w:rsid w:val="006853A0"/>
    <w:rsid w:val="00691A4D"/>
    <w:rsid w:val="006923D5"/>
    <w:rsid w:val="00705C83"/>
    <w:rsid w:val="007E182A"/>
    <w:rsid w:val="0085021A"/>
    <w:rsid w:val="00861984"/>
    <w:rsid w:val="0089438B"/>
    <w:rsid w:val="008B206E"/>
    <w:rsid w:val="008E5BE4"/>
    <w:rsid w:val="009254DC"/>
    <w:rsid w:val="00953031"/>
    <w:rsid w:val="00955343"/>
    <w:rsid w:val="009559FD"/>
    <w:rsid w:val="009A7E32"/>
    <w:rsid w:val="009C2BF7"/>
    <w:rsid w:val="00A21A35"/>
    <w:rsid w:val="00A26C49"/>
    <w:rsid w:val="00A44FF5"/>
    <w:rsid w:val="00A47AE1"/>
    <w:rsid w:val="00A923AB"/>
    <w:rsid w:val="00A92A71"/>
    <w:rsid w:val="00A92D81"/>
    <w:rsid w:val="00B012EB"/>
    <w:rsid w:val="00B160C8"/>
    <w:rsid w:val="00B22171"/>
    <w:rsid w:val="00B3118C"/>
    <w:rsid w:val="00B9142E"/>
    <w:rsid w:val="00BC5DC0"/>
    <w:rsid w:val="00BE0544"/>
    <w:rsid w:val="00C04F25"/>
    <w:rsid w:val="00C3624E"/>
    <w:rsid w:val="00C86C01"/>
    <w:rsid w:val="00C8779A"/>
    <w:rsid w:val="00C9232C"/>
    <w:rsid w:val="00CC62B9"/>
    <w:rsid w:val="00CE1CFB"/>
    <w:rsid w:val="00CE3DFB"/>
    <w:rsid w:val="00D071E8"/>
    <w:rsid w:val="00D37BC7"/>
    <w:rsid w:val="00D67E41"/>
    <w:rsid w:val="00D75E07"/>
    <w:rsid w:val="00D8122A"/>
    <w:rsid w:val="00D85FBB"/>
    <w:rsid w:val="00D901B3"/>
    <w:rsid w:val="00DA4641"/>
    <w:rsid w:val="00DB4982"/>
    <w:rsid w:val="00DE0EA2"/>
    <w:rsid w:val="00DE4DCA"/>
    <w:rsid w:val="00DE646E"/>
    <w:rsid w:val="00E22568"/>
    <w:rsid w:val="00E31D79"/>
    <w:rsid w:val="00E34EA8"/>
    <w:rsid w:val="00E84DFB"/>
    <w:rsid w:val="00E9600E"/>
    <w:rsid w:val="00EB5A73"/>
    <w:rsid w:val="00EC6ED6"/>
    <w:rsid w:val="00ED0FFF"/>
    <w:rsid w:val="00EF0980"/>
    <w:rsid w:val="00F10207"/>
    <w:rsid w:val="00F47A04"/>
    <w:rsid w:val="00F513B2"/>
    <w:rsid w:val="00F90076"/>
    <w:rsid w:val="00FD367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69827"/>
  <w15:chartTrackingRefBased/>
  <w15:docId w15:val="{2D48AF88-4F01-45C7-A7AE-BDA6467A0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EF09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F0980"/>
    <w:pPr>
      <w:ind w:left="720"/>
      <w:contextualSpacing/>
    </w:pPr>
  </w:style>
  <w:style w:type="character" w:styleId="Hyperlink">
    <w:name w:val="Hyperlink"/>
    <w:basedOn w:val="Absatz-Standardschriftart"/>
    <w:uiPriority w:val="99"/>
    <w:unhideWhenUsed/>
    <w:rsid w:val="002E410E"/>
    <w:rPr>
      <w:color w:val="0563C1" w:themeColor="hyperlink"/>
      <w:u w:val="single"/>
    </w:rPr>
  </w:style>
  <w:style w:type="character" w:styleId="NichtaufgelsteErwhnung">
    <w:name w:val="Unresolved Mention"/>
    <w:basedOn w:val="Absatz-Standardschriftart"/>
    <w:uiPriority w:val="99"/>
    <w:semiHidden/>
    <w:unhideWhenUsed/>
    <w:rsid w:val="002E410E"/>
    <w:rPr>
      <w:color w:val="605E5C"/>
      <w:shd w:val="clear" w:color="auto" w:fill="E1DFDD"/>
    </w:rPr>
  </w:style>
  <w:style w:type="paragraph" w:customStyle="1" w:styleId="WW-TabellenInhalt1">
    <w:name w:val="WW-Tabellen Inhalt1"/>
    <w:basedOn w:val="Textkrper"/>
    <w:rsid w:val="004A16A9"/>
    <w:pPr>
      <w:widowControl w:val="0"/>
      <w:suppressLineNumbers/>
      <w:suppressAutoHyphens/>
      <w:spacing w:line="240" w:lineRule="auto"/>
    </w:pPr>
    <w:rPr>
      <w:rFonts w:ascii="Times New Roman" w:eastAsia="Tahoma" w:hAnsi="Times New Roman" w:cs="Times New Roman"/>
      <w:sz w:val="24"/>
      <w:szCs w:val="24"/>
      <w:lang w:eastAsia="de-DE"/>
    </w:rPr>
  </w:style>
  <w:style w:type="paragraph" w:styleId="Textkrper">
    <w:name w:val="Body Text"/>
    <w:basedOn w:val="Standard"/>
    <w:link w:val="TextkrperZchn"/>
    <w:uiPriority w:val="99"/>
    <w:semiHidden/>
    <w:unhideWhenUsed/>
    <w:rsid w:val="004A16A9"/>
    <w:pPr>
      <w:spacing w:after="120"/>
    </w:pPr>
  </w:style>
  <w:style w:type="character" w:customStyle="1" w:styleId="TextkrperZchn">
    <w:name w:val="Textkörper Zchn"/>
    <w:basedOn w:val="Absatz-Standardschriftart"/>
    <w:link w:val="Textkrper"/>
    <w:uiPriority w:val="99"/>
    <w:semiHidden/>
    <w:rsid w:val="004A16A9"/>
  </w:style>
  <w:style w:type="paragraph" w:styleId="Sprechblasentext">
    <w:name w:val="Balloon Text"/>
    <w:basedOn w:val="Standard"/>
    <w:link w:val="SprechblasentextZchn"/>
    <w:semiHidden/>
    <w:unhideWhenUsed/>
    <w:rsid w:val="004A16A9"/>
    <w:pPr>
      <w:widowControl w:val="0"/>
      <w:suppressAutoHyphens/>
      <w:spacing w:after="0" w:line="240" w:lineRule="auto"/>
    </w:pPr>
    <w:rPr>
      <w:rFonts w:ascii="Segoe UI" w:eastAsia="Tahoma" w:hAnsi="Segoe UI" w:cs="Segoe UI"/>
      <w:sz w:val="18"/>
      <w:szCs w:val="18"/>
      <w:lang w:eastAsia="de-DE"/>
    </w:rPr>
  </w:style>
  <w:style w:type="character" w:customStyle="1" w:styleId="SprechblasentextZchn">
    <w:name w:val="Sprechblasentext Zchn"/>
    <w:basedOn w:val="Absatz-Standardschriftart"/>
    <w:link w:val="Sprechblasentext"/>
    <w:semiHidden/>
    <w:rsid w:val="004A16A9"/>
    <w:rPr>
      <w:rFonts w:ascii="Segoe UI" w:eastAsia="Tahoma" w:hAnsi="Segoe UI" w:cs="Segoe UI"/>
      <w:sz w:val="18"/>
      <w:szCs w:val="18"/>
      <w:lang w:eastAsia="de-DE"/>
    </w:rPr>
  </w:style>
  <w:style w:type="paragraph" w:customStyle="1" w:styleId="ekvvatexthalbe">
    <w:name w:val="ekv.va.text.halbe"/>
    <w:basedOn w:val="Standard"/>
    <w:link w:val="ekvvatexthalbeZchn"/>
    <w:rsid w:val="004A16A9"/>
    <w:pPr>
      <w:tabs>
        <w:tab w:val="left" w:pos="284"/>
      </w:tabs>
      <w:spacing w:after="0" w:line="124" w:lineRule="exact"/>
    </w:pPr>
    <w:rPr>
      <w:rFonts w:ascii="Arial" w:eastAsia="Times New Roman" w:hAnsi="Arial" w:cs="Times New Roman"/>
      <w:sz w:val="21"/>
      <w:szCs w:val="20"/>
      <w:lang w:eastAsia="de-DE"/>
    </w:rPr>
  </w:style>
  <w:style w:type="character" w:customStyle="1" w:styleId="ekvvatexthalbeZchn">
    <w:name w:val="ekv.va.text.halbe Zchn"/>
    <w:link w:val="ekvvatexthalbe"/>
    <w:rsid w:val="004A16A9"/>
    <w:rPr>
      <w:rFonts w:ascii="Arial" w:eastAsia="Times New Roman" w:hAnsi="Arial" w:cs="Times New Roman"/>
      <w:sz w:val="21"/>
      <w:szCs w:val="20"/>
      <w:lang w:eastAsia="de-DE"/>
    </w:rPr>
  </w:style>
  <w:style w:type="paragraph" w:customStyle="1" w:styleId="ekvvatitel2">
    <w:name w:val="ekv.va.titel2"/>
    <w:qFormat/>
    <w:rsid w:val="004A16A9"/>
    <w:pPr>
      <w:tabs>
        <w:tab w:val="left" w:pos="397"/>
        <w:tab w:val="left" w:pos="964"/>
        <w:tab w:val="right" w:pos="9072"/>
      </w:tabs>
      <w:spacing w:after="250" w:line="240" w:lineRule="auto"/>
    </w:pPr>
    <w:rPr>
      <w:rFonts w:ascii="Arial" w:eastAsia="Times New Roman" w:hAnsi="Arial" w:cs="Times New Roman"/>
      <w:b/>
      <w:sz w:val="27"/>
      <w:szCs w:val="28"/>
      <w:lang w:val="es-ES" w:eastAsia="de-DE"/>
    </w:rPr>
  </w:style>
  <w:style w:type="character" w:customStyle="1" w:styleId="ekvvabungsnummer">
    <w:name w:val="ekv.va.Übungsnummer"/>
    <w:qFormat/>
    <w:rsid w:val="004A16A9"/>
    <w:rPr>
      <w:rFonts w:ascii="Arial" w:hAnsi="Arial"/>
      <w:b/>
      <w:i w:val="0"/>
      <w:sz w:val="24"/>
    </w:rPr>
  </w:style>
  <w:style w:type="paragraph" w:customStyle="1" w:styleId="ekvvatext">
    <w:name w:val="ekv.va.text"/>
    <w:link w:val="ekvvatextZchn"/>
    <w:qFormat/>
    <w:rsid w:val="004A16A9"/>
    <w:pPr>
      <w:tabs>
        <w:tab w:val="left" w:pos="284"/>
      </w:tabs>
      <w:spacing w:after="0" w:line="250" w:lineRule="exact"/>
    </w:pPr>
    <w:rPr>
      <w:rFonts w:ascii="Arial" w:eastAsia="Times New Roman" w:hAnsi="Arial" w:cs="Times New Roman"/>
      <w:sz w:val="20"/>
      <w:szCs w:val="20"/>
      <w:lang w:eastAsia="de-DE"/>
    </w:rPr>
  </w:style>
  <w:style w:type="character" w:customStyle="1" w:styleId="ekvvatextZchn">
    <w:name w:val="ekv.va.text Zchn"/>
    <w:link w:val="ekvvatext"/>
    <w:rsid w:val="004A16A9"/>
    <w:rPr>
      <w:rFonts w:ascii="Arial" w:eastAsia="Times New Roman" w:hAnsi="Arial" w:cs="Times New Roman"/>
      <w:sz w:val="20"/>
      <w:szCs w:val="20"/>
      <w:lang w:eastAsia="de-DE"/>
    </w:rPr>
  </w:style>
  <w:style w:type="paragraph" w:customStyle="1" w:styleId="ekvvaarbeitsanweisung">
    <w:name w:val="ekv.va.arbeitsanweisung"/>
    <w:basedOn w:val="ekvvatext"/>
    <w:qFormat/>
    <w:rsid w:val="004A16A9"/>
    <w:pPr>
      <w:spacing w:after="250"/>
    </w:pPr>
    <w:rPr>
      <w:rFonts w:eastAsia="Calibri" w:cs="Arial"/>
      <w:szCs w:val="18"/>
      <w:lang w:eastAsia="en-US"/>
    </w:rPr>
  </w:style>
  <w:style w:type="paragraph" w:customStyle="1" w:styleId="ekvvaarbeitsanweisunghalbe">
    <w:name w:val="ekv.va.arbeitsanweisung.halbe"/>
    <w:basedOn w:val="ekvvaarbeitsanweisung"/>
    <w:semiHidden/>
    <w:qFormat/>
    <w:rsid w:val="004A16A9"/>
    <w:pPr>
      <w:spacing w:after="124"/>
    </w:pPr>
  </w:style>
  <w:style w:type="paragraph" w:customStyle="1" w:styleId="ekvvaloesungzentriert">
    <w:name w:val="ekv.va.loesung.zentriert"/>
    <w:basedOn w:val="Standard"/>
    <w:rsid w:val="004A16A9"/>
    <w:pPr>
      <w:tabs>
        <w:tab w:val="left" w:pos="284"/>
      </w:tabs>
      <w:spacing w:after="0" w:line="250" w:lineRule="exact"/>
      <w:jc w:val="center"/>
    </w:pPr>
    <w:rPr>
      <w:rFonts w:ascii="Arial" w:eastAsia="Times New Roman" w:hAnsi="Arial" w:cs="Times New Roman"/>
      <w:i/>
      <w:iCs/>
      <w:color w:val="0070C0"/>
      <w:sz w:val="20"/>
      <w:szCs w:val="20"/>
      <w:lang w:val="es-ES_tradnl"/>
    </w:rPr>
  </w:style>
  <w:style w:type="paragraph" w:customStyle="1" w:styleId="ekvvaabbildung">
    <w:name w:val="ekv.va.abbildung"/>
    <w:basedOn w:val="ekvvatext"/>
    <w:rsid w:val="004A16A9"/>
    <w:pPr>
      <w:spacing w:line="240" w:lineRule="auto"/>
    </w:pPr>
  </w:style>
  <w:style w:type="paragraph" w:styleId="Kopfzeile">
    <w:name w:val="header"/>
    <w:basedOn w:val="Standard"/>
    <w:link w:val="KopfzeileZchn"/>
    <w:uiPriority w:val="99"/>
    <w:unhideWhenUsed/>
    <w:rsid w:val="004A16A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A16A9"/>
  </w:style>
  <w:style w:type="paragraph" w:styleId="Fuzeile">
    <w:name w:val="footer"/>
    <w:basedOn w:val="Standard"/>
    <w:link w:val="FuzeileZchn"/>
    <w:uiPriority w:val="99"/>
    <w:unhideWhenUsed/>
    <w:rsid w:val="004A16A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A16A9"/>
  </w:style>
  <w:style w:type="paragraph" w:customStyle="1" w:styleId="Default">
    <w:name w:val="Default"/>
    <w:rsid w:val="003E772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873922">
      <w:bodyDiv w:val="1"/>
      <w:marLeft w:val="0"/>
      <w:marRight w:val="0"/>
      <w:marTop w:val="0"/>
      <w:marBottom w:val="0"/>
      <w:divBdr>
        <w:top w:val="none" w:sz="0" w:space="0" w:color="auto"/>
        <w:left w:val="none" w:sz="0" w:space="0" w:color="auto"/>
        <w:bottom w:val="none" w:sz="0" w:space="0" w:color="auto"/>
        <w:right w:val="none" w:sz="0" w:space="0" w:color="auto"/>
      </w:divBdr>
    </w:div>
    <w:div w:id="140367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621</Words>
  <Characters>3914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Schick</dc:creator>
  <cp:keywords/>
  <dc:description/>
  <cp:lastModifiedBy>Roland</cp:lastModifiedBy>
  <cp:revision>2</cp:revision>
  <cp:lastPrinted>2023-03-05T19:32:00Z</cp:lastPrinted>
  <dcterms:created xsi:type="dcterms:W3CDTF">2023-09-02T13:40:00Z</dcterms:created>
  <dcterms:modified xsi:type="dcterms:W3CDTF">2023-09-02T13:40:00Z</dcterms:modified>
</cp:coreProperties>
</file>