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0F997" w14:textId="63A718F1" w:rsidR="00687801" w:rsidRPr="00306CB1" w:rsidRDefault="00306CB1" w:rsidP="00687801">
      <w:pPr>
        <w:pStyle w:val="berschrift1"/>
        <w:rPr>
          <w:lang w:val="es-ES"/>
        </w:rPr>
      </w:pPr>
      <w:r w:rsidRPr="00306CB1">
        <w:rPr>
          <w:lang w:val="es-ES"/>
        </w:rPr>
        <w:t>Ficha de evaluación del d</w:t>
      </w:r>
      <w:r>
        <w:rPr>
          <w:lang w:val="es-ES"/>
        </w:rPr>
        <w:t>ebate</w:t>
      </w: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5641"/>
        <w:gridCol w:w="880"/>
        <w:gridCol w:w="709"/>
        <w:gridCol w:w="567"/>
        <w:gridCol w:w="7056"/>
      </w:tblGrid>
      <w:tr w:rsidR="007108FE" w14:paraId="4A7C5CEB" w14:textId="7F2BB7F2" w:rsidTr="007108FE">
        <w:trPr>
          <w:cantSplit/>
          <w:tblHeader/>
        </w:trPr>
        <w:tc>
          <w:tcPr>
            <w:tcW w:w="5641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682C9FEC" w14:textId="22A4AB83" w:rsidR="007108FE" w:rsidRPr="006B174E" w:rsidRDefault="007108FE" w:rsidP="00F13823">
            <w:pPr>
              <w:pStyle w:val="Tabellenberschrift"/>
              <w:rPr>
                <w:lang w:val="es-ES"/>
              </w:rPr>
            </w:pPr>
            <w:r w:rsidRPr="006B174E">
              <w:rPr>
                <w:lang w:val="es-ES"/>
              </w:rPr>
              <w:t>observaciones – interacción y contenido</w:t>
            </w:r>
          </w:p>
        </w:tc>
        <w:tc>
          <w:tcPr>
            <w:tcW w:w="880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12FFFD93" w14:textId="4111BD1B" w:rsidR="007108FE" w:rsidRDefault="007108FE" w:rsidP="00F13823">
            <w:pPr>
              <w:pStyle w:val="Tabellenberschrift"/>
            </w:pP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  <w:tc>
          <w:tcPr>
            <w:tcW w:w="709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01AFA5E8" w14:textId="6C511A74" w:rsidR="007108FE" w:rsidRDefault="007108FE" w:rsidP="00F13823">
            <w:pPr>
              <w:pStyle w:val="Tabellenberschrift"/>
            </w:pPr>
            <w:proofErr w:type="gramStart"/>
            <w:r>
              <w:t>:-</w:t>
            </w:r>
            <w:proofErr w:type="gramEnd"/>
            <w:r w:rsidR="00BD7C43">
              <w:t xml:space="preserve"> I</w:t>
            </w:r>
          </w:p>
        </w:tc>
        <w:tc>
          <w:tcPr>
            <w:tcW w:w="567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24B04F77" w14:textId="66B8DE26" w:rsidR="007108FE" w:rsidRPr="008D547C" w:rsidRDefault="007108FE" w:rsidP="00F13823">
            <w:pPr>
              <w:pStyle w:val="Tabellenberschrift"/>
            </w:pP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39"/>
                </mc:Choice>
                <mc:Fallback>
                  <w:t>☹</w:t>
                </mc:Fallback>
              </mc:AlternateContent>
            </w:r>
          </w:p>
        </w:tc>
        <w:tc>
          <w:tcPr>
            <w:tcW w:w="7056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4B3CB659" w14:textId="67307DD3" w:rsidR="007108FE" w:rsidRPr="006B174E" w:rsidRDefault="007108FE" w:rsidP="00F13823">
            <w:pPr>
              <w:pStyle w:val="Tabellenberschrift"/>
              <w:rPr>
                <w:lang w:val="es-ES"/>
              </w:rPr>
            </w:pPr>
            <w:r w:rsidRPr="006B174E">
              <w:rPr>
                <w:lang w:val="es-ES"/>
              </w:rPr>
              <w:t>consejos</w:t>
            </w:r>
          </w:p>
        </w:tc>
      </w:tr>
      <w:tr w:rsidR="007108FE" w:rsidRPr="006B174E" w14:paraId="4E77F336" w14:textId="732C62D9" w:rsidTr="007108FE">
        <w:trPr>
          <w:cantSplit/>
          <w:tblHeader/>
        </w:trPr>
        <w:tc>
          <w:tcPr>
            <w:tcW w:w="5641" w:type="dxa"/>
            <w:tcBorders>
              <w:top w:val="single" w:sz="4" w:space="0" w:color="B70017"/>
            </w:tcBorders>
          </w:tcPr>
          <w:p w14:paraId="20058096" w14:textId="6F14422C" w:rsidR="007108FE" w:rsidRPr="007108FE" w:rsidRDefault="007108FE" w:rsidP="007108FE">
            <w:pPr>
              <w:pStyle w:val="Tabelleninhalt"/>
              <w:numPr>
                <w:ilvl w:val="0"/>
                <w:numId w:val="37"/>
              </w:numPr>
              <w:rPr>
                <w:lang w:val="es-ES"/>
              </w:rPr>
            </w:pPr>
            <w:r w:rsidRPr="007108FE">
              <w:rPr>
                <w:lang w:val="es-ES"/>
              </w:rPr>
              <w:t>Todos han participado en l</w:t>
            </w:r>
            <w:r>
              <w:rPr>
                <w:lang w:val="es-ES"/>
              </w:rPr>
              <w:t>a discusión.</w:t>
            </w:r>
          </w:p>
        </w:tc>
        <w:tc>
          <w:tcPr>
            <w:tcW w:w="880" w:type="dxa"/>
            <w:tcBorders>
              <w:top w:val="single" w:sz="4" w:space="0" w:color="B70017"/>
            </w:tcBorders>
          </w:tcPr>
          <w:p w14:paraId="0E22C37A" w14:textId="6D100834" w:rsidR="007108FE" w:rsidRPr="009C1A0D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709" w:type="dxa"/>
            <w:tcBorders>
              <w:top w:val="single" w:sz="4" w:space="0" w:color="B70017"/>
            </w:tcBorders>
          </w:tcPr>
          <w:p w14:paraId="6C0C62FA" w14:textId="77777777" w:rsidR="007108FE" w:rsidRPr="009C1A0D" w:rsidRDefault="007108FE" w:rsidP="00F13823">
            <w:pPr>
              <w:pStyle w:val="Tabelleninhalt"/>
              <w:rPr>
                <w:lang w:val="es-ES"/>
              </w:rPr>
            </w:pPr>
          </w:p>
          <w:p w14:paraId="66B1CFA6" w14:textId="0511313D" w:rsidR="007108FE" w:rsidRPr="009C1A0D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B70017"/>
            </w:tcBorders>
          </w:tcPr>
          <w:p w14:paraId="67DCD8AA" w14:textId="77777777" w:rsidR="007108FE" w:rsidRPr="009C1A0D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7056" w:type="dxa"/>
            <w:tcBorders>
              <w:top w:val="single" w:sz="4" w:space="0" w:color="B70017"/>
            </w:tcBorders>
          </w:tcPr>
          <w:p w14:paraId="08D91BF7" w14:textId="77777777" w:rsidR="007108FE" w:rsidRPr="009C1A0D" w:rsidRDefault="007108FE" w:rsidP="00F13823">
            <w:pPr>
              <w:pStyle w:val="Tabelleninhalt"/>
              <w:rPr>
                <w:lang w:val="es-ES"/>
              </w:rPr>
            </w:pPr>
          </w:p>
        </w:tc>
      </w:tr>
      <w:tr w:rsidR="007108FE" w:rsidRPr="006B174E" w14:paraId="38AAF1CB" w14:textId="0C129366" w:rsidTr="007108FE">
        <w:trPr>
          <w:cantSplit/>
          <w:tblHeader/>
        </w:trPr>
        <w:tc>
          <w:tcPr>
            <w:tcW w:w="5641" w:type="dxa"/>
          </w:tcPr>
          <w:p w14:paraId="6ABA4BA3" w14:textId="70B80335" w:rsidR="007108FE" w:rsidRPr="007108FE" w:rsidRDefault="007108FE" w:rsidP="007108FE">
            <w:pPr>
              <w:pStyle w:val="Tabelleninhalt"/>
              <w:numPr>
                <w:ilvl w:val="0"/>
                <w:numId w:val="37"/>
              </w:numPr>
              <w:rPr>
                <w:lang w:val="es-ES"/>
              </w:rPr>
            </w:pPr>
            <w:r w:rsidRPr="007108FE">
              <w:rPr>
                <w:lang w:val="es-ES"/>
              </w:rPr>
              <w:t>Se ha respetado el t</w:t>
            </w:r>
            <w:r>
              <w:rPr>
                <w:lang w:val="es-ES"/>
              </w:rPr>
              <w:t>urno de palabra.</w:t>
            </w:r>
          </w:p>
        </w:tc>
        <w:tc>
          <w:tcPr>
            <w:tcW w:w="880" w:type="dxa"/>
          </w:tcPr>
          <w:p w14:paraId="07F49112" w14:textId="5E600DA0" w:rsidR="007108FE" w:rsidRPr="009C1A0D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709" w:type="dxa"/>
          </w:tcPr>
          <w:p w14:paraId="3773B654" w14:textId="77777777" w:rsidR="007108FE" w:rsidRPr="009C1A0D" w:rsidRDefault="007108FE" w:rsidP="00F13823">
            <w:pPr>
              <w:pStyle w:val="Tabelleninhalt"/>
              <w:rPr>
                <w:lang w:val="es-ES"/>
              </w:rPr>
            </w:pPr>
          </w:p>
          <w:p w14:paraId="4C6E25BF" w14:textId="5A9C55AD" w:rsidR="007108FE" w:rsidRPr="009C1A0D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567" w:type="dxa"/>
          </w:tcPr>
          <w:p w14:paraId="6B5E9A4D" w14:textId="77777777" w:rsidR="007108FE" w:rsidRPr="009C1A0D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7056" w:type="dxa"/>
          </w:tcPr>
          <w:p w14:paraId="3FAD5A2A" w14:textId="77777777" w:rsidR="007108FE" w:rsidRPr="009C1A0D" w:rsidRDefault="007108FE" w:rsidP="00F13823">
            <w:pPr>
              <w:pStyle w:val="Tabelleninhalt"/>
              <w:rPr>
                <w:lang w:val="es-ES"/>
              </w:rPr>
            </w:pPr>
          </w:p>
        </w:tc>
      </w:tr>
      <w:tr w:rsidR="007108FE" w:rsidRPr="006B174E" w14:paraId="2B205480" w14:textId="77777777" w:rsidTr="007108FE">
        <w:trPr>
          <w:cantSplit/>
          <w:tblHeader/>
        </w:trPr>
        <w:tc>
          <w:tcPr>
            <w:tcW w:w="5641" w:type="dxa"/>
          </w:tcPr>
          <w:p w14:paraId="3CDE9A1F" w14:textId="1D3A2A0C" w:rsidR="007108FE" w:rsidRPr="007108FE" w:rsidRDefault="007108FE" w:rsidP="007108FE">
            <w:pPr>
              <w:pStyle w:val="Tabelleninhalt"/>
              <w:numPr>
                <w:ilvl w:val="0"/>
                <w:numId w:val="37"/>
              </w:numPr>
              <w:rPr>
                <w:lang w:val="es-ES"/>
              </w:rPr>
            </w:pPr>
            <w:r>
              <w:rPr>
                <w:lang w:val="es-ES"/>
              </w:rPr>
              <w:t>Las arguemtaciones han sido variadas y convincentes.</w:t>
            </w:r>
          </w:p>
        </w:tc>
        <w:tc>
          <w:tcPr>
            <w:tcW w:w="880" w:type="dxa"/>
          </w:tcPr>
          <w:p w14:paraId="42CB7E37" w14:textId="77777777" w:rsidR="007108FE" w:rsidRPr="007108FE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709" w:type="dxa"/>
          </w:tcPr>
          <w:p w14:paraId="13B5CD7D" w14:textId="77777777" w:rsidR="007108FE" w:rsidRPr="007108FE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567" w:type="dxa"/>
          </w:tcPr>
          <w:p w14:paraId="4098EF27" w14:textId="77777777" w:rsidR="007108FE" w:rsidRPr="007108FE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7056" w:type="dxa"/>
          </w:tcPr>
          <w:p w14:paraId="461B9498" w14:textId="77777777" w:rsidR="007108FE" w:rsidRPr="007108FE" w:rsidRDefault="007108FE" w:rsidP="00F13823">
            <w:pPr>
              <w:pStyle w:val="Tabelleninhalt"/>
              <w:rPr>
                <w:lang w:val="es-ES"/>
              </w:rPr>
            </w:pPr>
          </w:p>
        </w:tc>
      </w:tr>
      <w:tr w:rsidR="007108FE" w:rsidRPr="006B174E" w14:paraId="71C55F34" w14:textId="77777777" w:rsidTr="007108FE">
        <w:trPr>
          <w:cantSplit/>
          <w:tblHeader/>
        </w:trPr>
        <w:tc>
          <w:tcPr>
            <w:tcW w:w="5641" w:type="dxa"/>
          </w:tcPr>
          <w:p w14:paraId="7409A8DC" w14:textId="30F3BDC7" w:rsidR="007108FE" w:rsidRDefault="007108FE" w:rsidP="007108FE">
            <w:pPr>
              <w:pStyle w:val="Tabelleninhalt"/>
              <w:numPr>
                <w:ilvl w:val="0"/>
                <w:numId w:val="37"/>
              </w:numPr>
              <w:rPr>
                <w:lang w:val="es-ES"/>
              </w:rPr>
            </w:pPr>
            <w:r>
              <w:rPr>
                <w:lang w:val="es-ES"/>
              </w:rPr>
              <w:t>Los participantes se han referido a las otras opiniones.</w:t>
            </w:r>
          </w:p>
        </w:tc>
        <w:tc>
          <w:tcPr>
            <w:tcW w:w="880" w:type="dxa"/>
          </w:tcPr>
          <w:p w14:paraId="319FEE4B" w14:textId="77777777" w:rsidR="007108FE" w:rsidRPr="007108FE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709" w:type="dxa"/>
          </w:tcPr>
          <w:p w14:paraId="5F857C26" w14:textId="77777777" w:rsidR="007108FE" w:rsidRPr="007108FE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567" w:type="dxa"/>
          </w:tcPr>
          <w:p w14:paraId="1EF8B3E5" w14:textId="77777777" w:rsidR="007108FE" w:rsidRPr="007108FE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7056" w:type="dxa"/>
          </w:tcPr>
          <w:p w14:paraId="461A15DB" w14:textId="77777777" w:rsidR="007108FE" w:rsidRPr="007108FE" w:rsidRDefault="007108FE" w:rsidP="00F13823">
            <w:pPr>
              <w:pStyle w:val="Tabelleninhalt"/>
              <w:rPr>
                <w:lang w:val="es-ES"/>
              </w:rPr>
            </w:pPr>
          </w:p>
        </w:tc>
      </w:tr>
      <w:tr w:rsidR="007108FE" w:rsidRPr="006B174E" w14:paraId="5F3298D6" w14:textId="77777777" w:rsidTr="007108FE">
        <w:trPr>
          <w:cantSplit/>
          <w:tblHeader/>
        </w:trPr>
        <w:tc>
          <w:tcPr>
            <w:tcW w:w="5641" w:type="dxa"/>
          </w:tcPr>
          <w:p w14:paraId="77533B2A" w14:textId="719D2C82" w:rsidR="007108FE" w:rsidRDefault="007108FE" w:rsidP="007108FE">
            <w:pPr>
              <w:pStyle w:val="Tabelleninhalt"/>
              <w:numPr>
                <w:ilvl w:val="0"/>
                <w:numId w:val="37"/>
              </w:numPr>
              <w:rPr>
                <w:lang w:val="es-ES"/>
              </w:rPr>
            </w:pPr>
            <w:r>
              <w:rPr>
                <w:lang w:val="es-ES"/>
              </w:rPr>
              <w:t>Los participantes han criticado de manera respetuosa y constructiva.</w:t>
            </w:r>
          </w:p>
        </w:tc>
        <w:tc>
          <w:tcPr>
            <w:tcW w:w="880" w:type="dxa"/>
          </w:tcPr>
          <w:p w14:paraId="4F11B5F7" w14:textId="77777777" w:rsidR="007108FE" w:rsidRPr="007108FE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709" w:type="dxa"/>
          </w:tcPr>
          <w:p w14:paraId="757E9A5F" w14:textId="77777777" w:rsidR="007108FE" w:rsidRPr="007108FE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567" w:type="dxa"/>
          </w:tcPr>
          <w:p w14:paraId="14F51FF5" w14:textId="77777777" w:rsidR="007108FE" w:rsidRPr="007108FE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7056" w:type="dxa"/>
          </w:tcPr>
          <w:p w14:paraId="1AD7ADC8" w14:textId="77777777" w:rsidR="007108FE" w:rsidRPr="007108FE" w:rsidRDefault="007108FE" w:rsidP="00F13823">
            <w:pPr>
              <w:pStyle w:val="Tabelleninhalt"/>
              <w:rPr>
                <w:lang w:val="es-ES"/>
              </w:rPr>
            </w:pPr>
          </w:p>
        </w:tc>
      </w:tr>
      <w:tr w:rsidR="007108FE" w:rsidRPr="006B174E" w14:paraId="3EE080BD" w14:textId="77777777" w:rsidTr="007108FE">
        <w:trPr>
          <w:cantSplit/>
          <w:tblHeader/>
        </w:trPr>
        <w:tc>
          <w:tcPr>
            <w:tcW w:w="5641" w:type="dxa"/>
          </w:tcPr>
          <w:p w14:paraId="25CFB709" w14:textId="54F7A38D" w:rsidR="007108FE" w:rsidRDefault="007108FE" w:rsidP="007108FE">
            <w:pPr>
              <w:pStyle w:val="Tabelleninhalt"/>
              <w:numPr>
                <w:ilvl w:val="0"/>
                <w:numId w:val="37"/>
              </w:numPr>
              <w:rPr>
                <w:lang w:val="es-ES"/>
              </w:rPr>
            </w:pPr>
            <w:r>
              <w:rPr>
                <w:lang w:val="es-ES"/>
              </w:rPr>
              <w:t>Ha sido un debate interesante, constructivo e incluyente.</w:t>
            </w:r>
          </w:p>
        </w:tc>
        <w:tc>
          <w:tcPr>
            <w:tcW w:w="880" w:type="dxa"/>
          </w:tcPr>
          <w:p w14:paraId="2CAD87F9" w14:textId="77777777" w:rsidR="007108FE" w:rsidRPr="007108FE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709" w:type="dxa"/>
          </w:tcPr>
          <w:p w14:paraId="18461BAC" w14:textId="77777777" w:rsidR="007108FE" w:rsidRPr="007108FE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567" w:type="dxa"/>
          </w:tcPr>
          <w:p w14:paraId="54A06282" w14:textId="77777777" w:rsidR="007108FE" w:rsidRPr="007108FE" w:rsidRDefault="007108FE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7056" w:type="dxa"/>
          </w:tcPr>
          <w:p w14:paraId="27F00AF1" w14:textId="77777777" w:rsidR="007108FE" w:rsidRPr="007108FE" w:rsidRDefault="007108FE" w:rsidP="00F13823">
            <w:pPr>
              <w:pStyle w:val="Tabelleninhalt"/>
              <w:rPr>
                <w:lang w:val="es-ES"/>
              </w:rPr>
            </w:pPr>
          </w:p>
        </w:tc>
      </w:tr>
    </w:tbl>
    <w:p w14:paraId="0366ADD8" w14:textId="1C74B96F" w:rsidR="00687801" w:rsidRDefault="00687801" w:rsidP="00306CB1">
      <w:pPr>
        <w:pStyle w:val="berschrift3"/>
        <w:numPr>
          <w:ilvl w:val="0"/>
          <w:numId w:val="0"/>
        </w:numPr>
        <w:ind w:left="720" w:hanging="720"/>
        <w:rPr>
          <w:lang w:val="es-ES"/>
        </w:rPr>
      </w:pPr>
    </w:p>
    <w:p w14:paraId="327DE3B4" w14:textId="77777777" w:rsidR="009C1A0D" w:rsidRDefault="009C1A0D" w:rsidP="009C1A0D">
      <w:pPr>
        <w:rPr>
          <w:lang w:val="es-ES"/>
        </w:rPr>
      </w:pPr>
    </w:p>
    <w:tbl>
      <w:tblPr>
        <w:tblStyle w:val="Tabellenraster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5670"/>
        <w:gridCol w:w="982"/>
        <w:gridCol w:w="593"/>
        <w:gridCol w:w="566"/>
        <w:gridCol w:w="7042"/>
      </w:tblGrid>
      <w:tr w:rsidR="009C1A0D" w14:paraId="62E9BFED" w14:textId="5B99F566" w:rsidTr="00BD7C43">
        <w:trPr>
          <w:cantSplit/>
          <w:tblHeader/>
        </w:trPr>
        <w:tc>
          <w:tcPr>
            <w:tcW w:w="5670" w:type="dxa"/>
            <w:tcBorders>
              <w:top w:val="nil"/>
              <w:left w:val="nil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648F2879" w14:textId="49AF5C90" w:rsidR="009C1A0D" w:rsidRPr="006B174E" w:rsidRDefault="009C1A0D" w:rsidP="00F13823">
            <w:pPr>
              <w:pStyle w:val="Tabellenberschrift"/>
              <w:rPr>
                <w:lang w:val="es-ES"/>
              </w:rPr>
            </w:pPr>
            <w:r w:rsidRPr="006B174E">
              <w:rPr>
                <w:lang w:val="es-ES"/>
              </w:rPr>
              <w:lastRenderedPageBreak/>
              <w:t>observaciones - lenguaje</w:t>
            </w:r>
          </w:p>
        </w:tc>
        <w:tc>
          <w:tcPr>
            <w:tcW w:w="982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single" w:sz="4" w:space="0" w:color="D9D9D9" w:themeColor="background1" w:themeShade="D9"/>
            </w:tcBorders>
          </w:tcPr>
          <w:p w14:paraId="63109195" w14:textId="7C090F7F" w:rsidR="009C1A0D" w:rsidRDefault="009C1A0D" w:rsidP="00F13823">
            <w:pPr>
              <w:pStyle w:val="Tabellenberschrift"/>
            </w:pP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  <w:tc>
          <w:tcPr>
            <w:tcW w:w="593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0DADE2FD" w14:textId="56238742" w:rsidR="009C1A0D" w:rsidRDefault="00BD7C43" w:rsidP="00F13823">
            <w:pPr>
              <w:pStyle w:val="Tabellenberschrift"/>
            </w:pPr>
            <w:proofErr w:type="gramStart"/>
            <w:r>
              <w:t>:-</w:t>
            </w:r>
            <w:proofErr w:type="gramEnd"/>
            <w:r>
              <w:t xml:space="preserve"> I</w:t>
            </w:r>
          </w:p>
        </w:tc>
        <w:tc>
          <w:tcPr>
            <w:tcW w:w="566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6CD2E7EC" w14:textId="0E4C313A" w:rsidR="009C1A0D" w:rsidRPr="008D547C" w:rsidRDefault="00BD7C43" w:rsidP="00F13823">
            <w:pPr>
              <w:pStyle w:val="Tabellenberschrift"/>
            </w:pP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39"/>
                </mc:Choice>
                <mc:Fallback>
                  <w:t>☹</w:t>
                </mc:Fallback>
              </mc:AlternateContent>
            </w:r>
          </w:p>
        </w:tc>
        <w:tc>
          <w:tcPr>
            <w:tcW w:w="7042" w:type="dxa"/>
            <w:tcBorders>
              <w:top w:val="nil"/>
              <w:left w:val="single" w:sz="4" w:space="0" w:color="D9D9D9" w:themeColor="background1" w:themeShade="D9"/>
              <w:bottom w:val="single" w:sz="4" w:space="0" w:color="B70017"/>
              <w:right w:val="nil"/>
            </w:tcBorders>
          </w:tcPr>
          <w:p w14:paraId="3C682B76" w14:textId="30C5F7D4" w:rsidR="009C1A0D" w:rsidRPr="006B174E" w:rsidRDefault="009C1A0D" w:rsidP="00F13823">
            <w:pPr>
              <w:pStyle w:val="Tabellenberschrift"/>
              <w:rPr>
                <w:lang w:val="es-ES"/>
              </w:rPr>
            </w:pPr>
            <w:r w:rsidRPr="006B174E">
              <w:rPr>
                <w:lang w:val="es-ES"/>
              </w:rPr>
              <w:t>consejos:</w:t>
            </w:r>
          </w:p>
        </w:tc>
      </w:tr>
      <w:tr w:rsidR="009C1A0D" w:rsidRPr="006B174E" w14:paraId="436BC396" w14:textId="03582CCE" w:rsidTr="00BD7C43">
        <w:trPr>
          <w:cantSplit/>
          <w:tblHeader/>
        </w:trPr>
        <w:tc>
          <w:tcPr>
            <w:tcW w:w="5670" w:type="dxa"/>
            <w:tcBorders>
              <w:top w:val="single" w:sz="4" w:space="0" w:color="B70017"/>
            </w:tcBorders>
          </w:tcPr>
          <w:p w14:paraId="3C74D3E5" w14:textId="558D2B4C" w:rsidR="009C1A0D" w:rsidRPr="00BD7C43" w:rsidRDefault="00BD7C43" w:rsidP="00BD7C43">
            <w:pPr>
              <w:pStyle w:val="Tabelleninhalt"/>
              <w:numPr>
                <w:ilvl w:val="0"/>
                <w:numId w:val="38"/>
              </w:numPr>
              <w:rPr>
                <w:lang w:val="es-ES"/>
              </w:rPr>
            </w:pPr>
            <w:r w:rsidRPr="00BD7C43">
              <w:rPr>
                <w:lang w:val="es-ES"/>
              </w:rPr>
              <w:t>El lenguaje usado ha s</w:t>
            </w:r>
            <w:r>
              <w:rPr>
                <w:lang w:val="es-ES"/>
              </w:rPr>
              <w:t>ido respetuoso.</w:t>
            </w:r>
          </w:p>
        </w:tc>
        <w:tc>
          <w:tcPr>
            <w:tcW w:w="982" w:type="dxa"/>
            <w:tcBorders>
              <w:top w:val="single" w:sz="4" w:space="0" w:color="B70017"/>
            </w:tcBorders>
          </w:tcPr>
          <w:p w14:paraId="68F1C823" w14:textId="23C2F567" w:rsidR="009C1A0D" w:rsidRPr="006B174E" w:rsidRDefault="009C1A0D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593" w:type="dxa"/>
            <w:tcBorders>
              <w:top w:val="single" w:sz="4" w:space="0" w:color="B70017"/>
            </w:tcBorders>
          </w:tcPr>
          <w:p w14:paraId="6170DA77" w14:textId="77777777" w:rsidR="009C1A0D" w:rsidRPr="006B174E" w:rsidRDefault="009C1A0D" w:rsidP="00F13823">
            <w:pPr>
              <w:pStyle w:val="Tabelleninhalt"/>
              <w:rPr>
                <w:lang w:val="es-ES"/>
              </w:rPr>
            </w:pPr>
          </w:p>
          <w:p w14:paraId="1E97DFA7" w14:textId="73212EED" w:rsidR="00BD7C43" w:rsidRPr="006B174E" w:rsidRDefault="00BD7C43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566" w:type="dxa"/>
            <w:tcBorders>
              <w:top w:val="single" w:sz="4" w:space="0" w:color="B70017"/>
            </w:tcBorders>
          </w:tcPr>
          <w:p w14:paraId="24A53FB3" w14:textId="77777777" w:rsidR="009C1A0D" w:rsidRPr="006B174E" w:rsidRDefault="009C1A0D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7042" w:type="dxa"/>
            <w:tcBorders>
              <w:top w:val="single" w:sz="4" w:space="0" w:color="B70017"/>
            </w:tcBorders>
          </w:tcPr>
          <w:p w14:paraId="68BB93A1" w14:textId="77777777" w:rsidR="009C1A0D" w:rsidRPr="006B174E" w:rsidRDefault="009C1A0D" w:rsidP="00F13823">
            <w:pPr>
              <w:pStyle w:val="Tabelleninhalt"/>
              <w:rPr>
                <w:lang w:val="es-ES"/>
              </w:rPr>
            </w:pPr>
          </w:p>
        </w:tc>
      </w:tr>
      <w:tr w:rsidR="009C1A0D" w:rsidRPr="006B174E" w14:paraId="6D8BF6A3" w14:textId="7F1B7B8C" w:rsidTr="00BD7C43">
        <w:trPr>
          <w:cantSplit/>
          <w:tblHeader/>
        </w:trPr>
        <w:tc>
          <w:tcPr>
            <w:tcW w:w="5670" w:type="dxa"/>
          </w:tcPr>
          <w:p w14:paraId="183B3AFE" w14:textId="5867F017" w:rsidR="009C1A0D" w:rsidRPr="00BD7C43" w:rsidRDefault="00BD7C43" w:rsidP="00BD7C43">
            <w:pPr>
              <w:pStyle w:val="Tabelleninhalt"/>
              <w:numPr>
                <w:ilvl w:val="0"/>
                <w:numId w:val="38"/>
              </w:numPr>
              <w:rPr>
                <w:lang w:val="es-ES"/>
              </w:rPr>
            </w:pPr>
            <w:r w:rsidRPr="00BD7C43">
              <w:rPr>
                <w:lang w:val="es-ES"/>
              </w:rPr>
              <w:t>El vocabulario utilizado ha s</w:t>
            </w:r>
            <w:r>
              <w:rPr>
                <w:lang w:val="es-ES"/>
              </w:rPr>
              <w:t>ido adecuado.</w:t>
            </w:r>
          </w:p>
        </w:tc>
        <w:tc>
          <w:tcPr>
            <w:tcW w:w="982" w:type="dxa"/>
          </w:tcPr>
          <w:p w14:paraId="3352F286" w14:textId="15044E72" w:rsidR="009C1A0D" w:rsidRPr="006B174E" w:rsidRDefault="009C1A0D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593" w:type="dxa"/>
          </w:tcPr>
          <w:p w14:paraId="7C86D826" w14:textId="77777777" w:rsidR="009C1A0D" w:rsidRPr="006B174E" w:rsidRDefault="009C1A0D" w:rsidP="00F13823">
            <w:pPr>
              <w:pStyle w:val="Tabelleninhalt"/>
              <w:rPr>
                <w:lang w:val="es-ES"/>
              </w:rPr>
            </w:pPr>
          </w:p>
          <w:p w14:paraId="102EC6C4" w14:textId="0B7CF23C" w:rsidR="00BD7C43" w:rsidRPr="006B174E" w:rsidRDefault="00BD7C43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566" w:type="dxa"/>
          </w:tcPr>
          <w:p w14:paraId="1D64C2BE" w14:textId="77777777" w:rsidR="009C1A0D" w:rsidRPr="006B174E" w:rsidRDefault="009C1A0D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7042" w:type="dxa"/>
          </w:tcPr>
          <w:p w14:paraId="5C5FB7EC" w14:textId="77777777" w:rsidR="009C1A0D" w:rsidRPr="006B174E" w:rsidRDefault="009C1A0D" w:rsidP="00F13823">
            <w:pPr>
              <w:pStyle w:val="Tabelleninhalt"/>
              <w:rPr>
                <w:lang w:val="es-ES"/>
              </w:rPr>
            </w:pPr>
          </w:p>
        </w:tc>
      </w:tr>
      <w:tr w:rsidR="00BD7C43" w:rsidRPr="00BD7C43" w14:paraId="590EF33F" w14:textId="77777777" w:rsidTr="00BD7C43">
        <w:trPr>
          <w:cantSplit/>
          <w:tblHeader/>
        </w:trPr>
        <w:tc>
          <w:tcPr>
            <w:tcW w:w="5670" w:type="dxa"/>
          </w:tcPr>
          <w:p w14:paraId="609288F7" w14:textId="77777777" w:rsidR="00BD7C43" w:rsidRDefault="00BD7C43" w:rsidP="00BD7C43">
            <w:pPr>
              <w:pStyle w:val="Tabelleninhalt"/>
              <w:numPr>
                <w:ilvl w:val="0"/>
                <w:numId w:val="38"/>
              </w:numPr>
              <w:rPr>
                <w:lang w:val="es-ES"/>
              </w:rPr>
            </w:pPr>
            <w:r>
              <w:rPr>
                <w:lang w:val="es-ES"/>
              </w:rPr>
              <w:t>La gramática ha sido correcta:</w:t>
            </w:r>
          </w:p>
          <w:p w14:paraId="2B72C06F" w14:textId="4702ECDA" w:rsidR="00BD7C43" w:rsidRDefault="00BD7C43" w:rsidP="00BD7C43">
            <w:pPr>
              <w:pStyle w:val="Tabelleninhalt"/>
              <w:numPr>
                <w:ilvl w:val="0"/>
                <w:numId w:val="39"/>
              </w:numPr>
              <w:rPr>
                <w:lang w:val="es-ES"/>
              </w:rPr>
            </w:pPr>
            <w:r>
              <w:rPr>
                <w:lang w:val="es-ES"/>
              </w:rPr>
              <w:t>verbos</w:t>
            </w:r>
          </w:p>
          <w:p w14:paraId="3A278494" w14:textId="77777777" w:rsidR="00BD7C43" w:rsidRDefault="00BD7C43" w:rsidP="00BD7C43">
            <w:pPr>
              <w:pStyle w:val="Tabelleninhalt"/>
              <w:numPr>
                <w:ilvl w:val="0"/>
                <w:numId w:val="39"/>
              </w:numPr>
              <w:rPr>
                <w:lang w:val="es-ES"/>
              </w:rPr>
            </w:pPr>
            <w:r>
              <w:rPr>
                <w:lang w:val="es-ES"/>
              </w:rPr>
              <w:t>subjuntivo</w:t>
            </w:r>
          </w:p>
          <w:p w14:paraId="4DF11F5F" w14:textId="77777777" w:rsidR="00BD7C43" w:rsidRDefault="00BD7C43" w:rsidP="00BD7C43">
            <w:pPr>
              <w:pStyle w:val="Tabelleninhalt"/>
              <w:numPr>
                <w:ilvl w:val="0"/>
                <w:numId w:val="39"/>
              </w:numPr>
              <w:rPr>
                <w:lang w:val="es-ES"/>
              </w:rPr>
            </w:pPr>
            <w:r>
              <w:rPr>
                <w:lang w:val="es-ES"/>
              </w:rPr>
              <w:t>preposiciones</w:t>
            </w:r>
          </w:p>
          <w:p w14:paraId="062CF5E0" w14:textId="2A641D80" w:rsidR="00BD7C43" w:rsidRPr="00BD7C43" w:rsidRDefault="00BD7C43" w:rsidP="00BD7C43">
            <w:pPr>
              <w:pStyle w:val="Tabelleninhalt"/>
              <w:numPr>
                <w:ilvl w:val="0"/>
                <w:numId w:val="39"/>
              </w:numPr>
              <w:rPr>
                <w:lang w:val="es-ES"/>
              </w:rPr>
            </w:pPr>
            <w:r>
              <w:rPr>
                <w:lang w:val="es-ES"/>
              </w:rPr>
              <w:t>congruencia</w:t>
            </w:r>
          </w:p>
        </w:tc>
        <w:tc>
          <w:tcPr>
            <w:tcW w:w="982" w:type="dxa"/>
          </w:tcPr>
          <w:p w14:paraId="05E144F5" w14:textId="77777777" w:rsidR="00BD7C43" w:rsidRPr="00BD7C43" w:rsidRDefault="00BD7C43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593" w:type="dxa"/>
          </w:tcPr>
          <w:p w14:paraId="2E1F0F6C" w14:textId="77777777" w:rsidR="00BD7C43" w:rsidRPr="00BD7C43" w:rsidRDefault="00BD7C43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566" w:type="dxa"/>
          </w:tcPr>
          <w:p w14:paraId="789F6059" w14:textId="77777777" w:rsidR="00BD7C43" w:rsidRPr="00BD7C43" w:rsidRDefault="00BD7C43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7042" w:type="dxa"/>
          </w:tcPr>
          <w:p w14:paraId="1540266D" w14:textId="77777777" w:rsidR="00BD7C43" w:rsidRPr="00BD7C43" w:rsidRDefault="00BD7C43" w:rsidP="00F13823">
            <w:pPr>
              <w:pStyle w:val="Tabelleninhalt"/>
              <w:rPr>
                <w:lang w:val="es-ES"/>
              </w:rPr>
            </w:pPr>
          </w:p>
        </w:tc>
      </w:tr>
      <w:tr w:rsidR="00BD7C43" w:rsidRPr="006B174E" w14:paraId="0010DB8B" w14:textId="77777777" w:rsidTr="00BD7C43">
        <w:trPr>
          <w:cantSplit/>
          <w:tblHeader/>
        </w:trPr>
        <w:tc>
          <w:tcPr>
            <w:tcW w:w="5670" w:type="dxa"/>
          </w:tcPr>
          <w:p w14:paraId="0EB29585" w14:textId="63566FAE" w:rsidR="00BD7C43" w:rsidRDefault="00BD7C43" w:rsidP="00BD7C43">
            <w:pPr>
              <w:pStyle w:val="Tabelleninhalt"/>
              <w:numPr>
                <w:ilvl w:val="0"/>
                <w:numId w:val="38"/>
              </w:numPr>
              <w:rPr>
                <w:lang w:val="es-ES"/>
              </w:rPr>
            </w:pPr>
            <w:r>
              <w:rPr>
                <w:lang w:val="es-ES"/>
              </w:rPr>
              <w:t>La pronunciación ha sido correcta y se ha hablado claramente.</w:t>
            </w:r>
          </w:p>
        </w:tc>
        <w:tc>
          <w:tcPr>
            <w:tcW w:w="982" w:type="dxa"/>
          </w:tcPr>
          <w:p w14:paraId="741ED107" w14:textId="77777777" w:rsidR="00BD7C43" w:rsidRPr="00BD7C43" w:rsidRDefault="00BD7C43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593" w:type="dxa"/>
          </w:tcPr>
          <w:p w14:paraId="5D45DED8" w14:textId="77777777" w:rsidR="00BD7C43" w:rsidRPr="00BD7C43" w:rsidRDefault="00BD7C43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566" w:type="dxa"/>
          </w:tcPr>
          <w:p w14:paraId="5C82F47C" w14:textId="77777777" w:rsidR="00BD7C43" w:rsidRPr="00BD7C43" w:rsidRDefault="00BD7C43" w:rsidP="00F13823">
            <w:pPr>
              <w:pStyle w:val="Tabelleninhalt"/>
              <w:rPr>
                <w:lang w:val="es-ES"/>
              </w:rPr>
            </w:pPr>
          </w:p>
        </w:tc>
        <w:tc>
          <w:tcPr>
            <w:tcW w:w="7042" w:type="dxa"/>
          </w:tcPr>
          <w:p w14:paraId="26EA2818" w14:textId="77777777" w:rsidR="00BD7C43" w:rsidRPr="00BD7C43" w:rsidRDefault="00BD7C43" w:rsidP="00F13823">
            <w:pPr>
              <w:pStyle w:val="Tabelleninhalt"/>
              <w:rPr>
                <w:lang w:val="es-ES"/>
              </w:rPr>
            </w:pPr>
          </w:p>
        </w:tc>
      </w:tr>
    </w:tbl>
    <w:p w14:paraId="50009CA3" w14:textId="77777777" w:rsidR="009C1A0D" w:rsidRPr="009C1A0D" w:rsidRDefault="009C1A0D" w:rsidP="009C1A0D">
      <w:pPr>
        <w:rPr>
          <w:lang w:val="es-ES"/>
        </w:rPr>
      </w:pPr>
    </w:p>
    <w:sectPr w:rsidR="009C1A0D" w:rsidRPr="009C1A0D" w:rsidSect="003F4B8D">
      <w:headerReference w:type="default" r:id="rId8"/>
      <w:footerReference w:type="default" r:id="rId9"/>
      <w:pgSz w:w="16838" w:h="11906" w:orient="landscape" w:code="9"/>
      <w:pgMar w:top="1134" w:right="851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A504F" w14:textId="77777777" w:rsidR="001F2B9E" w:rsidRDefault="001F2B9E" w:rsidP="00263F44">
      <w:r>
        <w:separator/>
      </w:r>
    </w:p>
  </w:endnote>
  <w:endnote w:type="continuationSeparator" w:id="0">
    <w:p w14:paraId="08C16828" w14:textId="77777777" w:rsidR="001F2B9E" w:rsidRDefault="001F2B9E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9CAF3" w14:textId="356A505A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2211B7">
      <w:rPr>
        <w:noProof/>
        <w:sz w:val="20"/>
        <w:szCs w:val="20"/>
      </w:rPr>
      <w:t>26.05.2025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7D9B969A" w14:textId="77777777" w:rsidR="00184825" w:rsidRDefault="0018482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625F8" w14:textId="77777777" w:rsidR="001F2B9E" w:rsidRDefault="001F2B9E" w:rsidP="00263F44">
      <w:r>
        <w:separator/>
      </w:r>
    </w:p>
  </w:footnote>
  <w:footnote w:type="continuationSeparator" w:id="0">
    <w:p w14:paraId="04ABF1F5" w14:textId="77777777" w:rsidR="001F2B9E" w:rsidRDefault="001F2B9E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91EF7" w14:textId="3BF52C69" w:rsidR="00EC3925" w:rsidRPr="003F4B8D" w:rsidRDefault="00EC3925" w:rsidP="003C721B">
    <w:pPr>
      <w:pStyle w:val="Kopfzeile"/>
      <w:spacing w:after="400"/>
      <w:rPr>
        <w:lang w:val="es-ES"/>
      </w:rPr>
    </w:pPr>
    <w:r>
      <w:rPr>
        <w:noProof/>
        <w:lang w:eastAsia="de-DE"/>
      </w:rPr>
      <w:drawing>
        <wp:inline distT="0" distB="0" distL="0" distR="0" wp14:anchorId="0C06F016" wp14:editId="013543B4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F4B8D" w:rsidRPr="003F4B8D">
      <w:rPr>
        <w:lang w:val="es-ES"/>
      </w:rPr>
      <w:t>db_kursstufe_lenguaje</w:t>
    </w:r>
    <w:r w:rsidR="006B174E">
      <w:rPr>
        <w:lang w:val="es-ES"/>
      </w:rPr>
      <w:t>_</w:t>
    </w:r>
    <w:r w:rsidR="003F4B8D" w:rsidRPr="003F4B8D">
      <w:rPr>
        <w:lang w:val="es-ES"/>
      </w:rPr>
      <w:t>d</w:t>
    </w:r>
    <w:r w:rsidR="003F4B8D">
      <w:rPr>
        <w:lang w:val="es-ES"/>
      </w:rPr>
      <w:t>emocracia_m10_evaluación del debate</w:t>
    </w:r>
    <w:r w:rsidRPr="003F4B8D">
      <w:rPr>
        <w:lang w:val="es-ES"/>
      </w:rPr>
      <w:tab/>
    </w:r>
    <w:r w:rsidRPr="003F4B8D">
      <w:rPr>
        <w:lang w:val="es-ES"/>
      </w:rPr>
      <w:tab/>
    </w:r>
    <w:r w:rsidR="003F4B8D">
      <w:rPr>
        <w:lang w:val="es-ES"/>
      </w:rPr>
      <w:t xml:space="preserve">                                                </w:t>
    </w:r>
    <w:r w:rsidRPr="003F4B8D">
      <w:rPr>
        <w:lang w:val="es-ES"/>
      </w:rPr>
      <w:t>Fachportal</w:t>
    </w:r>
    <w:r w:rsidR="003F4B8D">
      <w:rPr>
        <w:lang w:val="es-ES"/>
      </w:rPr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2B7295"/>
    <w:multiLevelType w:val="hybridMultilevel"/>
    <w:tmpl w:val="E0A8126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EB371B"/>
    <w:multiLevelType w:val="hybridMultilevel"/>
    <w:tmpl w:val="AD60EA2C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20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CC82029"/>
    <w:multiLevelType w:val="hybridMultilevel"/>
    <w:tmpl w:val="20D02C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6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4005604">
    <w:abstractNumId w:val="24"/>
  </w:num>
  <w:num w:numId="2" w16cid:durableId="1995987700">
    <w:abstractNumId w:val="10"/>
  </w:num>
  <w:num w:numId="3" w16cid:durableId="65300871">
    <w:abstractNumId w:val="21"/>
  </w:num>
  <w:num w:numId="4" w16cid:durableId="2044985437">
    <w:abstractNumId w:val="19"/>
  </w:num>
  <w:num w:numId="5" w16cid:durableId="361252829">
    <w:abstractNumId w:val="19"/>
  </w:num>
  <w:num w:numId="6" w16cid:durableId="1166017616">
    <w:abstractNumId w:val="13"/>
  </w:num>
  <w:num w:numId="7" w16cid:durableId="2045983223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72094808">
    <w:abstractNumId w:val="25"/>
  </w:num>
  <w:num w:numId="9" w16cid:durableId="2025788296">
    <w:abstractNumId w:val="12"/>
  </w:num>
  <w:num w:numId="10" w16cid:durableId="340199805">
    <w:abstractNumId w:val="25"/>
  </w:num>
  <w:num w:numId="11" w16cid:durableId="1922837960">
    <w:abstractNumId w:val="17"/>
  </w:num>
  <w:num w:numId="12" w16cid:durableId="742458569">
    <w:abstractNumId w:val="25"/>
  </w:num>
  <w:num w:numId="13" w16cid:durableId="1264846904">
    <w:abstractNumId w:val="22"/>
  </w:num>
  <w:num w:numId="14" w16cid:durableId="1335065991">
    <w:abstractNumId w:val="14"/>
  </w:num>
  <w:num w:numId="15" w16cid:durableId="1535461618">
    <w:abstractNumId w:val="15"/>
  </w:num>
  <w:num w:numId="16" w16cid:durableId="1507864080">
    <w:abstractNumId w:val="26"/>
  </w:num>
  <w:num w:numId="17" w16cid:durableId="1308626736">
    <w:abstractNumId w:val="11"/>
  </w:num>
  <w:num w:numId="18" w16cid:durableId="1616281440">
    <w:abstractNumId w:val="20"/>
  </w:num>
  <w:num w:numId="19" w16cid:durableId="439572612">
    <w:abstractNumId w:val="22"/>
    <w:lvlOverride w:ilvl="0">
      <w:startOverride w:val="1"/>
    </w:lvlOverride>
  </w:num>
  <w:num w:numId="20" w16cid:durableId="2055889644">
    <w:abstractNumId w:val="14"/>
    <w:lvlOverride w:ilvl="0">
      <w:startOverride w:val="1"/>
    </w:lvlOverride>
  </w:num>
  <w:num w:numId="21" w16cid:durableId="1306856960">
    <w:abstractNumId w:val="22"/>
    <w:lvlOverride w:ilvl="0">
      <w:startOverride w:val="1"/>
    </w:lvlOverride>
  </w:num>
  <w:num w:numId="22" w16cid:durableId="765272278">
    <w:abstractNumId w:val="22"/>
    <w:lvlOverride w:ilvl="0">
      <w:startOverride w:val="1"/>
    </w:lvlOverride>
  </w:num>
  <w:num w:numId="23" w16cid:durableId="632831632">
    <w:abstractNumId w:val="9"/>
  </w:num>
  <w:num w:numId="24" w16cid:durableId="1554390717">
    <w:abstractNumId w:val="7"/>
  </w:num>
  <w:num w:numId="25" w16cid:durableId="970600096">
    <w:abstractNumId w:val="6"/>
  </w:num>
  <w:num w:numId="26" w16cid:durableId="2064517720">
    <w:abstractNumId w:val="5"/>
  </w:num>
  <w:num w:numId="27" w16cid:durableId="937368811">
    <w:abstractNumId w:val="4"/>
  </w:num>
  <w:num w:numId="28" w16cid:durableId="899556845">
    <w:abstractNumId w:val="8"/>
  </w:num>
  <w:num w:numId="29" w16cid:durableId="168643461">
    <w:abstractNumId w:val="3"/>
  </w:num>
  <w:num w:numId="30" w16cid:durableId="1668554686">
    <w:abstractNumId w:val="2"/>
  </w:num>
  <w:num w:numId="31" w16cid:durableId="1162430317">
    <w:abstractNumId w:val="1"/>
  </w:num>
  <w:num w:numId="32" w16cid:durableId="1236938219">
    <w:abstractNumId w:val="0"/>
  </w:num>
  <w:num w:numId="33" w16cid:durableId="74086639">
    <w:abstractNumId w:val="27"/>
  </w:num>
  <w:num w:numId="34" w16cid:durableId="585041159">
    <w:abstractNumId w:val="20"/>
  </w:num>
  <w:num w:numId="35" w16cid:durableId="1706370416">
    <w:abstractNumId w:val="22"/>
    <w:lvlOverride w:ilvl="0">
      <w:startOverride w:val="1"/>
    </w:lvlOverride>
  </w:num>
  <w:num w:numId="36" w16cid:durableId="2123258950">
    <w:abstractNumId w:val="22"/>
    <w:lvlOverride w:ilvl="0">
      <w:startOverride w:val="1"/>
    </w:lvlOverride>
  </w:num>
  <w:num w:numId="37" w16cid:durableId="1507553427">
    <w:abstractNumId w:val="23"/>
  </w:num>
  <w:num w:numId="38" w16cid:durableId="1463504033">
    <w:abstractNumId w:val="16"/>
  </w:num>
  <w:num w:numId="39" w16cid:durableId="115417741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B8D"/>
    <w:rsid w:val="000119F5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84825"/>
    <w:rsid w:val="00193366"/>
    <w:rsid w:val="001A016C"/>
    <w:rsid w:val="001A2103"/>
    <w:rsid w:val="001A7B50"/>
    <w:rsid w:val="001E03DE"/>
    <w:rsid w:val="001E2674"/>
    <w:rsid w:val="001F2B9E"/>
    <w:rsid w:val="00220C31"/>
    <w:rsid w:val="002211B7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B30BD"/>
    <w:rsid w:val="002C5AF4"/>
    <w:rsid w:val="002D50BA"/>
    <w:rsid w:val="002E68F9"/>
    <w:rsid w:val="002F2E66"/>
    <w:rsid w:val="0030155E"/>
    <w:rsid w:val="00306CB1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D2D01"/>
    <w:rsid w:val="003E5C20"/>
    <w:rsid w:val="003F4B8D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174E"/>
    <w:rsid w:val="006B3B75"/>
    <w:rsid w:val="006C1699"/>
    <w:rsid w:val="006D7A4A"/>
    <w:rsid w:val="00705C1A"/>
    <w:rsid w:val="007108FE"/>
    <w:rsid w:val="007113E3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5051"/>
    <w:rsid w:val="00806A96"/>
    <w:rsid w:val="00811543"/>
    <w:rsid w:val="00813751"/>
    <w:rsid w:val="00822474"/>
    <w:rsid w:val="008347F9"/>
    <w:rsid w:val="00851F1D"/>
    <w:rsid w:val="008626D1"/>
    <w:rsid w:val="008666EC"/>
    <w:rsid w:val="00872FD6"/>
    <w:rsid w:val="008836AE"/>
    <w:rsid w:val="0089155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C05F9"/>
    <w:rsid w:val="009C1A0D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43CAC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73422"/>
    <w:rsid w:val="00B8215D"/>
    <w:rsid w:val="00B867D6"/>
    <w:rsid w:val="00B90B2E"/>
    <w:rsid w:val="00BA4783"/>
    <w:rsid w:val="00BA5A1F"/>
    <w:rsid w:val="00BA69FB"/>
    <w:rsid w:val="00BD195B"/>
    <w:rsid w:val="00BD7C43"/>
    <w:rsid w:val="00BF6D36"/>
    <w:rsid w:val="00C1022E"/>
    <w:rsid w:val="00C2018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518"/>
    <w:rsid w:val="00DE7F37"/>
    <w:rsid w:val="00E12B09"/>
    <w:rsid w:val="00E33CC2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45C6"/>
    <w:rsid w:val="00E974D1"/>
    <w:rsid w:val="00EC3925"/>
    <w:rsid w:val="00ED286F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86A13"/>
    <w:rsid w:val="00F90FD3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E1893"/>
  <w15:chartTrackingRefBased/>
  <w15:docId w15:val="{B9A4854F-517A-49AE-B745-CC891C6F4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aterial_Server%20-%20Kopie\2023-10-04-dokumentvorlage-kurz-word-beta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 - Kopie.dotx</Template>
  <TotalTime>0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4</cp:revision>
  <cp:lastPrinted>2025-05-26T06:19:00Z</cp:lastPrinted>
  <dcterms:created xsi:type="dcterms:W3CDTF">2025-05-26T06:19:00Z</dcterms:created>
  <dcterms:modified xsi:type="dcterms:W3CDTF">2025-05-26T06:19:00Z</dcterms:modified>
</cp:coreProperties>
</file>