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1EA65" w14:textId="77777777" w:rsidR="0054620A" w:rsidRDefault="00763784" w:rsidP="004D73FE">
      <w:pPr>
        <w:rPr>
          <w:rFonts w:ascii="Gudea" w:hAnsi="Gudea"/>
          <w:lang w:val="es-ES"/>
        </w:rPr>
      </w:pPr>
      <w:r w:rsidRPr="00E35B76">
        <w:rPr>
          <w:rFonts w:ascii="Gudea" w:hAnsi="Gudea"/>
          <w:lang w:val="es-ES"/>
        </w:rPr>
        <w:t>La gran hoguera</w:t>
      </w:r>
    </w:p>
    <w:p w14:paraId="5149F9BC" w14:textId="77777777" w:rsidR="007C15E3" w:rsidRPr="00E35B76" w:rsidRDefault="007C15E3" w:rsidP="004D73FE">
      <w:pPr>
        <w:rPr>
          <w:rFonts w:ascii="Gudea" w:hAnsi="Gudea"/>
          <w:lang w:val="es-ES"/>
        </w:rPr>
      </w:pPr>
    </w:p>
    <w:p w14:paraId="1DFE815B" w14:textId="2BDE6576" w:rsidR="00413801" w:rsidRDefault="00413801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 xml:space="preserve">Formula diferentes </w:t>
      </w:r>
      <w:r w:rsidRPr="009E07C6">
        <w:rPr>
          <w:rFonts w:ascii="Gudea" w:hAnsi="Gudea"/>
          <w:lang w:val="es-ES"/>
        </w:rPr>
        <w:t xml:space="preserve">hipótesis </w:t>
      </w:r>
      <w:r w:rsidR="00E7396C" w:rsidRPr="009E07C6">
        <w:rPr>
          <w:rFonts w:ascii="Gudea" w:hAnsi="Gudea"/>
          <w:lang w:val="es-ES"/>
        </w:rPr>
        <w:t xml:space="preserve">sobre el </w:t>
      </w:r>
      <w:r w:rsidRPr="009E07C6">
        <w:rPr>
          <w:rFonts w:ascii="Gudea" w:hAnsi="Gudea"/>
          <w:lang w:val="es-ES"/>
        </w:rPr>
        <w:t xml:space="preserve">reto </w:t>
      </w:r>
      <w:r w:rsidR="00E7396C" w:rsidRPr="009E07C6">
        <w:rPr>
          <w:rFonts w:ascii="Gudea" w:hAnsi="Gudea"/>
          <w:lang w:val="es-ES"/>
        </w:rPr>
        <w:t xml:space="preserve">al </w:t>
      </w:r>
      <w:r w:rsidRPr="009E07C6">
        <w:rPr>
          <w:rFonts w:ascii="Gudea" w:hAnsi="Gudea"/>
          <w:lang w:val="es-ES"/>
        </w:rPr>
        <w:t>que</w:t>
      </w:r>
      <w:r w:rsidR="00835712" w:rsidRPr="009E07C6">
        <w:rPr>
          <w:rFonts w:ascii="Gudea" w:hAnsi="Gudea"/>
          <w:lang w:val="es-ES"/>
        </w:rPr>
        <w:t xml:space="preserve"> </w:t>
      </w:r>
      <w:r w:rsidR="00835712">
        <w:rPr>
          <w:rFonts w:ascii="Gudea" w:hAnsi="Gudea"/>
          <w:lang w:val="es-ES"/>
        </w:rPr>
        <w:t>se</w:t>
      </w:r>
      <w:r>
        <w:rPr>
          <w:rFonts w:ascii="Gudea" w:hAnsi="Gudea"/>
          <w:lang w:val="es-ES"/>
        </w:rPr>
        <w:t xml:space="preserve"> enfrenta Agatha:</w:t>
      </w:r>
    </w:p>
    <w:p w14:paraId="495E5791" w14:textId="77777777" w:rsidR="00B4370A" w:rsidRDefault="00B4370A" w:rsidP="004D73FE">
      <w:pPr>
        <w:rPr>
          <w:rFonts w:ascii="Gudea" w:hAnsi="Gudea"/>
          <w:lang w:val="es-ES"/>
        </w:rPr>
      </w:pPr>
    </w:p>
    <w:p w14:paraId="47B554A7" w14:textId="77777777" w:rsidR="00636045" w:rsidRDefault="00636045" w:rsidP="00636045">
      <w:pPr>
        <w:pStyle w:val="Listenabsatz"/>
        <w:numPr>
          <w:ilvl w:val="0"/>
          <w:numId w:val="16"/>
        </w:numPr>
        <w:rPr>
          <w:rFonts w:ascii="Gudea" w:hAnsi="Gudea"/>
          <w:lang w:val="es-ES"/>
        </w:rPr>
      </w:pPr>
      <w:r w:rsidRPr="00636045">
        <w:rPr>
          <w:rFonts w:ascii="Gudea" w:hAnsi="Gudea"/>
          <w:lang w:val="es-ES"/>
        </w:rPr>
        <w:t>_________</w:t>
      </w:r>
      <w:r>
        <w:rPr>
          <w:rFonts w:ascii="Gudea" w:hAnsi="Gudea"/>
          <w:lang w:val="es-ES"/>
        </w:rPr>
        <w:t>___________________</w:t>
      </w:r>
      <w:r w:rsidRPr="00636045">
        <w:rPr>
          <w:rFonts w:ascii="Gudea" w:hAnsi="Gudea"/>
          <w:lang w:val="es-ES"/>
        </w:rPr>
        <w:t>___</w:t>
      </w:r>
    </w:p>
    <w:p w14:paraId="127D6748" w14:textId="77777777" w:rsidR="00636045" w:rsidRDefault="00636045" w:rsidP="00636045">
      <w:pPr>
        <w:pStyle w:val="Listenabsatz"/>
        <w:ind w:left="360"/>
        <w:rPr>
          <w:rFonts w:ascii="Gudea" w:hAnsi="Gudea"/>
          <w:lang w:val="es-ES"/>
        </w:rPr>
      </w:pPr>
    </w:p>
    <w:p w14:paraId="577ACD7B" w14:textId="77777777" w:rsidR="009E07C6" w:rsidRPr="00636045" w:rsidRDefault="009E07C6" w:rsidP="00636045">
      <w:pPr>
        <w:pStyle w:val="Listenabsatz"/>
        <w:ind w:left="360"/>
        <w:rPr>
          <w:rFonts w:ascii="Gudea" w:hAnsi="Gudea"/>
          <w:lang w:val="es-ES"/>
        </w:rPr>
      </w:pPr>
    </w:p>
    <w:p w14:paraId="6FEFFC1C" w14:textId="77777777" w:rsidR="00636045" w:rsidRDefault="00636045" w:rsidP="00636045">
      <w:pPr>
        <w:pStyle w:val="Listenabsatz"/>
        <w:numPr>
          <w:ilvl w:val="0"/>
          <w:numId w:val="16"/>
        </w:numPr>
        <w:rPr>
          <w:rFonts w:ascii="Gudea" w:hAnsi="Gudea"/>
          <w:lang w:val="es-ES"/>
        </w:rPr>
      </w:pPr>
      <w:r w:rsidRPr="00636045">
        <w:rPr>
          <w:rFonts w:ascii="Gudea" w:hAnsi="Gudea"/>
          <w:lang w:val="es-ES"/>
        </w:rPr>
        <w:t>________</w:t>
      </w:r>
      <w:r>
        <w:rPr>
          <w:rFonts w:ascii="Gudea" w:hAnsi="Gudea"/>
          <w:lang w:val="es-ES"/>
        </w:rPr>
        <w:t>__________________</w:t>
      </w:r>
      <w:r w:rsidRPr="00636045">
        <w:rPr>
          <w:rFonts w:ascii="Gudea" w:hAnsi="Gudea"/>
          <w:lang w:val="es-ES"/>
        </w:rPr>
        <w:t>_____</w:t>
      </w:r>
    </w:p>
    <w:p w14:paraId="64A7BEE6" w14:textId="77777777" w:rsidR="00636045" w:rsidRPr="00636045" w:rsidRDefault="00636045" w:rsidP="00636045">
      <w:pPr>
        <w:pStyle w:val="Listenabsatz"/>
        <w:rPr>
          <w:rFonts w:ascii="Gudea" w:hAnsi="Gudea"/>
          <w:lang w:val="es-ES"/>
        </w:rPr>
      </w:pPr>
    </w:p>
    <w:p w14:paraId="125359CB" w14:textId="77777777" w:rsidR="00636045" w:rsidRPr="00636045" w:rsidRDefault="00636045" w:rsidP="00636045">
      <w:pPr>
        <w:pStyle w:val="Listenabsatz"/>
        <w:ind w:left="360"/>
        <w:rPr>
          <w:rFonts w:ascii="Gudea" w:hAnsi="Gudea"/>
          <w:lang w:val="es-ES"/>
        </w:rPr>
      </w:pPr>
    </w:p>
    <w:p w14:paraId="22A88B3A" w14:textId="77777777" w:rsidR="00636045" w:rsidRPr="00636045" w:rsidRDefault="00636045" w:rsidP="00636045">
      <w:pPr>
        <w:pStyle w:val="Listenabsatz"/>
        <w:numPr>
          <w:ilvl w:val="0"/>
          <w:numId w:val="16"/>
        </w:numPr>
        <w:rPr>
          <w:rFonts w:ascii="Gudea" w:hAnsi="Gudea"/>
          <w:lang w:val="es-ES"/>
        </w:rPr>
      </w:pPr>
      <w:r w:rsidRPr="00636045">
        <w:rPr>
          <w:rFonts w:ascii="Gudea" w:hAnsi="Gudea"/>
          <w:lang w:val="es-ES"/>
        </w:rPr>
        <w:t>________</w:t>
      </w:r>
      <w:r>
        <w:rPr>
          <w:rFonts w:ascii="Gudea" w:hAnsi="Gudea"/>
          <w:lang w:val="es-ES"/>
        </w:rPr>
        <w:t>___________________</w:t>
      </w:r>
      <w:r w:rsidRPr="00636045">
        <w:rPr>
          <w:rFonts w:ascii="Gudea" w:hAnsi="Gudea"/>
          <w:lang w:val="es-ES"/>
        </w:rPr>
        <w:t>____</w:t>
      </w:r>
    </w:p>
    <w:p w14:paraId="36F1F8AD" w14:textId="77777777" w:rsidR="00636045" w:rsidRDefault="00636045" w:rsidP="004D73FE">
      <w:pPr>
        <w:rPr>
          <w:rFonts w:ascii="Gudea" w:hAnsi="Gudea"/>
          <w:lang w:val="es-ES"/>
        </w:rPr>
      </w:pPr>
    </w:p>
    <w:p w14:paraId="7BDDDF0F" w14:textId="61E11B24" w:rsidR="00636045" w:rsidRDefault="009E07C6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Reflexiona sobre</w:t>
      </w:r>
      <w:r w:rsidR="00636045" w:rsidRPr="00835712">
        <w:rPr>
          <w:rFonts w:ascii="Gudea" w:hAnsi="Gudea"/>
          <w:lang w:val="es-ES"/>
        </w:rPr>
        <w:t xml:space="preserve"> algun</w:t>
      </w:r>
      <w:r w:rsidR="00637BCF" w:rsidRPr="00835712">
        <w:rPr>
          <w:rFonts w:ascii="Gudea" w:hAnsi="Gudea"/>
          <w:lang w:val="es-ES"/>
        </w:rPr>
        <w:t>a</w:t>
      </w:r>
      <w:r w:rsidR="00636045" w:rsidRPr="00835712">
        <w:rPr>
          <w:rFonts w:ascii="Gudea" w:hAnsi="Gudea"/>
          <w:lang w:val="es-ES"/>
        </w:rPr>
        <w:t xml:space="preserve">s </w:t>
      </w:r>
      <w:r w:rsidR="00636045">
        <w:rPr>
          <w:rFonts w:ascii="Gudea" w:hAnsi="Gudea"/>
          <w:lang w:val="es-ES"/>
        </w:rPr>
        <w:t>propuestas para una solución</w:t>
      </w:r>
      <w:r w:rsidR="00835712">
        <w:rPr>
          <w:rFonts w:ascii="Gudea" w:hAnsi="Gudea"/>
          <w:lang w:val="es-ES"/>
        </w:rPr>
        <w:t xml:space="preserve"> y apúntalas.</w:t>
      </w:r>
    </w:p>
    <w:p w14:paraId="09C336F7" w14:textId="77777777" w:rsidR="00413801" w:rsidRDefault="00413801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Quizás ella podría ...</w:t>
      </w:r>
    </w:p>
    <w:p w14:paraId="21206697" w14:textId="77777777" w:rsidR="00413801" w:rsidRDefault="00413801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Lo más importante es que ... (+ subjuntivo)</w:t>
      </w:r>
    </w:p>
    <w:p w14:paraId="730C85EB" w14:textId="77777777" w:rsidR="00413801" w:rsidRDefault="00413801" w:rsidP="004D73FE">
      <w:pPr>
        <w:rPr>
          <w:rFonts w:ascii="Gudea" w:hAnsi="Gudea"/>
          <w:lang w:val="es-ES"/>
        </w:rPr>
      </w:pPr>
    </w:p>
    <w:p w14:paraId="427A8B1F" w14:textId="77777777" w:rsidR="00413801" w:rsidRDefault="00413801" w:rsidP="004D73FE">
      <w:pPr>
        <w:rPr>
          <w:rFonts w:ascii="Gudea" w:hAnsi="Gudea"/>
          <w:lang w:val="es-ES"/>
        </w:rPr>
      </w:pPr>
    </w:p>
    <w:p w14:paraId="7237FCC0" w14:textId="57590BF1" w:rsidR="00413801" w:rsidRDefault="00B4370A" w:rsidP="004D73FE">
      <w:pPr>
        <w:rPr>
          <w:rFonts w:ascii="Gudea" w:hAnsi="Gudea"/>
          <w:lang w:val="es-ES"/>
        </w:rPr>
      </w:pPr>
      <w:r>
        <w:rPr>
          <w:rFonts w:ascii="Gudea" w:hAnsi="Gudea"/>
          <w:lang w:val="es-ES"/>
        </w:rPr>
        <w:t>A</w:t>
      </w:r>
      <w:r w:rsidR="00835712">
        <w:rPr>
          <w:rFonts w:ascii="Gudea" w:hAnsi="Gudea"/>
          <w:lang w:val="es-ES"/>
        </w:rPr>
        <w:t>bajo encuentras algunas p</w:t>
      </w:r>
      <w:r w:rsidR="00413801">
        <w:rPr>
          <w:rFonts w:ascii="Gudea" w:hAnsi="Gudea"/>
          <w:lang w:val="es-ES"/>
        </w:rPr>
        <w:t>alabras útiles</w:t>
      </w:r>
      <w:r w:rsidR="00835712">
        <w:rPr>
          <w:rFonts w:ascii="Gudea" w:hAnsi="Gudea"/>
          <w:lang w:val="es-ES"/>
        </w:rPr>
        <w:t xml:space="preserve"> si las necesitas.</w:t>
      </w:r>
    </w:p>
    <w:p w14:paraId="30D6CF42" w14:textId="77777777" w:rsidR="00537310" w:rsidRDefault="00E94F76" w:rsidP="004D73FE">
      <w:pPr>
        <w:rPr>
          <w:noProof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A6498C" wp14:editId="3360343C">
                <wp:simplePos x="0" y="0"/>
                <wp:positionH relativeFrom="column">
                  <wp:posOffset>3947160</wp:posOffset>
                </wp:positionH>
                <wp:positionV relativeFrom="paragraph">
                  <wp:posOffset>948055</wp:posOffset>
                </wp:positionV>
                <wp:extent cx="638175" cy="304800"/>
                <wp:effectExtent l="0" t="0" r="0" b="0"/>
                <wp:wrapNone/>
                <wp:docPr id="130419615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81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C388B" id="Rectangle 9" o:spid="_x0000_s1026" style="position:absolute;margin-left:310.8pt;margin-top:74.65pt;width:50.2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" strokecolor="white [3212]">
                <v:path arrowok="t"/>
              </v:rect>
            </w:pict>
          </mc:Fallback>
        </mc:AlternateContent>
      </w:r>
      <w:r w:rsidR="00345837" w:rsidRPr="007C15E3">
        <w:rPr>
          <w:noProof/>
          <w:lang w:val="es-ES"/>
        </w:rPr>
        <w:t xml:space="preserve"> </w:t>
      </w:r>
    </w:p>
    <w:p w14:paraId="3BD9DE75" w14:textId="77777777" w:rsidR="007C15E3" w:rsidRDefault="007C15E3" w:rsidP="004D73FE">
      <w:pPr>
        <w:rPr>
          <w:noProof/>
          <w:lang w:val="es-ES"/>
        </w:rPr>
      </w:pPr>
    </w:p>
    <w:p w14:paraId="65CC7601" w14:textId="77777777" w:rsidR="00413801" w:rsidRDefault="00413801" w:rsidP="004D73FE">
      <w:pPr>
        <w:rPr>
          <w:noProof/>
          <w:lang w:val="es-ES"/>
        </w:rPr>
      </w:pPr>
    </w:p>
    <w:p w14:paraId="6FD7E2FF" w14:textId="77777777" w:rsidR="00413801" w:rsidRDefault="00413801" w:rsidP="004D73FE">
      <w:pPr>
        <w:rPr>
          <w:noProof/>
          <w:lang w:val="es-ES"/>
        </w:rPr>
      </w:pPr>
    </w:p>
    <w:p w14:paraId="482C3A49" w14:textId="77777777" w:rsidR="00413801" w:rsidRPr="007C15E3" w:rsidRDefault="00413801" w:rsidP="004D73FE">
      <w:pPr>
        <w:rPr>
          <w:noProof/>
          <w:lang w:val="es-ES"/>
        </w:rPr>
      </w:pPr>
    </w:p>
    <w:p w14:paraId="48DFD749" w14:textId="77777777" w:rsidR="00445882" w:rsidRDefault="00445882" w:rsidP="004D73FE">
      <w:pPr>
        <w:rPr>
          <w:noProof/>
          <w:lang w:val="es-ES"/>
        </w:rPr>
      </w:pPr>
      <w:r>
        <w:rPr>
          <w:noProof/>
          <w:lang w:val="es-ES"/>
        </w:rPr>
        <w:t xml:space="preserve">Imágenes siguientes: </w:t>
      </w:r>
    </w:p>
    <w:p w14:paraId="63C4E0DA" w14:textId="10F2ACE7" w:rsidR="00537310" w:rsidRDefault="007C15E3" w:rsidP="00445882">
      <w:pPr>
        <w:ind w:firstLine="708"/>
        <w:rPr>
          <w:noProof/>
          <w:lang w:val="es-ES"/>
        </w:rPr>
      </w:pPr>
      <w:r>
        <w:rPr>
          <w:noProof/>
          <w:lang w:val="es-ES"/>
        </w:rPr>
        <w:t>Agatha</w:t>
      </w:r>
      <w:r w:rsidR="00445882">
        <w:rPr>
          <w:noProof/>
          <w:lang w:val="es-ES"/>
        </w:rPr>
        <w:t xml:space="preserve"> con Elena y flores en el jardín</w:t>
      </w:r>
    </w:p>
    <w:p w14:paraId="549B8156" w14:textId="77777777" w:rsidR="00445882" w:rsidRDefault="00445882" w:rsidP="00445882">
      <w:pPr>
        <w:ind w:firstLine="708"/>
        <w:rPr>
          <w:noProof/>
          <w:lang w:val="es-ES"/>
        </w:rPr>
      </w:pPr>
      <w:r>
        <w:rPr>
          <w:noProof/>
          <w:lang w:val="es-ES"/>
        </w:rPr>
        <w:t xml:space="preserve">Agatha y su casa </w:t>
      </w:r>
    </w:p>
    <w:p w14:paraId="00DA2EC6" w14:textId="77777777" w:rsidR="00445882" w:rsidRDefault="00445882" w:rsidP="00445882">
      <w:pPr>
        <w:ind w:firstLine="708"/>
        <w:rPr>
          <w:noProof/>
          <w:lang w:val="es-ES"/>
        </w:rPr>
      </w:pPr>
      <w:r>
        <w:rPr>
          <w:noProof/>
          <w:lang w:val="es-ES"/>
        </w:rPr>
        <w:t>Agatha en el jardín</w:t>
      </w:r>
    </w:p>
    <w:p w14:paraId="2E7F9104" w14:textId="6A811BF3" w:rsidR="00445882" w:rsidRDefault="00445882" w:rsidP="00445882">
      <w:pPr>
        <w:ind w:firstLine="708"/>
        <w:rPr>
          <w:noProof/>
          <w:lang w:val="es-ES"/>
        </w:rPr>
      </w:pPr>
      <w:r>
        <w:rPr>
          <w:noProof/>
          <w:lang w:val="es-ES"/>
        </w:rPr>
        <w:t xml:space="preserve">La llegada de dos hombres en </w:t>
      </w:r>
      <w:r w:rsidR="00706487">
        <w:rPr>
          <w:noProof/>
          <w:lang w:val="es-ES"/>
        </w:rPr>
        <w:t>traje</w:t>
      </w:r>
      <w:r>
        <w:rPr>
          <w:noProof/>
          <w:lang w:val="es-ES"/>
        </w:rPr>
        <w:t xml:space="preserve"> </w:t>
      </w:r>
    </w:p>
    <w:p w14:paraId="5CD4598D" w14:textId="0A13CEF4" w:rsidR="00706487" w:rsidRDefault="00706487" w:rsidP="00445882">
      <w:pPr>
        <w:ind w:firstLine="708"/>
        <w:rPr>
          <w:noProof/>
          <w:lang w:val="es-ES"/>
        </w:rPr>
      </w:pPr>
      <w:r>
        <w:rPr>
          <w:noProof/>
          <w:lang w:val="es-ES"/>
        </w:rPr>
        <w:t>Elena furiosa contra la amenaza de que Agatha pierda su casa</w:t>
      </w:r>
    </w:p>
    <w:p w14:paraId="2A38BEEA" w14:textId="77777777" w:rsidR="00445882" w:rsidRDefault="00445882" w:rsidP="004D73FE">
      <w:pPr>
        <w:rPr>
          <w:noProof/>
          <w:lang w:val="es-ES"/>
        </w:rPr>
      </w:pPr>
    </w:p>
    <w:p w14:paraId="63E29098" w14:textId="77777777" w:rsidR="00445882" w:rsidRDefault="00445882" w:rsidP="004D73FE">
      <w:pPr>
        <w:rPr>
          <w:noProof/>
          <w:lang w:val="es-ES"/>
        </w:rPr>
      </w:pPr>
    </w:p>
    <w:p w14:paraId="73A8553C" w14:textId="5E00E24F" w:rsidR="00CC322E" w:rsidRPr="00706487" w:rsidRDefault="00CC322E" w:rsidP="004D73FE">
      <w:pPr>
        <w:rPr>
          <w:lang w:val="es-ES"/>
        </w:rPr>
      </w:pPr>
    </w:p>
    <w:p w14:paraId="1BDACC1F" w14:textId="761A19EF" w:rsidR="00C61E4A" w:rsidRPr="00706487" w:rsidRDefault="00C61E4A" w:rsidP="004D73FE">
      <w:pPr>
        <w:rPr>
          <w:lang w:val="es-ES"/>
        </w:rPr>
      </w:pPr>
    </w:p>
    <w:p w14:paraId="33D57557" w14:textId="77777777" w:rsidR="00C97801" w:rsidRPr="00706487" w:rsidRDefault="00C97801" w:rsidP="004D73FE">
      <w:pPr>
        <w:rPr>
          <w:lang w:val="es-ES"/>
        </w:rPr>
      </w:pPr>
    </w:p>
    <w:p w14:paraId="1F03474D" w14:textId="77777777" w:rsidR="00C97801" w:rsidRPr="00706487" w:rsidRDefault="00C97801" w:rsidP="004D73FE">
      <w:pPr>
        <w:rPr>
          <w:lang w:val="es-ES"/>
        </w:rPr>
      </w:pPr>
    </w:p>
    <w:p w14:paraId="5BD30D64" w14:textId="34F71B64" w:rsidR="00C97801" w:rsidRDefault="00C97801" w:rsidP="004D73FE">
      <w:pPr>
        <w:rPr>
          <w:noProof/>
        </w:rPr>
      </w:pPr>
    </w:p>
    <w:p w14:paraId="3F2F3C92" w14:textId="77777777" w:rsidR="00706487" w:rsidRDefault="00706487" w:rsidP="004D73FE">
      <w:pPr>
        <w:rPr>
          <w:noProof/>
        </w:rPr>
      </w:pPr>
    </w:p>
    <w:p w14:paraId="4C4F0F8F" w14:textId="77777777" w:rsidR="00706487" w:rsidRDefault="00706487" w:rsidP="004D73FE">
      <w:pPr>
        <w:rPr>
          <w:noProof/>
        </w:rPr>
      </w:pPr>
    </w:p>
    <w:p w14:paraId="07AA7969" w14:textId="77777777" w:rsidR="00706487" w:rsidRDefault="00706487" w:rsidP="004D73FE">
      <w:pPr>
        <w:rPr>
          <w:noProof/>
        </w:rPr>
      </w:pPr>
    </w:p>
    <w:p w14:paraId="54129A14" w14:textId="77777777" w:rsidR="00706487" w:rsidRDefault="00706487" w:rsidP="004D73FE"/>
    <w:p w14:paraId="4AB5ACEA" w14:textId="77777777" w:rsidR="00636045" w:rsidRDefault="00636045" w:rsidP="004D73FE"/>
    <w:p w14:paraId="36B762F4" w14:textId="77777777" w:rsidR="00636045" w:rsidRDefault="00636045" w:rsidP="004D73FE"/>
    <w:p w14:paraId="345BEB3B" w14:textId="77777777" w:rsidR="00636045" w:rsidRDefault="00636045" w:rsidP="004D73FE">
      <w:pPr>
        <w:rPr>
          <w:lang w:val="es-ES"/>
        </w:rPr>
      </w:pPr>
      <w:r w:rsidRPr="00636045">
        <w:rPr>
          <w:lang w:val="es-ES"/>
        </w:rPr>
        <w:lastRenderedPageBreak/>
        <w:t>Palabras útiles (¡Cuidado! Este tipo d</w:t>
      </w:r>
      <w:r>
        <w:rPr>
          <w:lang w:val="es-ES"/>
        </w:rPr>
        <w:t xml:space="preserve">e </w:t>
      </w:r>
      <w:r w:rsidRPr="00003D46">
        <w:rPr>
          <w:lang w:val="es-ES"/>
        </w:rPr>
        <w:t xml:space="preserve">palabras </w:t>
      </w:r>
      <w:r w:rsidR="00E41673" w:rsidRPr="00003D46">
        <w:rPr>
          <w:lang w:val="es-ES"/>
        </w:rPr>
        <w:t>in</w:t>
      </w:r>
      <w:r w:rsidR="00C0601A" w:rsidRPr="00003D46">
        <w:rPr>
          <w:lang w:val="es-ES"/>
        </w:rPr>
        <w:t>fluye en</w:t>
      </w:r>
      <w:r w:rsidRPr="00003D46">
        <w:rPr>
          <w:lang w:val="es-ES"/>
        </w:rPr>
        <w:t xml:space="preserve"> tus ideas</w:t>
      </w:r>
      <w:r>
        <w:rPr>
          <w:lang w:val="es-ES"/>
        </w:rPr>
        <w:t xml:space="preserve">. Trata de pensar libremente sobre el reto </w:t>
      </w:r>
      <w:r w:rsidRPr="00003D46">
        <w:rPr>
          <w:lang w:val="es-ES"/>
        </w:rPr>
        <w:t>y</w:t>
      </w:r>
      <w:r w:rsidR="00DE1DF7" w:rsidRPr="00003D46">
        <w:rPr>
          <w:lang w:val="es-ES"/>
        </w:rPr>
        <w:t xml:space="preserve"> las</w:t>
      </w:r>
      <w:r w:rsidRPr="00003D46">
        <w:rPr>
          <w:lang w:val="es-ES"/>
        </w:rPr>
        <w:t xml:space="preserve"> posibles </w:t>
      </w:r>
      <w:r>
        <w:rPr>
          <w:lang w:val="es-ES"/>
        </w:rPr>
        <w:t>soluciones.</w:t>
      </w:r>
      <w:r w:rsidR="00FF4AB5">
        <w:rPr>
          <w:lang w:val="es-ES"/>
        </w:rPr>
        <w:t>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26"/>
        <w:gridCol w:w="4620"/>
        <w:gridCol w:w="5031"/>
      </w:tblGrid>
      <w:tr w:rsidR="00636045" w14:paraId="61D53B46" w14:textId="77777777" w:rsidTr="00E02FE0">
        <w:tc>
          <w:tcPr>
            <w:tcW w:w="4696" w:type="dxa"/>
          </w:tcPr>
          <w:p w14:paraId="455BFFF0" w14:textId="77777777" w:rsidR="00636045" w:rsidRPr="00636045" w:rsidRDefault="00FF4AB5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 xml:space="preserve">Para </w:t>
            </w:r>
            <w:r w:rsidR="00636045" w:rsidRPr="00636045">
              <w:rPr>
                <w:rFonts w:ascii="Gudea" w:hAnsi="Gudea"/>
                <w:b/>
                <w:bCs/>
                <w:lang w:val="es-ES"/>
              </w:rPr>
              <w:t>Agatha</w:t>
            </w:r>
          </w:p>
        </w:tc>
        <w:tc>
          <w:tcPr>
            <w:tcW w:w="4696" w:type="dxa"/>
          </w:tcPr>
          <w:p w14:paraId="75767B4B" w14:textId="77777777" w:rsidR="00636045" w:rsidRPr="00636045" w:rsidRDefault="00FF4AB5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>Palabras ú</w:t>
            </w:r>
            <w:r w:rsidR="00636045" w:rsidRPr="00636045">
              <w:rPr>
                <w:rFonts w:ascii="Gudea" w:hAnsi="Gudea"/>
                <w:b/>
                <w:bCs/>
                <w:lang w:val="es-ES"/>
              </w:rPr>
              <w:t>tiles para ambos lados</w:t>
            </w:r>
          </w:p>
        </w:tc>
        <w:tc>
          <w:tcPr>
            <w:tcW w:w="5111" w:type="dxa"/>
          </w:tcPr>
          <w:p w14:paraId="5D64D5AB" w14:textId="77777777" w:rsidR="00636045" w:rsidRPr="00636045" w:rsidRDefault="00FF4AB5" w:rsidP="00E02FE0">
            <w:pPr>
              <w:rPr>
                <w:rFonts w:ascii="Gudea" w:hAnsi="Gudea"/>
                <w:b/>
                <w:bCs/>
                <w:lang w:val="es-ES"/>
              </w:rPr>
            </w:pPr>
            <w:r>
              <w:rPr>
                <w:rFonts w:ascii="Gudea" w:hAnsi="Gudea"/>
                <w:b/>
                <w:bCs/>
                <w:lang w:val="es-ES"/>
              </w:rPr>
              <w:t xml:space="preserve">Para </w:t>
            </w:r>
            <w:r w:rsidR="00636045" w:rsidRPr="00636045">
              <w:rPr>
                <w:rFonts w:ascii="Gudea" w:hAnsi="Gudea"/>
                <w:b/>
                <w:bCs/>
                <w:lang w:val="es-ES"/>
              </w:rPr>
              <w:t>los agentes inmobiliarios</w:t>
            </w:r>
          </w:p>
          <w:p w14:paraId="0065F0D8" w14:textId="77777777" w:rsidR="00636045" w:rsidRPr="00636045" w:rsidRDefault="00636045" w:rsidP="00E02FE0">
            <w:pPr>
              <w:rPr>
                <w:rFonts w:ascii="Gudea" w:hAnsi="Gudea"/>
                <w:b/>
                <w:bCs/>
                <w:lang w:val="es-ES"/>
              </w:rPr>
            </w:pPr>
          </w:p>
        </w:tc>
      </w:tr>
      <w:tr w:rsidR="00636045" w14:paraId="1E629E4E" w14:textId="77777777" w:rsidTr="00E02FE0">
        <w:tc>
          <w:tcPr>
            <w:tcW w:w="4696" w:type="dxa"/>
          </w:tcPr>
          <w:p w14:paraId="4C4FDE19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conservar sus tradiciones</w:t>
            </w:r>
          </w:p>
        </w:tc>
        <w:tc>
          <w:tcPr>
            <w:tcW w:w="4696" w:type="dxa"/>
          </w:tcPr>
          <w:p w14:paraId="2F083C00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objetivo/ la meta</w:t>
            </w:r>
          </w:p>
          <w:p w14:paraId="69F29A73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1B1C0E70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 w:rsidRPr="00771C89">
              <w:rPr>
                <w:rFonts w:ascii="Gudea" w:hAnsi="Gudea"/>
                <w:lang w:val="es-ES"/>
              </w:rPr>
              <w:t>los inversores/ los inversionistas</w:t>
            </w:r>
          </w:p>
        </w:tc>
      </w:tr>
      <w:tr w:rsidR="00636045" w:rsidRPr="00445882" w14:paraId="353674CF" w14:textId="77777777" w:rsidTr="00E02FE0">
        <w:tc>
          <w:tcPr>
            <w:tcW w:w="4696" w:type="dxa"/>
          </w:tcPr>
          <w:p w14:paraId="485FD1FB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buscar una solución que se adapte a la vida moderna</w:t>
            </w:r>
          </w:p>
        </w:tc>
        <w:tc>
          <w:tcPr>
            <w:tcW w:w="4696" w:type="dxa"/>
          </w:tcPr>
          <w:p w14:paraId="1F075424" w14:textId="77777777" w:rsidR="00636045" w:rsidRPr="00E35B76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realizar</w:t>
            </w:r>
          </w:p>
          <w:p w14:paraId="7733A744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13A4D2C4" w14:textId="77777777" w:rsidR="00636045" w:rsidRDefault="00C31D21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 xml:space="preserve">crear </w:t>
            </w:r>
            <w:r w:rsidR="00636045">
              <w:rPr>
                <w:rFonts w:ascii="Gudea" w:hAnsi="Gudea"/>
                <w:lang w:val="es-ES"/>
              </w:rPr>
              <w:t>espacio para muchas personas/ familias</w:t>
            </w:r>
          </w:p>
        </w:tc>
      </w:tr>
      <w:tr w:rsidR="00636045" w14:paraId="49A3C057" w14:textId="77777777" w:rsidTr="00E02FE0">
        <w:tc>
          <w:tcPr>
            <w:tcW w:w="4696" w:type="dxa"/>
          </w:tcPr>
          <w:p w14:paraId="052BE73E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dar sus conocimientos prácticos a las generaciones siguientes</w:t>
            </w:r>
          </w:p>
        </w:tc>
        <w:tc>
          <w:tcPr>
            <w:tcW w:w="4696" w:type="dxa"/>
          </w:tcPr>
          <w:p w14:paraId="0052F84A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sueño</w:t>
            </w:r>
          </w:p>
          <w:p w14:paraId="0A0BDC4B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040EDF93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ganar mucho dinero</w:t>
            </w:r>
          </w:p>
        </w:tc>
      </w:tr>
      <w:tr w:rsidR="00636045" w:rsidRPr="00445882" w14:paraId="75DD5BE1" w14:textId="77777777" w:rsidTr="00E02FE0">
        <w:tc>
          <w:tcPr>
            <w:tcW w:w="4696" w:type="dxa"/>
          </w:tcPr>
          <w:p w14:paraId="2A16B229" w14:textId="77777777" w:rsidR="00636045" w:rsidRDefault="00C31D21" w:rsidP="00C31D21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 xml:space="preserve">no poder vivir </w:t>
            </w:r>
            <w:r w:rsidR="00636045">
              <w:rPr>
                <w:rFonts w:ascii="Gudea" w:hAnsi="Gudea"/>
                <w:lang w:val="es-ES"/>
              </w:rPr>
              <w:t xml:space="preserve">sin este entorno </w:t>
            </w:r>
          </w:p>
          <w:p w14:paraId="43BD98B3" w14:textId="77777777" w:rsidR="00C31D21" w:rsidRDefault="00C31D21" w:rsidP="00C31D21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5B97E1A5" w14:textId="77777777" w:rsidR="00636045" w:rsidRDefault="00FA7408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el terreno</w:t>
            </w:r>
          </w:p>
        </w:tc>
        <w:tc>
          <w:tcPr>
            <w:tcW w:w="5111" w:type="dxa"/>
          </w:tcPr>
          <w:p w14:paraId="6CB84FE1" w14:textId="77777777" w:rsidR="00636045" w:rsidRDefault="00FF4AB5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atraer a familias/ a jóvenes a vivir en el campo</w:t>
            </w:r>
          </w:p>
        </w:tc>
      </w:tr>
      <w:tr w:rsidR="00636045" w14:paraId="1F558595" w14:textId="77777777" w:rsidTr="00E02FE0">
        <w:tc>
          <w:tcPr>
            <w:tcW w:w="4696" w:type="dxa"/>
          </w:tcPr>
          <w:p w14:paraId="481AAB5E" w14:textId="77777777" w:rsidR="00636045" w:rsidRDefault="00FA7408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enriquecer el mercado y la nutrición de los habitantes de la región o más allá</w:t>
            </w:r>
          </w:p>
        </w:tc>
        <w:tc>
          <w:tcPr>
            <w:tcW w:w="4696" w:type="dxa"/>
          </w:tcPr>
          <w:p w14:paraId="422D0CE4" w14:textId="77777777" w:rsidR="00636045" w:rsidRDefault="00FA7408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la naturaleza</w:t>
            </w:r>
          </w:p>
        </w:tc>
        <w:tc>
          <w:tcPr>
            <w:tcW w:w="5111" w:type="dxa"/>
          </w:tcPr>
          <w:p w14:paraId="55545534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45882" w14:paraId="7D0B914F" w14:textId="77777777" w:rsidTr="00E02FE0">
        <w:tc>
          <w:tcPr>
            <w:tcW w:w="4696" w:type="dxa"/>
          </w:tcPr>
          <w:p w14:paraId="2EF268DE" w14:textId="77777777" w:rsidR="00636045" w:rsidRDefault="008A5806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vivir allí hasta morirse en su tierra</w:t>
            </w:r>
          </w:p>
          <w:p w14:paraId="24ADC7EB" w14:textId="77777777" w:rsidR="008A5806" w:rsidRDefault="008A5806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39DB4FD9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2D930AA1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45882" w14:paraId="2D9543BA" w14:textId="77777777" w:rsidTr="00E02FE0">
        <w:tc>
          <w:tcPr>
            <w:tcW w:w="4696" w:type="dxa"/>
          </w:tcPr>
          <w:p w14:paraId="3FD28733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  <w:p w14:paraId="0A9980FA" w14:textId="77777777" w:rsidR="00FF4AB5" w:rsidRDefault="00FF4AB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3DF5BB4E" w14:textId="77777777" w:rsidR="00636045" w:rsidRDefault="00E30C14" w:rsidP="00E02FE0">
            <w:pPr>
              <w:rPr>
                <w:rFonts w:ascii="Gudea" w:hAnsi="Gudea"/>
                <w:lang w:val="es-ES"/>
              </w:rPr>
            </w:pPr>
            <w:r>
              <w:rPr>
                <w:rFonts w:ascii="Gudea" w:hAnsi="Gudea"/>
                <w:lang w:val="es-ES"/>
              </w:rPr>
              <w:t>habrá una influencia sobre todo el pueblo</w:t>
            </w:r>
          </w:p>
        </w:tc>
        <w:tc>
          <w:tcPr>
            <w:tcW w:w="5111" w:type="dxa"/>
          </w:tcPr>
          <w:p w14:paraId="171F79ED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  <w:tr w:rsidR="00636045" w:rsidRPr="00445882" w14:paraId="1F8DCF0F" w14:textId="77777777" w:rsidTr="00E02FE0">
        <w:tc>
          <w:tcPr>
            <w:tcW w:w="4696" w:type="dxa"/>
          </w:tcPr>
          <w:p w14:paraId="52540D1D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  <w:p w14:paraId="7D87E381" w14:textId="77777777" w:rsidR="00FF4AB5" w:rsidRDefault="00FF4AB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4696" w:type="dxa"/>
          </w:tcPr>
          <w:p w14:paraId="612FC120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  <w:tc>
          <w:tcPr>
            <w:tcW w:w="5111" w:type="dxa"/>
          </w:tcPr>
          <w:p w14:paraId="0010CCCF" w14:textId="77777777" w:rsidR="00636045" w:rsidRDefault="00636045" w:rsidP="00E02FE0">
            <w:pPr>
              <w:rPr>
                <w:rFonts w:ascii="Gudea" w:hAnsi="Gudea"/>
                <w:lang w:val="es-ES"/>
              </w:rPr>
            </w:pPr>
          </w:p>
        </w:tc>
      </w:tr>
    </w:tbl>
    <w:p w14:paraId="1E4D2C39" w14:textId="77777777" w:rsidR="00636045" w:rsidRPr="00636045" w:rsidRDefault="00636045" w:rsidP="004D73FE">
      <w:pPr>
        <w:rPr>
          <w:lang w:val="es-ES"/>
        </w:rPr>
      </w:pPr>
    </w:p>
    <w:sectPr w:rsidR="00636045" w:rsidRPr="00636045" w:rsidSect="00763784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6AD89" w14:textId="77777777" w:rsidR="00042C97" w:rsidRDefault="00042C97" w:rsidP="00652BB6">
      <w:pPr>
        <w:spacing w:after="0" w:line="240" w:lineRule="auto"/>
      </w:pPr>
      <w:r>
        <w:separator/>
      </w:r>
    </w:p>
  </w:endnote>
  <w:endnote w:type="continuationSeparator" w:id="0">
    <w:p w14:paraId="3D1F4CD4" w14:textId="77777777" w:rsidR="00042C97" w:rsidRDefault="00042C97" w:rsidP="00652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23F51" w14:textId="77777777" w:rsidR="00042C97" w:rsidRDefault="00042C97" w:rsidP="00652BB6">
      <w:pPr>
        <w:spacing w:after="0" w:line="240" w:lineRule="auto"/>
      </w:pPr>
      <w:r>
        <w:separator/>
      </w:r>
    </w:p>
  </w:footnote>
  <w:footnote w:type="continuationSeparator" w:id="0">
    <w:p w14:paraId="3AD801FD" w14:textId="77777777" w:rsidR="00042C97" w:rsidRDefault="00042C97" w:rsidP="00652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8DE18" w14:textId="77777777" w:rsidR="00652BB6" w:rsidRPr="00E35B76" w:rsidRDefault="00E94F76" w:rsidP="00652BB6">
    <w:pPr>
      <w:pStyle w:val="Kopfzeile"/>
      <w:rPr>
        <w:rFonts w:ascii="Gudea" w:hAnsi="Gudea" w:cs="Arial"/>
        <w:sz w:val="20"/>
        <w:szCs w:val="20"/>
        <w:lang w:val="es-ES"/>
      </w:rPr>
    </w:pPr>
    <w:r>
      <w:rPr>
        <w:rFonts w:ascii="Gudea" w:hAnsi="Gudea" w:cs="Arial"/>
        <w:noProof/>
        <w:sz w:val="20"/>
        <w:szCs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3BC9D9" wp14:editId="3CBB57C2">
              <wp:simplePos x="0" y="0"/>
              <wp:positionH relativeFrom="column">
                <wp:posOffset>-328930</wp:posOffset>
              </wp:positionH>
              <wp:positionV relativeFrom="paragraph">
                <wp:posOffset>194310</wp:posOffset>
              </wp:positionV>
              <wp:extent cx="6477000" cy="0"/>
              <wp:effectExtent l="0" t="0" r="0" b="0"/>
              <wp:wrapNone/>
              <wp:docPr id="113436376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77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62EE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5.9pt;margin-top:15.3pt;width:510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">
              <o:lock v:ext="edit" shapetype="f"/>
            </v:shape>
          </w:pict>
        </mc:Fallback>
      </mc:AlternateContent>
    </w:r>
    <w:r w:rsidR="00E35B76" w:rsidRPr="00E35B76">
      <w:rPr>
        <w:rFonts w:ascii="Gudea" w:hAnsi="Gudea" w:cs="Arial"/>
        <w:sz w:val="20"/>
        <w:szCs w:val="20"/>
        <w:lang w:val="es-ES"/>
      </w:rPr>
      <w:t>¡Participamos! La democracia somos tod@s</w:t>
    </w:r>
    <w:r w:rsidR="00652BB6" w:rsidRPr="00E35B76">
      <w:rPr>
        <w:rFonts w:ascii="Gudea" w:hAnsi="Gudea" w:cs="Arial"/>
        <w:sz w:val="20"/>
        <w:szCs w:val="20"/>
        <w:lang w:val="es-ES"/>
      </w:rPr>
      <w:tab/>
    </w:r>
    <w:r w:rsidR="00652BB6" w:rsidRPr="00E35B76">
      <w:rPr>
        <w:rFonts w:ascii="Gudea" w:hAnsi="Gudea" w:cs="Arial"/>
        <w:sz w:val="20"/>
        <w:szCs w:val="20"/>
        <w:lang w:val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12225"/>
    <w:multiLevelType w:val="hybridMultilevel"/>
    <w:tmpl w:val="192043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2A99"/>
    <w:multiLevelType w:val="hybridMultilevel"/>
    <w:tmpl w:val="C33AFD88"/>
    <w:lvl w:ilvl="0" w:tplc="A70C1FA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880681"/>
    <w:multiLevelType w:val="hybridMultilevel"/>
    <w:tmpl w:val="F7484F2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472EE"/>
    <w:multiLevelType w:val="hybridMultilevel"/>
    <w:tmpl w:val="966411BE"/>
    <w:lvl w:ilvl="0" w:tplc="0407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F967294"/>
    <w:multiLevelType w:val="hybridMultilevel"/>
    <w:tmpl w:val="72CC6E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F327EC"/>
    <w:multiLevelType w:val="hybridMultilevel"/>
    <w:tmpl w:val="698211A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9A3B01"/>
    <w:multiLevelType w:val="hybridMultilevel"/>
    <w:tmpl w:val="B9FA43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A27D2E"/>
    <w:multiLevelType w:val="hybridMultilevel"/>
    <w:tmpl w:val="1CCE8FB4"/>
    <w:lvl w:ilvl="0" w:tplc="9D728CF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6000F9"/>
    <w:multiLevelType w:val="hybridMultilevel"/>
    <w:tmpl w:val="051437CE"/>
    <w:lvl w:ilvl="0" w:tplc="C3AC35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727F5B"/>
    <w:multiLevelType w:val="hybridMultilevel"/>
    <w:tmpl w:val="6A9A34C0"/>
    <w:lvl w:ilvl="0" w:tplc="CF7A0530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9C35B2"/>
    <w:multiLevelType w:val="hybridMultilevel"/>
    <w:tmpl w:val="3B70B4B2"/>
    <w:lvl w:ilvl="0" w:tplc="3B6E4E9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9E6308E"/>
    <w:multiLevelType w:val="hybridMultilevel"/>
    <w:tmpl w:val="EDA697E4"/>
    <w:lvl w:ilvl="0" w:tplc="00B8E3AC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F517C4"/>
    <w:multiLevelType w:val="hybridMultilevel"/>
    <w:tmpl w:val="AF90D7E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3B00F9"/>
    <w:multiLevelType w:val="hybridMultilevel"/>
    <w:tmpl w:val="A70E36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D15AC3"/>
    <w:multiLevelType w:val="hybridMultilevel"/>
    <w:tmpl w:val="7ABA909C"/>
    <w:lvl w:ilvl="0" w:tplc="3432B5D6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FF0346D"/>
    <w:multiLevelType w:val="hybridMultilevel"/>
    <w:tmpl w:val="C3B800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6453904">
    <w:abstractNumId w:val="6"/>
  </w:num>
  <w:num w:numId="2" w16cid:durableId="298077537">
    <w:abstractNumId w:val="13"/>
  </w:num>
  <w:num w:numId="3" w16cid:durableId="1628006980">
    <w:abstractNumId w:val="9"/>
  </w:num>
  <w:num w:numId="4" w16cid:durableId="1032419433">
    <w:abstractNumId w:val="15"/>
  </w:num>
  <w:num w:numId="5" w16cid:durableId="1559704307">
    <w:abstractNumId w:val="0"/>
  </w:num>
  <w:num w:numId="6" w16cid:durableId="1974409704">
    <w:abstractNumId w:val="1"/>
  </w:num>
  <w:num w:numId="7" w16cid:durableId="1879245318">
    <w:abstractNumId w:val="3"/>
  </w:num>
  <w:num w:numId="8" w16cid:durableId="29383242">
    <w:abstractNumId w:val="10"/>
  </w:num>
  <w:num w:numId="9" w16cid:durableId="770781688">
    <w:abstractNumId w:val="14"/>
  </w:num>
  <w:num w:numId="10" w16cid:durableId="901596232">
    <w:abstractNumId w:val="2"/>
  </w:num>
  <w:num w:numId="11" w16cid:durableId="2101951505">
    <w:abstractNumId w:val="12"/>
  </w:num>
  <w:num w:numId="12" w16cid:durableId="1249119142">
    <w:abstractNumId w:val="7"/>
  </w:num>
  <w:num w:numId="13" w16cid:durableId="68964446">
    <w:abstractNumId w:val="8"/>
  </w:num>
  <w:num w:numId="14" w16cid:durableId="682361651">
    <w:abstractNumId w:val="4"/>
  </w:num>
  <w:num w:numId="15" w16cid:durableId="1018313219">
    <w:abstractNumId w:val="11"/>
  </w:num>
  <w:num w:numId="16" w16cid:durableId="15479129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784"/>
    <w:rsid w:val="00003D46"/>
    <w:rsid w:val="000117B3"/>
    <w:rsid w:val="00042C97"/>
    <w:rsid w:val="00064C01"/>
    <w:rsid w:val="0006625D"/>
    <w:rsid w:val="000F17C5"/>
    <w:rsid w:val="00110857"/>
    <w:rsid w:val="00110F4E"/>
    <w:rsid w:val="001B191A"/>
    <w:rsid w:val="001C1A54"/>
    <w:rsid w:val="001D0928"/>
    <w:rsid w:val="001E3767"/>
    <w:rsid w:val="00255774"/>
    <w:rsid w:val="00257858"/>
    <w:rsid w:val="0026345C"/>
    <w:rsid w:val="003017F9"/>
    <w:rsid w:val="00316DDA"/>
    <w:rsid w:val="00317C03"/>
    <w:rsid w:val="00345837"/>
    <w:rsid w:val="00356AC1"/>
    <w:rsid w:val="003D205A"/>
    <w:rsid w:val="003D3BB5"/>
    <w:rsid w:val="00412BAE"/>
    <w:rsid w:val="00413801"/>
    <w:rsid w:val="004166C1"/>
    <w:rsid w:val="00445882"/>
    <w:rsid w:val="00460199"/>
    <w:rsid w:val="004722D1"/>
    <w:rsid w:val="004C35B4"/>
    <w:rsid w:val="004D73FE"/>
    <w:rsid w:val="004E6348"/>
    <w:rsid w:val="00537310"/>
    <w:rsid w:val="00542815"/>
    <w:rsid w:val="0054620A"/>
    <w:rsid w:val="00562F66"/>
    <w:rsid w:val="005666EB"/>
    <w:rsid w:val="00576188"/>
    <w:rsid w:val="005770C8"/>
    <w:rsid w:val="005A047F"/>
    <w:rsid w:val="005C4CBC"/>
    <w:rsid w:val="005C7058"/>
    <w:rsid w:val="005D627F"/>
    <w:rsid w:val="0060492E"/>
    <w:rsid w:val="0063591D"/>
    <w:rsid w:val="00636045"/>
    <w:rsid w:val="00637BCF"/>
    <w:rsid w:val="00652BB6"/>
    <w:rsid w:val="006A36DA"/>
    <w:rsid w:val="006C729D"/>
    <w:rsid w:val="006D60AA"/>
    <w:rsid w:val="006E52F2"/>
    <w:rsid w:val="00704EB5"/>
    <w:rsid w:val="00706487"/>
    <w:rsid w:val="00720C50"/>
    <w:rsid w:val="00755BF5"/>
    <w:rsid w:val="00762F7F"/>
    <w:rsid w:val="00763784"/>
    <w:rsid w:val="007C15E3"/>
    <w:rsid w:val="007D7358"/>
    <w:rsid w:val="0082248F"/>
    <w:rsid w:val="00835712"/>
    <w:rsid w:val="00855330"/>
    <w:rsid w:val="00864319"/>
    <w:rsid w:val="0088339C"/>
    <w:rsid w:val="00890A7B"/>
    <w:rsid w:val="008A1825"/>
    <w:rsid w:val="008A3ABB"/>
    <w:rsid w:val="008A5806"/>
    <w:rsid w:val="008C405C"/>
    <w:rsid w:val="008C72D0"/>
    <w:rsid w:val="0093660B"/>
    <w:rsid w:val="009368E1"/>
    <w:rsid w:val="009D6341"/>
    <w:rsid w:val="009E07C6"/>
    <w:rsid w:val="00AC4544"/>
    <w:rsid w:val="00B4370A"/>
    <w:rsid w:val="00C0601A"/>
    <w:rsid w:val="00C31D21"/>
    <w:rsid w:val="00C5750A"/>
    <w:rsid w:val="00C61994"/>
    <w:rsid w:val="00C61E4A"/>
    <w:rsid w:val="00C65237"/>
    <w:rsid w:val="00C71F8A"/>
    <w:rsid w:val="00C92749"/>
    <w:rsid w:val="00C97801"/>
    <w:rsid w:val="00CA17D5"/>
    <w:rsid w:val="00CC322E"/>
    <w:rsid w:val="00DC0435"/>
    <w:rsid w:val="00DE1DF7"/>
    <w:rsid w:val="00DF27DD"/>
    <w:rsid w:val="00E30C14"/>
    <w:rsid w:val="00E35B76"/>
    <w:rsid w:val="00E41673"/>
    <w:rsid w:val="00E7396C"/>
    <w:rsid w:val="00E94F76"/>
    <w:rsid w:val="00E96C6E"/>
    <w:rsid w:val="00EB771D"/>
    <w:rsid w:val="00EE24AA"/>
    <w:rsid w:val="00F1028A"/>
    <w:rsid w:val="00F47C64"/>
    <w:rsid w:val="00FA4624"/>
    <w:rsid w:val="00FA7408"/>
    <w:rsid w:val="00FE2C46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24064F"/>
  <w15:docId w15:val="{6AC96F92-CC6B-4AA2-BFAD-A9CFDF715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0A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C7058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DC0435"/>
    <w:rPr>
      <w:color w:val="0563C1" w:themeColor="hyperlink"/>
      <w:u w:val="single"/>
    </w:rPr>
  </w:style>
  <w:style w:type="table" w:styleId="Tabellenraster">
    <w:name w:val="Table Grid"/>
    <w:basedOn w:val="NormaleTabelle"/>
    <w:rsid w:val="002634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52BB6"/>
  </w:style>
  <w:style w:type="paragraph" w:styleId="Fuzeile">
    <w:name w:val="footer"/>
    <w:basedOn w:val="Standard"/>
    <w:link w:val="FuzeileZchn"/>
    <w:uiPriority w:val="99"/>
    <w:unhideWhenUsed/>
    <w:rsid w:val="00652B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52B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2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2B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vk\Documents\Benutzerdefinierte%20Office-Vorlagen\Aufsetzer_2019_2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F9B70-4896-46D5-9603-C29D3647E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Aufsetzer_2019_21.dotx</Template>
  <TotalTime>0</TotalTime>
  <Pages>3</Pages>
  <Words>189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uvk</dc:creator>
  <cp:lastModifiedBy>Ute von Kahlden</cp:lastModifiedBy>
  <cp:revision>4</cp:revision>
  <cp:lastPrinted>2024-09-18T12:15:00Z</cp:lastPrinted>
  <dcterms:created xsi:type="dcterms:W3CDTF">2025-03-23T12:32:00Z</dcterms:created>
  <dcterms:modified xsi:type="dcterms:W3CDTF">2025-03-23T12:35:00Z</dcterms:modified>
</cp:coreProperties>
</file>